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BB7" w:rsidRDefault="009F2BB7">
      <w:pPr>
        <w:rPr>
          <w:rFonts w:ascii="Traditional Arabic" w:hAnsi="Traditional Arabic" w:cs="Traditional Arabic"/>
          <w:sz w:val="32"/>
          <w:szCs w:val="32"/>
          <w:rtl/>
        </w:rPr>
      </w:pPr>
      <w:r>
        <w:rPr>
          <w:noProof/>
        </w:rPr>
        <w:pict>
          <v:shapetype id="_x0000_t202" coordsize="21600,21600" o:spt="202" path="m,l,21600r21600,l21600,xe">
            <v:stroke joinstyle="miter"/>
            <v:path gradientshapeok="t" o:connecttype="rect"/>
          </v:shapetype>
          <v:shape id="Text Box 164" o:spid="_x0000_s1026" type="#_x0000_t202" style="position:absolute;margin-left:179.55pt;margin-top:29.3pt;width:248.65pt;height:33.25pt;z-index:251645952;visibility:visible" filled="f" stroked="f">
            <v:textbox style="mso-next-textbox:#Text Box 164">
              <w:txbxContent>
                <w:p w:rsidR="009F2BB7" w:rsidRPr="009B1DA7" w:rsidRDefault="009F2BB7" w:rsidP="009B1DA7">
                  <w:pPr>
                    <w:shd w:val="clear" w:color="auto" w:fill="215868"/>
                    <w:bidi/>
                    <w:rPr>
                      <w:rFonts w:ascii="Traditional Arabic" w:hAnsi="Traditional Arabic" w:cs="Traditional Arabic"/>
                      <w:b/>
                      <w:bCs/>
                      <w:color w:val="FFFFFF"/>
                      <w:sz w:val="28"/>
                      <w:szCs w:val="28"/>
                      <w:lang w:bidi="ar-LB"/>
                    </w:rPr>
                  </w:pPr>
                  <w:r w:rsidRPr="00E77899">
                    <w:rPr>
                      <w:rFonts w:ascii="Traditional Arabic" w:hAnsi="Traditional Arabic" w:cs="Traditional Arabic"/>
                      <w:b/>
                      <w:bCs/>
                      <w:color w:val="FFFFFF"/>
                      <w:sz w:val="32"/>
                      <w:szCs w:val="32"/>
                      <w:rtl/>
                      <w:lang w:bidi="ar-LB"/>
                    </w:rPr>
                    <w:t>دورية تُعنى بنشر خطب وبيانات الإمام الخامنئي</w:t>
                  </w:r>
                  <w:r>
                    <w:rPr>
                      <w:rFonts w:ascii="Traditional Arabic" w:hAnsi="Traditional Arabic" w:cs="Traditional Arabic"/>
                      <w:b/>
                      <w:bCs/>
                      <w:color w:val="FFFFFF"/>
                      <w:sz w:val="36"/>
                      <w:szCs w:val="36"/>
                      <w:rtl/>
                      <w:lang w:bidi="ar-LB"/>
                    </w:rPr>
                    <w:t xml:space="preserve"> </w:t>
                  </w:r>
                  <w:r w:rsidRPr="00E77899">
                    <w:rPr>
                      <w:rFonts w:ascii="Traditional Arabic" w:hAnsi="Traditional Arabic" w:cs="Traditional Arabic"/>
                      <w:b/>
                      <w:bCs/>
                      <w:color w:val="FFFFFF"/>
                      <w:rtl/>
                      <w:lang w:bidi="ar-LB"/>
                    </w:rPr>
                    <w:t>دام ظله</w:t>
                  </w:r>
                </w:p>
              </w:txbxContent>
            </v:textbox>
          </v:shape>
        </w:pict>
      </w:r>
      <w:r>
        <w:rPr>
          <w:noProof/>
        </w:rPr>
        <w:pict>
          <v:shape id="Text Box 2" o:spid="_x0000_s1027" type="#_x0000_t202" style="position:absolute;margin-left:232.6pt;margin-top:-2.9pt;width:239.25pt;height:32.25pt;z-index:251644928;visibility:visible" filled="f" stroked="f" strokeweight=".5pt">
            <v:textbox style="mso-next-textbox:#Text Box 2">
              <w:txbxContent>
                <w:p w:rsidR="009F2BB7" w:rsidRPr="009B1DA7" w:rsidRDefault="009F2BB7" w:rsidP="00E77899">
                  <w:pPr>
                    <w:jc w:val="center"/>
                    <w:rPr>
                      <w:rFonts w:ascii="Traditional Arabic" w:hAnsi="Traditional Arabic" w:cs="Traditional Arabic"/>
                      <w:b/>
                      <w:bCs/>
                      <w:color w:val="FFFFFF"/>
                      <w:sz w:val="32"/>
                      <w:szCs w:val="32"/>
                      <w:lang w:bidi="ar-LB"/>
                    </w:rPr>
                  </w:pPr>
                  <w:r w:rsidRPr="009B1DA7">
                    <w:rPr>
                      <w:rFonts w:ascii="Traditional Arabic" w:hAnsi="Traditional Arabic" w:cs="Traditional Arabic"/>
                      <w:b/>
                      <w:bCs/>
                      <w:color w:val="FFFFFF"/>
                      <w:sz w:val="32"/>
                      <w:szCs w:val="32"/>
                      <w:rtl/>
                      <w:lang w:bidi="ar-LB"/>
                    </w:rPr>
                    <w:t xml:space="preserve">العدد </w:t>
                  </w:r>
                  <w:r>
                    <w:rPr>
                      <w:rFonts w:ascii="Traditional Arabic" w:hAnsi="Traditional Arabic" w:cs="Traditional Arabic"/>
                      <w:b/>
                      <w:bCs/>
                      <w:color w:val="FFFFFF"/>
                      <w:sz w:val="32"/>
                      <w:szCs w:val="32"/>
                      <w:shd w:val="clear" w:color="auto" w:fill="FFCE33"/>
                      <w:rtl/>
                      <w:lang w:bidi="ar-LB"/>
                    </w:rPr>
                    <w:t>68</w:t>
                  </w:r>
                  <w:r w:rsidRPr="009B1DA7">
                    <w:rPr>
                      <w:rFonts w:ascii="Traditional Arabic" w:hAnsi="Traditional Arabic" w:cs="Traditional Arabic"/>
                      <w:b/>
                      <w:bCs/>
                      <w:color w:val="FFFFFF"/>
                      <w:sz w:val="32"/>
                      <w:szCs w:val="32"/>
                      <w:rtl/>
                      <w:lang w:bidi="ar-LB"/>
                    </w:rPr>
                    <w:t xml:space="preserve"> </w:t>
                  </w:r>
                  <w:r>
                    <w:rPr>
                      <w:rFonts w:ascii="Traditional Arabic" w:hAnsi="Traditional Arabic" w:cs="Traditional Arabic"/>
                      <w:b/>
                      <w:bCs/>
                      <w:color w:val="FFFFFF"/>
                      <w:sz w:val="32"/>
                      <w:szCs w:val="32"/>
                      <w:rtl/>
                      <w:lang w:bidi="ar-LB"/>
                    </w:rPr>
                    <w:t>ك2</w:t>
                  </w:r>
                  <w:r w:rsidRPr="009B1DA7">
                    <w:rPr>
                      <w:rFonts w:ascii="Traditional Arabic" w:hAnsi="Traditional Arabic" w:cs="Traditional Arabic"/>
                      <w:b/>
                      <w:bCs/>
                      <w:color w:val="FFFFFF"/>
                      <w:sz w:val="32"/>
                      <w:szCs w:val="32"/>
                      <w:rtl/>
                      <w:lang w:bidi="ar-LB"/>
                    </w:rPr>
                    <w:t xml:space="preserve"> – </w:t>
                  </w:r>
                  <w:r>
                    <w:rPr>
                      <w:rFonts w:ascii="Traditional Arabic" w:hAnsi="Traditional Arabic" w:cs="Traditional Arabic"/>
                      <w:b/>
                      <w:bCs/>
                      <w:color w:val="FFFFFF"/>
                      <w:sz w:val="32"/>
                      <w:szCs w:val="32"/>
                      <w:rtl/>
                      <w:lang w:bidi="ar-LB"/>
                    </w:rPr>
                    <w:t>آذار</w:t>
                  </w:r>
                  <w:r w:rsidRPr="009B1DA7">
                    <w:rPr>
                      <w:rFonts w:ascii="Traditional Arabic" w:hAnsi="Traditional Arabic" w:cs="Traditional Arabic"/>
                      <w:b/>
                      <w:bCs/>
                      <w:color w:val="FFFFFF"/>
                      <w:sz w:val="32"/>
                      <w:szCs w:val="32"/>
                      <w:rtl/>
                      <w:lang w:bidi="ar-LB"/>
                    </w:rPr>
                    <w:t xml:space="preserve"> </w:t>
                  </w:r>
                  <w:r w:rsidRPr="009B1DA7">
                    <w:rPr>
                      <w:rFonts w:ascii="Traditional Arabic" w:hAnsi="Traditional Arabic" w:cs="Traditional Arabic"/>
                      <w:b/>
                      <w:bCs/>
                      <w:color w:val="FFFFFF"/>
                      <w:sz w:val="28"/>
                      <w:szCs w:val="28"/>
                      <w:rtl/>
                      <w:lang w:bidi="ar-LB"/>
                    </w:rPr>
                    <w:t>201</w:t>
                  </w:r>
                  <w:r>
                    <w:rPr>
                      <w:rFonts w:ascii="Traditional Arabic" w:hAnsi="Traditional Arabic" w:cs="Traditional Arabic"/>
                      <w:b/>
                      <w:bCs/>
                      <w:color w:val="FFFFFF"/>
                      <w:sz w:val="28"/>
                      <w:szCs w:val="28"/>
                      <w:rtl/>
                      <w:lang w:bidi="ar-LB"/>
                    </w:rPr>
                    <w:t>5</w:t>
                  </w:r>
                </w:p>
              </w:txbxContent>
            </v:textbox>
          </v:shape>
        </w:pict>
      </w:r>
      <w:r>
        <w:rPr>
          <w:noProof/>
        </w:rPr>
        <w:pict>
          <v:shape id="Text Box 1" o:spid="_x0000_s1028" type="#_x0000_t202" style="position:absolute;margin-left:-62pt;margin-top:-59.5pt;width:319.9pt;height:115.45pt;z-index:251642880;visibility:visible" filled="f" stroked="f">
            <v:textbox style="mso-next-textbox:#Text Box 1">
              <w:txbxContent>
                <w:p w:rsidR="009F2BB7" w:rsidRPr="00FE1420" w:rsidRDefault="009F2BB7" w:rsidP="00D826A7">
                  <w:pPr>
                    <w:jc w:val="center"/>
                    <w:rPr>
                      <w:rFonts w:ascii="Traditional Arabic" w:hAnsi="Traditional Arabic" w:cs="Traditional Arabic"/>
                      <w:bCs/>
                      <w:color w:val="FBDA4F"/>
                      <w:sz w:val="160"/>
                      <w:szCs w:val="160"/>
                      <w:rtl/>
                      <w:lang w:bidi="ar-LB"/>
                    </w:rPr>
                  </w:pPr>
                  <w:r w:rsidRPr="00FE1420">
                    <w:rPr>
                      <w:rFonts w:ascii="Traditional Arabic" w:hAnsi="Traditional Arabic" w:cs="Traditional Arabic"/>
                      <w:bCs/>
                      <w:color w:val="FBDA4F"/>
                      <w:sz w:val="160"/>
                      <w:szCs w:val="160"/>
                      <w:rtl/>
                      <w:lang w:bidi="ar-LB"/>
                    </w:rPr>
                    <w:t>مشكاة النور</w:t>
                  </w:r>
                </w:p>
              </w:txbxContent>
            </v:textbox>
          </v:shape>
        </w:pict>
      </w:r>
      <w:r>
        <w:rPr>
          <w:noProof/>
        </w:rPr>
        <w:pict>
          <v:rect id="Rectangle 4" o:spid="_x0000_s1029" style="position:absolute;margin-left:-90pt;margin-top:-65.3pt;width:609.45pt;height:771.05pt;z-index:-251669504;visibility:visible;v-text-anchor:middle" fillcolor="#31849b" strokecolor="#243f60" strokeweight="2pt">
            <v:fill r:id="rId7" o:title="" color2="#205867" type="pattern"/>
          </v:rect>
        </w:pict>
      </w:r>
    </w:p>
    <w:p w:rsidR="009F2BB7" w:rsidRDefault="009F2BB7">
      <w:pPr>
        <w:rPr>
          <w:rFonts w:ascii="Traditional Arabic" w:hAnsi="Traditional Arabic" w:cs="Traditional Arabic"/>
          <w:sz w:val="32"/>
          <w:szCs w:val="32"/>
          <w:rtl/>
        </w:rPr>
      </w:pPr>
    </w:p>
    <w:p w:rsidR="009F2BB7" w:rsidRDefault="009F2BB7">
      <w:pPr>
        <w:rPr>
          <w:rFonts w:ascii="Traditional Arabic" w:hAnsi="Traditional Arabic" w:cs="Traditional Arabic"/>
          <w:sz w:val="32"/>
          <w:szCs w:val="32"/>
          <w:rtl/>
        </w:rPr>
      </w:pPr>
      <w:r>
        <w:rPr>
          <w:noProof/>
        </w:rPr>
        <w:pict>
          <v:shape id="Text Box 3" o:spid="_x0000_s1030" type="#_x0000_t202" style="position:absolute;margin-left:6.45pt;margin-top:22pt;width:209.55pt;height:416pt;z-index:251643904;visibility:visible" filled="f" stroked="f" strokeweight=".5pt">
            <v:textbox style="mso-next-textbox:#Text Box 3">
              <w:txbxContent>
                <w:p w:rsidR="009F2BB7" w:rsidRPr="00312DD5" w:rsidRDefault="009F2BB7" w:rsidP="00312DD5">
                  <w:pPr>
                    <w:rPr>
                      <w:rFonts w:ascii="Traditional Arabic" w:hAnsi="Traditional Arabic" w:cs="Traditional Arabic"/>
                      <w:b/>
                      <w:bCs/>
                      <w:color w:val="00CCFF"/>
                      <w:sz w:val="52"/>
                      <w:szCs w:val="52"/>
                      <w:rtl/>
                      <w:lang w:bidi="ar-LB"/>
                    </w:rPr>
                  </w:pPr>
                  <w:r w:rsidRPr="00312DD5">
                    <w:rPr>
                      <w:rFonts w:ascii="Traditional Arabic" w:hAnsi="Traditional Arabic" w:cs="Traditional Arabic"/>
                      <w:b/>
                      <w:bCs/>
                      <w:color w:val="00CCFF"/>
                      <w:sz w:val="52"/>
                      <w:szCs w:val="52"/>
                      <w:rtl/>
                      <w:lang w:bidi="ar-LB"/>
                    </w:rPr>
                    <w:t>رسالة  الإمام</w:t>
                  </w:r>
                  <w:r w:rsidRPr="00312DD5">
                    <w:rPr>
                      <w:rFonts w:ascii="Traditional Arabic" w:hAnsi="Traditional Arabic" w:cs="Traditional Arabic"/>
                      <w:b/>
                      <w:bCs/>
                      <w:color w:val="00CCFF"/>
                      <w:sz w:val="52"/>
                      <w:szCs w:val="52"/>
                      <w:rtl/>
                      <w:lang w:bidi="ar-LB"/>
                    </w:rPr>
                    <w:br/>
                    <w:t>التطبيق الكامل للدين</w:t>
                  </w:r>
                </w:p>
                <w:p w:rsidR="009F2BB7" w:rsidRDefault="009F2BB7" w:rsidP="00312DD5">
                  <w:pPr>
                    <w:rPr>
                      <w:rFonts w:ascii="Traditional Arabic" w:hAnsi="Traditional Arabic" w:cs="Traditional Arabic"/>
                      <w:b/>
                      <w:bCs/>
                      <w:color w:val="FFFFFF"/>
                      <w:sz w:val="52"/>
                      <w:szCs w:val="52"/>
                      <w:rtl/>
                      <w:lang w:bidi="ar-LB"/>
                    </w:rPr>
                  </w:pPr>
                  <w:r w:rsidRPr="004C5C11">
                    <w:rPr>
                      <w:rFonts w:ascii="Traditional Arabic" w:hAnsi="Traditional Arabic" w:cs="Traditional Arabic"/>
                      <w:b/>
                      <w:bCs/>
                      <w:color w:val="FFFFFF"/>
                      <w:sz w:val="52"/>
                      <w:szCs w:val="52"/>
                      <w:rtl/>
                      <w:lang w:bidi="ar-LB"/>
                    </w:rPr>
                    <w:t>رسالة الشهداء للمجتمع</w:t>
                  </w:r>
                </w:p>
                <w:p w:rsidR="009F2BB7" w:rsidRPr="00312DD5" w:rsidRDefault="009F2BB7" w:rsidP="004C5C11">
                  <w:pPr>
                    <w:rPr>
                      <w:rFonts w:ascii="Traditional Arabic" w:hAnsi="Traditional Arabic" w:cs="Traditional Arabic"/>
                      <w:b/>
                      <w:bCs/>
                      <w:color w:val="00CCFF"/>
                      <w:sz w:val="52"/>
                      <w:szCs w:val="52"/>
                      <w:rtl/>
                      <w:lang w:bidi="ar-LB"/>
                    </w:rPr>
                  </w:pPr>
                  <w:r w:rsidRPr="00312DD5">
                    <w:rPr>
                      <w:rFonts w:ascii="Traditional Arabic" w:hAnsi="Traditional Arabic" w:cs="Traditional Arabic"/>
                      <w:b/>
                      <w:bCs/>
                      <w:color w:val="00CCFF"/>
                      <w:sz w:val="52"/>
                      <w:szCs w:val="52"/>
                      <w:rtl/>
                      <w:lang w:bidi="ar-LB"/>
                    </w:rPr>
                    <w:t xml:space="preserve">خطر الأعداء </w:t>
                  </w:r>
                  <w:r w:rsidRPr="00312DD5">
                    <w:rPr>
                      <w:rFonts w:ascii="Traditional Arabic" w:hAnsi="Traditional Arabic" w:cs="Traditional Arabic"/>
                      <w:b/>
                      <w:bCs/>
                      <w:color w:val="00CCFF"/>
                      <w:sz w:val="52"/>
                      <w:szCs w:val="52"/>
                      <w:rtl/>
                      <w:lang w:bidi="ar-LB"/>
                    </w:rPr>
                    <w:br/>
                    <w:t>على الأجيال القادمة</w:t>
                  </w:r>
                </w:p>
                <w:p w:rsidR="009F2BB7" w:rsidRDefault="009F2BB7" w:rsidP="004C5C11">
                  <w:pPr>
                    <w:rPr>
                      <w:rFonts w:ascii="Traditional Arabic" w:hAnsi="Traditional Arabic" w:cs="Traditional Arabic"/>
                      <w:b/>
                      <w:bCs/>
                      <w:color w:val="FFFFFF"/>
                      <w:sz w:val="52"/>
                      <w:szCs w:val="52"/>
                      <w:rtl/>
                      <w:lang w:bidi="ar-LB"/>
                    </w:rPr>
                  </w:pPr>
                  <w:r>
                    <w:rPr>
                      <w:rFonts w:ascii="Traditional Arabic" w:hAnsi="Traditional Arabic" w:cs="Traditional Arabic"/>
                      <w:b/>
                      <w:bCs/>
                      <w:color w:val="FFFFFF"/>
                      <w:sz w:val="52"/>
                      <w:szCs w:val="52"/>
                      <w:rtl/>
                      <w:lang w:bidi="ar-LB"/>
                    </w:rPr>
                    <w:t>الإقتصاد المقاوم</w:t>
                  </w:r>
                </w:p>
                <w:p w:rsidR="009F2BB7" w:rsidRPr="004C5C11" w:rsidRDefault="009F2BB7" w:rsidP="004C5C11">
                  <w:pPr>
                    <w:rPr>
                      <w:rFonts w:ascii="Traditional Arabic" w:hAnsi="Traditional Arabic" w:cs="Traditional Arabic"/>
                      <w:b/>
                      <w:bCs/>
                      <w:color w:val="FFFFFF"/>
                      <w:sz w:val="52"/>
                      <w:szCs w:val="52"/>
                      <w:lang w:bidi="ar-LB"/>
                    </w:rPr>
                  </w:pPr>
                  <w:r>
                    <w:rPr>
                      <w:rFonts w:ascii="Traditional Arabic" w:hAnsi="Traditional Arabic" w:cs="Traditional Arabic"/>
                      <w:b/>
                      <w:bCs/>
                      <w:color w:val="FFFFFF"/>
                      <w:sz w:val="52"/>
                      <w:szCs w:val="52"/>
                      <w:rtl/>
                      <w:lang w:bidi="ar-LB"/>
                    </w:rPr>
                    <w:t>كونوا أشدّاء في مقابل العدوّ</w:t>
                  </w:r>
                </w:p>
              </w:txbxContent>
            </v:textbox>
          </v:shape>
        </w:pict>
      </w:r>
    </w:p>
    <w:p w:rsidR="009F2BB7" w:rsidRDefault="009F2BB7">
      <w:pPr>
        <w:rPr>
          <w:rFonts w:ascii="Traditional Arabic" w:hAnsi="Traditional Arabic" w:cs="Traditional Arabic"/>
          <w:sz w:val="32"/>
          <w:szCs w:val="32"/>
          <w:rtl/>
        </w:rPr>
      </w:pPr>
    </w:p>
    <w:p w:rsidR="009F2BB7" w:rsidRDefault="009F2BB7">
      <w:pPr>
        <w:rPr>
          <w:rFonts w:ascii="Traditional Arabic" w:hAnsi="Traditional Arabic" w:cs="Traditional Arabic"/>
          <w:sz w:val="32"/>
          <w:szCs w:val="32"/>
          <w:rtl/>
        </w:rPr>
      </w:pPr>
    </w:p>
    <w:p w:rsidR="009F2BB7" w:rsidRDefault="009F2BB7">
      <w:pPr>
        <w:rPr>
          <w:rFonts w:ascii="Traditional Arabic" w:hAnsi="Traditional Arabic" w:cs="Traditional Arabic"/>
          <w:sz w:val="32"/>
          <w:szCs w:val="32"/>
          <w:rtl/>
        </w:rPr>
      </w:pPr>
      <w:r>
        <w:rPr>
          <w:noProof/>
        </w:rPr>
        <w:pict>
          <v:shape id="Text Box 5" o:spid="_x0000_s1031" type="#_x0000_t202" style="position:absolute;margin-left:6.25pt;margin-top:130.65pt;width:182.75pt;height:185.85pt;z-index:251648000;visibility:visible" filled="f" stroked="f" strokeweight=".5pt">
            <v:textbox style="mso-next-textbox:#Text Box 5">
              <w:txbxContent>
                <w:p w:rsidR="009F2BB7" w:rsidRPr="004C5C11" w:rsidRDefault="009F2BB7" w:rsidP="004C5C11">
                  <w:pPr>
                    <w:rPr>
                      <w:szCs w:val="56"/>
                      <w:lang w:bidi="ar-LB"/>
                    </w:rPr>
                  </w:pPr>
                </w:p>
              </w:txbxContent>
            </v:textbox>
          </v:shape>
        </w:pict>
      </w:r>
      <w:r>
        <w:rPr>
          <w:noProof/>
        </w:rPr>
        <w:pict>
          <v:shape id="Text Box 6" o:spid="_x0000_s1032" type="#_x0000_t202" style="position:absolute;margin-left:13pt;margin-top:343.5pt;width:201.75pt;height:134.6pt;z-index:251649024;visibility:visible" filled="f" stroked="f" strokeweight=".5pt">
            <v:textbox>
              <w:txbxContent>
                <w:p w:rsidR="009F2BB7" w:rsidRPr="004C5C11" w:rsidRDefault="009F2BB7" w:rsidP="004C5C11">
                  <w:pPr>
                    <w:pStyle w:val="ListParagraph"/>
                    <w:bidi/>
                    <w:spacing w:after="0" w:line="240" w:lineRule="auto"/>
                    <w:jc w:val="center"/>
                    <w:rPr>
                      <w:rFonts w:ascii="Traditional Arabic" w:hAnsi="Traditional Arabic" w:cs="Traditional Arabic"/>
                      <w:b/>
                      <w:bCs/>
                      <w:color w:val="FFFF00"/>
                      <w:sz w:val="52"/>
                      <w:szCs w:val="52"/>
                      <w:rtl/>
                      <w:lang w:bidi="ar-LB"/>
                    </w:rPr>
                  </w:pPr>
                  <w:r w:rsidRPr="004C5C11">
                    <w:rPr>
                      <w:rFonts w:ascii="Traditional Arabic" w:hAnsi="Traditional Arabic" w:cs="Traditional Arabic"/>
                      <w:b/>
                      <w:bCs/>
                      <w:color w:val="FFFF00"/>
                      <w:sz w:val="52"/>
                      <w:szCs w:val="52"/>
                      <w:rtl/>
                      <w:lang w:bidi="ar-LB"/>
                    </w:rPr>
                    <w:t>عناصر جاذبيّة</w:t>
                  </w:r>
                </w:p>
                <w:p w:rsidR="009F2BB7" w:rsidRPr="004C5C11" w:rsidRDefault="009F2BB7" w:rsidP="004C5C11">
                  <w:pPr>
                    <w:pStyle w:val="ListParagraph"/>
                    <w:bidi/>
                    <w:spacing w:after="0" w:line="240" w:lineRule="auto"/>
                    <w:jc w:val="center"/>
                    <w:rPr>
                      <w:rFonts w:ascii="Traditional Arabic" w:hAnsi="Traditional Arabic" w:cs="Traditional Arabic"/>
                      <w:b/>
                      <w:bCs/>
                      <w:color w:val="FFFF00"/>
                      <w:sz w:val="52"/>
                      <w:szCs w:val="52"/>
                      <w:lang w:bidi="ar-LB"/>
                    </w:rPr>
                  </w:pPr>
                  <w:r w:rsidRPr="004C5C11">
                    <w:rPr>
                      <w:rFonts w:ascii="Traditional Arabic" w:hAnsi="Traditional Arabic" w:cs="Traditional Arabic"/>
                      <w:b/>
                      <w:bCs/>
                      <w:color w:val="FFFF00"/>
                      <w:sz w:val="52"/>
                      <w:szCs w:val="52"/>
                      <w:rtl/>
                      <w:lang w:bidi="ar-LB"/>
                    </w:rPr>
                    <w:t>الثورة الإسلامية</w:t>
                  </w:r>
                </w:p>
              </w:txbxContent>
            </v:textbox>
          </v:shape>
        </w:pict>
      </w:r>
      <w:r>
        <w:rPr>
          <w:rFonts w:ascii="Traditional Arabic" w:hAnsi="Traditional Arabic" w:cs="Traditional Arabic"/>
          <w:sz w:val="32"/>
          <w:szCs w:val="32"/>
          <w:rtl/>
        </w:rPr>
        <w:br w:type="page"/>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3" type="#_x0000_t75" style="position:absolute;margin-left:0;margin-top:80.95pt;width:5in;height:291.5pt;z-index:-251666432;visibility:visible;mso-position-horizontal:center;mso-position-horizontal-relative:margin;mso-position-vertical-relative:margin">
            <v:imagedata r:id="rId8" o:title=""/>
            <w10:wrap type="square" anchorx="margin" anchory="margin"/>
          </v:shape>
        </w:pict>
      </w:r>
    </w:p>
    <w:p w:rsidR="009F2BB7" w:rsidRDefault="009F2BB7">
      <w:pPr>
        <w:rPr>
          <w:rFonts w:cs="Traditional Arabic"/>
          <w:color w:val="000000"/>
          <w:sz w:val="32"/>
          <w:szCs w:val="32"/>
          <w:rtl/>
          <w:lang w:bidi="ar-YE"/>
        </w:rPr>
      </w:pPr>
    </w:p>
    <w:p w:rsidR="009F2BB7" w:rsidRDefault="009F2BB7">
      <w:r>
        <w:br w:type="page"/>
      </w:r>
    </w:p>
    <w:tbl>
      <w:tblPr>
        <w:tblpPr w:leftFromText="180" w:rightFromText="180" w:vertAnchor="text" w:horzAnchor="page" w:tblpXSpec="center" w:tblpY="6226"/>
        <w:tblW w:w="7488" w:type="dxa"/>
        <w:tblBorders>
          <w:top w:val="single" w:sz="48" w:space="0" w:color="FFFFFF"/>
        </w:tblBorders>
        <w:tblLook w:val="0000"/>
      </w:tblPr>
      <w:tblGrid>
        <w:gridCol w:w="4854"/>
        <w:gridCol w:w="1824"/>
        <w:gridCol w:w="810"/>
      </w:tblGrid>
      <w:tr w:rsidR="009F2BB7" w:rsidRPr="009B1DA7" w:rsidTr="00895976">
        <w:trPr>
          <w:gridBefore w:val="1"/>
          <w:wBefore w:w="4854" w:type="dxa"/>
          <w:trHeight w:val="100"/>
        </w:trPr>
        <w:tc>
          <w:tcPr>
            <w:tcW w:w="2634" w:type="dxa"/>
            <w:gridSpan w:val="2"/>
            <w:tcBorders>
              <w:top w:val="single" w:sz="48" w:space="0" w:color="FFFFFF"/>
            </w:tcBorders>
          </w:tcPr>
          <w:p w:rsidR="009F2BB7" w:rsidRPr="009B1DA7" w:rsidRDefault="009F2BB7" w:rsidP="00A06084">
            <w:pPr>
              <w:pStyle w:val="BasicParagraph"/>
              <w:spacing w:before="100" w:beforeAutospacing="1" w:after="100" w:afterAutospacing="1"/>
              <w:rPr>
                <w:rFonts w:ascii="Traditional Arabic" w:hAnsi="Traditional Arabic" w:cs="Traditional Arabic"/>
                <w:b/>
                <w:bCs/>
                <w:sz w:val="36"/>
                <w:szCs w:val="36"/>
              </w:rPr>
            </w:pPr>
          </w:p>
        </w:tc>
      </w:tr>
      <w:tr w:rsidR="009F2BB7" w:rsidRPr="009B1DA7" w:rsidTr="00895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9F2BB7" w:rsidRPr="009B1DA7" w:rsidRDefault="009F2BB7" w:rsidP="00A06084">
            <w:pPr>
              <w:pStyle w:val="BasicParagraph"/>
              <w:spacing w:before="100" w:beforeAutospacing="1" w:after="100" w:afterAutospacing="1"/>
              <w:ind w:firstLine="288"/>
              <w:rPr>
                <w:rFonts w:ascii="Traditional Arabic" w:hAnsi="Traditional Arabic" w:cs="Traditional Arabic"/>
                <w:b/>
                <w:bCs/>
                <w:sz w:val="36"/>
                <w:szCs w:val="36"/>
              </w:rPr>
            </w:pPr>
            <w:r>
              <w:rPr>
                <w:rFonts w:cs="Traditional Arabic"/>
                <w:b/>
                <w:bCs/>
                <w:sz w:val="36"/>
                <w:szCs w:val="36"/>
                <w:rtl/>
              </w:rPr>
              <w:t>الثامن والستّون - 68</w:t>
            </w:r>
          </w:p>
        </w:tc>
        <w:tc>
          <w:tcPr>
            <w:tcW w:w="1824" w:type="dxa"/>
            <w:tcBorders>
              <w:top w:val="single" w:sz="48" w:space="0" w:color="FFFFFF"/>
              <w:left w:val="single" w:sz="48" w:space="0" w:color="FFFFFF"/>
              <w:bottom w:val="single" w:sz="48" w:space="0" w:color="FFFFFF"/>
              <w:right w:val="single" w:sz="48" w:space="0" w:color="FFFFFF"/>
            </w:tcBorders>
          </w:tcPr>
          <w:p w:rsidR="009F2BB7" w:rsidRPr="009B1DA7" w:rsidRDefault="009F2BB7" w:rsidP="00A06084">
            <w:pPr>
              <w:bidi/>
              <w:spacing w:after="0" w:line="240" w:lineRule="auto"/>
              <w:jc w:val="right"/>
              <w:rPr>
                <w:rFonts w:ascii="Traditional Arabic" w:cs="Traditional Arabic"/>
                <w:b/>
                <w:bCs/>
                <w:color w:val="005AAA"/>
                <w:sz w:val="36"/>
                <w:szCs w:val="36"/>
              </w:rPr>
            </w:pPr>
            <w:r w:rsidRPr="009B1DA7">
              <w:rPr>
                <w:rFonts w:ascii="Traditional Arabic" w:hAnsi="Traditional Arabic" w:cs="Traditional Arabic"/>
                <w:b/>
                <w:bCs/>
                <w:sz w:val="36"/>
                <w:szCs w:val="36"/>
                <w:rtl/>
              </w:rPr>
              <w:t>العدد:</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9F2BB7" w:rsidRPr="009B1DA7" w:rsidRDefault="009F2BB7" w:rsidP="00A06084">
            <w:pPr>
              <w:spacing w:after="0" w:line="240" w:lineRule="auto"/>
              <w:rPr>
                <w:rFonts w:ascii="Traditional Arabic" w:hAnsi="Traditional Arabic" w:cs="Traditional Arabic"/>
                <w:b/>
                <w:bCs/>
                <w:sz w:val="36"/>
                <w:szCs w:val="36"/>
              </w:rPr>
            </w:pPr>
          </w:p>
        </w:tc>
      </w:tr>
      <w:tr w:rsidR="009F2BB7" w:rsidRPr="009B1DA7" w:rsidTr="00895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9F2BB7" w:rsidRPr="009B1DA7" w:rsidRDefault="009F2BB7" w:rsidP="00A06084">
            <w:pPr>
              <w:pStyle w:val="BasicParagraph"/>
              <w:spacing w:before="100" w:beforeAutospacing="1" w:after="100" w:afterAutospacing="1"/>
              <w:ind w:firstLine="288"/>
              <w:rPr>
                <w:rFonts w:ascii="Traditional Arabic" w:hAnsi="Traditional Arabic" w:cs="Traditional Arabic"/>
                <w:b/>
                <w:bCs/>
                <w:sz w:val="36"/>
                <w:szCs w:val="36"/>
              </w:rPr>
            </w:pPr>
            <w:r w:rsidRPr="009B1DA7">
              <w:rPr>
                <w:rFonts w:cs="Traditional Arabic"/>
                <w:b/>
                <w:bCs/>
                <w:sz w:val="36"/>
                <w:szCs w:val="36"/>
                <w:rtl/>
              </w:rPr>
              <w:t>مركز نون للتأليف والترجمة</w:t>
            </w:r>
          </w:p>
        </w:tc>
        <w:tc>
          <w:tcPr>
            <w:tcW w:w="1824" w:type="dxa"/>
            <w:tcBorders>
              <w:top w:val="single" w:sz="48" w:space="0" w:color="FFFFFF"/>
              <w:left w:val="single" w:sz="48" w:space="0" w:color="FFFFFF"/>
              <w:bottom w:val="single" w:sz="48" w:space="0" w:color="FFFFFF"/>
              <w:right w:val="single" w:sz="48" w:space="0" w:color="FFFFFF"/>
            </w:tcBorders>
          </w:tcPr>
          <w:p w:rsidR="009F2BB7" w:rsidRPr="009B1DA7" w:rsidRDefault="009F2BB7" w:rsidP="00A06084">
            <w:pPr>
              <w:pStyle w:val="BasicParagraph"/>
              <w:spacing w:before="100" w:beforeAutospacing="1" w:after="100" w:afterAutospacing="1"/>
              <w:ind w:firstLine="288"/>
              <w:jc w:val="right"/>
              <w:rPr>
                <w:rFonts w:ascii="Traditional Arabic" w:hAnsi="Traditional Arabic" w:cs="Traditional Arabic"/>
                <w:b/>
                <w:bCs/>
                <w:sz w:val="36"/>
                <w:szCs w:val="36"/>
              </w:rPr>
            </w:pPr>
            <w:r w:rsidRPr="009B1DA7">
              <w:rPr>
                <w:rFonts w:cs="Traditional Arabic"/>
                <w:b/>
                <w:bCs/>
                <w:sz w:val="36"/>
                <w:szCs w:val="36"/>
                <w:rtl/>
              </w:rPr>
              <w:t>إعداد:</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9F2BB7" w:rsidRPr="009B1DA7" w:rsidRDefault="009F2BB7" w:rsidP="00A06084">
            <w:pPr>
              <w:pStyle w:val="BasicParagraph"/>
              <w:spacing w:before="100" w:beforeAutospacing="1" w:after="100" w:afterAutospacing="1"/>
              <w:ind w:firstLine="288"/>
              <w:jc w:val="both"/>
              <w:rPr>
                <w:rFonts w:cs="Traditional Arabic"/>
                <w:b/>
                <w:bCs/>
                <w:sz w:val="36"/>
                <w:szCs w:val="36"/>
              </w:rPr>
            </w:pPr>
          </w:p>
        </w:tc>
      </w:tr>
      <w:tr w:rsidR="009F2BB7" w:rsidRPr="009B1DA7" w:rsidTr="008959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9F2BB7" w:rsidRPr="009B1DA7" w:rsidRDefault="009F2BB7" w:rsidP="00A06084">
            <w:pPr>
              <w:spacing w:after="0" w:line="240" w:lineRule="auto"/>
              <w:jc w:val="right"/>
              <w:rPr>
                <w:rFonts w:ascii="Traditional Arabic" w:cs="Traditional Arabic"/>
                <w:b/>
                <w:bCs/>
                <w:color w:val="005AAA"/>
                <w:sz w:val="36"/>
                <w:szCs w:val="36"/>
              </w:rPr>
            </w:pPr>
            <w:r>
              <w:rPr>
                <w:rFonts w:ascii="Traditional Arabic" w:hAnsi="Traditional Arabic" w:cs="Traditional Arabic"/>
                <w:b/>
                <w:bCs/>
                <w:sz w:val="36"/>
                <w:szCs w:val="36"/>
                <w:rtl/>
              </w:rPr>
              <w:t>كانون الثاني</w:t>
            </w:r>
            <w:r w:rsidRPr="009B1DA7">
              <w:rPr>
                <w:rFonts w:ascii="Traditional Arabic" w:hAnsi="Traditional Arabic" w:cs="Traditional Arabic"/>
                <w:b/>
                <w:bCs/>
                <w:sz w:val="36"/>
                <w:szCs w:val="36"/>
                <w:rtl/>
              </w:rPr>
              <w:t xml:space="preserve"> – </w:t>
            </w:r>
            <w:r>
              <w:rPr>
                <w:rFonts w:ascii="Traditional Arabic" w:hAnsi="Traditional Arabic" w:cs="Traditional Arabic"/>
                <w:b/>
                <w:bCs/>
                <w:sz w:val="36"/>
                <w:szCs w:val="36"/>
                <w:rtl/>
              </w:rPr>
              <w:t>آذار</w:t>
            </w:r>
            <w:r w:rsidRPr="009B1DA7">
              <w:rPr>
                <w:rFonts w:ascii="Traditional Arabic" w:hAnsi="Traditional Arabic" w:cs="Traditional Arabic"/>
                <w:b/>
                <w:bCs/>
                <w:sz w:val="36"/>
                <w:szCs w:val="36"/>
                <w:rtl/>
              </w:rPr>
              <w:t xml:space="preserve"> 201</w:t>
            </w:r>
            <w:r>
              <w:rPr>
                <w:rFonts w:ascii="Traditional Arabic" w:hAnsi="Traditional Arabic" w:cs="Traditional Arabic"/>
                <w:b/>
                <w:bCs/>
                <w:sz w:val="36"/>
                <w:szCs w:val="36"/>
                <w:rtl/>
              </w:rPr>
              <w:t>5</w:t>
            </w:r>
            <w:r w:rsidRPr="009B1DA7">
              <w:rPr>
                <w:rFonts w:ascii="Traditional Arabic" w:hAnsi="Traditional Arabic" w:cs="Traditional Arabic"/>
                <w:b/>
                <w:bCs/>
                <w:sz w:val="36"/>
                <w:szCs w:val="36"/>
                <w:rtl/>
              </w:rPr>
              <w:t>م.</w:t>
            </w:r>
          </w:p>
        </w:tc>
        <w:tc>
          <w:tcPr>
            <w:tcW w:w="1824" w:type="dxa"/>
            <w:tcBorders>
              <w:top w:val="single" w:sz="48" w:space="0" w:color="FFFFFF"/>
              <w:left w:val="single" w:sz="48" w:space="0" w:color="FFFFFF"/>
              <w:bottom w:val="single" w:sz="48" w:space="0" w:color="FFFFFF"/>
              <w:right w:val="single" w:sz="48" w:space="0" w:color="FFFFFF"/>
            </w:tcBorders>
          </w:tcPr>
          <w:p w:rsidR="009F2BB7" w:rsidRPr="009B1DA7" w:rsidRDefault="009F2BB7" w:rsidP="00A06084">
            <w:pPr>
              <w:pStyle w:val="BasicParagraph"/>
              <w:spacing w:before="100" w:beforeAutospacing="1" w:after="100" w:afterAutospacing="1"/>
              <w:ind w:firstLine="288"/>
              <w:jc w:val="right"/>
              <w:rPr>
                <w:rFonts w:ascii="Traditional Arabic" w:hAnsi="Traditional Arabic" w:cs="Traditional Arabic"/>
                <w:b/>
                <w:bCs/>
                <w:sz w:val="36"/>
                <w:szCs w:val="36"/>
              </w:rPr>
            </w:pPr>
            <w:r w:rsidRPr="009B1DA7">
              <w:rPr>
                <w:rFonts w:cs="Traditional Arabic"/>
                <w:b/>
                <w:bCs/>
                <w:sz w:val="36"/>
                <w:szCs w:val="36"/>
                <w:rtl/>
              </w:rPr>
              <w:t>التاريخ:</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9F2BB7" w:rsidRPr="009B1DA7" w:rsidRDefault="009F2BB7" w:rsidP="00A06084">
            <w:pPr>
              <w:pStyle w:val="BasicParagraph"/>
              <w:spacing w:before="100" w:beforeAutospacing="1" w:after="100" w:afterAutospacing="1"/>
              <w:ind w:firstLine="288"/>
              <w:jc w:val="both"/>
              <w:rPr>
                <w:rFonts w:cs="Traditional Arabic"/>
                <w:b/>
                <w:bCs/>
                <w:sz w:val="36"/>
                <w:szCs w:val="36"/>
              </w:rPr>
            </w:pPr>
          </w:p>
        </w:tc>
      </w:tr>
    </w:tbl>
    <w:p w:rsidR="009F2BB7" w:rsidRPr="007D4C2B" w:rsidRDefault="009F2BB7" w:rsidP="007D4C2B">
      <w:pPr>
        <w:pStyle w:val="BasicParagraph"/>
        <w:spacing w:before="100" w:beforeAutospacing="1" w:after="100" w:afterAutospacing="1"/>
        <w:ind w:firstLine="288"/>
        <w:jc w:val="both"/>
        <w:rPr>
          <w:rFonts w:ascii="Traditional Arabic" w:hAnsi="Traditional Arabic" w:cs="Traditional Arabic"/>
          <w:sz w:val="32"/>
          <w:szCs w:val="32"/>
          <w:rtl/>
        </w:rPr>
      </w:pPr>
    </w:p>
    <w:p w:rsidR="009F2BB7" w:rsidRPr="00895976" w:rsidRDefault="009F2BB7" w:rsidP="00895976">
      <w:pPr>
        <w:jc w:val="center"/>
        <w:rPr>
          <w:rFonts w:ascii="Traditional Arabic" w:hAnsi="Traditional Arabic" w:cs="Traditional Arabic"/>
          <w:b/>
          <w:bCs/>
          <w:color w:val="333399"/>
          <w:sz w:val="40"/>
          <w:szCs w:val="40"/>
          <w:rtl/>
          <w:lang w:bidi="ar-YE"/>
        </w:rPr>
      </w:pPr>
      <w:r>
        <w:br w:type="page"/>
      </w:r>
      <w:r w:rsidRPr="00895976">
        <w:rPr>
          <w:rFonts w:ascii="Traditional Arabic" w:hAnsi="Traditional Arabic" w:cs="Traditional Arabic"/>
          <w:b/>
          <w:bCs/>
          <w:color w:val="333399"/>
          <w:sz w:val="40"/>
          <w:szCs w:val="40"/>
          <w:rtl/>
          <w:lang w:bidi="ar-YE"/>
        </w:rPr>
        <w:t>الفهرس</w:t>
      </w:r>
    </w:p>
    <w:p w:rsidR="009F2BB7" w:rsidRPr="0008403A" w:rsidRDefault="009F2BB7" w:rsidP="00895976">
      <w:pPr>
        <w:pStyle w:val="TOC2"/>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أوّل الكلام: العلم والِّدين</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5</w:t>
      </w:r>
    </w:p>
    <w:p w:rsidR="009F2BB7" w:rsidRPr="0008403A" w:rsidRDefault="009F2BB7" w:rsidP="00895976">
      <w:pPr>
        <w:pStyle w:val="TOC1"/>
        <w:tabs>
          <w:tab w:val="clear" w:pos="9921"/>
          <w:tab w:val="left" w:pos="386"/>
          <w:tab w:val="left" w:pos="1995"/>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خطاب الولي</w:t>
      </w:r>
      <w:r w:rsidRPr="0008403A">
        <w:rPr>
          <w:rStyle w:val="Dots0"/>
          <w:rFonts w:ascii="Traditional Arabic" w:hAnsi="Traditional Arabic" w:cs="Traditional Arabic"/>
          <w:b/>
          <w:bCs/>
          <w:color w:val="333399"/>
          <w:rtl/>
          <w:lang w:bidi="ar-SA"/>
        </w:rPr>
        <w:tab/>
      </w:r>
      <w:r w:rsidRPr="0008403A">
        <w:rPr>
          <w:rStyle w:val="N"/>
          <w:rFonts w:ascii="Traditional Arabic" w:hAnsi="Traditional Arabic" w:cs="Traditional Arabic"/>
          <w:b/>
          <w:bCs/>
          <w:color w:val="333399"/>
          <w:rtl/>
        </w:rPr>
        <w:tab/>
        <w:t>6</w:t>
      </w:r>
    </w:p>
    <w:p w:rsidR="009F2BB7" w:rsidRPr="0008403A" w:rsidRDefault="009F2BB7" w:rsidP="00895976">
      <w:pPr>
        <w:pStyle w:val="TOC2"/>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 xml:space="preserve">كلمة الإمام </w:t>
      </w:r>
      <w:r>
        <w:rPr>
          <w:rFonts w:ascii="Traditional Arabic" w:hAnsi="Traditional Arabic" w:cs="Traditional Arabic"/>
          <w:color w:val="auto"/>
          <w:rtl/>
        </w:rPr>
        <w:t xml:space="preserve">الخامنئي دام ظله </w:t>
      </w:r>
      <w:r w:rsidRPr="0008403A">
        <w:rPr>
          <w:rFonts w:ascii="Traditional Arabic" w:hAnsi="Traditional Arabic" w:cs="Traditional Arabic"/>
          <w:color w:val="auto"/>
          <w:rtl/>
        </w:rPr>
        <w:t>في لقائه أهالي مدينة قم المقدّسة</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7</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الأفكار الرئيسة في الخطاب</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17</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خطوط استراتيجية في خطاب انتفاضة 19 دى</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22</w:t>
      </w:r>
    </w:p>
    <w:p w:rsidR="009F2BB7" w:rsidRPr="0008403A" w:rsidRDefault="009F2BB7" w:rsidP="00895976">
      <w:pPr>
        <w:pStyle w:val="TOC2"/>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 xml:space="preserve">رسالة الإمام </w:t>
      </w:r>
      <w:r>
        <w:rPr>
          <w:rFonts w:ascii="Traditional Arabic" w:hAnsi="Traditional Arabic" w:cs="Traditional Arabic"/>
          <w:color w:val="auto"/>
          <w:rtl/>
        </w:rPr>
        <w:t xml:space="preserve">الخامنئي دام ظله </w:t>
      </w:r>
      <w:r w:rsidRPr="0008403A">
        <w:rPr>
          <w:rFonts w:ascii="Traditional Arabic" w:hAnsi="Traditional Arabic" w:cs="Traditional Arabic"/>
          <w:color w:val="auto"/>
          <w:rtl/>
        </w:rPr>
        <w:t>إلى جميع الشباب في أوروبا وأمريكا الشمالية</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24</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خطوط استراتيجية في رسالته إلى شباب أوروبا وأمريكا الشمالية</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27</w:t>
      </w:r>
    </w:p>
    <w:p w:rsidR="009F2BB7" w:rsidRPr="0008403A" w:rsidRDefault="009F2BB7" w:rsidP="00895976">
      <w:pPr>
        <w:pStyle w:val="TOC2"/>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 xml:space="preserve">كلمة الإمام </w:t>
      </w:r>
      <w:r>
        <w:rPr>
          <w:rFonts w:ascii="Traditional Arabic" w:hAnsi="Traditional Arabic" w:cs="Traditional Arabic"/>
          <w:color w:val="auto"/>
          <w:rtl/>
        </w:rPr>
        <w:t xml:space="preserve">الخامنئي دام ظله </w:t>
      </w:r>
      <w:r w:rsidRPr="0008403A">
        <w:rPr>
          <w:rFonts w:ascii="Traditional Arabic" w:hAnsi="Traditional Arabic" w:cs="Traditional Arabic"/>
          <w:color w:val="auto"/>
          <w:rtl/>
        </w:rPr>
        <w:t>في لقائه جمعاً من أهالي أذربيجان الشرقيّة</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29</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الأفكار الرئيسة في الخطاب</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42</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خطوط استراتيجية في خطاب لقاء أهالي أذربيجان - دور الشعب في صناعة الانتصارات</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47</w:t>
      </w:r>
    </w:p>
    <w:p w:rsidR="009F2BB7" w:rsidRPr="0008403A" w:rsidRDefault="009F2BB7" w:rsidP="00895976">
      <w:pPr>
        <w:pStyle w:val="TOC2"/>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 xml:space="preserve">خطاب الإمام </w:t>
      </w:r>
      <w:r>
        <w:rPr>
          <w:rFonts w:ascii="Traditional Arabic" w:hAnsi="Traditional Arabic" w:cs="Traditional Arabic"/>
          <w:color w:val="auto"/>
          <w:rtl/>
        </w:rPr>
        <w:t xml:space="preserve">الخامنئي دام ظله </w:t>
      </w:r>
      <w:r w:rsidRPr="0008403A">
        <w:rPr>
          <w:rFonts w:ascii="Traditional Arabic" w:hAnsi="Traditional Arabic" w:cs="Traditional Arabic"/>
          <w:color w:val="auto"/>
          <w:rtl/>
        </w:rPr>
        <w:t xml:space="preserve">في بداية العام الهجري الشمسي 1394 (عيد النوروز) </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48</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الأفكار الرئيسة في الخطاب</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65</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خطوط استراتيجية في كلمته في خطاب عيد النوروز</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74</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خطوط استراتيجية في كلمته في مؤتمر الوحدة الإسلامية</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76</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خطوط استراتيجية في كلمته</w:t>
      </w:r>
      <w:r>
        <w:rPr>
          <w:rFonts w:ascii="Traditional Arabic" w:hAnsi="Traditional Arabic" w:cs="Traditional Arabic"/>
          <w:color w:val="auto"/>
          <w:rtl/>
        </w:rPr>
        <w:t xml:space="preserve"> </w:t>
      </w:r>
      <w:r w:rsidRPr="0008403A">
        <w:rPr>
          <w:rFonts w:ascii="Traditional Arabic" w:hAnsi="Traditional Arabic" w:cs="Traditional Arabic"/>
          <w:color w:val="auto"/>
          <w:rtl/>
        </w:rPr>
        <w:t>في لقاء المشاركين في المباريات الآسيوية والبارا آسيوية</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77</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خطوط استراتيجية في كلمته</w:t>
      </w:r>
      <w:r>
        <w:rPr>
          <w:rFonts w:ascii="Traditional Arabic" w:hAnsi="Traditional Arabic" w:cs="Traditional Arabic"/>
          <w:color w:val="auto"/>
          <w:rtl/>
        </w:rPr>
        <w:t xml:space="preserve"> </w:t>
      </w:r>
      <w:r w:rsidRPr="0008403A">
        <w:rPr>
          <w:rFonts w:ascii="Traditional Arabic" w:hAnsi="Traditional Arabic" w:cs="Traditional Arabic"/>
          <w:color w:val="auto"/>
          <w:rtl/>
        </w:rPr>
        <w:t>في لجنة إحياء اليوم الوطني للهندسة</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78</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خطوط استراتيجية في كلمته في لقاء نواب الأقليات الدينيّة الإيرانيّة في مجلس الشورى الإسلامي</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79</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خطوط استراتيجية في كلمته خلال زيارة معرض منجزات تقنيات النانو</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80</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خطوط استراتيجية في كلمته</w:t>
      </w:r>
      <w:r>
        <w:rPr>
          <w:rFonts w:ascii="Traditional Arabic" w:hAnsi="Traditional Arabic" w:cs="Traditional Arabic"/>
          <w:color w:val="auto"/>
          <w:rtl/>
        </w:rPr>
        <w:t xml:space="preserve"> </w:t>
      </w:r>
      <w:r w:rsidRPr="0008403A">
        <w:rPr>
          <w:rFonts w:ascii="Traditional Arabic" w:hAnsi="Traditional Arabic" w:cs="Traditional Arabic"/>
          <w:color w:val="auto"/>
          <w:rtl/>
        </w:rPr>
        <w:t>في لقاء قادة القوة الجوية والعاملين فيها</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81</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خطوط استراتيجية في كلمته في لقاء أعضاء لجان 3 مؤتمرات إحياء ذكرى الشهداء</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82</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خطوط استراتيجية في كلمته في لقاء المسؤولين والناشطين في مجال البيئة والموارد الطبيعية والمساحات الخضراء</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83</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خطوط استراتيجية في كلمته في لقاء أعضاء مجلس خبراء القيادة</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84</w:t>
      </w:r>
    </w:p>
    <w:p w:rsidR="009F2BB7" w:rsidRPr="0008403A" w:rsidRDefault="009F2BB7" w:rsidP="00895976">
      <w:pPr>
        <w:pStyle w:val="TOC1"/>
        <w:tabs>
          <w:tab w:val="clear" w:pos="9921"/>
          <w:tab w:val="left" w:pos="386"/>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نشاط القائد</w:t>
      </w:r>
      <w:r w:rsidRPr="0008403A">
        <w:rPr>
          <w:rStyle w:val="Dots0"/>
          <w:rFonts w:ascii="Traditional Arabic" w:hAnsi="Traditional Arabic" w:cs="Traditional Arabic"/>
          <w:b/>
          <w:bCs/>
          <w:color w:val="333399"/>
          <w:rtl/>
          <w:lang w:bidi="ar-SA"/>
        </w:rPr>
        <w:tab/>
      </w:r>
      <w:r w:rsidRPr="0008403A">
        <w:rPr>
          <w:rStyle w:val="N"/>
          <w:rFonts w:ascii="Traditional Arabic" w:hAnsi="Traditional Arabic" w:cs="Traditional Arabic"/>
          <w:b/>
          <w:bCs/>
          <w:color w:val="333399"/>
          <w:rtl/>
        </w:rPr>
        <w:t>86</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 xml:space="preserve">الإمام </w:t>
      </w:r>
      <w:r>
        <w:rPr>
          <w:rFonts w:ascii="Traditional Arabic" w:hAnsi="Traditional Arabic" w:cs="Traditional Arabic"/>
          <w:color w:val="auto"/>
          <w:rtl/>
        </w:rPr>
        <w:t xml:space="preserve">الخامنئي دام ظله </w:t>
      </w:r>
      <w:r w:rsidRPr="0008403A">
        <w:rPr>
          <w:rFonts w:ascii="Traditional Arabic" w:hAnsi="Traditional Arabic" w:cs="Traditional Arabic"/>
          <w:color w:val="auto"/>
          <w:rtl/>
        </w:rPr>
        <w:t>يستقبل رئيس جمهورية فنزويلا نيكلاس مادورا</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86</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 xml:space="preserve">نداء الإمام </w:t>
      </w:r>
      <w:r>
        <w:rPr>
          <w:rFonts w:ascii="Traditional Arabic" w:hAnsi="Traditional Arabic" w:cs="Traditional Arabic"/>
          <w:color w:val="auto"/>
          <w:rtl/>
        </w:rPr>
        <w:t xml:space="preserve">الخامنئي دام ظله </w:t>
      </w:r>
      <w:r w:rsidRPr="0008403A">
        <w:rPr>
          <w:rFonts w:ascii="Traditional Arabic" w:hAnsi="Traditional Arabic" w:cs="Traditional Arabic"/>
          <w:color w:val="auto"/>
          <w:rtl/>
        </w:rPr>
        <w:t>لملتقى جمعية الاتحادات الإسلامية للطلبة الجامعيين في أوربا</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87</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 xml:space="preserve">الإمام </w:t>
      </w:r>
      <w:r>
        <w:rPr>
          <w:rFonts w:ascii="Traditional Arabic" w:hAnsi="Traditional Arabic" w:cs="Traditional Arabic"/>
          <w:color w:val="auto"/>
          <w:rtl/>
        </w:rPr>
        <w:t xml:space="preserve">الخامنئي دام ظله </w:t>
      </w:r>
      <w:r w:rsidRPr="0008403A">
        <w:rPr>
          <w:rFonts w:ascii="Traditional Arabic" w:hAnsi="Traditional Arabic" w:cs="Traditional Arabic"/>
          <w:color w:val="auto"/>
          <w:rtl/>
        </w:rPr>
        <w:t>يستقبل السيد أحمد جبريل الأمين العام للجبهة الشعبية لتحرير فلسطين</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88</w:t>
      </w:r>
    </w:p>
    <w:p w:rsidR="009F2BB7" w:rsidRPr="0008403A" w:rsidRDefault="009F2BB7" w:rsidP="00895976">
      <w:pPr>
        <w:pStyle w:val="TOC3"/>
        <w:tabs>
          <w:tab w:val="clear" w:pos="9921"/>
          <w:tab w:val="left" w:pos="386"/>
          <w:tab w:val="right" w:leader="dot" w:pos="8846"/>
        </w:tabs>
        <w:ind w:left="26"/>
        <w:jc w:val="center"/>
        <w:rPr>
          <w:rFonts w:ascii="Traditional Arabic" w:hAnsi="Traditional Arabic" w:cs="Traditional Arabic"/>
          <w:color w:val="auto"/>
          <w:rtl/>
        </w:rPr>
      </w:pPr>
      <w:r w:rsidRPr="0008403A">
        <w:rPr>
          <w:rFonts w:ascii="Traditional Arabic" w:hAnsi="Traditional Arabic" w:cs="Traditional Arabic"/>
          <w:color w:val="auto"/>
          <w:rtl/>
        </w:rPr>
        <w:t xml:space="preserve">الإمام </w:t>
      </w:r>
      <w:r>
        <w:rPr>
          <w:rFonts w:ascii="Traditional Arabic" w:hAnsi="Traditional Arabic" w:cs="Traditional Arabic"/>
          <w:color w:val="auto"/>
          <w:rtl/>
        </w:rPr>
        <w:t xml:space="preserve">الخامنئي دام ظله </w:t>
      </w:r>
      <w:r w:rsidRPr="0008403A">
        <w:rPr>
          <w:rFonts w:ascii="Traditional Arabic" w:hAnsi="Traditional Arabic" w:cs="Traditional Arabic"/>
          <w:color w:val="auto"/>
          <w:rtl/>
        </w:rPr>
        <w:t>يزور مرقد الإمام الخميني</w:t>
      </w:r>
      <w:r>
        <w:rPr>
          <w:rStyle w:val="Logo30"/>
          <w:rFonts w:ascii="Traditional Arabic" w:hAnsi="Traditional Arabic" w:cs="Traditional Arabic"/>
          <w:color w:val="auto"/>
          <w:rtl/>
        </w:rPr>
        <w:t xml:space="preserve"> قدس سره</w:t>
      </w:r>
      <w:r w:rsidRPr="0008403A">
        <w:rPr>
          <w:rFonts w:ascii="Traditional Arabic" w:hAnsi="Traditional Arabic" w:cs="Traditional Arabic"/>
          <w:color w:val="auto"/>
          <w:rtl/>
        </w:rPr>
        <w:t xml:space="preserve"> وأضرحة الشهداء على أعتاب ذكرى انتصار الثورة</w:t>
      </w:r>
      <w:r w:rsidRPr="0008403A">
        <w:rPr>
          <w:rStyle w:val="Dots0"/>
          <w:rFonts w:ascii="Traditional Arabic" w:hAnsi="Traditional Arabic" w:cs="Traditional Arabic"/>
          <w:color w:val="auto"/>
          <w:rtl/>
          <w:lang w:bidi="ar-SA"/>
        </w:rPr>
        <w:tab/>
      </w:r>
      <w:r w:rsidRPr="0008403A">
        <w:rPr>
          <w:rStyle w:val="N"/>
          <w:rFonts w:ascii="Traditional Arabic" w:hAnsi="Traditional Arabic" w:cs="Traditional Arabic"/>
          <w:color w:val="auto"/>
          <w:rtl/>
        </w:rPr>
        <w:t>89</w:t>
      </w:r>
    </w:p>
    <w:p w:rsidR="009F2BB7" w:rsidRPr="0008403A" w:rsidRDefault="009F2BB7" w:rsidP="00895976">
      <w:pPr>
        <w:pStyle w:val="TOC1"/>
        <w:tabs>
          <w:tab w:val="clear" w:pos="9921"/>
          <w:tab w:val="left" w:pos="386"/>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البصيرة الثاقبة</w:t>
      </w:r>
      <w:r w:rsidRPr="0008403A">
        <w:rPr>
          <w:rStyle w:val="Dots0"/>
          <w:rFonts w:ascii="Traditional Arabic" w:hAnsi="Traditional Arabic" w:cs="Traditional Arabic"/>
          <w:b/>
          <w:bCs/>
          <w:color w:val="333399"/>
          <w:rtl/>
          <w:lang w:bidi="ar-SA"/>
        </w:rPr>
        <w:tab/>
      </w:r>
      <w:r w:rsidRPr="0008403A">
        <w:rPr>
          <w:rStyle w:val="N"/>
          <w:rFonts w:ascii="Traditional Arabic" w:hAnsi="Traditional Arabic" w:cs="Traditional Arabic"/>
          <w:b/>
          <w:bCs/>
          <w:color w:val="333399"/>
          <w:rtl/>
        </w:rPr>
        <w:t>90</w:t>
      </w:r>
    </w:p>
    <w:p w:rsidR="009F2BB7" w:rsidRPr="0008403A" w:rsidRDefault="009F2BB7" w:rsidP="00895976">
      <w:pPr>
        <w:pStyle w:val="TOC1"/>
        <w:tabs>
          <w:tab w:val="clear" w:pos="9921"/>
          <w:tab w:val="left" w:pos="386"/>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النهج الأصيل</w:t>
      </w:r>
      <w:r w:rsidRPr="0008403A">
        <w:rPr>
          <w:rStyle w:val="Dots0"/>
          <w:rFonts w:ascii="Traditional Arabic" w:hAnsi="Traditional Arabic" w:cs="Traditional Arabic"/>
          <w:b/>
          <w:bCs/>
          <w:color w:val="333399"/>
          <w:rtl/>
          <w:lang w:bidi="ar-SA"/>
        </w:rPr>
        <w:tab/>
      </w:r>
      <w:r w:rsidRPr="0008403A">
        <w:rPr>
          <w:rStyle w:val="N"/>
          <w:rFonts w:ascii="Traditional Arabic" w:hAnsi="Traditional Arabic" w:cs="Traditional Arabic"/>
          <w:b/>
          <w:bCs/>
          <w:color w:val="333399"/>
          <w:rtl/>
        </w:rPr>
        <w:t>94</w:t>
      </w:r>
    </w:p>
    <w:p w:rsidR="009F2BB7" w:rsidRPr="0008403A" w:rsidRDefault="009F2BB7" w:rsidP="00895976">
      <w:pPr>
        <w:pStyle w:val="TOC1"/>
        <w:tabs>
          <w:tab w:val="clear" w:pos="9921"/>
          <w:tab w:val="left" w:pos="386"/>
          <w:tab w:val="right" w:leader="dot" w:pos="8846"/>
        </w:tabs>
        <w:ind w:left="26"/>
        <w:jc w:val="center"/>
        <w:rPr>
          <w:rFonts w:ascii="Traditional Arabic" w:hAnsi="Traditional Arabic" w:cs="Traditional Arabic"/>
          <w:b/>
          <w:bCs/>
          <w:color w:val="auto"/>
          <w:rtl/>
        </w:rPr>
      </w:pPr>
      <w:r w:rsidRPr="0008403A">
        <w:rPr>
          <w:rFonts w:ascii="Traditional Arabic" w:hAnsi="Traditional Arabic" w:cs="Traditional Arabic"/>
          <w:b/>
          <w:bCs/>
          <w:color w:val="333399"/>
          <w:rtl/>
        </w:rPr>
        <w:t>قدوة القدوة:</w:t>
      </w:r>
      <w:r w:rsidRPr="0008403A">
        <w:rPr>
          <w:rFonts w:ascii="Traditional Arabic" w:hAnsi="Traditional Arabic" w:cs="Traditional Arabic"/>
          <w:b/>
          <w:bCs/>
          <w:color w:val="auto"/>
          <w:rtl/>
        </w:rPr>
        <w:t xml:space="preserve"> بساطة العيش</w:t>
      </w:r>
      <w:r w:rsidRPr="0008403A">
        <w:rPr>
          <w:rStyle w:val="Dots0"/>
          <w:rFonts w:ascii="Traditional Arabic" w:hAnsi="Traditional Arabic" w:cs="Traditional Arabic"/>
          <w:b/>
          <w:bCs/>
          <w:color w:val="auto"/>
          <w:rtl/>
          <w:lang w:bidi="ar-SA"/>
        </w:rPr>
        <w:tab/>
      </w:r>
      <w:r w:rsidRPr="0008403A">
        <w:rPr>
          <w:rStyle w:val="N"/>
          <w:rFonts w:ascii="Traditional Arabic" w:hAnsi="Traditional Arabic" w:cs="Traditional Arabic"/>
          <w:b/>
          <w:bCs/>
          <w:color w:val="333399"/>
          <w:rtl/>
        </w:rPr>
        <w:t>100</w:t>
      </w:r>
    </w:p>
    <w:p w:rsidR="009F2BB7" w:rsidRPr="0008403A" w:rsidRDefault="009F2BB7" w:rsidP="00895976">
      <w:pPr>
        <w:pStyle w:val="TOC1"/>
        <w:tabs>
          <w:tab w:val="clear" w:pos="9921"/>
          <w:tab w:val="left" w:pos="386"/>
          <w:tab w:val="right" w:leader="dot" w:pos="8846"/>
        </w:tabs>
        <w:ind w:left="26"/>
        <w:jc w:val="center"/>
        <w:rPr>
          <w:rFonts w:ascii="Traditional Arabic" w:hAnsi="Traditional Arabic" w:cs="Traditional Arabic"/>
          <w:b/>
          <w:bCs/>
          <w:color w:val="auto"/>
          <w:rtl/>
        </w:rPr>
      </w:pPr>
      <w:r w:rsidRPr="0008403A">
        <w:rPr>
          <w:rFonts w:ascii="Traditional Arabic" w:hAnsi="Traditional Arabic" w:cs="Traditional Arabic"/>
          <w:b/>
          <w:bCs/>
          <w:color w:val="333399"/>
          <w:rtl/>
        </w:rPr>
        <w:t>أنوار الولاية:</w:t>
      </w:r>
      <w:r w:rsidRPr="0008403A">
        <w:rPr>
          <w:rFonts w:ascii="Traditional Arabic" w:hAnsi="Traditional Arabic" w:cs="Traditional Arabic"/>
          <w:b/>
          <w:bCs/>
          <w:color w:val="auto"/>
          <w:rtl/>
        </w:rPr>
        <w:t xml:space="preserve"> موعظة أخلاقية </w:t>
      </w:r>
      <w:r w:rsidRPr="0008403A">
        <w:rPr>
          <w:rStyle w:val="Dots0"/>
          <w:rFonts w:ascii="Traditional Arabic" w:hAnsi="Traditional Arabic" w:cs="Traditional Arabic"/>
          <w:b/>
          <w:bCs/>
          <w:color w:val="auto"/>
          <w:rtl/>
          <w:lang w:bidi="ar-SA"/>
        </w:rPr>
        <w:tab/>
      </w:r>
      <w:r w:rsidRPr="0008403A">
        <w:rPr>
          <w:rStyle w:val="N"/>
          <w:rFonts w:ascii="Traditional Arabic" w:hAnsi="Traditional Arabic" w:cs="Traditional Arabic"/>
          <w:b/>
          <w:bCs/>
          <w:color w:val="333399"/>
          <w:rtl/>
        </w:rPr>
        <w:t>102</w:t>
      </w:r>
    </w:p>
    <w:p w:rsidR="009F2BB7" w:rsidRPr="0008403A" w:rsidRDefault="009F2BB7" w:rsidP="00895976">
      <w:pPr>
        <w:pStyle w:val="TOC1"/>
        <w:tabs>
          <w:tab w:val="clear" w:pos="9921"/>
          <w:tab w:val="left" w:pos="386"/>
          <w:tab w:val="right" w:leader="dot" w:pos="8846"/>
        </w:tabs>
        <w:ind w:left="26"/>
        <w:jc w:val="center"/>
        <w:rPr>
          <w:rFonts w:ascii="Traditional Arabic" w:hAnsi="Traditional Arabic" w:cs="Traditional Arabic"/>
          <w:b/>
          <w:bCs/>
          <w:color w:val="333399"/>
        </w:rPr>
      </w:pPr>
      <w:r w:rsidRPr="0008403A">
        <w:rPr>
          <w:rFonts w:ascii="Traditional Arabic" w:hAnsi="Traditional Arabic" w:cs="Traditional Arabic"/>
          <w:b/>
          <w:bCs/>
          <w:color w:val="333399"/>
          <w:rtl/>
        </w:rPr>
        <w:t>منارة الأمّة</w:t>
      </w:r>
      <w:r w:rsidRPr="0008403A">
        <w:rPr>
          <w:rStyle w:val="Dots0"/>
          <w:rFonts w:ascii="Traditional Arabic" w:hAnsi="Traditional Arabic" w:cs="Traditional Arabic"/>
          <w:b/>
          <w:bCs/>
          <w:color w:val="333399"/>
          <w:rtl/>
          <w:lang w:bidi="ar-SA"/>
        </w:rPr>
        <w:tab/>
      </w:r>
      <w:r w:rsidRPr="0008403A">
        <w:rPr>
          <w:rStyle w:val="N"/>
          <w:rFonts w:ascii="Traditional Arabic" w:hAnsi="Traditional Arabic" w:cs="Traditional Arabic"/>
          <w:b/>
          <w:bCs/>
          <w:color w:val="333399"/>
          <w:rtl/>
        </w:rPr>
        <w:t>104</w:t>
      </w:r>
    </w:p>
    <w:p w:rsidR="009F2BB7" w:rsidRPr="007D4C2B" w:rsidRDefault="009F2BB7" w:rsidP="007D4C2B">
      <w:pPr>
        <w:pStyle w:val="6"/>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الضباط</w:t>
      </w:r>
    </w:p>
    <w:p w:rsidR="009F2BB7" w:rsidRDefault="009F2BB7" w:rsidP="007D4C2B">
      <w:pPr>
        <w:pStyle w:val="NoParagraphStyle"/>
        <w:spacing w:before="100" w:beforeAutospacing="1" w:after="100" w:afterAutospacing="1"/>
        <w:ind w:firstLine="288"/>
        <w:jc w:val="both"/>
        <w:rPr>
          <w:rFonts w:ascii="Traditional Arabic" w:hAnsi="Traditional Arabic" w:cs="Traditional Arabic"/>
          <w:color w:val="005AAA"/>
          <w:w w:val="81"/>
          <w:sz w:val="32"/>
          <w:szCs w:val="32"/>
          <w:rtl/>
        </w:rPr>
      </w:pPr>
    </w:p>
    <w:p w:rsidR="009F2BB7" w:rsidRDefault="009F2BB7" w:rsidP="007D4C2B">
      <w:pPr>
        <w:pStyle w:val="NoParagraphStyle"/>
        <w:spacing w:before="100" w:beforeAutospacing="1" w:after="100" w:afterAutospacing="1"/>
        <w:ind w:firstLine="288"/>
        <w:jc w:val="both"/>
        <w:rPr>
          <w:rFonts w:ascii="Traditional Arabic" w:hAnsi="Traditional Arabic" w:cs="Traditional Arabic"/>
          <w:color w:val="005AAA"/>
          <w:w w:val="81"/>
          <w:sz w:val="32"/>
          <w:szCs w:val="32"/>
          <w:rtl/>
        </w:rPr>
      </w:pPr>
    </w:p>
    <w:p w:rsidR="009F2BB7" w:rsidRPr="00C214FF" w:rsidRDefault="009F2BB7" w:rsidP="00C214FF">
      <w:pPr>
        <w:jc w:val="center"/>
        <w:rPr>
          <w:rFonts w:ascii="Traditional Arabic" w:hAnsi="Traditional Arabic" w:cs="Traditional Arabic"/>
          <w:b/>
          <w:bCs/>
          <w:color w:val="000080"/>
          <w:sz w:val="40"/>
          <w:szCs w:val="40"/>
          <w:rtl/>
        </w:rPr>
      </w:pPr>
      <w:r w:rsidRPr="00C214FF">
        <w:rPr>
          <w:rFonts w:ascii="Traditional Arabic" w:hAnsi="Traditional Arabic" w:cs="Traditional Arabic"/>
          <w:b/>
          <w:bCs/>
          <w:color w:val="000080"/>
          <w:w w:val="81"/>
          <w:sz w:val="40"/>
          <w:szCs w:val="40"/>
          <w:rtl/>
        </w:rPr>
        <w:br w:type="page"/>
      </w:r>
      <w:r w:rsidRPr="00C214FF">
        <w:rPr>
          <w:rFonts w:ascii="Traditional Arabic" w:hAnsi="Traditional Arabic" w:cs="Traditional Arabic"/>
          <w:b/>
          <w:bCs/>
          <w:color w:val="000080"/>
          <w:sz w:val="40"/>
          <w:szCs w:val="40"/>
          <w:rtl/>
        </w:rPr>
        <w:t>أوّل الكلام</w:t>
      </w:r>
    </w:p>
    <w:p w:rsidR="009F2BB7" w:rsidRPr="00C214FF" w:rsidRDefault="009F2BB7" w:rsidP="00C214FF">
      <w:pPr>
        <w:pStyle w:val="a"/>
        <w:spacing w:before="100" w:beforeAutospacing="1" w:after="100" w:afterAutospacing="1" w:line="240" w:lineRule="auto"/>
        <w:ind w:firstLine="288"/>
        <w:jc w:val="lowKashida"/>
        <w:rPr>
          <w:rFonts w:cs="Traditional Arabic"/>
          <w:color w:val="auto"/>
          <w:sz w:val="32"/>
          <w:szCs w:val="32"/>
          <w:lang w:bidi="ar-LB"/>
        </w:rPr>
      </w:pPr>
      <w:r w:rsidRPr="00C214FF">
        <w:rPr>
          <w:rFonts w:cs="Traditional Arabic"/>
          <w:color w:val="auto"/>
          <w:sz w:val="32"/>
          <w:szCs w:val="32"/>
          <w:rtl/>
          <w:lang w:bidi="ar-LB"/>
        </w:rPr>
        <w:t>العلم والِّدين</w:t>
      </w:r>
    </w:p>
    <w:p w:rsidR="009F2BB7" w:rsidRPr="00312DD5" w:rsidRDefault="009F2BB7" w:rsidP="00C214FF">
      <w:pPr>
        <w:pStyle w:val="a"/>
        <w:spacing w:before="100" w:beforeAutospacing="1" w:after="100" w:afterAutospacing="1" w:line="240" w:lineRule="auto"/>
        <w:ind w:firstLine="288"/>
        <w:jc w:val="lowKashida"/>
        <w:rPr>
          <w:rFonts w:ascii="Traditional Arabic" w:cs="Traditional Arabic"/>
          <w:b w:val="0"/>
          <w:bCs w:val="0"/>
          <w:color w:val="auto"/>
          <w:sz w:val="32"/>
          <w:szCs w:val="32"/>
          <w:lang w:bidi="ar-LB"/>
        </w:rPr>
      </w:pPr>
      <w:r w:rsidRPr="00312DD5">
        <w:rPr>
          <w:rFonts w:ascii="Traditional Arabic" w:cs="Traditional Arabic"/>
          <w:b w:val="0"/>
          <w:bCs w:val="0"/>
          <w:color w:val="auto"/>
          <w:sz w:val="32"/>
          <w:szCs w:val="32"/>
          <w:rtl/>
          <w:lang w:bidi="ar-LB"/>
        </w:rPr>
        <w:t>الحمد لله ربّ العالمين، وصلّى الله على سيّدنا محمد صلى الله عليه وآله وسلم وعلى آله الطاهرين، وبعد.</w:t>
      </w:r>
    </w:p>
    <w:p w:rsidR="009F2BB7" w:rsidRPr="00312DD5" w:rsidRDefault="009F2BB7" w:rsidP="00C214FF">
      <w:pPr>
        <w:pStyle w:val="a"/>
        <w:spacing w:before="100" w:beforeAutospacing="1" w:after="100" w:afterAutospacing="1" w:line="240" w:lineRule="auto"/>
        <w:ind w:firstLine="288"/>
        <w:jc w:val="lowKashida"/>
        <w:rPr>
          <w:rFonts w:ascii="Traditional Arabic" w:cs="Traditional Arabic"/>
          <w:b w:val="0"/>
          <w:bCs w:val="0"/>
          <w:color w:val="auto"/>
          <w:sz w:val="32"/>
          <w:szCs w:val="32"/>
          <w:lang w:bidi="ar-LB"/>
        </w:rPr>
      </w:pPr>
      <w:r w:rsidRPr="00312DD5">
        <w:rPr>
          <w:rFonts w:ascii="Traditional Arabic" w:cs="Traditional Arabic"/>
          <w:b w:val="0"/>
          <w:bCs w:val="0"/>
          <w:color w:val="auto"/>
          <w:sz w:val="32"/>
          <w:szCs w:val="32"/>
          <w:rtl/>
          <w:lang w:bidi="ar-LB"/>
        </w:rPr>
        <w:t>يتّضح للمتتبّع لكلمات الإمام الخامنئي أنّه يعمل وبدقّة علمية عالية، على وضع المرتكزات البنيوية للعلوم، ويربطها بالخلفية الفكرية الإسلامية، ويحرص على بيان علاقة العلوم والعلماء والباحثين بالدِّين الإسلامي. يقول الإمام الخامنئي في هذا الصدد:</w:t>
      </w:r>
    </w:p>
    <w:p w:rsidR="009F2BB7" w:rsidRPr="00312DD5" w:rsidRDefault="009F2BB7" w:rsidP="00C214FF">
      <w:pPr>
        <w:pStyle w:val="a"/>
        <w:spacing w:before="100" w:beforeAutospacing="1" w:after="100" w:afterAutospacing="1" w:line="240" w:lineRule="auto"/>
        <w:ind w:firstLine="288"/>
        <w:jc w:val="lowKashida"/>
        <w:rPr>
          <w:rFonts w:ascii="Traditional Arabic" w:cs="Traditional Arabic"/>
          <w:b w:val="0"/>
          <w:bCs w:val="0"/>
          <w:color w:val="auto"/>
          <w:sz w:val="32"/>
          <w:szCs w:val="32"/>
          <w:lang w:bidi="ar-LB"/>
        </w:rPr>
      </w:pPr>
      <w:r w:rsidRPr="00312DD5">
        <w:rPr>
          <w:rFonts w:ascii="Traditional Arabic" w:cs="Traditional Arabic"/>
          <w:b w:val="0"/>
          <w:bCs w:val="0"/>
          <w:color w:val="auto"/>
          <w:sz w:val="32"/>
          <w:szCs w:val="32"/>
          <w:rtl/>
          <w:lang w:bidi="ar-LB"/>
        </w:rPr>
        <w:t>"بناءً على رؤيتنا الكونية، فالعلم يتفجّر من داخل الدِّين، والدِّين هو أفضل مشجّع على العلم، وإنّ الدِّين الذي نعرفه، والرؤية الكونية التي نقتبسها من القرآن، وإنّ الصورة الموجودة عندنا عن الخلق، وعن الإنسان، وعن ما بعد الطبيعة، وعن المشيئة الإلهية وعن التقدير والقضاء والقدر، كلّ ذلك يتلاءم مع العلم, لذلك فالدِّين منتج للعلم ومشجّع عليه.</w:t>
      </w:r>
    </w:p>
    <w:p w:rsidR="009F2BB7" w:rsidRPr="00312DD5" w:rsidRDefault="009F2BB7" w:rsidP="00C214FF">
      <w:pPr>
        <w:pStyle w:val="a"/>
        <w:spacing w:before="100" w:beforeAutospacing="1" w:after="100" w:afterAutospacing="1" w:line="240" w:lineRule="auto"/>
        <w:ind w:firstLine="288"/>
        <w:jc w:val="lowKashida"/>
        <w:rPr>
          <w:rFonts w:ascii="Traditional Arabic" w:cs="Traditional Arabic"/>
          <w:b w:val="0"/>
          <w:bCs w:val="0"/>
          <w:color w:val="auto"/>
          <w:sz w:val="32"/>
          <w:szCs w:val="32"/>
          <w:lang w:bidi="ar-LB"/>
        </w:rPr>
      </w:pPr>
      <w:r w:rsidRPr="00312DD5">
        <w:rPr>
          <w:rFonts w:ascii="Traditional Arabic" w:cs="Traditional Arabic"/>
          <w:b w:val="0"/>
          <w:bCs w:val="0"/>
          <w:color w:val="auto"/>
          <w:sz w:val="32"/>
          <w:szCs w:val="32"/>
          <w:rtl/>
          <w:lang w:bidi="ar-LB"/>
        </w:rPr>
        <w:t>فالدِّين وسيلة لسعادة البشر، ونموّهم واستقرار العدالة والآمال القديمة، وإنّ الاختلاف بين رؤية الدِّين الإسلامي للعلم، والرؤية الرائجة للعلم في العالم الماديِّ هو هذه المسألة. نحن نريد العلم لأجل سعادة البشر، لأجل نمو البشر، لأجل تطوّر البشر، لأجل استقرار العدالة والآمال القديمة للبشر"</w:t>
      </w:r>
      <w:r w:rsidRPr="00312DD5">
        <w:rPr>
          <w:rStyle w:val="FootnoteReference"/>
          <w:rFonts w:cs="Traditional Arabic"/>
          <w:b w:val="0"/>
          <w:bCs w:val="0"/>
          <w:color w:val="auto"/>
          <w:sz w:val="32"/>
          <w:szCs w:val="32"/>
          <w:rtl/>
          <w:lang w:bidi="ar-LB"/>
        </w:rPr>
        <w:footnoteReference w:id="1"/>
      </w:r>
      <w:r w:rsidRPr="00312DD5">
        <w:rPr>
          <w:rFonts w:cs="Traditional Arabic"/>
          <w:b w:val="0"/>
          <w:bCs w:val="0"/>
          <w:color w:val="auto"/>
          <w:sz w:val="32"/>
          <w:szCs w:val="32"/>
          <w:rtl/>
          <w:lang w:bidi="ar-LB"/>
        </w:rPr>
        <w:t>.</w:t>
      </w:r>
    </w:p>
    <w:p w:rsidR="009F2BB7" w:rsidRPr="00312DD5" w:rsidRDefault="009F2BB7" w:rsidP="00C214FF">
      <w:pPr>
        <w:pStyle w:val="a"/>
        <w:spacing w:before="100" w:beforeAutospacing="1" w:after="100" w:afterAutospacing="1" w:line="240" w:lineRule="auto"/>
        <w:ind w:firstLine="288"/>
        <w:jc w:val="lowKashida"/>
        <w:rPr>
          <w:rFonts w:ascii="Traditional Arabic" w:cs="Traditional Arabic"/>
          <w:b w:val="0"/>
          <w:bCs w:val="0"/>
          <w:color w:val="auto"/>
          <w:sz w:val="32"/>
          <w:szCs w:val="32"/>
          <w:lang w:bidi="ar-LB"/>
        </w:rPr>
      </w:pPr>
      <w:r w:rsidRPr="00312DD5">
        <w:rPr>
          <w:rFonts w:ascii="Traditional Arabic" w:cs="Traditional Arabic"/>
          <w:b w:val="0"/>
          <w:bCs w:val="0"/>
          <w:color w:val="auto"/>
          <w:sz w:val="32"/>
          <w:szCs w:val="32"/>
          <w:rtl/>
          <w:lang w:bidi="ar-LB"/>
        </w:rPr>
        <w:t>ونحن إذ نشكر الله تعالى الذي وفّقنا من جديد لنكون بخدمة الجميع وتمكينهم من مواكبة الفكر النيّر والأصيل للإمام القائد السيّد علي الخامنئي دام ظله، عبر دورية مشكاة النور، التي ستصدر بحلّة جديدة، تهدف إلى بيان أصول وكلّيات فكر القائد وسيرته العلمية والجهادية بشكل منتظم، على أن ننشر النصوص التفصيلية لجميع الخطب والبيانات في كتاب خطاب الولي السنوي، واستكمال الأعداد الناقصة (64-67) بشكل إلكتروني.</w:t>
      </w:r>
    </w:p>
    <w:p w:rsidR="009F2BB7" w:rsidRPr="00312DD5" w:rsidRDefault="009F2BB7" w:rsidP="00C214FF">
      <w:pPr>
        <w:pStyle w:val="a"/>
        <w:spacing w:line="240" w:lineRule="auto"/>
        <w:ind w:firstLine="288"/>
        <w:jc w:val="right"/>
        <w:rPr>
          <w:rFonts w:cs="Traditional Arabic"/>
          <w:color w:val="auto"/>
          <w:sz w:val="32"/>
          <w:szCs w:val="32"/>
          <w:lang w:bidi="ar-LB"/>
        </w:rPr>
      </w:pPr>
      <w:r w:rsidRPr="00312DD5">
        <w:rPr>
          <w:rFonts w:cs="Traditional Arabic"/>
          <w:color w:val="auto"/>
          <w:sz w:val="32"/>
          <w:szCs w:val="32"/>
          <w:rtl/>
          <w:lang w:bidi="ar-LB"/>
        </w:rPr>
        <w:t>والحمد لله ربّ العالمين</w:t>
      </w:r>
    </w:p>
    <w:p w:rsidR="009F2BB7" w:rsidRPr="00312DD5" w:rsidRDefault="009F2BB7" w:rsidP="00C214FF">
      <w:pPr>
        <w:pStyle w:val="a"/>
        <w:spacing w:line="240" w:lineRule="auto"/>
        <w:ind w:firstLine="288"/>
        <w:jc w:val="right"/>
        <w:rPr>
          <w:rFonts w:cs="Traditional Arabic"/>
          <w:color w:val="auto"/>
          <w:sz w:val="32"/>
          <w:szCs w:val="32"/>
          <w:rtl/>
          <w:lang w:bidi="ar-LB"/>
        </w:rPr>
      </w:pPr>
      <w:r w:rsidRPr="00312DD5">
        <w:rPr>
          <w:rFonts w:cs="Traditional Arabic"/>
          <w:color w:val="auto"/>
          <w:sz w:val="32"/>
          <w:szCs w:val="32"/>
          <w:rtl/>
          <w:lang w:bidi="ar-LB"/>
        </w:rPr>
        <w:t>مركز نون للتأليف والترجمة</w:t>
      </w:r>
    </w:p>
    <w:p w:rsidR="009F2BB7" w:rsidRDefault="009F2BB7" w:rsidP="00312DD5">
      <w:pPr>
        <w:bidi/>
        <w:spacing w:line="240" w:lineRule="auto"/>
        <w:jc w:val="center"/>
        <w:rPr>
          <w:rFonts w:ascii="Traditional Arabic" w:hAnsi="Traditional Arabic" w:cs="Traditional Arabic"/>
          <w:b/>
          <w:bCs/>
          <w:sz w:val="32"/>
          <w:szCs w:val="32"/>
          <w:rtl/>
        </w:rPr>
      </w:pPr>
      <w:r>
        <w:rPr>
          <w:w w:val="81"/>
          <w:rtl/>
          <w:lang w:bidi="ar-YE"/>
        </w:rPr>
        <w:br w:type="page"/>
      </w:r>
      <w:r>
        <w:rPr>
          <w:noProof/>
        </w:rPr>
        <w:pict>
          <v:shape id="Text Box 10" o:spid="_x0000_s1034" type="#_x0000_t202" style="position:absolute;left:0;text-align:left;margin-left:0;margin-top:0;width:474.05pt;height:309.5pt;z-index:251651072;visibility:visible;mso-position-horizontal:center;mso-position-horizontal-relative:margin;mso-position-vertical:center;mso-position-vertical-relative:margin" filled="f" stroked="f">
            <v:fill o:detectmouseclick="t"/>
            <v:textbox style="mso-next-textbox:#Text Box 10">
              <w:txbxContent>
                <w:p w:rsidR="009F2BB7" w:rsidRPr="00A755B7" w:rsidRDefault="009F2BB7" w:rsidP="000D2BDB">
                  <w:pPr>
                    <w:jc w:val="center"/>
                    <w:rPr>
                      <w:rFonts w:ascii="Traditional Arabic" w:hAnsi="Traditional Arabic" w:cs="Traditional Arabic"/>
                      <w:bCs/>
                      <w:caps/>
                      <w:color w:val="000000"/>
                      <w:sz w:val="200"/>
                      <w:szCs w:val="200"/>
                    </w:rPr>
                  </w:pPr>
                  <w:r w:rsidRPr="00A755B7">
                    <w:rPr>
                      <w:rFonts w:ascii="Traditional Arabic" w:hAnsi="Traditional Arabic" w:cs="Traditional Arabic"/>
                      <w:bCs/>
                      <w:caps/>
                      <w:color w:val="000000"/>
                      <w:sz w:val="200"/>
                      <w:szCs w:val="200"/>
                      <w:rtl/>
                    </w:rPr>
                    <w:t xml:space="preserve">خطاب </w:t>
                  </w:r>
                  <w:r>
                    <w:rPr>
                      <w:rFonts w:ascii="Traditional Arabic" w:hAnsi="Traditional Arabic" w:cs="Traditional Arabic"/>
                      <w:bCs/>
                      <w:caps/>
                      <w:color w:val="000000"/>
                      <w:sz w:val="200"/>
                      <w:szCs w:val="200"/>
                      <w:rtl/>
                    </w:rPr>
                    <w:t>الولي</w:t>
                  </w:r>
                </w:p>
              </w:txbxContent>
            </v:textbox>
            <w10:wrap type="square" anchorx="margin" anchory="margin"/>
          </v:shape>
        </w:pict>
      </w:r>
      <w:r>
        <w:rPr>
          <w:rtl/>
        </w:rPr>
        <w:br w:type="page"/>
      </w:r>
      <w:r w:rsidRPr="00C95C99">
        <w:rPr>
          <w:rFonts w:ascii="Traditional Arabic" w:hAnsi="Traditional Arabic" w:cs="Traditional Arabic"/>
          <w:b/>
          <w:bCs/>
          <w:sz w:val="32"/>
          <w:szCs w:val="32"/>
          <w:rtl/>
        </w:rPr>
        <w:t>كلمة الإمام الخامنئي</w:t>
      </w:r>
      <w:r>
        <w:rPr>
          <w:rFonts w:ascii="Traditional Arabic" w:hAnsi="Traditional Arabic" w:cs="Traditional Arabic"/>
          <w:b/>
          <w:bCs/>
          <w:sz w:val="32"/>
          <w:szCs w:val="32"/>
          <w:rtl/>
        </w:rPr>
        <w:t xml:space="preserve"> </w:t>
      </w:r>
      <w:r w:rsidRPr="00C95C99">
        <w:rPr>
          <w:rStyle w:val="logo3"/>
          <w:rFonts w:ascii="Traditional Arabic" w:hAnsi="Traditional Arabic" w:cs="Traditional Arabic"/>
          <w:b/>
          <w:bCs/>
          <w:color w:val="auto"/>
          <w:sz w:val="32"/>
          <w:szCs w:val="32"/>
          <w:rtl/>
        </w:rPr>
        <w:t>(دام ظله)</w:t>
      </w:r>
      <w:r w:rsidRPr="00C95C99">
        <w:rPr>
          <w:rFonts w:ascii="Traditional Arabic" w:hAnsi="Traditional Arabic" w:cs="Traditional Arabic"/>
          <w:b/>
          <w:bCs/>
          <w:sz w:val="32"/>
          <w:szCs w:val="32"/>
          <w:rtl/>
        </w:rPr>
        <w:t xml:space="preserve"> في لقائه أهالي مدينة قمّ </w:t>
      </w:r>
      <w:r>
        <w:rPr>
          <w:rFonts w:ascii="Traditional Arabic" w:hAnsi="Traditional Arabic" w:cs="Traditional Arabic"/>
          <w:b/>
          <w:bCs/>
          <w:sz w:val="32"/>
          <w:szCs w:val="32"/>
          <w:rtl/>
        </w:rPr>
        <w:t>المقدّسة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4680"/>
      </w:tblGrid>
      <w:tr w:rsidR="009F2BB7" w:rsidTr="00312DD5">
        <w:trPr>
          <w:jc w:val="center"/>
        </w:trPr>
        <w:tc>
          <w:tcPr>
            <w:tcW w:w="6048" w:type="dxa"/>
            <w:gridSpan w:val="2"/>
          </w:tcPr>
          <w:p w:rsidR="009F2BB7" w:rsidRPr="00432FA0" w:rsidRDefault="009F2BB7" w:rsidP="00312DD5">
            <w:pPr>
              <w:bidi/>
              <w:spacing w:after="0" w:line="240" w:lineRule="atLeast"/>
              <w:jc w:val="center"/>
              <w:rPr>
                <w:rFonts w:ascii="Traditional Arabic" w:hAnsi="Traditional Arabic" w:cs="Traditional Arabic"/>
                <w:b/>
                <w:bCs/>
                <w:color w:val="000080"/>
                <w:sz w:val="32"/>
                <w:szCs w:val="32"/>
              </w:rPr>
            </w:pPr>
            <w:r w:rsidRPr="00432FA0">
              <w:rPr>
                <w:rFonts w:ascii="Traditional Arabic" w:hAnsi="Traditional Arabic" w:cs="Traditional Arabic"/>
                <w:b/>
                <w:bCs/>
                <w:color w:val="000080"/>
                <w:sz w:val="32"/>
                <w:szCs w:val="32"/>
                <w:rtl/>
              </w:rPr>
              <w:t>المناسبة: ذكرى انتفاضة التاسع عشر من شهر دي</w:t>
            </w:r>
            <w:r w:rsidRPr="00432FA0">
              <w:rPr>
                <w:rStyle w:val="FootnoteReference"/>
                <w:rFonts w:ascii="Traditional Arabic" w:hAnsi="Traditional Arabic"/>
                <w:b/>
                <w:bCs/>
                <w:color w:val="000080"/>
                <w:sz w:val="32"/>
                <w:szCs w:val="32"/>
                <w:rtl/>
              </w:rPr>
              <w:footnoteReference w:id="2"/>
            </w:r>
          </w:p>
        </w:tc>
      </w:tr>
      <w:tr w:rsidR="009F2BB7" w:rsidTr="00312DD5">
        <w:trPr>
          <w:jc w:val="center"/>
        </w:trPr>
        <w:tc>
          <w:tcPr>
            <w:tcW w:w="1368" w:type="dxa"/>
          </w:tcPr>
          <w:p w:rsidR="009F2BB7" w:rsidRPr="00432FA0" w:rsidRDefault="009F2BB7" w:rsidP="00312DD5">
            <w:pPr>
              <w:bidi/>
              <w:spacing w:after="0" w:line="240" w:lineRule="atLeast"/>
              <w:jc w:val="center"/>
              <w:rPr>
                <w:rFonts w:ascii="Traditional Arabic" w:hAnsi="Traditional Arabic" w:cs="Traditional Arabic"/>
                <w:sz w:val="32"/>
                <w:szCs w:val="32"/>
              </w:rPr>
            </w:pPr>
            <w:r w:rsidRPr="00432FA0">
              <w:rPr>
                <w:rFonts w:ascii="Traditional Arabic" w:hAnsi="Traditional Arabic" w:cs="Traditional Arabic"/>
                <w:sz w:val="32"/>
                <w:szCs w:val="32"/>
                <w:rtl/>
              </w:rPr>
              <w:t>الحضور:</w:t>
            </w:r>
          </w:p>
        </w:tc>
        <w:tc>
          <w:tcPr>
            <w:tcW w:w="4680" w:type="dxa"/>
          </w:tcPr>
          <w:p w:rsidR="009F2BB7" w:rsidRPr="00432FA0" w:rsidRDefault="009F2BB7" w:rsidP="00312DD5">
            <w:pPr>
              <w:bidi/>
              <w:spacing w:after="0" w:line="240" w:lineRule="atLeast"/>
              <w:jc w:val="center"/>
              <w:rPr>
                <w:rFonts w:ascii="Traditional Arabic" w:hAnsi="Traditional Arabic" w:cs="Traditional Arabic"/>
                <w:sz w:val="32"/>
                <w:szCs w:val="32"/>
              </w:rPr>
            </w:pPr>
            <w:r w:rsidRPr="00432FA0">
              <w:rPr>
                <w:rFonts w:ascii="Traditional Arabic" w:hAnsi="Traditional Arabic" w:cs="Traditional Arabic"/>
                <w:sz w:val="32"/>
                <w:szCs w:val="32"/>
                <w:rtl/>
              </w:rPr>
              <w:t>جمعٌ من أهالي مدينة قم</w:t>
            </w:r>
          </w:p>
        </w:tc>
      </w:tr>
      <w:tr w:rsidR="009F2BB7" w:rsidTr="00312DD5">
        <w:trPr>
          <w:jc w:val="center"/>
        </w:trPr>
        <w:tc>
          <w:tcPr>
            <w:tcW w:w="1368" w:type="dxa"/>
          </w:tcPr>
          <w:p w:rsidR="009F2BB7" w:rsidRPr="00432FA0" w:rsidRDefault="009F2BB7" w:rsidP="00312DD5">
            <w:pPr>
              <w:bidi/>
              <w:spacing w:after="0" w:line="240" w:lineRule="atLeast"/>
              <w:jc w:val="center"/>
              <w:rPr>
                <w:rFonts w:ascii="Traditional Arabic" w:hAnsi="Traditional Arabic" w:cs="Traditional Arabic"/>
                <w:sz w:val="32"/>
                <w:szCs w:val="32"/>
              </w:rPr>
            </w:pPr>
            <w:r w:rsidRPr="00432FA0">
              <w:rPr>
                <w:rFonts w:ascii="Traditional Arabic" w:hAnsi="Traditional Arabic" w:cs="Traditional Arabic"/>
                <w:sz w:val="32"/>
                <w:szCs w:val="32"/>
                <w:rtl/>
              </w:rPr>
              <w:t>المكان:</w:t>
            </w:r>
          </w:p>
        </w:tc>
        <w:tc>
          <w:tcPr>
            <w:tcW w:w="4680" w:type="dxa"/>
          </w:tcPr>
          <w:p w:rsidR="009F2BB7" w:rsidRPr="00432FA0" w:rsidRDefault="009F2BB7" w:rsidP="00312DD5">
            <w:pPr>
              <w:bidi/>
              <w:spacing w:after="0" w:line="240" w:lineRule="atLeast"/>
              <w:jc w:val="center"/>
              <w:rPr>
                <w:rFonts w:ascii="Traditional Arabic" w:hAnsi="Traditional Arabic" w:cs="Traditional Arabic"/>
                <w:sz w:val="32"/>
                <w:szCs w:val="32"/>
              </w:rPr>
            </w:pPr>
            <w:r w:rsidRPr="00432FA0">
              <w:rPr>
                <w:rFonts w:ascii="Traditional Arabic" w:hAnsi="Traditional Arabic" w:cs="Traditional Arabic"/>
                <w:sz w:val="32"/>
                <w:szCs w:val="32"/>
                <w:rtl/>
              </w:rPr>
              <w:t>طهران</w:t>
            </w:r>
          </w:p>
        </w:tc>
      </w:tr>
      <w:tr w:rsidR="009F2BB7" w:rsidTr="00312DD5">
        <w:trPr>
          <w:jc w:val="center"/>
        </w:trPr>
        <w:tc>
          <w:tcPr>
            <w:tcW w:w="1368" w:type="dxa"/>
          </w:tcPr>
          <w:p w:rsidR="009F2BB7" w:rsidRPr="00432FA0" w:rsidRDefault="009F2BB7" w:rsidP="00312DD5">
            <w:pPr>
              <w:bidi/>
              <w:spacing w:after="0" w:line="240" w:lineRule="atLeast"/>
              <w:jc w:val="center"/>
              <w:rPr>
                <w:rFonts w:ascii="Traditional Arabic" w:hAnsi="Traditional Arabic" w:cs="Traditional Arabic"/>
                <w:sz w:val="32"/>
                <w:szCs w:val="32"/>
              </w:rPr>
            </w:pPr>
            <w:r w:rsidRPr="00432FA0">
              <w:rPr>
                <w:rFonts w:ascii="Traditional Arabic" w:hAnsi="Traditional Arabic" w:cs="Traditional Arabic"/>
                <w:sz w:val="32"/>
                <w:szCs w:val="32"/>
                <w:rtl/>
              </w:rPr>
              <w:t>الزمان:</w:t>
            </w:r>
          </w:p>
        </w:tc>
        <w:tc>
          <w:tcPr>
            <w:tcW w:w="4680" w:type="dxa"/>
          </w:tcPr>
          <w:p w:rsidR="009F2BB7" w:rsidRPr="00432FA0" w:rsidRDefault="009F2BB7" w:rsidP="00312DD5">
            <w:pPr>
              <w:bidi/>
              <w:spacing w:after="0" w:line="240" w:lineRule="atLeast"/>
              <w:jc w:val="center"/>
              <w:rPr>
                <w:rFonts w:ascii="Traditional Arabic" w:hAnsi="Traditional Arabic" w:cs="Traditional Arabic"/>
                <w:sz w:val="32"/>
                <w:szCs w:val="32"/>
              </w:rPr>
            </w:pPr>
            <w:r w:rsidRPr="00432FA0">
              <w:rPr>
                <w:rFonts w:ascii="Traditional Arabic" w:hAnsi="Traditional Arabic" w:cs="Traditional Arabic"/>
                <w:sz w:val="32"/>
                <w:szCs w:val="32"/>
                <w:rtl/>
              </w:rPr>
              <w:t>17/10/1393 ه. ش</w:t>
            </w:r>
          </w:p>
        </w:tc>
      </w:tr>
      <w:tr w:rsidR="009F2BB7" w:rsidTr="00312DD5">
        <w:trPr>
          <w:jc w:val="center"/>
        </w:trPr>
        <w:tc>
          <w:tcPr>
            <w:tcW w:w="1368" w:type="dxa"/>
          </w:tcPr>
          <w:p w:rsidR="009F2BB7" w:rsidRPr="00432FA0" w:rsidRDefault="009F2BB7" w:rsidP="00312DD5">
            <w:pPr>
              <w:bidi/>
              <w:spacing w:after="0" w:line="240" w:lineRule="atLeast"/>
              <w:jc w:val="center"/>
              <w:rPr>
                <w:rFonts w:ascii="Traditional Arabic" w:hAnsi="Traditional Arabic" w:cs="Traditional Arabic"/>
                <w:sz w:val="32"/>
                <w:szCs w:val="32"/>
              </w:rPr>
            </w:pPr>
          </w:p>
        </w:tc>
        <w:tc>
          <w:tcPr>
            <w:tcW w:w="4680" w:type="dxa"/>
          </w:tcPr>
          <w:p w:rsidR="009F2BB7" w:rsidRPr="00432FA0" w:rsidRDefault="009F2BB7" w:rsidP="00312DD5">
            <w:pPr>
              <w:bidi/>
              <w:spacing w:after="0" w:line="240" w:lineRule="atLeast"/>
              <w:jc w:val="center"/>
              <w:rPr>
                <w:rFonts w:ascii="Traditional Arabic" w:hAnsi="Traditional Arabic" w:cs="Traditional Arabic"/>
                <w:sz w:val="32"/>
                <w:szCs w:val="32"/>
              </w:rPr>
            </w:pPr>
            <w:r w:rsidRPr="00432FA0">
              <w:rPr>
                <w:rFonts w:ascii="Traditional Arabic" w:hAnsi="Traditional Arabic" w:cs="Traditional Arabic"/>
                <w:sz w:val="32"/>
                <w:szCs w:val="32"/>
                <w:rtl/>
              </w:rPr>
              <w:t>16/03/1436 ه.ق</w:t>
            </w:r>
          </w:p>
        </w:tc>
      </w:tr>
      <w:tr w:rsidR="009F2BB7" w:rsidTr="00312DD5">
        <w:trPr>
          <w:jc w:val="center"/>
        </w:trPr>
        <w:tc>
          <w:tcPr>
            <w:tcW w:w="1368" w:type="dxa"/>
          </w:tcPr>
          <w:p w:rsidR="009F2BB7" w:rsidRPr="00432FA0" w:rsidRDefault="009F2BB7" w:rsidP="00312DD5">
            <w:pPr>
              <w:bidi/>
              <w:spacing w:after="0" w:line="240" w:lineRule="atLeast"/>
              <w:jc w:val="center"/>
              <w:rPr>
                <w:rFonts w:ascii="Traditional Arabic" w:hAnsi="Traditional Arabic" w:cs="Traditional Arabic"/>
                <w:sz w:val="32"/>
                <w:szCs w:val="32"/>
              </w:rPr>
            </w:pPr>
          </w:p>
        </w:tc>
        <w:tc>
          <w:tcPr>
            <w:tcW w:w="4680" w:type="dxa"/>
          </w:tcPr>
          <w:p w:rsidR="009F2BB7" w:rsidRPr="00432FA0" w:rsidRDefault="009F2BB7" w:rsidP="00312DD5">
            <w:pPr>
              <w:bidi/>
              <w:spacing w:after="0" w:line="240" w:lineRule="atLeast"/>
              <w:jc w:val="center"/>
              <w:rPr>
                <w:rFonts w:ascii="Traditional Arabic" w:hAnsi="Traditional Arabic" w:cs="Traditional Arabic"/>
                <w:sz w:val="32"/>
                <w:szCs w:val="32"/>
              </w:rPr>
            </w:pPr>
            <w:r w:rsidRPr="00432FA0">
              <w:rPr>
                <w:rFonts w:ascii="Traditional Arabic" w:hAnsi="Traditional Arabic" w:cs="Traditional Arabic"/>
                <w:sz w:val="32"/>
                <w:szCs w:val="32"/>
                <w:rtl/>
              </w:rPr>
              <w:t>07/01/2015 م</w:t>
            </w:r>
          </w:p>
        </w:tc>
      </w:tr>
    </w:tbl>
    <w:p w:rsidR="009F2BB7" w:rsidRDefault="009F2BB7" w:rsidP="005670CE">
      <w:pPr>
        <w:bidi/>
        <w:jc w:val="center"/>
        <w:rPr>
          <w:rFonts w:ascii="Traditional Arabic" w:hAnsi="Traditional Arabic" w:cs="Traditional Arabic"/>
          <w:b/>
          <w:bCs/>
          <w:sz w:val="32"/>
          <w:szCs w:val="32"/>
          <w:rtl/>
        </w:rPr>
      </w:pPr>
    </w:p>
    <w:p w:rsidR="009F2BB7" w:rsidRDefault="009F2BB7" w:rsidP="005670CE">
      <w:pPr>
        <w:bidi/>
        <w:jc w:val="center"/>
        <w:rPr>
          <w:rFonts w:ascii="Traditional Arabic" w:hAnsi="Traditional Arabic" w:cs="Traditional Arabic"/>
          <w:b/>
          <w:bCs/>
          <w:sz w:val="32"/>
          <w:szCs w:val="32"/>
          <w:rtl/>
        </w:rPr>
      </w:pPr>
      <w:r>
        <w:rPr>
          <w:rFonts w:ascii="Traditional Arabic" w:hAnsi="Traditional Arabic" w:cs="Traditional Arabic"/>
          <w:b/>
          <w:bCs/>
          <w:sz w:val="32"/>
          <w:szCs w:val="32"/>
          <w:rtl/>
        </w:rPr>
        <w:t>بسم الله الرحمن الرحيم</w:t>
      </w:r>
    </w:p>
    <w:p w:rsidR="009F2BB7" w:rsidRPr="00AA5F74" w:rsidRDefault="009F2BB7" w:rsidP="00F857CD">
      <w:pPr>
        <w:bidi/>
        <w:spacing w:line="240" w:lineRule="auto"/>
        <w:jc w:val="lowKashida"/>
        <w:rPr>
          <w:rFonts w:ascii="Traditional Arabic" w:hAnsi="Traditional Arabic" w:cs="Traditional Arabic"/>
          <w:sz w:val="28"/>
          <w:szCs w:val="28"/>
        </w:rPr>
      </w:pPr>
      <w:r w:rsidRPr="00AA5F74">
        <w:rPr>
          <w:rFonts w:ascii="Traditional Arabic" w:hAnsi="Traditional Arabic" w:cs="Traditional Arabic"/>
          <w:sz w:val="28"/>
          <w:szCs w:val="28"/>
          <w:rtl/>
        </w:rPr>
        <w:t>أرحّب بجميع الإخوة والأخوات, العلماء المحترمين والشباب الأعزّاء، كما أبارك لكم جميعًا ولجميع أبناء الشعب الإيراني والأمّة الإسلاميّة جمعاء بالميلاد السعيد لنبيّ الإسلام المعظّم والمكرّم صلى الله عليه وآله وسلم وميلاد الإمام الصادق عليه السلام.</w:t>
      </w:r>
    </w:p>
    <w:p w:rsidR="009F2BB7" w:rsidRPr="00AA5F74" w:rsidRDefault="009F2BB7" w:rsidP="00F857CD">
      <w:pPr>
        <w:bidi/>
        <w:spacing w:line="240" w:lineRule="auto"/>
        <w:jc w:val="lowKashida"/>
        <w:rPr>
          <w:rFonts w:ascii="Traditional Arabic" w:hAnsi="Traditional Arabic" w:cs="Traditional Arabic"/>
          <w:b/>
          <w:bCs/>
          <w:color w:val="000080"/>
          <w:sz w:val="28"/>
          <w:szCs w:val="28"/>
        </w:rPr>
      </w:pPr>
      <w:r w:rsidRPr="00AA5F74">
        <w:rPr>
          <w:rFonts w:ascii="Traditional Arabic" w:hAnsi="Traditional Arabic" w:cs="Traditional Arabic"/>
          <w:b/>
          <w:bCs/>
          <w:color w:val="000080"/>
          <w:sz w:val="28"/>
          <w:szCs w:val="28"/>
          <w:rtl/>
        </w:rPr>
        <w:t>مفخرة 19 دي, لن تُنسى!</w:t>
      </w:r>
    </w:p>
    <w:p w:rsidR="009F2BB7" w:rsidRPr="00AA5F74" w:rsidRDefault="009F2BB7" w:rsidP="00F857CD">
      <w:pPr>
        <w:bidi/>
        <w:spacing w:line="240" w:lineRule="auto"/>
        <w:jc w:val="lowKashida"/>
        <w:rPr>
          <w:rFonts w:ascii="Traditional Arabic" w:hAnsi="Traditional Arabic" w:cs="Traditional Arabic"/>
          <w:sz w:val="28"/>
          <w:szCs w:val="28"/>
        </w:rPr>
      </w:pPr>
      <w:r w:rsidRPr="00AA5F74">
        <w:rPr>
          <w:rFonts w:ascii="Traditional Arabic" w:hAnsi="Traditional Arabic" w:cs="Traditional Arabic"/>
          <w:sz w:val="28"/>
          <w:szCs w:val="28"/>
          <w:rtl/>
        </w:rPr>
        <w:t>بمناسبة التاسع عشر من شهر "دي" - ذلك اليوم التاريخيّ العظيم، والمصيري- أرى لزامًا عليّ بدايةً أن أتوجّه بالشكر لأبناء قم الأعزّاء، الذين لم يسمحوا ولن يسمحوا أن تؤول هذه الحادثة إلى النسيان. يريدون لواقعة التاسع من شهر "دي" أن تصبح منسيّة، وهذا نفسه ما أراده وسعى إليه الظلمة والطغاة في خصوص عاشوراء الحسين عليه السلام، فقد أرادوا وسعوا كي لا يبقى لهذه الواقعة ذكرًا، لكنّ زينب الكبرى  عليها السلام  لم تكن لتدع ذلك يتحقّق.</w:t>
      </w:r>
    </w:p>
    <w:p w:rsidR="009F2BB7" w:rsidRPr="00AA5F74" w:rsidRDefault="009F2BB7" w:rsidP="00F857CD">
      <w:pPr>
        <w:bidi/>
        <w:spacing w:line="240" w:lineRule="auto"/>
        <w:jc w:val="lowKashida"/>
        <w:rPr>
          <w:rFonts w:ascii="Traditional Arabic" w:hAnsi="Traditional Arabic" w:cs="Traditional Arabic"/>
          <w:sz w:val="28"/>
          <w:szCs w:val="28"/>
        </w:rPr>
      </w:pPr>
      <w:r w:rsidRPr="00AA5F74">
        <w:rPr>
          <w:rFonts w:ascii="Traditional Arabic" w:hAnsi="Traditional Arabic" w:cs="Traditional Arabic"/>
          <w:sz w:val="28"/>
          <w:szCs w:val="28"/>
          <w:rtl/>
        </w:rPr>
        <w:t>لقد قامت عمّتنا - زينب الكبرى  عليها السلام  - بحركتين تكمّل إحداهما الأخرى:</w:t>
      </w:r>
    </w:p>
    <w:p w:rsidR="009F2BB7" w:rsidRDefault="009F2BB7" w:rsidP="005670CE">
      <w:pPr>
        <w:bidi/>
        <w:jc w:val="lowKashida"/>
        <w:rPr>
          <w:rFonts w:ascii="Traditional Arabic" w:hAnsi="Traditional Arabic" w:cs="Traditional Arabic"/>
          <w:sz w:val="28"/>
          <w:szCs w:val="28"/>
          <w:rtl/>
        </w:rPr>
      </w:pPr>
      <w:r w:rsidRPr="00AA5F74">
        <w:rPr>
          <w:rFonts w:ascii="Traditional Arabic" w:hAnsi="Traditional Arabic" w:cs="Traditional Arabic"/>
          <w:b/>
          <w:bCs/>
          <w:sz w:val="28"/>
          <w:szCs w:val="28"/>
          <w:rtl/>
        </w:rPr>
        <w:t>الحركة الأولى:</w:t>
      </w:r>
      <w:r w:rsidRPr="00AA5F74">
        <w:rPr>
          <w:rFonts w:ascii="Traditional Arabic" w:hAnsi="Traditional Arabic" w:cs="Traditional Arabic"/>
          <w:sz w:val="28"/>
          <w:szCs w:val="28"/>
          <w:rtl/>
        </w:rPr>
        <w:t xml:space="preserve"> كانت خلال رحلة الأسر إلى الكوفة ثم إلى الشام وما قامت به من توعية وخطابات أدّت إلى إظهار الحقائق.</w:t>
      </w:r>
    </w:p>
    <w:p w:rsidR="009F2BB7" w:rsidRDefault="009F2BB7" w:rsidP="00AA5F74">
      <w:pPr>
        <w:bidi/>
        <w:jc w:val="lowKashida"/>
        <w:rPr>
          <w:rFonts w:ascii="Traditional Arabic" w:hAnsi="Traditional Arabic" w:cs="Traditional Arabic"/>
          <w:sz w:val="28"/>
          <w:szCs w:val="28"/>
          <w:rtl/>
        </w:rPr>
      </w:pPr>
    </w:p>
    <w:p w:rsidR="009F2BB7" w:rsidRPr="00AA5F74" w:rsidRDefault="009F2BB7" w:rsidP="00AA5F74">
      <w:pPr>
        <w:bidi/>
        <w:jc w:val="lowKashida"/>
        <w:rPr>
          <w:rFonts w:ascii="Traditional Arabic" w:hAnsi="Traditional Arabic" w:cs="Traditional Arabic"/>
          <w:sz w:val="28"/>
          <w:szCs w:val="28"/>
          <w:rtl/>
        </w:rPr>
      </w:pPr>
    </w:p>
    <w:p w:rsidR="009F2BB7" w:rsidRPr="00AA5F74" w:rsidRDefault="009F2BB7" w:rsidP="00F857CD">
      <w:pPr>
        <w:bidi/>
        <w:spacing w:line="240" w:lineRule="auto"/>
        <w:jc w:val="lowKashida"/>
        <w:rPr>
          <w:rFonts w:ascii="Traditional Arabic" w:hAnsi="Traditional Arabic" w:cs="Traditional Arabic"/>
          <w:sz w:val="28"/>
          <w:szCs w:val="28"/>
        </w:rPr>
      </w:pPr>
      <w:r w:rsidRPr="00AA5F74">
        <w:rPr>
          <w:rFonts w:ascii="Traditional Arabic" w:hAnsi="Traditional Arabic" w:cs="Traditional Arabic"/>
          <w:b/>
          <w:bCs/>
          <w:sz w:val="28"/>
          <w:szCs w:val="28"/>
          <w:rtl/>
        </w:rPr>
        <w:t>والحركة الأخرى</w:t>
      </w:r>
      <w:r w:rsidRPr="00AA5F74">
        <w:rPr>
          <w:rFonts w:ascii="Traditional Arabic" w:hAnsi="Traditional Arabic" w:cs="Traditional Arabic"/>
          <w:sz w:val="28"/>
          <w:szCs w:val="28"/>
          <w:rtl/>
        </w:rPr>
        <w:t>: كانت زيارتها كربلاء في الأربعين, سواء كان الأربعين الأوّل أو الثاني أو غير ذلك، فمعنى هذه الحركة ومغزاها أنّه لا يمكن السماح لتلك المساعي الخبيثة، التي تهدف إلى محو تلك المراحل والأحداث العزيزة والمؤثّرة والمهمّة من الأذهان، بالوصول إلى مراميها وغاياتها. وهم حتمًا لن يوفّقوا في ذلك.</w:t>
      </w:r>
    </w:p>
    <w:p w:rsidR="009F2BB7" w:rsidRPr="00AA5F74" w:rsidRDefault="009F2BB7" w:rsidP="00F857CD">
      <w:pPr>
        <w:bidi/>
        <w:spacing w:line="240" w:lineRule="auto"/>
        <w:jc w:val="lowKashida"/>
        <w:rPr>
          <w:rFonts w:ascii="Traditional Arabic" w:hAnsi="Traditional Arabic" w:cs="Traditional Arabic"/>
          <w:b/>
          <w:bCs/>
          <w:color w:val="000080"/>
          <w:sz w:val="28"/>
          <w:szCs w:val="28"/>
        </w:rPr>
      </w:pPr>
      <w:r w:rsidRPr="00AA5F74">
        <w:rPr>
          <w:rFonts w:ascii="Traditional Arabic" w:hAnsi="Traditional Arabic" w:cs="Traditional Arabic"/>
          <w:b/>
          <w:bCs/>
          <w:color w:val="000080"/>
          <w:sz w:val="28"/>
          <w:szCs w:val="28"/>
          <w:rtl/>
        </w:rPr>
        <w:t xml:space="preserve">معرفة التاريخ المشرّف لصناعة مستقبل عزيز </w:t>
      </w:r>
    </w:p>
    <w:p w:rsidR="009F2BB7" w:rsidRPr="00AA5F74" w:rsidRDefault="009F2BB7" w:rsidP="00F857CD">
      <w:pPr>
        <w:bidi/>
        <w:spacing w:line="240" w:lineRule="auto"/>
        <w:jc w:val="lowKashida"/>
        <w:rPr>
          <w:rFonts w:ascii="Traditional Arabic" w:hAnsi="Traditional Arabic" w:cs="Traditional Arabic"/>
          <w:sz w:val="28"/>
          <w:szCs w:val="28"/>
        </w:rPr>
      </w:pPr>
      <w:r w:rsidRPr="00AA5F74">
        <w:rPr>
          <w:rFonts w:ascii="Traditional Arabic" w:hAnsi="Traditional Arabic" w:cs="Traditional Arabic"/>
          <w:sz w:val="28"/>
          <w:szCs w:val="28"/>
          <w:rtl/>
        </w:rPr>
        <w:t>إنّ هذه الاتّجاهات المعارضة والمعاندة بدأت في صدر الإسلام واستمرّت مدّة طويلة من الزمن، فهذا المتوكّل العباسي وبعد ما يقرب من 170 إلى 180 سنة من واقعة عاشوراء سعى في تخريب القبر المطهّر لأبي عبد الله عليه السلام.</w:t>
      </w:r>
    </w:p>
    <w:p w:rsidR="009F2BB7" w:rsidRPr="00AA5F74" w:rsidRDefault="009F2BB7" w:rsidP="00F857CD">
      <w:pPr>
        <w:bidi/>
        <w:spacing w:line="240" w:lineRule="auto"/>
        <w:jc w:val="lowKashida"/>
        <w:rPr>
          <w:rFonts w:ascii="Traditional Arabic" w:hAnsi="Traditional Arabic" w:cs="Traditional Arabic"/>
          <w:sz w:val="28"/>
          <w:szCs w:val="28"/>
        </w:rPr>
      </w:pPr>
      <w:r w:rsidRPr="00AA5F74">
        <w:rPr>
          <w:rFonts w:ascii="Traditional Arabic" w:hAnsi="Traditional Arabic" w:cs="Traditional Arabic"/>
          <w:sz w:val="28"/>
          <w:szCs w:val="28"/>
          <w:rtl/>
        </w:rPr>
        <w:t xml:space="preserve">لذا، على الشعب الإيراني أن يتوقّع دائمًا استمرار الأعداء في مساعيهم وأعمالهم الخبيثة ونشرهم للفتن من أجل القضاء على محاسن الثورة في الأذهان. لا يكفّ الأعداء أو يملون في سعيهم لأجل حرف الثورة عن مسارها أو القضاء على حضورها في النفوس والأذهان. يريدون للناس نسيان حركتهم وتاريخهم والعمل العظيم الذي قاموا به والغفلة عن ذلك كلّه. </w:t>
      </w:r>
      <w:r w:rsidRPr="00AA5F74">
        <w:rPr>
          <w:rFonts w:ascii="Traditional Arabic" w:hAnsi="Traditional Arabic" w:cs="Traditional Arabic"/>
          <w:sz w:val="28"/>
          <w:szCs w:val="28"/>
          <w:highlight w:val="darkGray"/>
          <w:rtl/>
        </w:rPr>
        <w:t>فإنّ من لا يعرف تاريخه المشرّف الذي يبعث على الفخر والاعتزاز لن يتمكّن من صنع ما يفتخر به في مستقبله،</w:t>
      </w:r>
      <w:r w:rsidRPr="00AA5F74">
        <w:rPr>
          <w:rFonts w:ascii="Traditional Arabic" w:hAnsi="Traditional Arabic" w:cs="Traditional Arabic"/>
          <w:sz w:val="28"/>
          <w:szCs w:val="28"/>
          <w:rtl/>
        </w:rPr>
        <w:t xml:space="preserve"> وهذا ما يحاول الأعداء فعله.</w:t>
      </w:r>
    </w:p>
    <w:p w:rsidR="009F2BB7" w:rsidRPr="00AA5F74" w:rsidRDefault="009F2BB7" w:rsidP="00AA5F74">
      <w:pPr>
        <w:bidi/>
        <w:spacing w:line="240" w:lineRule="auto"/>
        <w:jc w:val="lowKashida"/>
        <w:rPr>
          <w:rFonts w:ascii="Traditional Arabic" w:hAnsi="Traditional Arabic" w:cs="Traditional Arabic"/>
          <w:sz w:val="28"/>
          <w:szCs w:val="28"/>
        </w:rPr>
      </w:pPr>
      <w:r w:rsidRPr="00AA5F74">
        <w:rPr>
          <w:rFonts w:ascii="Traditional Arabic" w:hAnsi="Traditional Arabic" w:cs="Traditional Arabic"/>
          <w:sz w:val="28"/>
          <w:szCs w:val="28"/>
          <w:rtl/>
        </w:rPr>
        <w:t>أنتم الذين خلّدتم ذكرى التاسع عشر من شهر "دي"، أنتم من خلّد الثاني والعشرين من "بهمن"، لقد قمتم أيضا بتخليد التاسع من "دي"</w:t>
      </w:r>
      <w:r w:rsidRPr="00AA5F74">
        <w:rPr>
          <w:rStyle w:val="FootnoteReference"/>
          <w:rFonts w:ascii="Traditional Arabic" w:hAnsi="Traditional Arabic"/>
          <w:sz w:val="28"/>
          <w:szCs w:val="28"/>
          <w:rtl/>
        </w:rPr>
        <w:footnoteReference w:id="3"/>
      </w:r>
      <w:r w:rsidRPr="00AA5F74">
        <w:rPr>
          <w:rFonts w:ascii="Traditional Arabic" w:hAnsi="Traditional Arabic" w:cs="Traditional Arabic"/>
          <w:sz w:val="28"/>
          <w:szCs w:val="28"/>
          <w:rtl/>
        </w:rPr>
        <w:t xml:space="preserve"> - تلك الحادثة المشابهة لما حدث في التاسع عشر من "دي" - على وضوح من الأهداف والغايات وهذه الحركة تأتي في سياق الصراع مع الأعداء، فهم يريدون أن يشوّهوا حقائق الثورة وأن يودعوها خزائن النسيان، وهم يدفعون الأموال ويبذلون الجهود في هذا السبيل. من لديه معرفة واطّلاع على عالم الكتاب والمطبوعات والمقالات يُدرك ما يقوم به الأعداء، إنّهم اليوم يعملون على تحسين وتجميل تلك الصورة الخبيثة والمشؤومة لعائلة بهلوي - ذلك النظام الفاسد والعميل والخبيث والظالم الذي أعاد بلدنا إلى الوراء سنين طويلة، وأوقع الشعب الإيراني في ما أوقع من مشكلات عظيمة، هناك سعي في هذا الاتّجاه من قبل الجبهة المقابلة للنظام الإسلامي، فهم يساندون تلك الفئة التي كانت مخالفة لأساس الثورة، الذين كانوا يعارضون الناس الذين قاموا بالثورة، وهم الآن يخالفون بشدّة وفاء هؤلاء الناس للثورة.</w:t>
      </w:r>
    </w:p>
    <w:p w:rsidR="009F2BB7" w:rsidRPr="00AA5F74" w:rsidRDefault="009F2BB7" w:rsidP="00F857CD">
      <w:pPr>
        <w:bidi/>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rPr>
        <w:t>هم لم يوفّقوا حتى الآن، لقد عقدوا الآمال على صرف الجيل الثاني والثالث للثورة عن أهدافها وتطلّعاتها لكنّهم</w:t>
      </w:r>
    </w:p>
    <w:p w:rsidR="009F2BB7" w:rsidRDefault="009F2BB7" w:rsidP="001B0F89">
      <w:pPr>
        <w:bidi/>
        <w:spacing w:after="0" w:line="240" w:lineRule="auto"/>
        <w:jc w:val="lowKashida"/>
        <w:rPr>
          <w:rFonts w:ascii="Traditional Arabic" w:hAnsi="Traditional Arabic" w:cs="Traditional Arabic"/>
          <w:sz w:val="28"/>
          <w:szCs w:val="28"/>
          <w:rtl/>
          <w:lang w:bidi="ar-LB"/>
        </w:rPr>
      </w:pPr>
    </w:p>
    <w:p w:rsidR="009F2BB7" w:rsidRDefault="009F2BB7" w:rsidP="00AA5F74">
      <w:pPr>
        <w:bidi/>
        <w:spacing w:after="0" w:line="240" w:lineRule="auto"/>
        <w:jc w:val="lowKashida"/>
        <w:rPr>
          <w:rFonts w:ascii="Traditional Arabic" w:hAnsi="Traditional Arabic" w:cs="Traditional Arabic"/>
          <w:sz w:val="28"/>
          <w:szCs w:val="28"/>
          <w:rtl/>
          <w:lang w:bidi="ar-LB"/>
        </w:rPr>
      </w:pPr>
    </w:p>
    <w:p w:rsidR="009F2BB7" w:rsidRDefault="009F2BB7" w:rsidP="00AA5F74">
      <w:pPr>
        <w:bidi/>
        <w:spacing w:after="0" w:line="240" w:lineRule="auto"/>
        <w:jc w:val="lowKashida"/>
        <w:rPr>
          <w:rFonts w:ascii="Traditional Arabic" w:hAnsi="Traditional Arabic" w:cs="Traditional Arabic"/>
          <w:sz w:val="28"/>
          <w:szCs w:val="28"/>
          <w:rtl/>
          <w:lang w:bidi="ar-LB"/>
        </w:rPr>
      </w:pPr>
    </w:p>
    <w:p w:rsidR="009F2BB7" w:rsidRDefault="009F2BB7" w:rsidP="00AA5F74">
      <w:pPr>
        <w:bidi/>
        <w:spacing w:after="0" w:line="240" w:lineRule="auto"/>
        <w:jc w:val="lowKashida"/>
        <w:rPr>
          <w:rFonts w:ascii="Traditional Arabic" w:hAnsi="Traditional Arabic" w:cs="Traditional Arabic"/>
          <w:sz w:val="28"/>
          <w:szCs w:val="28"/>
          <w:rtl/>
          <w:lang w:bidi="ar-LB"/>
        </w:rPr>
      </w:pPr>
    </w:p>
    <w:p w:rsidR="009F2BB7" w:rsidRDefault="009F2BB7" w:rsidP="00AA5F74">
      <w:pPr>
        <w:bidi/>
        <w:spacing w:after="0" w:line="240" w:lineRule="auto"/>
        <w:jc w:val="lowKashida"/>
        <w:rPr>
          <w:rFonts w:ascii="Traditional Arabic" w:hAnsi="Traditional Arabic" w:cs="Traditional Arabic"/>
          <w:sz w:val="28"/>
          <w:szCs w:val="28"/>
          <w:rtl/>
          <w:lang w:bidi="ar-LB"/>
        </w:rPr>
      </w:pPr>
    </w:p>
    <w:p w:rsidR="009F2BB7" w:rsidRDefault="009F2BB7" w:rsidP="00AA5F74">
      <w:pPr>
        <w:bidi/>
        <w:spacing w:after="0" w:line="240" w:lineRule="auto"/>
        <w:jc w:val="lowKashida"/>
        <w:rPr>
          <w:rFonts w:ascii="Traditional Arabic" w:hAnsi="Traditional Arabic" w:cs="Traditional Arabic"/>
          <w:sz w:val="28"/>
          <w:szCs w:val="28"/>
          <w:rtl/>
          <w:lang w:bidi="ar-LB"/>
        </w:rPr>
      </w:pPr>
    </w:p>
    <w:p w:rsidR="009F2BB7" w:rsidRDefault="009F2BB7" w:rsidP="00AA5F74">
      <w:pPr>
        <w:bidi/>
        <w:spacing w:after="0"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lang w:bidi="ar-LB"/>
        </w:rPr>
        <w:t>لم يقدروا على ذلك. لم يتمكّنوا من حمل الجيل الثالث للثورة على التخلّي عنها.</w:t>
      </w:r>
    </w:p>
    <w:p w:rsidR="009F2BB7" w:rsidRPr="00AA5F74" w:rsidRDefault="009F2BB7" w:rsidP="00AA5F74">
      <w:pPr>
        <w:bidi/>
        <w:spacing w:after="0" w:line="240" w:lineRule="auto"/>
        <w:jc w:val="lowKashida"/>
        <w:rPr>
          <w:rFonts w:ascii="Traditional Arabic" w:hAnsi="Traditional Arabic" w:cs="Traditional Arabic"/>
          <w:sz w:val="28"/>
          <w:szCs w:val="28"/>
          <w:lang w:bidi="ar-LB"/>
        </w:rPr>
      </w:pPr>
    </w:p>
    <w:p w:rsidR="009F2BB7" w:rsidRDefault="009F2BB7" w:rsidP="001B0F89">
      <w:pPr>
        <w:bidi/>
        <w:spacing w:after="0"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lang w:bidi="ar-LB"/>
        </w:rPr>
        <w:t>إنّ الجيل الثالث للثورة هو الذي أوجد التاسع من "دي" وصنع هذه الواقعة العظيمة. لقد وجّه هذا الجيل تلك الصفعة المحكمة على وجه أولئك الذين سعوا لحرف الحركة الإسلاميّة عن مسارها من خلال إيجاد الفتنة. من الذي قام بذلك؟ إنّهم الشباب إنّه الجيل الثالث للثورة.</w:t>
      </w:r>
    </w:p>
    <w:p w:rsidR="009F2BB7" w:rsidRPr="00AA5F74" w:rsidRDefault="009F2BB7" w:rsidP="00AA5F74">
      <w:pPr>
        <w:bidi/>
        <w:spacing w:after="0" w:line="240" w:lineRule="auto"/>
        <w:jc w:val="lowKashida"/>
        <w:rPr>
          <w:rFonts w:ascii="Traditional Arabic" w:hAnsi="Traditional Arabic" w:cs="Traditional Arabic"/>
          <w:sz w:val="28"/>
          <w:szCs w:val="28"/>
          <w:lang w:bidi="ar-LB"/>
        </w:rPr>
      </w:pPr>
    </w:p>
    <w:p w:rsidR="009F2BB7" w:rsidRPr="00AA5F74" w:rsidRDefault="009F2BB7" w:rsidP="001B0F89">
      <w:pPr>
        <w:bidi/>
        <w:spacing w:after="0"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lang w:bidi="ar-LB"/>
        </w:rPr>
        <w:t xml:space="preserve">وعيونهم اليوم شاخصة نحو الأجيال القادمة والشباب الآتي، فهم يعلمون أنّ الثروة الحقيقيّة لهذا البلد هي ناسه وأبناؤه. لا زالت هذه تطلّعاتهم وأهدافهم، ولكن ما </w:t>
      </w:r>
      <w:r w:rsidRPr="00AA5F74">
        <w:rPr>
          <w:rFonts w:ascii="Traditional Arabic" w:hAnsi="Traditional Arabic" w:cs="Traditional Arabic"/>
          <w:sz w:val="28"/>
          <w:szCs w:val="28"/>
          <w:highlight w:val="darkGray"/>
          <w:rtl/>
          <w:lang w:bidi="ar-LB"/>
        </w:rPr>
        <w:t>دمتم أيّها الشباب اللائق، أيّها الناس المؤمنون حاضرين في الميدان، ولديكم الدافع والمحرّك، تملكون البصيرة وتدركون ما تقومون به، لن يتمكّنوا من تحقيق تلك الأهداف والتطلّعات.</w:t>
      </w:r>
    </w:p>
    <w:p w:rsidR="009F2BB7" w:rsidRPr="00AA5F74" w:rsidRDefault="009F2BB7" w:rsidP="001B0F89">
      <w:pPr>
        <w:bidi/>
        <w:spacing w:after="0" w:line="240" w:lineRule="auto"/>
        <w:jc w:val="lowKashida"/>
        <w:rPr>
          <w:rFonts w:ascii="Traditional Arabic" w:hAnsi="Traditional Arabic" w:cs="Traditional Arabic"/>
          <w:sz w:val="28"/>
          <w:szCs w:val="28"/>
          <w:lang w:bidi="ar-LB"/>
        </w:rPr>
      </w:pPr>
    </w:p>
    <w:p w:rsidR="009F2BB7" w:rsidRPr="00AA5F74" w:rsidRDefault="009F2BB7" w:rsidP="001B0F89">
      <w:pPr>
        <w:bidi/>
        <w:spacing w:after="0" w:line="240" w:lineRule="auto"/>
        <w:jc w:val="lowKashida"/>
        <w:rPr>
          <w:rFonts w:ascii="Traditional Arabic" w:hAnsi="Traditional Arabic" w:cs="Traditional Arabic"/>
          <w:b/>
          <w:bCs/>
          <w:color w:val="000080"/>
          <w:sz w:val="28"/>
          <w:szCs w:val="28"/>
          <w:lang w:bidi="ar-LB"/>
        </w:rPr>
      </w:pPr>
      <w:r w:rsidRPr="00AA5F74">
        <w:rPr>
          <w:rFonts w:ascii="Traditional Arabic" w:hAnsi="Traditional Arabic" w:cs="Traditional Arabic"/>
          <w:b/>
          <w:bCs/>
          <w:color w:val="000080"/>
          <w:sz w:val="28"/>
          <w:szCs w:val="28"/>
          <w:rtl/>
          <w:lang w:bidi="ar-LB"/>
        </w:rPr>
        <w:t>خصائص النظام البائد</w:t>
      </w:r>
    </w:p>
    <w:p w:rsidR="009F2BB7" w:rsidRDefault="009F2BB7" w:rsidP="001B0F89">
      <w:pPr>
        <w:bidi/>
        <w:spacing w:after="0"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lang w:bidi="ar-LB"/>
        </w:rPr>
        <w:t>حسنًا! ما الذي جرى في التاسع من دي؟ الجميع يعلم أنّ التاسع عشر من "دي" شكّل انطلاقة حركة جماهيريّة شاملة بين أبناء الشعب الإيراني. لقد كانت تلك النار تحت الرماد آخذة بالاتّساع يومًا بعد يوم، لكنّ اندلاعها وتأجّج لهيبها بدأ في التاسع عشر من "دي" على يد القُمّيّين، لينتهي بعد ذلك إلى تحرّكات مختلفة أدّت إلى حضور الشعب الإيراني يدًا واحدة في الميدان صادحًا بنداء التلبية للإمام العزيز، الشجاع، الروحي والربّاني، ومتصدّيًا للنظام الفاسد. ما كان ذلك النظام الذي واجهه الشعب؟ من كان على رأسه؟ هذا أمر غاية في الأهميّة.</w:t>
      </w:r>
    </w:p>
    <w:p w:rsidR="009F2BB7" w:rsidRPr="00AA5F74" w:rsidRDefault="009F2BB7" w:rsidP="00AA5F74">
      <w:pPr>
        <w:bidi/>
        <w:spacing w:after="0" w:line="240" w:lineRule="auto"/>
        <w:jc w:val="lowKashida"/>
        <w:rPr>
          <w:rFonts w:ascii="Traditional Arabic" w:hAnsi="Traditional Arabic" w:cs="Traditional Arabic"/>
          <w:sz w:val="28"/>
          <w:szCs w:val="28"/>
          <w:lang w:bidi="ar-LB"/>
        </w:rPr>
      </w:pPr>
    </w:p>
    <w:p w:rsidR="009F2BB7" w:rsidRPr="00AA5F74" w:rsidRDefault="009F2BB7" w:rsidP="001B0F89">
      <w:pPr>
        <w:bidi/>
        <w:spacing w:after="0"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lang w:bidi="ar-LB"/>
        </w:rPr>
        <w:t>أودّ في هذا المجال أن آتي على ذكر خصوصيّتين أو ثلاث، وكما ذكرت لكم: توجد اليوم مساعٍ لتحريف الحقائق. يريدون تجميل أخبث الوجوه وأقبح الوجوه وأحلك الوجوه للمتأخّرين من حكّام هذا البلد التاريخيّين، يريدون تزيينها كي لا يطّلع الناس على الحقائق ولا يعلموا ما الذي قام به أولئك تجاه الثورة.</w:t>
      </w:r>
    </w:p>
    <w:p w:rsidR="009F2BB7" w:rsidRPr="00AA5F74" w:rsidRDefault="009F2BB7" w:rsidP="001B0F89">
      <w:pPr>
        <w:bidi/>
        <w:spacing w:after="0" w:line="240" w:lineRule="auto"/>
        <w:jc w:val="lowKashida"/>
        <w:rPr>
          <w:rFonts w:ascii="Traditional Arabic" w:hAnsi="Traditional Arabic" w:cs="Traditional Arabic"/>
          <w:sz w:val="28"/>
          <w:szCs w:val="28"/>
          <w:lang w:bidi="ar-LB"/>
        </w:rPr>
      </w:pPr>
    </w:p>
    <w:p w:rsidR="009F2BB7" w:rsidRPr="00AA5F74" w:rsidRDefault="009F2BB7" w:rsidP="001B0F89">
      <w:pPr>
        <w:bidi/>
        <w:spacing w:after="0" w:line="240" w:lineRule="auto"/>
        <w:jc w:val="lowKashida"/>
        <w:rPr>
          <w:rFonts w:ascii="Traditional Arabic" w:hAnsi="Traditional Arabic" w:cs="Traditional Arabic"/>
          <w:b/>
          <w:bCs/>
          <w:sz w:val="28"/>
          <w:szCs w:val="28"/>
          <w:rtl/>
          <w:lang w:bidi="ar-LB"/>
        </w:rPr>
      </w:pPr>
      <w:r w:rsidRPr="00AA5F74">
        <w:rPr>
          <w:rFonts w:ascii="Traditional Arabic" w:hAnsi="Traditional Arabic" w:cs="Traditional Arabic"/>
          <w:b/>
          <w:bCs/>
          <w:sz w:val="28"/>
          <w:szCs w:val="28"/>
          <w:rtl/>
          <w:lang w:bidi="ar-LB"/>
        </w:rPr>
        <w:t>1- الديكتاتوريّة</w:t>
      </w:r>
    </w:p>
    <w:p w:rsidR="009F2BB7" w:rsidRDefault="009F2BB7" w:rsidP="001B0F89">
      <w:pPr>
        <w:bidi/>
        <w:spacing w:after="0"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highlight w:val="darkGray"/>
          <w:rtl/>
          <w:lang w:bidi="ar-LB"/>
        </w:rPr>
        <w:t>إحدى خصوصيّات ذلك النظام الفاسد: الديكتاتوريّة القاتمة والمظلمة، والقمع العجيب للناس، وبأقسى الأساليب الممكنة وأفظعها،</w:t>
      </w:r>
      <w:r w:rsidRPr="00AA5F74">
        <w:rPr>
          <w:rFonts w:ascii="Traditional Arabic" w:hAnsi="Traditional Arabic" w:cs="Traditional Arabic"/>
          <w:sz w:val="28"/>
          <w:szCs w:val="28"/>
          <w:rtl/>
          <w:lang w:bidi="ar-LB"/>
        </w:rPr>
        <w:t xml:space="preserve"> وهو أمر نشاهده في بلدان أخرى أيضًا، لكنّنا هنا شاهدنا بأمّ أعيننا ما الذي فعلوه وبأيّ طريقة كانوا يتعرّضون للناس، سواء خلال مرحلة حكم رضا خان حيث شاهد ذلك من كان قبلنا وكبار السن فينا ونقلوه لنا، أو خلال العهد الأخير الذي كنّا فيه نحن وسائر الناس في الساحة والميدان.</w:t>
      </w:r>
    </w:p>
    <w:p w:rsidR="009F2BB7" w:rsidRPr="00AA5F74" w:rsidRDefault="009F2BB7" w:rsidP="00AA5F74">
      <w:pPr>
        <w:bidi/>
        <w:spacing w:after="0" w:line="240" w:lineRule="auto"/>
        <w:jc w:val="lowKashida"/>
        <w:rPr>
          <w:rFonts w:ascii="Traditional Arabic" w:hAnsi="Traditional Arabic" w:cs="Traditional Arabic"/>
          <w:sz w:val="28"/>
          <w:szCs w:val="28"/>
          <w:lang w:bidi="ar-LB"/>
        </w:rPr>
      </w:pPr>
    </w:p>
    <w:p w:rsidR="009F2BB7" w:rsidRPr="00AA5F74" w:rsidRDefault="009F2BB7" w:rsidP="00F857CD">
      <w:pPr>
        <w:bidi/>
        <w:spacing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lang w:bidi="ar-LB"/>
        </w:rPr>
        <w:t>طبعًا، جيل الشباب لم يشاهد تلك المرحلة, يوجد كثير من الكلام الموثّق والوقائع، حول ما فعلوه بالناس</w:t>
      </w:r>
    </w:p>
    <w:p w:rsidR="009F2BB7" w:rsidRPr="00AA5F74" w:rsidRDefault="009F2BB7" w:rsidP="00AA5F74">
      <w:pPr>
        <w:bidi/>
        <w:spacing w:line="240" w:lineRule="auto"/>
        <w:jc w:val="lowKashida"/>
        <w:rPr>
          <w:rFonts w:ascii="Traditional Arabic" w:hAnsi="Traditional Arabic" w:cs="Traditional Arabic"/>
          <w:sz w:val="28"/>
          <w:szCs w:val="28"/>
          <w:lang w:bidi="ar-LB"/>
        </w:rPr>
      </w:pPr>
      <w:r w:rsidRPr="00AA5F74">
        <w:rPr>
          <w:rFonts w:ascii="Traditional Arabic" w:hAnsi="Traditional Arabic" w:cs="Traditional Arabic"/>
          <w:sz w:val="28"/>
          <w:szCs w:val="28"/>
          <w:rtl/>
          <w:lang w:bidi="ar-LB"/>
        </w:rPr>
        <w:t>والمناضلين وبكلّ من كان يبدي أدنى معارضة لهم، حول سلوكهم مع الناس وتعذيبهم لهم، حول الضغوط العجيبة والغريبة التي كانوا يمارسونها على المستوى الجسدي والروحي، حول تلك السجون المرعبة التي لا زالت بعض آثارها قائمة تثير دهشة من يقصدها ويراها.</w:t>
      </w:r>
    </w:p>
    <w:p w:rsidR="009F2BB7" w:rsidRPr="00AA5F74" w:rsidRDefault="009F2BB7" w:rsidP="00AA5F74">
      <w:pPr>
        <w:bidi/>
        <w:spacing w:line="240" w:lineRule="auto"/>
        <w:jc w:val="lowKashida"/>
        <w:rPr>
          <w:rFonts w:ascii="Traditional Arabic" w:hAnsi="Traditional Arabic" w:cs="Traditional Arabic"/>
          <w:sz w:val="28"/>
          <w:szCs w:val="28"/>
          <w:lang w:bidi="ar-LB"/>
        </w:rPr>
      </w:pPr>
      <w:r w:rsidRPr="00AA5F74">
        <w:rPr>
          <w:rFonts w:ascii="Traditional Arabic" w:hAnsi="Traditional Arabic" w:cs="Traditional Arabic"/>
          <w:sz w:val="28"/>
          <w:szCs w:val="28"/>
          <w:rtl/>
          <w:lang w:bidi="ar-LB"/>
        </w:rPr>
        <w:t>هذه واحدة من خصائصهم حيث كانوا يحافظون على حكمهم من خلال استعمال القوّة والظلم والاستبداد والضغط على الناس. الأشخاص الذين يبدون حرصهم اليوم على حقوق البشر ويكرّرون مثل هذه الادّعاءات الخاوية ليل نهار، كانوا يدافعون عن تلك الطبقة الحاكمة بكلّ وجودهم وبكلّ ما أوتوا من قوّة.</w:t>
      </w:r>
    </w:p>
    <w:p w:rsidR="009F2BB7" w:rsidRPr="00AA5F74" w:rsidRDefault="009F2BB7" w:rsidP="00AA5F74">
      <w:pPr>
        <w:bidi/>
        <w:spacing w:line="240" w:lineRule="auto"/>
        <w:jc w:val="lowKashida"/>
        <w:rPr>
          <w:rFonts w:ascii="Traditional Arabic" w:hAnsi="Traditional Arabic" w:cs="Traditional Arabic"/>
          <w:sz w:val="28"/>
          <w:szCs w:val="28"/>
          <w:lang w:bidi="ar-LB"/>
        </w:rPr>
      </w:pPr>
      <w:r w:rsidRPr="00AA5F74">
        <w:rPr>
          <w:rFonts w:ascii="Traditional Arabic" w:hAnsi="Traditional Arabic" w:cs="Traditional Arabic"/>
          <w:sz w:val="28"/>
          <w:szCs w:val="28"/>
          <w:rtl/>
          <w:lang w:bidi="ar-LB"/>
        </w:rPr>
        <w:t>لا يمكن لهم أن يدّعوا أنّهم كانوا يجهلون الوقائع! فجهاز السافاك (جهاز المخابرات) المرعب والفظيع إنّما صنعه الصهاينة والأمريكان وجهاز السي آي أي هو من جاء بتلك الأساليب التي كان يتبعها جهاز السافاك، فكيف يمكن لهم أن لا يعلموا بحقائق الأمور.</w:t>
      </w:r>
    </w:p>
    <w:p w:rsidR="009F2BB7" w:rsidRPr="00AA5F74" w:rsidRDefault="009F2BB7" w:rsidP="00AA5F74">
      <w:pPr>
        <w:bidi/>
        <w:spacing w:line="240" w:lineRule="auto"/>
        <w:jc w:val="lowKashida"/>
        <w:rPr>
          <w:rFonts w:ascii="Traditional Arabic" w:hAnsi="Traditional Arabic" w:cs="Traditional Arabic"/>
          <w:sz w:val="28"/>
          <w:szCs w:val="28"/>
          <w:lang w:bidi="ar-LB"/>
        </w:rPr>
      </w:pPr>
      <w:r w:rsidRPr="00AA5F74">
        <w:rPr>
          <w:rFonts w:ascii="Traditional Arabic" w:hAnsi="Traditional Arabic" w:cs="Traditional Arabic"/>
          <w:sz w:val="28"/>
          <w:szCs w:val="28"/>
          <w:rtl/>
          <w:lang w:bidi="ar-LB"/>
        </w:rPr>
        <w:t>ولقد واجه هؤلاء معضلة كبيرة في الفترة الأخيرة حينما ظهرت إلى العلن تلك الفضائح حول ممارسات وكالات التجسّس الأمريكيّة مع خصومهم والمعارضين لهم. أين هم ممّا يتبجّحون به حول حريّة الرأي والليبراليّة والديموقراطيّة والأخذ بآراء الناس</w:t>
      </w:r>
      <w:r w:rsidRPr="00AA5F74">
        <w:rPr>
          <w:rStyle w:val="FootnoteReference"/>
          <w:rFonts w:ascii="Traditional Arabic" w:hAnsi="Traditional Arabic"/>
          <w:sz w:val="28"/>
          <w:szCs w:val="28"/>
          <w:rtl/>
          <w:lang w:bidi="ar-LB"/>
        </w:rPr>
        <w:footnoteReference w:id="4"/>
      </w:r>
      <w:r w:rsidRPr="00AA5F74">
        <w:rPr>
          <w:rFonts w:ascii="Traditional Arabic" w:hAnsi="Traditional Arabic" w:cs="Traditional Arabic"/>
          <w:sz w:val="28"/>
          <w:szCs w:val="28"/>
          <w:rtl/>
          <w:lang w:bidi="ar-LB"/>
        </w:rPr>
        <w:t xml:space="preserve">! واقعاً هذا عالم عجيب! </w:t>
      </w:r>
    </w:p>
    <w:p w:rsidR="009F2BB7" w:rsidRPr="00AA5F74" w:rsidRDefault="009F2BB7" w:rsidP="00AA5F74">
      <w:pPr>
        <w:bidi/>
        <w:spacing w:line="240" w:lineRule="auto"/>
        <w:jc w:val="lowKashida"/>
        <w:rPr>
          <w:rFonts w:ascii="Traditional Arabic" w:hAnsi="Traditional Arabic" w:cs="Traditional Arabic"/>
          <w:sz w:val="28"/>
          <w:szCs w:val="28"/>
          <w:lang w:bidi="ar-LB"/>
        </w:rPr>
      </w:pPr>
      <w:r w:rsidRPr="00AA5F74">
        <w:rPr>
          <w:rFonts w:ascii="Traditional Arabic" w:hAnsi="Traditional Arabic" w:cs="Traditional Arabic"/>
          <w:sz w:val="28"/>
          <w:szCs w:val="28"/>
          <w:rtl/>
          <w:lang w:bidi="ar-LB"/>
        </w:rPr>
        <w:t>نعم لقد كانت إحدى خصائص النظام الخبيث الذي استولى على مقاليد الحكم في بلدنا: التشدّد المفرط والقسوة البالغة تجاه أيّ شخص يبدي أدنى اعتراض عليهم.</w:t>
      </w:r>
    </w:p>
    <w:p w:rsidR="009F2BB7" w:rsidRPr="00AA5F74" w:rsidRDefault="009F2BB7" w:rsidP="00AA5F74">
      <w:pPr>
        <w:bidi/>
        <w:spacing w:line="240" w:lineRule="auto"/>
        <w:jc w:val="lowKashida"/>
        <w:rPr>
          <w:rFonts w:ascii="Traditional Arabic" w:hAnsi="Traditional Arabic" w:cs="Traditional Arabic"/>
          <w:b/>
          <w:bCs/>
          <w:sz w:val="28"/>
          <w:szCs w:val="28"/>
          <w:lang w:bidi="ar-LB"/>
        </w:rPr>
      </w:pPr>
      <w:r w:rsidRPr="00AA5F74">
        <w:rPr>
          <w:rFonts w:ascii="Traditional Arabic" w:hAnsi="Traditional Arabic" w:cs="Traditional Arabic"/>
          <w:b/>
          <w:bCs/>
          <w:sz w:val="28"/>
          <w:szCs w:val="28"/>
          <w:rtl/>
          <w:lang w:bidi="ar-LB"/>
        </w:rPr>
        <w:t>2- تبعيّة الأجنبيّ</w:t>
      </w:r>
    </w:p>
    <w:p w:rsidR="009F2BB7" w:rsidRPr="00AA5F74" w:rsidRDefault="009F2BB7" w:rsidP="00AA5F74">
      <w:pPr>
        <w:bidi/>
        <w:spacing w:line="240" w:lineRule="auto"/>
        <w:jc w:val="lowKashida"/>
        <w:rPr>
          <w:rFonts w:ascii="Traditional Arabic" w:hAnsi="Traditional Arabic" w:cs="Traditional Arabic"/>
          <w:sz w:val="28"/>
          <w:szCs w:val="28"/>
          <w:lang w:bidi="ar-LB"/>
        </w:rPr>
      </w:pPr>
      <w:r w:rsidRPr="00AA5F74">
        <w:rPr>
          <w:rFonts w:ascii="Traditional Arabic" w:hAnsi="Traditional Arabic" w:cs="Traditional Arabic"/>
          <w:sz w:val="28"/>
          <w:szCs w:val="28"/>
          <w:highlight w:val="darkGray"/>
          <w:rtl/>
          <w:lang w:bidi="ar-LB"/>
        </w:rPr>
        <w:t>الخصوصيّة الثانية لهذا النظام هي التبعيّة المطلقة والذليلة للقوى الأجنبيّة.</w:t>
      </w:r>
      <w:r w:rsidRPr="00AA5F74">
        <w:rPr>
          <w:rFonts w:ascii="Traditional Arabic" w:hAnsi="Traditional Arabic" w:cs="Traditional Arabic"/>
          <w:sz w:val="28"/>
          <w:szCs w:val="28"/>
          <w:rtl/>
          <w:lang w:bidi="ar-LB"/>
        </w:rPr>
        <w:t xml:space="preserve"> هم يعمدون إلى إنكار ذلك - وهو أمر غير قابل للإنكار- من خلال الكتب التي يؤلّفونها من أجل تبرئة ساحة النظام البهلوي المجرم.</w:t>
      </w:r>
    </w:p>
    <w:p w:rsidR="009F2BB7" w:rsidRPr="00AA5F74" w:rsidRDefault="009F2BB7" w:rsidP="00AA5F74">
      <w:pPr>
        <w:bidi/>
        <w:spacing w:line="240" w:lineRule="auto"/>
        <w:jc w:val="lowKashida"/>
        <w:rPr>
          <w:rFonts w:ascii="Traditional Arabic" w:hAnsi="Traditional Arabic" w:cs="Traditional Arabic"/>
          <w:sz w:val="28"/>
          <w:szCs w:val="28"/>
          <w:lang w:bidi="ar-LB"/>
        </w:rPr>
      </w:pPr>
      <w:r w:rsidRPr="00AA5F74">
        <w:rPr>
          <w:rFonts w:ascii="Traditional Arabic" w:hAnsi="Traditional Arabic" w:cs="Traditional Arabic"/>
          <w:sz w:val="28"/>
          <w:szCs w:val="28"/>
          <w:rtl/>
          <w:lang w:bidi="ar-LB"/>
        </w:rPr>
        <w:t>لقد جاء رضا خان بقرار من البريطانيّين، كذلك هم من قاموا بعزله. فلم تلبث بريطانيا أن أصدرت بيانًا حول ضرورة مغادرته للحكم حتى تركه مرغمًا بعد أن كان قد تولّاه لما يزيد على سبع عشرة عامًا، إذ لم يكن يحظى بدعم أو مساندة من أيّ طرف آخر. هم أحضروه ثم ارتأوا أنّ عليه الرحيل فرحل. جاء بقرار منهم وغادر بقرار منهم.</w:t>
      </w:r>
    </w:p>
    <w:p w:rsidR="009F2BB7" w:rsidRPr="00AA5F74" w:rsidRDefault="009F2BB7" w:rsidP="00AA5F74">
      <w:pPr>
        <w:bidi/>
        <w:spacing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lang w:bidi="ar-LB"/>
        </w:rPr>
        <w:t>بعد ذلك جاؤوا بمحمد رضا وأبقوا عليه حتى أواخر</w:t>
      </w:r>
    </w:p>
    <w:p w:rsidR="009F2BB7" w:rsidRDefault="009F2BB7" w:rsidP="00AA5F74">
      <w:pPr>
        <w:bidi/>
        <w:spacing w:after="0" w:line="240" w:lineRule="auto"/>
        <w:jc w:val="lowKashida"/>
        <w:rPr>
          <w:rFonts w:ascii="Traditional Arabic" w:hAnsi="Traditional Arabic" w:cs="Traditional Arabic"/>
          <w:sz w:val="28"/>
          <w:szCs w:val="28"/>
          <w:rtl/>
          <w:lang w:bidi="ar-LB"/>
        </w:rPr>
      </w:pPr>
    </w:p>
    <w:p w:rsidR="009F2BB7" w:rsidRDefault="009F2BB7" w:rsidP="00AA5F74">
      <w:pPr>
        <w:bidi/>
        <w:spacing w:after="0" w:line="240" w:lineRule="auto"/>
        <w:jc w:val="lowKashida"/>
        <w:rPr>
          <w:rFonts w:ascii="Traditional Arabic" w:hAnsi="Traditional Arabic" w:cs="Traditional Arabic"/>
          <w:sz w:val="28"/>
          <w:szCs w:val="28"/>
          <w:rtl/>
          <w:lang w:bidi="ar-LB"/>
        </w:rPr>
      </w:pPr>
    </w:p>
    <w:p w:rsidR="009F2BB7" w:rsidRDefault="009F2BB7" w:rsidP="00AA5F74">
      <w:pPr>
        <w:bidi/>
        <w:spacing w:after="0" w:line="240" w:lineRule="auto"/>
        <w:jc w:val="lowKashida"/>
        <w:rPr>
          <w:rFonts w:ascii="Traditional Arabic" w:hAnsi="Traditional Arabic" w:cs="Traditional Arabic"/>
          <w:sz w:val="28"/>
          <w:szCs w:val="28"/>
          <w:rtl/>
          <w:lang w:bidi="ar-LB"/>
        </w:rPr>
      </w:pPr>
    </w:p>
    <w:p w:rsidR="009F2BB7" w:rsidRDefault="009F2BB7" w:rsidP="00AA5F74">
      <w:pPr>
        <w:bidi/>
        <w:spacing w:after="0"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lang w:bidi="ar-LB"/>
        </w:rPr>
        <w:t>العشرينات، ثم مع بداية الثلاثينات دخل الأمريكيّون إلى الساحة وأصبح كلّ شيء في قبضتهم. باتت أمريكا هي التي تقرّر السياسات في إيران، وكلّ ما كانت تقتضيه مصالحها سواء على المستوى الداخلي أو على مستوى المنطقة أو العالم، كان لا بدّ من تنفيذه بدقّة بالغة، الأمر الذي شكّل إهانة بالغة للشعب الإيراني العظيم.</w:t>
      </w:r>
    </w:p>
    <w:p w:rsidR="009F2BB7" w:rsidRPr="00AA5F74" w:rsidRDefault="009F2BB7" w:rsidP="00AA5F74">
      <w:pPr>
        <w:bidi/>
        <w:spacing w:after="0" w:line="240" w:lineRule="auto"/>
        <w:jc w:val="lowKashida"/>
        <w:rPr>
          <w:rFonts w:ascii="Traditional Arabic" w:hAnsi="Traditional Arabic" w:cs="Traditional Arabic"/>
          <w:sz w:val="28"/>
          <w:szCs w:val="28"/>
          <w:lang w:bidi="ar-LB"/>
        </w:rPr>
      </w:pPr>
    </w:p>
    <w:p w:rsidR="009F2BB7" w:rsidRDefault="009F2BB7" w:rsidP="00AA5F74">
      <w:pPr>
        <w:bidi/>
        <w:spacing w:after="0"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lang w:bidi="ar-LB"/>
        </w:rPr>
        <w:t>هذه كانت إحدى خصائص ذلك النظام المجرم، وهذا هو السبب وراء هذا القدر من العناد والعداء والبغض الذي يتعاطى به الأمريكي مع الشعب الإيراني والثورة ونظام الجمهوريّة الإسلاميّة.</w:t>
      </w:r>
    </w:p>
    <w:p w:rsidR="009F2BB7" w:rsidRPr="00AA5F74" w:rsidRDefault="009F2BB7" w:rsidP="00AA5F74">
      <w:pPr>
        <w:bidi/>
        <w:spacing w:after="0" w:line="240" w:lineRule="auto"/>
        <w:jc w:val="lowKashida"/>
        <w:rPr>
          <w:rFonts w:ascii="Traditional Arabic" w:hAnsi="Traditional Arabic" w:cs="Traditional Arabic"/>
          <w:sz w:val="28"/>
          <w:szCs w:val="28"/>
          <w:lang w:bidi="ar-LB"/>
        </w:rPr>
      </w:pPr>
    </w:p>
    <w:p w:rsidR="009F2BB7" w:rsidRDefault="009F2BB7" w:rsidP="00AA5F74">
      <w:pPr>
        <w:bidi/>
        <w:spacing w:after="0" w:line="240" w:lineRule="auto"/>
        <w:jc w:val="lowKashida"/>
        <w:rPr>
          <w:rFonts w:ascii="Traditional Arabic" w:hAnsi="Traditional Arabic" w:cs="Traditional Arabic"/>
          <w:b/>
          <w:bCs/>
          <w:sz w:val="28"/>
          <w:szCs w:val="28"/>
          <w:rtl/>
          <w:lang w:bidi="ar-LB"/>
        </w:rPr>
      </w:pPr>
      <w:r w:rsidRPr="00AA5F74">
        <w:rPr>
          <w:rFonts w:ascii="Traditional Arabic" w:hAnsi="Traditional Arabic" w:cs="Traditional Arabic"/>
          <w:sz w:val="28"/>
          <w:szCs w:val="28"/>
          <w:rtl/>
          <w:lang w:bidi="ar-LB"/>
        </w:rPr>
        <w:t>لقد أمضى هؤلاء مثل هذه المرحلة، وخسروا مثل هذا البلد وهذا النظام، ومن الطبيعي أن لا يكون لعدائهم مع الثورة نهاية وخاتمة.</w:t>
      </w:r>
    </w:p>
    <w:p w:rsidR="009F2BB7" w:rsidRPr="00AA5F74" w:rsidRDefault="009F2BB7" w:rsidP="00AA5F74">
      <w:pPr>
        <w:bidi/>
        <w:spacing w:after="0" w:line="240" w:lineRule="auto"/>
        <w:jc w:val="lowKashida"/>
        <w:rPr>
          <w:rFonts w:ascii="Traditional Arabic" w:hAnsi="Traditional Arabic" w:cs="Traditional Arabic"/>
          <w:b/>
          <w:bCs/>
          <w:sz w:val="28"/>
          <w:szCs w:val="28"/>
          <w:lang w:bidi="ar-LB"/>
        </w:rPr>
      </w:pPr>
    </w:p>
    <w:p w:rsidR="009F2BB7" w:rsidRPr="00AA5F74" w:rsidRDefault="009F2BB7" w:rsidP="00AA5F74">
      <w:pPr>
        <w:bidi/>
        <w:spacing w:after="0" w:line="240" w:lineRule="auto"/>
        <w:jc w:val="lowKashida"/>
        <w:rPr>
          <w:rFonts w:ascii="Traditional Arabic" w:hAnsi="Traditional Arabic" w:cs="Traditional Arabic"/>
          <w:b/>
          <w:bCs/>
          <w:sz w:val="28"/>
          <w:szCs w:val="28"/>
          <w:lang w:bidi="ar-LB"/>
        </w:rPr>
      </w:pPr>
      <w:r w:rsidRPr="00AA5F74">
        <w:rPr>
          <w:rFonts w:ascii="Traditional Arabic" w:hAnsi="Traditional Arabic" w:cs="Traditional Arabic"/>
          <w:b/>
          <w:bCs/>
          <w:sz w:val="28"/>
          <w:szCs w:val="28"/>
          <w:rtl/>
          <w:lang w:bidi="ar-LB"/>
        </w:rPr>
        <w:t>3- الفساد, المالي، الجنسي</w:t>
      </w:r>
    </w:p>
    <w:p w:rsidR="009F2BB7" w:rsidRDefault="009F2BB7" w:rsidP="00AA5F74">
      <w:pPr>
        <w:bidi/>
        <w:spacing w:after="0"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lang w:bidi="ar-LB"/>
        </w:rPr>
        <w:t xml:space="preserve">أما </w:t>
      </w:r>
      <w:r w:rsidRPr="00AA5F74">
        <w:rPr>
          <w:rFonts w:ascii="Traditional Arabic" w:hAnsi="Traditional Arabic" w:cs="Traditional Arabic"/>
          <w:sz w:val="28"/>
          <w:szCs w:val="28"/>
          <w:highlight w:val="darkGray"/>
          <w:rtl/>
          <w:lang w:bidi="ar-LB"/>
        </w:rPr>
        <w:t>الخصوصيّة الثالثة لهذا النظام المجرم فهي الفساد. وبشتّى أنواعه وصنوفه،</w:t>
      </w:r>
      <w:r w:rsidRPr="00AA5F74">
        <w:rPr>
          <w:rFonts w:ascii="Traditional Arabic" w:hAnsi="Traditional Arabic" w:cs="Traditional Arabic"/>
          <w:sz w:val="28"/>
          <w:szCs w:val="28"/>
          <w:rtl/>
          <w:lang w:bidi="ar-LB"/>
        </w:rPr>
        <w:t xml:space="preserve"> بدءًا بالفساد الجنسيّ الذي كان قائمًا في جميع أرجاء البلاط ومن لفّ لفّه وأمثالهم وقصصه مخجلة. كثيرون كانوا يعلمون بهذه القضايا ولكن لم يكونوا يجرؤون على التحدّث بها.</w:t>
      </w:r>
    </w:p>
    <w:p w:rsidR="009F2BB7" w:rsidRPr="00AA5F74" w:rsidRDefault="009F2BB7" w:rsidP="00AA5F74">
      <w:pPr>
        <w:bidi/>
        <w:spacing w:after="0" w:line="240" w:lineRule="auto"/>
        <w:jc w:val="lowKashida"/>
        <w:rPr>
          <w:rFonts w:ascii="Traditional Arabic" w:hAnsi="Traditional Arabic" w:cs="Traditional Arabic"/>
          <w:sz w:val="28"/>
          <w:szCs w:val="28"/>
          <w:lang w:bidi="ar-LB"/>
        </w:rPr>
      </w:pPr>
    </w:p>
    <w:p w:rsidR="009F2BB7" w:rsidRPr="00AA5F74" w:rsidRDefault="009F2BB7" w:rsidP="00AA5F74">
      <w:pPr>
        <w:bidi/>
        <w:spacing w:after="0" w:line="240" w:lineRule="auto"/>
        <w:jc w:val="lowKashida"/>
        <w:rPr>
          <w:rFonts w:ascii="Traditional Arabic" w:hAnsi="Traditional Arabic" w:cs="Traditional Arabic"/>
          <w:sz w:val="28"/>
          <w:szCs w:val="28"/>
          <w:lang w:bidi="ar-LB"/>
        </w:rPr>
      </w:pPr>
      <w:r w:rsidRPr="00AA5F74">
        <w:rPr>
          <w:rFonts w:ascii="Traditional Arabic" w:hAnsi="Traditional Arabic" w:cs="Traditional Arabic"/>
          <w:sz w:val="28"/>
          <w:szCs w:val="28"/>
          <w:rtl/>
          <w:lang w:bidi="ar-LB"/>
        </w:rPr>
        <w:t>كان بعض الكتّاب الأجانب يأتي على ذكرها، يتحدّثون أحيانًا عن الفساد الجنسيّ والفساد المالي، ولم يكن الأمر منحصرًا بالمستويات الوسطى للحكم - الأمر الذي قد يحصل في كلّ زمان - كلا، كان الفساد يشمل أعلى المراتب في البلد.</w:t>
      </w:r>
    </w:p>
    <w:p w:rsidR="009F2BB7" w:rsidRDefault="009F2BB7" w:rsidP="00AA5F74">
      <w:pPr>
        <w:bidi/>
        <w:spacing w:after="0"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lang w:bidi="ar-LB"/>
        </w:rPr>
        <w:t>لقد كان محمد رضا ومن حوله متورّطين في أكبر قضايا الفساد المالي، أعلى الرشوات، أسوأ الانتهاكات، في أسوأ أنواع الاستفادة الماليّة والضغط على الثروات الماليّة للبلد.</w:t>
      </w:r>
    </w:p>
    <w:p w:rsidR="009F2BB7" w:rsidRPr="00AA5F74" w:rsidRDefault="009F2BB7" w:rsidP="00AA5F74">
      <w:pPr>
        <w:bidi/>
        <w:spacing w:after="0" w:line="240" w:lineRule="auto"/>
        <w:jc w:val="lowKashida"/>
        <w:rPr>
          <w:rFonts w:ascii="Traditional Arabic" w:hAnsi="Traditional Arabic" w:cs="Traditional Arabic"/>
          <w:sz w:val="28"/>
          <w:szCs w:val="28"/>
          <w:lang w:bidi="ar-LB"/>
        </w:rPr>
      </w:pPr>
    </w:p>
    <w:p w:rsidR="009F2BB7" w:rsidRDefault="009F2BB7" w:rsidP="00AA5F74">
      <w:pPr>
        <w:bidi/>
        <w:spacing w:after="0"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lang w:bidi="ar-LB"/>
        </w:rPr>
        <w:t xml:space="preserve">لقد كانوا يكدّسون الثروات على حساب الناس وفقرهم وتعاستهم. لقد كان الفساد الجنسي والفساد المالي والإدمان والترويج للإدمان والمخدرات المصنوعة من فعل العناصر الأساسيّة في الحكم خلال تلك الفترة. </w:t>
      </w:r>
    </w:p>
    <w:p w:rsidR="009F2BB7" w:rsidRPr="00AA5F74" w:rsidRDefault="009F2BB7" w:rsidP="00AA5F74">
      <w:pPr>
        <w:bidi/>
        <w:spacing w:after="0" w:line="240" w:lineRule="auto"/>
        <w:jc w:val="lowKashida"/>
        <w:rPr>
          <w:rFonts w:ascii="Traditional Arabic" w:hAnsi="Traditional Arabic" w:cs="Traditional Arabic"/>
          <w:sz w:val="28"/>
          <w:szCs w:val="28"/>
          <w:lang w:bidi="ar-LB"/>
        </w:rPr>
      </w:pPr>
    </w:p>
    <w:p w:rsidR="009F2BB7" w:rsidRDefault="009F2BB7" w:rsidP="00AA5F74">
      <w:pPr>
        <w:bidi/>
        <w:spacing w:after="0"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lang w:bidi="ar-LB"/>
        </w:rPr>
        <w:t>لقد تمّ اعتقال إحدى أخوات محمد رضا في مطار سويسرا وهي تنقل حقيبة مليئة بالهرويين، وقد انتشر ذلك الخبر في جميع أرجاء العالم.</w:t>
      </w:r>
      <w:r>
        <w:rPr>
          <w:rFonts w:ascii="Traditional Arabic" w:hAnsi="Traditional Arabic" w:cs="Traditional Arabic"/>
          <w:sz w:val="28"/>
          <w:szCs w:val="28"/>
          <w:rtl/>
          <w:lang w:bidi="ar-LB"/>
        </w:rPr>
        <w:t xml:space="preserve"> </w:t>
      </w:r>
      <w:r w:rsidRPr="00AA5F74">
        <w:rPr>
          <w:rFonts w:ascii="Traditional Arabic" w:hAnsi="Traditional Arabic" w:cs="Traditional Arabic"/>
          <w:sz w:val="28"/>
          <w:szCs w:val="28"/>
          <w:rtl/>
          <w:lang w:bidi="ar-LB"/>
        </w:rPr>
        <w:t>لكنّهم سرعان ما تم لفلفة تلك القضيّة وحلحلة الأمور وإغلاق الملفّ، هذا ما كان قائمًا آنذاك.</w:t>
      </w:r>
    </w:p>
    <w:p w:rsidR="009F2BB7" w:rsidRPr="00AA5F74" w:rsidRDefault="009F2BB7" w:rsidP="00AA5F74">
      <w:pPr>
        <w:bidi/>
        <w:spacing w:after="0" w:line="240" w:lineRule="auto"/>
        <w:jc w:val="lowKashida"/>
        <w:rPr>
          <w:rFonts w:ascii="Traditional Arabic" w:hAnsi="Traditional Arabic" w:cs="Traditional Arabic"/>
          <w:sz w:val="28"/>
          <w:szCs w:val="28"/>
          <w:lang w:bidi="ar-LB"/>
        </w:rPr>
      </w:pPr>
    </w:p>
    <w:p w:rsidR="009F2BB7" w:rsidRPr="00AA5F74" w:rsidRDefault="009F2BB7" w:rsidP="00AA5F74">
      <w:pPr>
        <w:bidi/>
        <w:spacing w:after="0" w:line="240" w:lineRule="auto"/>
        <w:jc w:val="lowKashida"/>
        <w:rPr>
          <w:rFonts w:ascii="Traditional Arabic" w:hAnsi="Traditional Arabic" w:cs="Traditional Arabic"/>
          <w:b/>
          <w:bCs/>
          <w:sz w:val="28"/>
          <w:szCs w:val="28"/>
          <w:lang w:bidi="ar-LB"/>
        </w:rPr>
      </w:pPr>
      <w:r w:rsidRPr="00AA5F74">
        <w:rPr>
          <w:rFonts w:ascii="Traditional Arabic" w:hAnsi="Traditional Arabic" w:cs="Traditional Arabic"/>
          <w:b/>
          <w:bCs/>
          <w:sz w:val="28"/>
          <w:szCs w:val="28"/>
          <w:rtl/>
          <w:lang w:bidi="ar-LB"/>
        </w:rPr>
        <w:t>4- عدم الاكتراث للناس</w:t>
      </w:r>
    </w:p>
    <w:p w:rsidR="009F2BB7" w:rsidRDefault="009F2BB7" w:rsidP="00AA5F74">
      <w:pPr>
        <w:bidi/>
        <w:spacing w:after="0" w:line="240" w:lineRule="auto"/>
        <w:jc w:val="lowKashida"/>
        <w:rPr>
          <w:rFonts w:ascii="Traditional Arabic" w:hAnsi="Traditional Arabic" w:cs="Traditional Arabic"/>
          <w:sz w:val="28"/>
          <w:szCs w:val="28"/>
          <w:rtl/>
          <w:lang w:bidi="ar-LB"/>
        </w:rPr>
      </w:pPr>
      <w:r w:rsidRPr="00AA5F74">
        <w:rPr>
          <w:rFonts w:ascii="Traditional Arabic" w:hAnsi="Traditional Arabic" w:cs="Traditional Arabic"/>
          <w:sz w:val="28"/>
          <w:szCs w:val="28"/>
          <w:rtl/>
          <w:lang w:bidi="ar-LB"/>
        </w:rPr>
        <w:t>من جملة الخصائص البارزة لنظام الطاغوت كان عدم اهتمامه بالناس, فالشعب عنده لم يكن له قيمة. ونحن خلال مرحلة شبابنا في عهد النظام السابق لم نشارك مرة واحدة في انتخابات، ولم نسمع من أي من فئات الناس أنهم شاركوا, لم يكن هناك انتخابات. لقد كان تدخلهم</w:t>
      </w:r>
    </w:p>
    <w:p w:rsidR="009F2BB7" w:rsidRDefault="009F2BB7" w:rsidP="000B4CAD">
      <w:pPr>
        <w:bidi/>
        <w:spacing w:after="0" w:line="240" w:lineRule="auto"/>
        <w:jc w:val="lowKashida"/>
        <w:rPr>
          <w:rFonts w:ascii="Traditional Arabic" w:hAnsi="Traditional Arabic" w:cs="Traditional Arabic"/>
          <w:sz w:val="28"/>
          <w:szCs w:val="28"/>
          <w:rtl/>
          <w:lang w:bidi="ar-LB"/>
        </w:rPr>
      </w:pPr>
      <w:r w:rsidRPr="000B4CAD">
        <w:rPr>
          <w:rFonts w:ascii="Traditional Arabic" w:hAnsi="Traditional Arabic" w:cs="Traditional Arabic"/>
          <w:sz w:val="28"/>
          <w:szCs w:val="28"/>
          <w:rtl/>
          <w:lang w:bidi="ar-LB"/>
        </w:rPr>
        <w:t>جليًا واضحًا في برهة زمنية، وكان أقل وضوحًا في برهة أخرى. كان يأتون بجماعة يتخذونهم مطية ووسيلة لتحقيق مآربهم من خلال مجلس الشورى والشيوخ. لم يكن الناس أساسًا يعرفون من هو على رأس الهرم. وفي الأساس كانت علاقة الشعب بالدولة مقطوعة. لم يكن الناس على اطلاع ومعرفة بالأمور السياسية كما هو قائم اليوم، بل كان على النقيض تمامًا. كان نظامًا خبيثًا منقطع تمامًا عن آحاد الناس.</w:t>
      </w:r>
    </w:p>
    <w:p w:rsidR="009F2BB7" w:rsidRPr="000B4CAD" w:rsidRDefault="009F2BB7" w:rsidP="000B4CAD">
      <w:pPr>
        <w:bidi/>
        <w:spacing w:after="0" w:line="240" w:lineRule="auto"/>
        <w:jc w:val="lowKashida"/>
        <w:rPr>
          <w:rFonts w:ascii="Traditional Arabic" w:hAnsi="Traditional Arabic" w:cs="Traditional Arabic"/>
          <w:b/>
          <w:bCs/>
          <w:sz w:val="28"/>
          <w:szCs w:val="28"/>
          <w:lang w:bidi="ar-LB"/>
        </w:rPr>
      </w:pPr>
    </w:p>
    <w:p w:rsidR="009F2BB7" w:rsidRPr="000B4CAD" w:rsidRDefault="009F2BB7" w:rsidP="000B4CAD">
      <w:pPr>
        <w:bidi/>
        <w:spacing w:after="0" w:line="240" w:lineRule="auto"/>
        <w:jc w:val="lowKashida"/>
        <w:rPr>
          <w:rFonts w:ascii="Traditional Arabic" w:hAnsi="Traditional Arabic" w:cs="Traditional Arabic"/>
          <w:b/>
          <w:bCs/>
          <w:sz w:val="28"/>
          <w:szCs w:val="28"/>
          <w:lang w:bidi="ar-LB"/>
        </w:rPr>
      </w:pPr>
      <w:r w:rsidRPr="000B4CAD">
        <w:rPr>
          <w:rFonts w:ascii="Traditional Arabic" w:hAnsi="Traditional Arabic" w:cs="Traditional Arabic"/>
          <w:b/>
          <w:bCs/>
          <w:sz w:val="28"/>
          <w:szCs w:val="28"/>
          <w:rtl/>
          <w:lang w:bidi="ar-LB"/>
        </w:rPr>
        <w:t>5- عدم الاهتمام بالعلم</w:t>
      </w:r>
    </w:p>
    <w:p w:rsidR="009F2BB7" w:rsidRDefault="009F2BB7" w:rsidP="000B4CAD">
      <w:pPr>
        <w:bidi/>
        <w:spacing w:after="0" w:line="240" w:lineRule="auto"/>
        <w:jc w:val="lowKashida"/>
        <w:rPr>
          <w:rFonts w:ascii="Traditional Arabic" w:hAnsi="Traditional Arabic" w:cs="Traditional Arabic"/>
          <w:sz w:val="28"/>
          <w:szCs w:val="28"/>
          <w:rtl/>
          <w:lang w:bidi="ar-LB"/>
        </w:rPr>
      </w:pPr>
      <w:r w:rsidRPr="000B4CAD">
        <w:rPr>
          <w:rFonts w:ascii="Traditional Arabic" w:hAnsi="Traditional Arabic" w:cs="Traditional Arabic"/>
          <w:sz w:val="28"/>
          <w:szCs w:val="28"/>
          <w:highlight w:val="darkGray"/>
          <w:rtl/>
          <w:lang w:bidi="ar-LB"/>
        </w:rPr>
        <w:t>من خصائص ذلك النظام عدم الاهتمام بالتطوّر العلمي، والترويج لتصغير شأن الوطن مقابل تعظيم الغرب</w:t>
      </w:r>
      <w:r w:rsidRPr="000B4CAD">
        <w:rPr>
          <w:rFonts w:ascii="Traditional Arabic" w:hAnsi="Traditional Arabic" w:cs="Traditional Arabic"/>
          <w:sz w:val="28"/>
          <w:szCs w:val="28"/>
          <w:rtl/>
          <w:lang w:bidi="ar-LB"/>
        </w:rPr>
        <w:t>. لم يتطوّر العلم حينها، كما لم يكن من وجود للحركة العلمية بالمعنى الواقعي للكلمة، وعمدت الوسائل الإعلامية على جذب الناس لكل ما هو مستورد، الأمر الذي، وللأسف الشديد، ما زال مستمرًا حتى يومنا هذا. ولا يمكن التخلُّص بسهولة من العادات التي تكتسبها الشعوب على المدى الطويل. وبدلًا أن يوجهوا البلاد نحو إحياء الإنتاج الداخلي والإفادة الصحيحة من المواد الأولية في البلاد، عمدوا إلى تعويد الشعب على شراء البضائع المستوردة بثمن النفط. لقد بدّلوا أذواق الناس، قضوا على الزراعة والصناعات الحقيقية والوطنية لقد جعلوا البلاد مرهونة للخارج ولأعداء الأمة. لقد حقّروا هذا الشعب، استهانوا بمقدّراته، وعظّموا الثقافة الغربية.</w:t>
      </w:r>
    </w:p>
    <w:p w:rsidR="009F2BB7" w:rsidRPr="000B4CAD" w:rsidRDefault="009F2BB7" w:rsidP="000B4CAD">
      <w:pPr>
        <w:bidi/>
        <w:spacing w:after="0" w:line="240" w:lineRule="auto"/>
        <w:jc w:val="lowKashida"/>
        <w:rPr>
          <w:rFonts w:ascii="Traditional Arabic" w:hAnsi="Traditional Arabic" w:cs="Traditional Arabic"/>
          <w:b/>
          <w:bCs/>
          <w:color w:val="000080"/>
          <w:sz w:val="28"/>
          <w:szCs w:val="28"/>
          <w:lang w:bidi="ar-LB"/>
        </w:rPr>
      </w:pPr>
    </w:p>
    <w:p w:rsidR="009F2BB7" w:rsidRPr="000B4CAD" w:rsidRDefault="009F2BB7" w:rsidP="000B4CAD">
      <w:pPr>
        <w:bidi/>
        <w:spacing w:after="0" w:line="240" w:lineRule="auto"/>
        <w:jc w:val="lowKashida"/>
        <w:rPr>
          <w:rFonts w:ascii="Traditional Arabic" w:hAnsi="Traditional Arabic" w:cs="Traditional Arabic"/>
          <w:b/>
          <w:bCs/>
          <w:color w:val="000080"/>
          <w:sz w:val="28"/>
          <w:szCs w:val="28"/>
          <w:lang w:bidi="ar-LB"/>
        </w:rPr>
      </w:pPr>
      <w:r w:rsidRPr="000B4CAD">
        <w:rPr>
          <w:rFonts w:ascii="Traditional Arabic" w:hAnsi="Traditional Arabic" w:cs="Traditional Arabic"/>
          <w:b/>
          <w:bCs/>
          <w:color w:val="000080"/>
          <w:sz w:val="28"/>
          <w:szCs w:val="28"/>
          <w:rtl/>
          <w:lang w:bidi="ar-LB"/>
        </w:rPr>
        <w:t>إمامنا العظيم, تلك الصرخة</w:t>
      </w:r>
    </w:p>
    <w:p w:rsidR="009F2BB7" w:rsidRDefault="009F2BB7" w:rsidP="000B4CAD">
      <w:pPr>
        <w:bidi/>
        <w:spacing w:after="0" w:line="240" w:lineRule="auto"/>
        <w:jc w:val="lowKashida"/>
        <w:rPr>
          <w:rFonts w:ascii="Traditional Arabic" w:hAnsi="Traditional Arabic" w:cs="Traditional Arabic"/>
          <w:sz w:val="28"/>
          <w:szCs w:val="28"/>
          <w:rtl/>
          <w:lang w:bidi="ar-LB"/>
        </w:rPr>
      </w:pPr>
      <w:r w:rsidRPr="000B4CAD">
        <w:rPr>
          <w:rFonts w:ascii="Traditional Arabic" w:hAnsi="Traditional Arabic" w:cs="Traditional Arabic"/>
          <w:sz w:val="28"/>
          <w:szCs w:val="28"/>
          <w:rtl/>
          <w:lang w:bidi="ar-LB"/>
        </w:rPr>
        <w:t>كان نظامًا خبيثًا جامعًا لكل ما هو سيّئ ومذموم. كان الناس يدركون ذلك، فالشعب الإيراني ذكي ويفهم الحقائق، لكن كان الأمر بحاجة إلى يد، إلى صوت، إلى قلب مؤمن يوجّه الآخرين نحو ساح النضال. كان النضال متشتتًا في أماكن متفرّقة. لكن أن يصبح علنيًا شموليًا، فهو بحاجة إلى رجل إلهي مرسل من الله إلى الناس</w:t>
      </w:r>
      <w:r w:rsidRPr="000B4CAD">
        <w:rPr>
          <w:rFonts w:ascii="Traditional Arabic" w:hAnsi="Traditional Arabic" w:cs="Traditional Arabic"/>
          <w:sz w:val="28"/>
          <w:szCs w:val="28"/>
          <w:highlight w:val="darkGray"/>
          <w:rtl/>
          <w:lang w:bidi="ar-LB"/>
        </w:rPr>
        <w:t>. فكان إمامنا العظيم هو تلك الصرخة، التي جمعت جميع هموم الشعب، وكان نداء التلبية من قبل هذا الشعب، الذي بذل الأرواح والفداء ونزل إلى الميدان، صارع هذا النظام وانتصر عليه.</w:t>
      </w:r>
    </w:p>
    <w:p w:rsidR="009F2BB7" w:rsidRPr="000B4CAD" w:rsidRDefault="009F2BB7" w:rsidP="000B4CAD">
      <w:pPr>
        <w:bidi/>
        <w:spacing w:after="0" w:line="240" w:lineRule="auto"/>
        <w:jc w:val="lowKashida"/>
        <w:rPr>
          <w:rFonts w:ascii="Traditional Arabic" w:hAnsi="Traditional Arabic" w:cs="Traditional Arabic"/>
          <w:b/>
          <w:bCs/>
          <w:color w:val="000080"/>
          <w:sz w:val="28"/>
          <w:szCs w:val="28"/>
          <w:lang w:bidi="ar-LB"/>
        </w:rPr>
      </w:pPr>
    </w:p>
    <w:p w:rsidR="009F2BB7" w:rsidRPr="000B4CAD" w:rsidRDefault="009F2BB7" w:rsidP="000B4CAD">
      <w:pPr>
        <w:bidi/>
        <w:spacing w:after="0" w:line="240" w:lineRule="auto"/>
        <w:jc w:val="lowKashida"/>
        <w:rPr>
          <w:rFonts w:ascii="Traditional Arabic" w:hAnsi="Traditional Arabic" w:cs="Traditional Arabic"/>
          <w:b/>
          <w:bCs/>
          <w:color w:val="000080"/>
          <w:sz w:val="28"/>
          <w:szCs w:val="28"/>
          <w:lang w:bidi="ar-LB"/>
        </w:rPr>
      </w:pPr>
      <w:r w:rsidRPr="000B4CAD">
        <w:rPr>
          <w:rFonts w:ascii="Traditional Arabic" w:hAnsi="Traditional Arabic" w:cs="Traditional Arabic"/>
          <w:b/>
          <w:bCs/>
          <w:color w:val="000080"/>
          <w:sz w:val="28"/>
          <w:szCs w:val="28"/>
          <w:rtl/>
          <w:lang w:bidi="ar-LB"/>
        </w:rPr>
        <w:t>الاقتدار الوطني، الوعي والبصيرة</w:t>
      </w:r>
    </w:p>
    <w:p w:rsidR="009F2BB7" w:rsidRDefault="009F2BB7" w:rsidP="000B4CAD">
      <w:pPr>
        <w:bidi/>
        <w:spacing w:after="0" w:line="240" w:lineRule="auto"/>
        <w:jc w:val="lowKashida"/>
        <w:rPr>
          <w:rFonts w:ascii="Traditional Arabic" w:hAnsi="Traditional Arabic" w:cs="Traditional Arabic"/>
          <w:sz w:val="28"/>
          <w:szCs w:val="28"/>
          <w:rtl/>
          <w:lang w:bidi="ar-LB"/>
        </w:rPr>
      </w:pPr>
      <w:r w:rsidRPr="000B4CAD">
        <w:rPr>
          <w:rFonts w:ascii="Traditional Arabic" w:hAnsi="Traditional Arabic" w:cs="Traditional Arabic"/>
          <w:sz w:val="28"/>
          <w:szCs w:val="28"/>
          <w:rtl/>
          <w:lang w:bidi="ar-LB"/>
        </w:rPr>
        <w:t xml:space="preserve"> يرجع السبب الرئيس في عداوة نظام الجمهورية الإسلامية في أنّه استطاع في تلك النقطة الحساسة من العالم، وفي بلد ثري بموارده، واستراتيجي بامتياز، اقتلاع نظام فاسد عميل لهم، طالما عملوا على تقويته، وحلّ مكانه الإسلام، الشعب والقيم والشعارات الوطنية. حلّ نظام لا يعر أهمية لإملاءات الأعداء، يتحرّك عكس اتجاه النظام السابق بشكل كامل. كانت أكبر خدمة أسدتها الحركة والثورة الإسلامية، هي إنقاذ الشعب من ذلك النظام، وكان</w:t>
      </w:r>
    </w:p>
    <w:p w:rsidR="009F2BB7" w:rsidRDefault="009F2BB7" w:rsidP="000B4CAD">
      <w:pPr>
        <w:bidi/>
        <w:spacing w:after="0"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0B4CAD">
        <w:rPr>
          <w:rFonts w:ascii="Traditional Arabic" w:hAnsi="Traditional Arabic" w:cs="Traditional Arabic"/>
          <w:sz w:val="28"/>
          <w:szCs w:val="28"/>
          <w:rtl/>
          <w:lang w:bidi="ar-LB"/>
        </w:rPr>
        <w:t>كل ما حدث بعدها من: الاقتدار الوطني، الحركة الشعبية العظيمة، الوعي والبصيرة العامة، التطور العلمي والمكانة البارزة لإيران في المنطقة والعالم، كان ذلك من بركات إزالة ذلك السدّ من طريق الشعب، هذا ما قام به الشعب بنفسه، هذا ما قام به الدين والمعتقدات.</w:t>
      </w:r>
    </w:p>
    <w:p w:rsidR="009F2BB7" w:rsidRPr="000B4CAD" w:rsidRDefault="009F2BB7" w:rsidP="000B4CAD">
      <w:pPr>
        <w:bidi/>
        <w:spacing w:after="0" w:line="240" w:lineRule="auto"/>
        <w:jc w:val="lowKashida"/>
        <w:rPr>
          <w:rFonts w:ascii="Traditional Arabic" w:hAnsi="Traditional Arabic" w:cs="Traditional Arabic"/>
          <w:b/>
          <w:bCs/>
          <w:color w:val="000080"/>
          <w:sz w:val="28"/>
          <w:szCs w:val="28"/>
          <w:lang w:bidi="ar-LB"/>
        </w:rPr>
      </w:pPr>
    </w:p>
    <w:p w:rsidR="009F2BB7" w:rsidRPr="000B4CAD" w:rsidRDefault="009F2BB7" w:rsidP="000B4CAD">
      <w:pPr>
        <w:bidi/>
        <w:spacing w:after="0" w:line="240" w:lineRule="auto"/>
        <w:jc w:val="lowKashida"/>
        <w:rPr>
          <w:rFonts w:ascii="Traditional Arabic" w:hAnsi="Traditional Arabic" w:cs="Traditional Arabic"/>
          <w:b/>
          <w:bCs/>
          <w:color w:val="000080"/>
          <w:sz w:val="28"/>
          <w:szCs w:val="28"/>
          <w:lang w:bidi="ar-LB"/>
        </w:rPr>
      </w:pPr>
      <w:r w:rsidRPr="000B4CAD">
        <w:rPr>
          <w:rFonts w:ascii="Traditional Arabic" w:hAnsi="Traditional Arabic" w:cs="Traditional Arabic"/>
          <w:b/>
          <w:bCs/>
          <w:color w:val="000080"/>
          <w:sz w:val="28"/>
          <w:szCs w:val="28"/>
          <w:rtl/>
          <w:lang w:bidi="ar-LB"/>
        </w:rPr>
        <w:t>الاستكبار, عداوة مستمرة</w:t>
      </w:r>
    </w:p>
    <w:p w:rsidR="009F2BB7" w:rsidRDefault="009F2BB7" w:rsidP="000B4CAD">
      <w:pPr>
        <w:bidi/>
        <w:spacing w:after="0" w:line="240" w:lineRule="auto"/>
        <w:jc w:val="lowKashida"/>
        <w:rPr>
          <w:rFonts w:ascii="Traditional Arabic" w:hAnsi="Traditional Arabic" w:cs="Traditional Arabic"/>
          <w:sz w:val="28"/>
          <w:szCs w:val="28"/>
          <w:rtl/>
          <w:lang w:bidi="ar-LB"/>
        </w:rPr>
      </w:pPr>
      <w:r w:rsidRPr="000B4CAD">
        <w:rPr>
          <w:rFonts w:ascii="Traditional Arabic" w:hAnsi="Traditional Arabic" w:cs="Traditional Arabic"/>
          <w:sz w:val="28"/>
          <w:szCs w:val="28"/>
          <w:rtl/>
          <w:lang w:bidi="ar-LB"/>
        </w:rPr>
        <w:t xml:space="preserve">يسعى الاستكبار العالمي اليوم لمعارضة هذا النظام، لا يتصوّرن أحد أن العدو قد ترك عداوته لنا، كلا، عندما يرون بأسكم، استعدادكم وعندما تعرفون العدو وتتعرّفون على مؤامراته فإنه سيجبر على الانكفاء والتراجع عن عداوته, لكن ما إن يشعر العدو بغفلتكم، وحاجتكم إليه، فسيجد الفرصة لتحقيق أهدافه في بلدكم. </w:t>
      </w:r>
    </w:p>
    <w:p w:rsidR="009F2BB7" w:rsidRPr="000B4CAD" w:rsidRDefault="009F2BB7" w:rsidP="000B4CAD">
      <w:pPr>
        <w:bidi/>
        <w:spacing w:after="0" w:line="240" w:lineRule="auto"/>
        <w:jc w:val="lowKashida"/>
        <w:rPr>
          <w:rFonts w:ascii="Traditional Arabic" w:hAnsi="Traditional Arabic" w:cs="Traditional Arabic"/>
          <w:sz w:val="28"/>
          <w:szCs w:val="28"/>
          <w:lang w:bidi="ar-LB"/>
        </w:rPr>
      </w:pPr>
    </w:p>
    <w:p w:rsidR="009F2BB7" w:rsidRDefault="009F2BB7" w:rsidP="000B4CAD">
      <w:pPr>
        <w:bidi/>
        <w:spacing w:after="0" w:line="240" w:lineRule="auto"/>
        <w:jc w:val="lowKashida"/>
        <w:rPr>
          <w:rFonts w:ascii="Traditional Arabic" w:hAnsi="Traditional Arabic" w:cs="Traditional Arabic"/>
          <w:sz w:val="28"/>
          <w:szCs w:val="28"/>
          <w:rtl/>
          <w:lang w:bidi="ar-LB"/>
        </w:rPr>
      </w:pPr>
      <w:r w:rsidRPr="000B4CAD">
        <w:rPr>
          <w:rFonts w:ascii="Traditional Arabic" w:hAnsi="Traditional Arabic" w:cs="Traditional Arabic"/>
          <w:sz w:val="28"/>
          <w:szCs w:val="28"/>
          <w:rtl/>
          <w:lang w:bidi="ar-LB"/>
        </w:rPr>
        <w:t>تعود الضغوطات التي يمارسها الاستكبار العالمي على الشعب الإيراني، إلى ذلك العداء الكبير، واللامتناهي لهذا الشعب والبلد. لكن، في المقابل، تصدى الشعب لذلك العداء، قاومه، حافظ على نظام الجمهورية الإسلامية ويتابع مسيرته لتحقيق أهدافه، ذلك وعلى الرغم من كل المغالطات والحديث عن الفشل فقد نجح الشعب الإيراني في مجالات كثيرة، تقدّم الشعب الإيراني بشكل كبير، استطاع أن يقاوم ضغوط الأعداء والمحافظة على كيانه، وأن يتقدّم نحو أهدافه الكبيرة.</w:t>
      </w:r>
    </w:p>
    <w:p w:rsidR="009F2BB7" w:rsidRPr="000B4CAD" w:rsidRDefault="009F2BB7" w:rsidP="000B4CAD">
      <w:pPr>
        <w:bidi/>
        <w:spacing w:after="0" w:line="240" w:lineRule="auto"/>
        <w:jc w:val="lowKashida"/>
        <w:rPr>
          <w:rFonts w:ascii="Traditional Arabic" w:hAnsi="Traditional Arabic" w:cs="Traditional Arabic"/>
          <w:b/>
          <w:bCs/>
          <w:color w:val="000080"/>
          <w:sz w:val="28"/>
          <w:szCs w:val="28"/>
          <w:lang w:bidi="ar-LB"/>
        </w:rPr>
      </w:pPr>
    </w:p>
    <w:p w:rsidR="009F2BB7" w:rsidRPr="000B4CAD" w:rsidRDefault="009F2BB7" w:rsidP="000B4CAD">
      <w:pPr>
        <w:bidi/>
        <w:spacing w:after="0" w:line="240" w:lineRule="auto"/>
        <w:jc w:val="lowKashida"/>
        <w:rPr>
          <w:rFonts w:ascii="Traditional Arabic" w:hAnsi="Traditional Arabic" w:cs="Traditional Arabic"/>
          <w:b/>
          <w:bCs/>
          <w:color w:val="000080"/>
          <w:sz w:val="28"/>
          <w:szCs w:val="28"/>
          <w:lang w:bidi="ar-LB"/>
        </w:rPr>
      </w:pPr>
      <w:r w:rsidRPr="000B4CAD">
        <w:rPr>
          <w:rFonts w:ascii="Traditional Arabic" w:hAnsi="Traditional Arabic" w:cs="Traditional Arabic"/>
          <w:b/>
          <w:bCs/>
          <w:color w:val="000080"/>
          <w:sz w:val="28"/>
          <w:szCs w:val="28"/>
          <w:rtl/>
          <w:lang w:bidi="ar-LB"/>
        </w:rPr>
        <w:t>إقرار العدالة, قطعنا أشواطاً</w:t>
      </w:r>
    </w:p>
    <w:p w:rsidR="009F2BB7" w:rsidRDefault="009F2BB7" w:rsidP="000B4CAD">
      <w:pPr>
        <w:bidi/>
        <w:spacing w:after="0" w:line="240" w:lineRule="auto"/>
        <w:jc w:val="lowKashida"/>
        <w:rPr>
          <w:rFonts w:ascii="Traditional Arabic" w:hAnsi="Traditional Arabic" w:cs="Traditional Arabic"/>
          <w:sz w:val="28"/>
          <w:szCs w:val="28"/>
          <w:rtl/>
          <w:lang w:bidi="ar-LB"/>
        </w:rPr>
      </w:pPr>
      <w:r w:rsidRPr="000B4CAD">
        <w:rPr>
          <w:rFonts w:ascii="Traditional Arabic" w:hAnsi="Traditional Arabic" w:cs="Traditional Arabic"/>
          <w:sz w:val="28"/>
          <w:szCs w:val="28"/>
          <w:rtl/>
          <w:lang w:bidi="ar-LB"/>
        </w:rPr>
        <w:t xml:space="preserve">قلنا ونقول دائمًا، </w:t>
      </w:r>
      <w:r w:rsidRPr="000B4CAD">
        <w:rPr>
          <w:rFonts w:ascii="Traditional Arabic" w:hAnsi="Traditional Arabic" w:cs="Traditional Arabic"/>
          <w:sz w:val="28"/>
          <w:szCs w:val="28"/>
          <w:highlight w:val="darkGray"/>
          <w:rtl/>
          <w:lang w:bidi="ar-LB"/>
        </w:rPr>
        <w:t>لم نتمكّن حتى الآن من تحقيق الإرادة الإسلامية بشكل كامل، وهذا الأمر واقعي، لكننا قطعنا أشواطَا كبيرة في هذا المجال،</w:t>
      </w:r>
      <w:r w:rsidRPr="000B4CAD">
        <w:rPr>
          <w:rFonts w:ascii="Traditional Arabic" w:hAnsi="Traditional Arabic" w:cs="Traditional Arabic"/>
          <w:sz w:val="28"/>
          <w:szCs w:val="28"/>
          <w:rtl/>
          <w:lang w:bidi="ar-LB"/>
        </w:rPr>
        <w:t xml:space="preserve"> لم نتمكن من إقرار العدالة الاجتماعية بشكل كامل، لكننا تقدّمنا كثيرًا في سبيل تحقيق ذلك، يجب أن لا نُغفل ذلك. </w:t>
      </w:r>
    </w:p>
    <w:p w:rsidR="009F2BB7" w:rsidRPr="000B4CAD" w:rsidRDefault="009F2BB7" w:rsidP="000B4CAD">
      <w:pPr>
        <w:bidi/>
        <w:spacing w:after="0" w:line="240" w:lineRule="auto"/>
        <w:jc w:val="lowKashida"/>
        <w:rPr>
          <w:rFonts w:ascii="Traditional Arabic" w:hAnsi="Traditional Arabic" w:cs="Traditional Arabic"/>
          <w:sz w:val="28"/>
          <w:szCs w:val="28"/>
          <w:lang w:bidi="ar-LB"/>
        </w:rPr>
      </w:pPr>
    </w:p>
    <w:p w:rsidR="009F2BB7" w:rsidRDefault="009F2BB7" w:rsidP="000B4CAD">
      <w:pPr>
        <w:bidi/>
        <w:spacing w:after="0" w:line="240" w:lineRule="auto"/>
        <w:jc w:val="lowKashida"/>
        <w:rPr>
          <w:rFonts w:ascii="Traditional Arabic" w:hAnsi="Traditional Arabic" w:cs="Traditional Arabic"/>
          <w:sz w:val="28"/>
          <w:szCs w:val="28"/>
          <w:rtl/>
          <w:lang w:bidi="ar-LB"/>
        </w:rPr>
      </w:pPr>
      <w:r w:rsidRPr="000B4CAD">
        <w:rPr>
          <w:rFonts w:ascii="Traditional Arabic" w:hAnsi="Traditional Arabic" w:cs="Traditional Arabic"/>
          <w:sz w:val="28"/>
          <w:szCs w:val="28"/>
          <w:rtl/>
          <w:lang w:bidi="ar-LB"/>
        </w:rPr>
        <w:t>كانت ثروات البلاد، في زمن ما، تنفق على عدد من العائلات الإقطاعية، وأحيانًا يصل الفتات إلى بعض المدن، بينما تتمتّع أقصى نقاط البلاد اليوم بالخيرات والبركات.</w:t>
      </w:r>
    </w:p>
    <w:p w:rsidR="009F2BB7" w:rsidRPr="000B4CAD" w:rsidRDefault="009F2BB7" w:rsidP="000B4CAD">
      <w:pPr>
        <w:bidi/>
        <w:spacing w:after="0" w:line="240" w:lineRule="auto"/>
        <w:jc w:val="lowKashida"/>
        <w:rPr>
          <w:rFonts w:ascii="Traditional Arabic" w:hAnsi="Traditional Arabic" w:cs="Traditional Arabic"/>
          <w:sz w:val="28"/>
          <w:szCs w:val="28"/>
          <w:lang w:bidi="ar-LB"/>
        </w:rPr>
      </w:pPr>
    </w:p>
    <w:p w:rsidR="009F2BB7" w:rsidRDefault="009F2BB7" w:rsidP="000B4CAD">
      <w:pPr>
        <w:bidi/>
        <w:spacing w:after="0" w:line="240" w:lineRule="auto"/>
        <w:jc w:val="lowKashida"/>
        <w:rPr>
          <w:rFonts w:ascii="Traditional Arabic" w:hAnsi="Traditional Arabic" w:cs="Traditional Arabic"/>
          <w:sz w:val="28"/>
          <w:szCs w:val="28"/>
          <w:rtl/>
          <w:lang w:bidi="ar-LB"/>
        </w:rPr>
      </w:pPr>
      <w:r w:rsidRPr="000B4CAD">
        <w:rPr>
          <w:rFonts w:ascii="Traditional Arabic" w:hAnsi="Traditional Arabic" w:cs="Traditional Arabic"/>
          <w:sz w:val="28"/>
          <w:szCs w:val="28"/>
          <w:rtl/>
          <w:lang w:bidi="ar-LB"/>
        </w:rPr>
        <w:t xml:space="preserve">هذه الحركة العظيمة، تسير نحو العدالة الاجتماعية والأخلاق الإسلامية. لكننا نسمع بين الحين والآخر كلام وانتقادات حول الأخلاق، نعم هناك مسافة تفصلنا عن الأخلاق الإسلامية المطلوبة، ليس من شك في هذا الأمر. لكننا تقدّمنا في هذا المجال كثيرًا. قطع الشعب الإيراني مسافة كبيرة، لا يمكن تجاهلها. </w:t>
      </w:r>
    </w:p>
    <w:p w:rsidR="009F2BB7" w:rsidRPr="000B4CAD" w:rsidRDefault="009F2BB7" w:rsidP="000B4CAD">
      <w:pPr>
        <w:bidi/>
        <w:spacing w:after="0" w:line="240" w:lineRule="auto"/>
        <w:jc w:val="lowKashida"/>
        <w:rPr>
          <w:rFonts w:ascii="Traditional Arabic" w:hAnsi="Traditional Arabic" w:cs="Traditional Arabic"/>
          <w:sz w:val="28"/>
          <w:szCs w:val="28"/>
          <w:lang w:bidi="ar-LB"/>
        </w:rPr>
      </w:pPr>
    </w:p>
    <w:p w:rsidR="009F2BB7" w:rsidRDefault="009F2BB7" w:rsidP="000B4CAD">
      <w:pPr>
        <w:bidi/>
        <w:spacing w:after="0" w:line="240" w:lineRule="auto"/>
        <w:jc w:val="lowKashida"/>
        <w:rPr>
          <w:rFonts w:ascii="Traditional Arabic" w:hAnsi="Traditional Arabic" w:cs="Traditional Arabic"/>
          <w:sz w:val="28"/>
          <w:szCs w:val="28"/>
          <w:rtl/>
          <w:lang w:bidi="ar-LB"/>
        </w:rPr>
      </w:pPr>
      <w:r w:rsidRPr="000B4CAD">
        <w:rPr>
          <w:rFonts w:ascii="Traditional Arabic" w:hAnsi="Traditional Arabic" w:cs="Traditional Arabic"/>
          <w:sz w:val="28"/>
          <w:szCs w:val="28"/>
          <w:rtl/>
          <w:lang w:bidi="ar-LB"/>
        </w:rPr>
        <w:t>ينكر بعضهم التطوّر العلمي بجهالة، لمَ ينكرون ذلك؟ لقد تطوّر هذا البلد علميًا، ليس هذا ما ندّعيه نحن فقط، بل هو باعتراف الأعداء حتى. وتوثّق المراكز العلمية العالمية ذلك, فيأتي بعضهم لينكر ذلك ويُحقّر الشعب، هذا خطأ كبير.</w:t>
      </w:r>
    </w:p>
    <w:p w:rsidR="009F2BB7" w:rsidRPr="00912FA3" w:rsidRDefault="009F2BB7" w:rsidP="00912FA3">
      <w:pPr>
        <w:bidi/>
        <w:spacing w:after="0" w:line="240" w:lineRule="auto"/>
        <w:jc w:val="lowKashida"/>
        <w:rPr>
          <w:rFonts w:ascii="Traditional Arabic" w:hAnsi="Traditional Arabic" w:cs="Traditional Arabic"/>
          <w:b/>
          <w:bCs/>
          <w:color w:val="000080"/>
          <w:sz w:val="28"/>
          <w:szCs w:val="28"/>
          <w:lang w:bidi="ar-LB"/>
        </w:rPr>
      </w:pPr>
      <w:r>
        <w:rPr>
          <w:rFonts w:ascii="Traditional Arabic" w:hAnsi="Traditional Arabic" w:cs="Traditional Arabic"/>
          <w:sz w:val="28"/>
          <w:szCs w:val="28"/>
          <w:rtl/>
          <w:lang w:bidi="ar-LB"/>
        </w:rPr>
        <w:br w:type="page"/>
      </w:r>
      <w:r w:rsidRPr="00912FA3">
        <w:rPr>
          <w:rFonts w:ascii="Traditional Arabic" w:hAnsi="Traditional Arabic" w:cs="Traditional Arabic"/>
          <w:b/>
          <w:bCs/>
          <w:color w:val="000080"/>
          <w:sz w:val="28"/>
          <w:szCs w:val="28"/>
          <w:rtl/>
          <w:lang w:bidi="ar-LB"/>
        </w:rPr>
        <w:t>لكن الطريق طويلة</w:t>
      </w:r>
    </w:p>
    <w:p w:rsidR="009F2BB7" w:rsidRDefault="009F2BB7" w:rsidP="00912FA3">
      <w:pPr>
        <w:bidi/>
        <w:spacing w:after="0" w:line="240" w:lineRule="auto"/>
        <w:jc w:val="lowKashida"/>
        <w:rPr>
          <w:rFonts w:ascii="Traditional Arabic" w:hAnsi="Traditional Arabic" w:cs="Traditional Arabic"/>
          <w:sz w:val="28"/>
          <w:szCs w:val="28"/>
          <w:rtl/>
          <w:lang w:bidi="ar-LB"/>
        </w:rPr>
      </w:pPr>
      <w:r w:rsidRPr="00912FA3">
        <w:rPr>
          <w:rFonts w:ascii="Traditional Arabic" w:hAnsi="Traditional Arabic" w:cs="Traditional Arabic"/>
          <w:sz w:val="28"/>
          <w:szCs w:val="28"/>
          <w:rtl/>
          <w:lang w:bidi="ar-LB"/>
        </w:rPr>
        <w:t>إن تجاهل هذه الحركة العظيمة والتطوّر الكبير الذي قدّمه نظام الجمهورية الإسلامية المقدس لهذا البلد، لهو إجحاف كبير. نعم، صحيح أن الطريق أمامنا ما زالت طويلة وأننا لم نُحقّق بعد جميع أهدافنا، فالأهداف الإسلامية أكبر ممّا حقّقناه حتى الآن بكثير. كانت هذه الحركة موجودة أيضًا في صدر الإسلام، هم أيضًا كانوا في منتصف الطريق، لا تتصوّرون أنه في زمن صدر الإسلام وزمن النبي الأكرم صلى الله عليه وآله وسلم والخلفاء، قد حقّقت الأمة كامل أهدافها، كلا، المهم أن يتحرّك البلد، وشعبنا الآن قد تحرّك، فلا تضيّعوا تلك الجهود بكلام غير محسوب وموزون. لا تدفعوا بالشعب الذي بدأ هذه الحركة العظيمة، ويسير بها بكل جد وأمل، أن يصيبه الشك والترُّدد. لقد تقدّم الشعب وأنجز الكثير، هذا ما تشهد به الأمم، ويستشهد به كل من يزور هذا البلد، ويستحسن ذلك، لم نتكلّم نحن عن أنفسنا فقط، بل إنّ الآخرين وحتى الأعداء تحدّثوا عن تقدّمنا وتطوّرنا، وعن تحدّينا واستعدادنا ونجاحاتنا الكبيرة.</w:t>
      </w:r>
    </w:p>
    <w:p w:rsidR="009F2BB7" w:rsidRPr="00912FA3" w:rsidRDefault="009F2BB7" w:rsidP="00912FA3">
      <w:pPr>
        <w:bidi/>
        <w:spacing w:after="0" w:line="240" w:lineRule="auto"/>
        <w:jc w:val="lowKashida"/>
        <w:rPr>
          <w:rFonts w:ascii="Traditional Arabic" w:hAnsi="Traditional Arabic" w:cs="Traditional Arabic"/>
          <w:b/>
          <w:bCs/>
          <w:color w:val="000080"/>
          <w:sz w:val="28"/>
          <w:szCs w:val="28"/>
          <w:lang w:bidi="ar-LB"/>
        </w:rPr>
      </w:pPr>
    </w:p>
    <w:p w:rsidR="009F2BB7" w:rsidRPr="00912FA3" w:rsidRDefault="009F2BB7" w:rsidP="00912FA3">
      <w:pPr>
        <w:bidi/>
        <w:spacing w:after="0" w:line="240" w:lineRule="auto"/>
        <w:jc w:val="lowKashida"/>
        <w:rPr>
          <w:rFonts w:ascii="Traditional Arabic" w:hAnsi="Traditional Arabic" w:cs="Traditional Arabic"/>
          <w:b/>
          <w:bCs/>
          <w:color w:val="000080"/>
          <w:sz w:val="28"/>
          <w:szCs w:val="28"/>
          <w:lang w:bidi="ar-LB"/>
        </w:rPr>
      </w:pPr>
      <w:r w:rsidRPr="00912FA3">
        <w:rPr>
          <w:rFonts w:ascii="Traditional Arabic" w:hAnsi="Traditional Arabic" w:cs="Traditional Arabic"/>
          <w:b/>
          <w:bCs/>
          <w:color w:val="000080"/>
          <w:sz w:val="28"/>
          <w:szCs w:val="28"/>
          <w:rtl/>
          <w:lang w:bidi="ar-LB"/>
        </w:rPr>
        <w:t>الوحدة والانسجام الوطني</w:t>
      </w:r>
    </w:p>
    <w:p w:rsidR="009F2BB7" w:rsidRDefault="009F2BB7" w:rsidP="00912FA3">
      <w:pPr>
        <w:bidi/>
        <w:spacing w:after="0" w:line="240" w:lineRule="auto"/>
        <w:jc w:val="lowKashida"/>
        <w:rPr>
          <w:rFonts w:ascii="Traditional Arabic" w:hAnsi="Traditional Arabic" w:cs="Traditional Arabic"/>
          <w:sz w:val="28"/>
          <w:szCs w:val="28"/>
          <w:rtl/>
          <w:lang w:bidi="ar-LB"/>
        </w:rPr>
      </w:pPr>
      <w:r w:rsidRPr="00912FA3">
        <w:rPr>
          <w:rFonts w:ascii="Traditional Arabic" w:hAnsi="Traditional Arabic" w:cs="Traditional Arabic"/>
          <w:sz w:val="28"/>
          <w:szCs w:val="28"/>
          <w:highlight w:val="darkGray"/>
          <w:rtl/>
          <w:lang w:bidi="ar-LB"/>
        </w:rPr>
        <w:t>ما نحتاجه هذه الأيام لشعبنا هو الوحدة والانسجام الوطني،</w:t>
      </w:r>
      <w:r w:rsidRPr="00912FA3">
        <w:rPr>
          <w:rFonts w:ascii="Traditional Arabic" w:hAnsi="Traditional Arabic" w:cs="Traditional Arabic"/>
          <w:sz w:val="28"/>
          <w:szCs w:val="28"/>
          <w:rtl/>
          <w:lang w:bidi="ar-LB"/>
        </w:rPr>
        <w:t xml:space="preserve"> ومن الخطأ، تقسيم الشعب وتجزئته وبذر الفرقة بين أفراده، تحت أي اسم من المسميات، هذا مناف للمصالح الوطنية ولتطلّعات وأهداف الشعب الإيراني وأهدافه. الاتحاد والوفاق. ليساعد الشعب المسؤولين والحكومة على ذلك.</w:t>
      </w:r>
    </w:p>
    <w:p w:rsidR="009F2BB7" w:rsidRPr="00912FA3" w:rsidRDefault="009F2BB7" w:rsidP="00912FA3">
      <w:pPr>
        <w:bidi/>
        <w:spacing w:after="0" w:line="240" w:lineRule="auto"/>
        <w:jc w:val="lowKashida"/>
        <w:rPr>
          <w:rFonts w:ascii="Traditional Arabic" w:hAnsi="Traditional Arabic" w:cs="Traditional Arabic"/>
          <w:b/>
          <w:bCs/>
          <w:color w:val="000080"/>
          <w:sz w:val="28"/>
          <w:szCs w:val="28"/>
          <w:lang w:bidi="ar-LB"/>
        </w:rPr>
      </w:pPr>
    </w:p>
    <w:p w:rsidR="009F2BB7" w:rsidRPr="00912FA3" w:rsidRDefault="009F2BB7" w:rsidP="00912FA3">
      <w:pPr>
        <w:bidi/>
        <w:spacing w:after="0" w:line="240" w:lineRule="auto"/>
        <w:jc w:val="lowKashida"/>
        <w:rPr>
          <w:rFonts w:ascii="Traditional Arabic" w:hAnsi="Traditional Arabic" w:cs="Traditional Arabic"/>
          <w:sz w:val="28"/>
          <w:szCs w:val="28"/>
          <w:lang w:bidi="ar-LB"/>
        </w:rPr>
      </w:pPr>
      <w:r w:rsidRPr="00912FA3">
        <w:rPr>
          <w:rFonts w:ascii="Traditional Arabic" w:hAnsi="Traditional Arabic" w:cs="Traditional Arabic"/>
          <w:b/>
          <w:bCs/>
          <w:color w:val="000080"/>
          <w:sz w:val="28"/>
          <w:szCs w:val="28"/>
          <w:rtl/>
          <w:lang w:bidi="ar-LB"/>
        </w:rPr>
        <w:t>قوة المسؤولين, الاتكاء على الشعب</w:t>
      </w:r>
    </w:p>
    <w:p w:rsidR="009F2BB7" w:rsidRDefault="009F2BB7" w:rsidP="00912FA3">
      <w:pPr>
        <w:bidi/>
        <w:spacing w:after="0" w:line="240" w:lineRule="auto"/>
        <w:jc w:val="lowKashida"/>
        <w:rPr>
          <w:rFonts w:ascii="Traditional Arabic" w:hAnsi="Traditional Arabic" w:cs="Traditional Arabic"/>
          <w:sz w:val="28"/>
          <w:szCs w:val="28"/>
          <w:rtl/>
          <w:lang w:bidi="ar-LB"/>
        </w:rPr>
      </w:pPr>
      <w:r w:rsidRPr="00912FA3">
        <w:rPr>
          <w:rFonts w:ascii="Traditional Arabic" w:hAnsi="Traditional Arabic" w:cs="Traditional Arabic"/>
          <w:sz w:val="28"/>
          <w:szCs w:val="28"/>
          <w:rtl/>
          <w:lang w:bidi="ar-LB"/>
        </w:rPr>
        <w:t>وليعلم المسؤولون في الدولة، أن الشيء الوحيد الذي يساعدهم على القيام بواجباتهم هو الاتكاء على القوى المحلية، على قوة الشعب. لقد صرّحت بذلك أكثر من مرة، في الاجتماعات العلنية والمغلقة مع مسؤولي الدولة، أن لا تنظروا إلى ما سيقدّمه الغرب. نعم، لقد سبّب لنا الأعداء المشاكل من خلال الحصار الاقتصادي.</w:t>
      </w:r>
    </w:p>
    <w:p w:rsidR="009F2BB7" w:rsidRPr="00912FA3" w:rsidRDefault="009F2BB7" w:rsidP="00912FA3">
      <w:pPr>
        <w:bidi/>
        <w:spacing w:after="0" w:line="240" w:lineRule="auto"/>
        <w:jc w:val="lowKashida"/>
        <w:rPr>
          <w:rFonts w:ascii="Traditional Arabic" w:hAnsi="Traditional Arabic" w:cs="Traditional Arabic"/>
          <w:sz w:val="28"/>
          <w:szCs w:val="28"/>
          <w:lang w:bidi="ar-LB"/>
        </w:rPr>
      </w:pPr>
    </w:p>
    <w:p w:rsidR="009F2BB7" w:rsidRDefault="009F2BB7" w:rsidP="00912FA3">
      <w:pPr>
        <w:bidi/>
        <w:spacing w:after="0" w:line="240" w:lineRule="auto"/>
        <w:jc w:val="lowKashida"/>
        <w:rPr>
          <w:rFonts w:ascii="Traditional Arabic" w:hAnsi="Traditional Arabic" w:cs="Traditional Arabic"/>
          <w:sz w:val="28"/>
          <w:szCs w:val="28"/>
          <w:rtl/>
          <w:lang w:bidi="ar-LB"/>
        </w:rPr>
      </w:pPr>
      <w:r w:rsidRPr="00912FA3">
        <w:rPr>
          <w:rFonts w:ascii="Traditional Arabic" w:hAnsi="Traditional Arabic" w:cs="Traditional Arabic"/>
          <w:sz w:val="28"/>
          <w:szCs w:val="28"/>
          <w:rtl/>
          <w:lang w:bidi="ar-LB"/>
        </w:rPr>
        <w:t>حسنًا، إذا ما شرطوا عليكم شروطًا مهينة من أجل رفع الحصار، فكيف ستتصرّفون؟</w:t>
      </w:r>
    </w:p>
    <w:p w:rsidR="009F2BB7" w:rsidRPr="00912FA3" w:rsidRDefault="009F2BB7" w:rsidP="00912FA3">
      <w:pPr>
        <w:bidi/>
        <w:spacing w:after="0" w:line="240" w:lineRule="auto"/>
        <w:jc w:val="lowKashida"/>
        <w:rPr>
          <w:rFonts w:ascii="Traditional Arabic" w:hAnsi="Traditional Arabic" w:cs="Traditional Arabic"/>
          <w:sz w:val="28"/>
          <w:szCs w:val="28"/>
          <w:lang w:bidi="ar-LB"/>
        </w:rPr>
      </w:pPr>
    </w:p>
    <w:p w:rsidR="009F2BB7" w:rsidRDefault="009F2BB7" w:rsidP="00912FA3">
      <w:pPr>
        <w:bidi/>
        <w:spacing w:after="0" w:line="240" w:lineRule="auto"/>
        <w:jc w:val="lowKashida"/>
        <w:rPr>
          <w:rFonts w:ascii="Traditional Arabic" w:hAnsi="Traditional Arabic" w:cs="Traditional Arabic"/>
          <w:sz w:val="28"/>
          <w:szCs w:val="28"/>
          <w:rtl/>
          <w:lang w:bidi="ar-LB"/>
        </w:rPr>
      </w:pPr>
      <w:r w:rsidRPr="00912FA3">
        <w:rPr>
          <w:rFonts w:ascii="Traditional Arabic" w:hAnsi="Traditional Arabic" w:cs="Traditional Arabic"/>
          <w:sz w:val="28"/>
          <w:szCs w:val="28"/>
          <w:rtl/>
          <w:lang w:bidi="ar-LB"/>
        </w:rPr>
        <w:t>يشرطون على سبيل المثال، أن تبتعدوا عن الإسلام، عن الاستقلال، عن الحركة نحو التطوّر العلمي وأن تدعوا المفاخر الفلانية، كي نرفع الحصار! كيف ستتصرّفون؟ بالتأكيد لن توافقوا. يقينًا لن يقبل ولن يوافق أيّ مسؤول في الدولة على أن يكون الشرط لرفع الحصار الاقتصادي، على سبيل المثال التخلّي عن المسألة الأساسية الفلانية أو الهدف الرئيس الفلاني.</w:t>
      </w:r>
    </w:p>
    <w:p w:rsidR="009F2BB7" w:rsidRPr="00163491" w:rsidRDefault="009F2BB7" w:rsidP="00163491">
      <w:pPr>
        <w:bidi/>
        <w:spacing w:after="0" w:line="240" w:lineRule="auto"/>
        <w:jc w:val="lowKashida"/>
        <w:rPr>
          <w:rFonts w:ascii="Traditional Arabic" w:hAnsi="Traditional Arabic" w:cs="Traditional Arabic"/>
          <w:b/>
          <w:bCs/>
          <w:color w:val="000080"/>
          <w:sz w:val="28"/>
          <w:szCs w:val="28"/>
          <w:lang w:bidi="ar-LB"/>
        </w:rPr>
      </w:pPr>
      <w:r>
        <w:rPr>
          <w:rFonts w:ascii="Traditional Arabic" w:hAnsi="Traditional Arabic" w:cs="Traditional Arabic"/>
          <w:sz w:val="28"/>
          <w:szCs w:val="28"/>
          <w:rtl/>
          <w:lang w:bidi="ar-LB"/>
        </w:rPr>
        <w:br w:type="page"/>
      </w:r>
      <w:r w:rsidRPr="00163491">
        <w:rPr>
          <w:rFonts w:ascii="Traditional Arabic" w:hAnsi="Traditional Arabic" w:cs="Traditional Arabic"/>
          <w:b/>
          <w:bCs/>
          <w:color w:val="000080"/>
          <w:sz w:val="28"/>
          <w:szCs w:val="28"/>
          <w:rtl/>
          <w:lang w:bidi="ar-LB"/>
        </w:rPr>
        <w:t>الحل: الاقتصاد المقاوم</w:t>
      </w:r>
    </w:p>
    <w:p w:rsidR="009F2BB7" w:rsidRDefault="009F2BB7" w:rsidP="00163491">
      <w:pPr>
        <w:bidi/>
        <w:spacing w:after="0" w:line="240" w:lineRule="auto"/>
        <w:jc w:val="lowKashida"/>
        <w:rPr>
          <w:rFonts w:ascii="Traditional Arabic" w:hAnsi="Traditional Arabic" w:cs="Traditional Arabic"/>
          <w:sz w:val="28"/>
          <w:szCs w:val="28"/>
          <w:rtl/>
          <w:lang w:bidi="ar-LB"/>
        </w:rPr>
      </w:pPr>
      <w:r w:rsidRPr="00163491">
        <w:rPr>
          <w:rFonts w:ascii="Traditional Arabic" w:hAnsi="Traditional Arabic" w:cs="Traditional Arabic"/>
          <w:sz w:val="28"/>
          <w:szCs w:val="28"/>
          <w:rtl/>
          <w:lang w:bidi="ar-LB"/>
        </w:rPr>
        <w:t>بالطبع، لن يطرح العدو معارضته لأمر أساس ورئيس بشكل واضح، نعم لو تراجعنا لأفصح العدو عن معارضته بشكل سافر. لا يعارض العدو أهدافنا وشعاراتنا بشكل واضح اليوم، لكن علينا أن نبقى متيقّظين، أن نعي أهداف الأعداء من وراء هذا الاقتراح، وهذا الكلام وهذا الإقدام. من الواضح أن أيّ مسؤول لن يرضى ولن يوافق على التراجع أمام الأعداء، من أجل رفع الحصار أو التخفيف منه، أن يتنازل عن شعارات هذا البلد.</w:t>
      </w:r>
    </w:p>
    <w:p w:rsidR="009F2BB7" w:rsidRPr="00163491" w:rsidRDefault="009F2BB7" w:rsidP="00163491">
      <w:pPr>
        <w:bidi/>
        <w:spacing w:after="0" w:line="240" w:lineRule="auto"/>
        <w:jc w:val="lowKashida"/>
        <w:rPr>
          <w:rFonts w:ascii="Traditional Arabic" w:hAnsi="Traditional Arabic" w:cs="Traditional Arabic"/>
          <w:sz w:val="28"/>
          <w:szCs w:val="28"/>
          <w:lang w:bidi="ar-LB"/>
        </w:rPr>
      </w:pPr>
    </w:p>
    <w:p w:rsidR="009F2BB7" w:rsidRDefault="009F2BB7" w:rsidP="00163491">
      <w:pPr>
        <w:bidi/>
        <w:spacing w:after="0" w:line="240" w:lineRule="auto"/>
        <w:jc w:val="lowKashida"/>
        <w:rPr>
          <w:rFonts w:ascii="Traditional Arabic" w:hAnsi="Traditional Arabic" w:cs="Traditional Arabic"/>
          <w:sz w:val="28"/>
          <w:szCs w:val="28"/>
          <w:rtl/>
          <w:lang w:bidi="ar-LB"/>
        </w:rPr>
      </w:pPr>
      <w:r w:rsidRPr="00163491">
        <w:rPr>
          <w:rFonts w:ascii="Traditional Arabic" w:hAnsi="Traditional Arabic" w:cs="Traditional Arabic"/>
          <w:sz w:val="28"/>
          <w:szCs w:val="28"/>
          <w:rtl/>
          <w:lang w:bidi="ar-LB"/>
        </w:rPr>
        <w:t xml:space="preserve"> حسنًا! بما أن الأمر كذلك، فتعالوا واعملوا على حفظ البلد وصونه في مواجهة الحصار الاقتصادي، وهذا هو "الاقتصاد المقاوم".</w:t>
      </w:r>
    </w:p>
    <w:p w:rsidR="009F2BB7" w:rsidRPr="00163491" w:rsidRDefault="009F2BB7" w:rsidP="00163491">
      <w:pPr>
        <w:bidi/>
        <w:spacing w:after="0" w:line="240" w:lineRule="auto"/>
        <w:jc w:val="lowKashida"/>
        <w:rPr>
          <w:rFonts w:ascii="Traditional Arabic" w:hAnsi="Traditional Arabic" w:cs="Traditional Arabic"/>
          <w:sz w:val="28"/>
          <w:szCs w:val="28"/>
          <w:lang w:bidi="ar-LB"/>
        </w:rPr>
      </w:pPr>
    </w:p>
    <w:p w:rsidR="009F2BB7" w:rsidRDefault="009F2BB7" w:rsidP="00163491">
      <w:pPr>
        <w:bidi/>
        <w:spacing w:after="0" w:line="240" w:lineRule="auto"/>
        <w:jc w:val="lowKashida"/>
        <w:rPr>
          <w:rFonts w:ascii="Traditional Arabic" w:hAnsi="Traditional Arabic" w:cs="Traditional Arabic"/>
          <w:sz w:val="28"/>
          <w:szCs w:val="28"/>
          <w:rtl/>
          <w:lang w:bidi="ar-LB"/>
        </w:rPr>
      </w:pPr>
      <w:r w:rsidRPr="00163491">
        <w:rPr>
          <w:rFonts w:ascii="Traditional Arabic" w:hAnsi="Traditional Arabic" w:cs="Traditional Arabic"/>
          <w:sz w:val="28"/>
          <w:szCs w:val="28"/>
          <w:rtl/>
          <w:lang w:bidi="ar-LB"/>
        </w:rPr>
        <w:t>لنفترض أن الأعداء ومن أجل رفع الحصار اشترطوا أمرًا متوقفًا على أمر لا تستطيعون القبول به، افترضوا أن القضية على هذا النحو فاعملوا على تعطيل مفاعيل هذا التحريم.</w:t>
      </w:r>
    </w:p>
    <w:p w:rsidR="009F2BB7" w:rsidRPr="00163491" w:rsidRDefault="009F2BB7" w:rsidP="00163491">
      <w:pPr>
        <w:bidi/>
        <w:spacing w:after="0" w:line="240" w:lineRule="auto"/>
        <w:jc w:val="lowKashida"/>
        <w:rPr>
          <w:rFonts w:ascii="Traditional Arabic" w:hAnsi="Traditional Arabic" w:cs="Traditional Arabic"/>
          <w:b/>
          <w:bCs/>
          <w:color w:val="000080"/>
          <w:sz w:val="28"/>
          <w:szCs w:val="28"/>
          <w:lang w:bidi="ar-LB"/>
        </w:rPr>
      </w:pPr>
    </w:p>
    <w:p w:rsidR="009F2BB7" w:rsidRPr="00163491" w:rsidRDefault="009F2BB7" w:rsidP="00163491">
      <w:pPr>
        <w:bidi/>
        <w:spacing w:after="0" w:line="240" w:lineRule="auto"/>
        <w:jc w:val="lowKashida"/>
        <w:rPr>
          <w:rFonts w:ascii="Traditional Arabic" w:hAnsi="Traditional Arabic" w:cs="Traditional Arabic"/>
          <w:b/>
          <w:bCs/>
          <w:color w:val="000080"/>
          <w:sz w:val="28"/>
          <w:szCs w:val="28"/>
          <w:lang w:bidi="ar-LB"/>
        </w:rPr>
      </w:pPr>
      <w:r w:rsidRPr="00163491">
        <w:rPr>
          <w:rFonts w:ascii="Traditional Arabic" w:hAnsi="Traditional Arabic" w:cs="Traditional Arabic"/>
          <w:b/>
          <w:bCs/>
          <w:color w:val="000080"/>
          <w:sz w:val="28"/>
          <w:szCs w:val="28"/>
          <w:rtl/>
          <w:lang w:bidi="ar-LB"/>
        </w:rPr>
        <w:t xml:space="preserve">مقدّرات البلاد والدعم الشعبي لمواجهة الحصار </w:t>
      </w:r>
    </w:p>
    <w:p w:rsidR="009F2BB7" w:rsidRDefault="009F2BB7" w:rsidP="00163491">
      <w:pPr>
        <w:bidi/>
        <w:spacing w:after="0" w:line="240" w:lineRule="auto"/>
        <w:jc w:val="lowKashida"/>
        <w:rPr>
          <w:rFonts w:ascii="Traditional Arabic" w:hAnsi="Traditional Arabic" w:cs="Traditional Arabic"/>
          <w:b/>
          <w:bCs/>
          <w:color w:val="000080"/>
          <w:sz w:val="28"/>
          <w:szCs w:val="28"/>
          <w:rtl/>
          <w:lang w:bidi="ar-LB"/>
        </w:rPr>
      </w:pPr>
      <w:r w:rsidRPr="00163491">
        <w:rPr>
          <w:rFonts w:ascii="Traditional Arabic" w:hAnsi="Traditional Arabic" w:cs="Traditional Arabic"/>
          <w:sz w:val="28"/>
          <w:szCs w:val="28"/>
          <w:rtl/>
          <w:lang w:bidi="ar-LB"/>
        </w:rPr>
        <w:t xml:space="preserve">لقد طلبنا أكثر من مرة أن نُحرّر البلد أكثر فأكثر من تبعيته المالية للنفط. كما ترون فقد هبطت قيمة النفط في مدة قصيرة إلى النصف تقريبًا، وعندما نكون معتمدين على أموال النفط فمن الطبيعي أن يُسبّب لنا تلك الأزمات. من أهم واجبات مسؤولي البلاد، أن يعملوا، في حال لم يرض الأعداء برفع الحصار، على الحفاظ على تقدّم وتطوّر البلاد وعلى رفاهية الشعب وأن لا يقع بانتكاسة، وما هو السبيل إلى ذلك؟ السبيل إلى ذلك: العودة إلى داخل البلاد وعبر الاتكاء على مقدّرات البلاد، وهناك طرق أخرى أيضاً, يقول أصحاب الرأي، الخبراء والمخلصون بوجود طرق أخرى يستطيع فيها الإنسان أن يكون متكئًا على نفسه فحسب. هذا واجب مسؤولي البلاد والدولة. </w:t>
      </w:r>
    </w:p>
    <w:p w:rsidR="009F2BB7" w:rsidRPr="00163491" w:rsidRDefault="009F2BB7" w:rsidP="00163491">
      <w:pPr>
        <w:bidi/>
        <w:spacing w:after="0" w:line="240" w:lineRule="auto"/>
        <w:jc w:val="lowKashida"/>
        <w:rPr>
          <w:rFonts w:ascii="Traditional Arabic" w:hAnsi="Traditional Arabic" w:cs="Traditional Arabic"/>
          <w:b/>
          <w:bCs/>
          <w:color w:val="000080"/>
          <w:sz w:val="28"/>
          <w:szCs w:val="28"/>
          <w:lang w:bidi="ar-LB"/>
        </w:rPr>
      </w:pPr>
    </w:p>
    <w:p w:rsidR="009F2BB7" w:rsidRPr="00163491" w:rsidRDefault="009F2BB7" w:rsidP="00163491">
      <w:pPr>
        <w:bidi/>
        <w:spacing w:after="0" w:line="240" w:lineRule="auto"/>
        <w:jc w:val="lowKashida"/>
        <w:rPr>
          <w:rFonts w:ascii="Traditional Arabic" w:hAnsi="Traditional Arabic" w:cs="Traditional Arabic"/>
          <w:b/>
          <w:bCs/>
          <w:color w:val="000080"/>
          <w:sz w:val="28"/>
          <w:szCs w:val="28"/>
          <w:lang w:bidi="ar-LB"/>
        </w:rPr>
      </w:pPr>
      <w:r w:rsidRPr="00163491">
        <w:rPr>
          <w:rFonts w:ascii="Traditional Arabic" w:hAnsi="Traditional Arabic" w:cs="Traditional Arabic"/>
          <w:b/>
          <w:bCs/>
          <w:color w:val="000080"/>
          <w:sz w:val="28"/>
          <w:szCs w:val="28"/>
          <w:rtl/>
          <w:lang w:bidi="ar-LB"/>
        </w:rPr>
        <w:t>إذا تراجعتم سيهجمون</w:t>
      </w:r>
    </w:p>
    <w:p w:rsidR="009F2BB7" w:rsidRDefault="009F2BB7" w:rsidP="00163491">
      <w:pPr>
        <w:bidi/>
        <w:spacing w:after="0" w:line="240" w:lineRule="auto"/>
        <w:jc w:val="lowKashida"/>
        <w:rPr>
          <w:rFonts w:ascii="Traditional Arabic" w:hAnsi="Traditional Arabic" w:cs="Traditional Arabic"/>
          <w:sz w:val="28"/>
          <w:szCs w:val="28"/>
          <w:rtl/>
          <w:lang w:bidi="ar-LB"/>
        </w:rPr>
      </w:pPr>
      <w:r w:rsidRPr="00163491">
        <w:rPr>
          <w:rFonts w:ascii="Traditional Arabic" w:hAnsi="Traditional Arabic" w:cs="Traditional Arabic"/>
          <w:sz w:val="28"/>
          <w:szCs w:val="28"/>
          <w:rtl/>
          <w:lang w:bidi="ar-LB"/>
        </w:rPr>
        <w:t xml:space="preserve">لا تأملوا خيرًا بالخارج، </w:t>
      </w:r>
      <w:r w:rsidRPr="00163491">
        <w:rPr>
          <w:rFonts w:ascii="Traditional Arabic" w:hAnsi="Traditional Arabic" w:cs="Traditional Arabic"/>
          <w:sz w:val="28"/>
          <w:szCs w:val="28"/>
          <w:highlight w:val="darkGray"/>
          <w:rtl/>
          <w:lang w:bidi="ar-LB"/>
        </w:rPr>
        <w:t>يرغب الخارج في بعض الأوقات بإعمال الضغوط، فإذا ما تراجعتم أمام ضغوطهم فسيتقدّمون عليكم، إذا تراجعتم خطوة فسيتقدّمون خطوة</w:t>
      </w:r>
      <w:r w:rsidRPr="00163491">
        <w:rPr>
          <w:rFonts w:ascii="Traditional Arabic" w:hAnsi="Traditional Arabic" w:cs="Traditional Arabic"/>
          <w:sz w:val="28"/>
          <w:szCs w:val="28"/>
          <w:rtl/>
          <w:lang w:bidi="ar-LB"/>
        </w:rPr>
        <w:t>. فنظام الاستكبار لا يعرف الرحمة والإنصاف والإنسانية. كلّما تراجعتم كلّما تقدّموا عليكم.</w:t>
      </w:r>
    </w:p>
    <w:p w:rsidR="009F2BB7" w:rsidRPr="00163491" w:rsidRDefault="009F2BB7" w:rsidP="00163491">
      <w:pPr>
        <w:bidi/>
        <w:spacing w:after="0" w:line="240" w:lineRule="auto"/>
        <w:jc w:val="lowKashida"/>
        <w:rPr>
          <w:rFonts w:ascii="Traditional Arabic" w:hAnsi="Traditional Arabic" w:cs="Traditional Arabic"/>
          <w:sz w:val="28"/>
          <w:szCs w:val="28"/>
          <w:lang w:bidi="ar-LB"/>
        </w:rPr>
      </w:pPr>
    </w:p>
    <w:p w:rsidR="009F2BB7" w:rsidRDefault="009F2BB7" w:rsidP="00163491">
      <w:pPr>
        <w:bidi/>
        <w:spacing w:after="0" w:line="240" w:lineRule="auto"/>
        <w:jc w:val="lowKashida"/>
        <w:rPr>
          <w:rFonts w:ascii="Traditional Arabic" w:hAnsi="Traditional Arabic" w:cs="Traditional Arabic"/>
          <w:sz w:val="28"/>
          <w:szCs w:val="28"/>
          <w:highlight w:val="darkGray"/>
          <w:rtl/>
          <w:lang w:bidi="ar-LB"/>
        </w:rPr>
      </w:pPr>
      <w:r w:rsidRPr="00163491">
        <w:rPr>
          <w:rFonts w:ascii="Traditional Arabic" w:hAnsi="Traditional Arabic" w:cs="Traditional Arabic"/>
          <w:sz w:val="28"/>
          <w:szCs w:val="28"/>
          <w:rtl/>
          <w:lang w:bidi="ar-LB"/>
        </w:rPr>
        <w:t xml:space="preserve">علينا التفكير بأمر أساس هنا، وكيف يكون ذلك، يكون عبر تحصين البلاد أمام كيد العدو وحصاره، وهناك العديد من الأساليب والأعمال لتحقّق ذلك. قام بعضهم بذلك ونجح. يمكن القيام بعمل، ويمكن سحب هذه الحربة من يد الأعداء، </w:t>
      </w:r>
      <w:r w:rsidRPr="00163491">
        <w:rPr>
          <w:rFonts w:ascii="Traditional Arabic" w:hAnsi="Traditional Arabic" w:cs="Traditional Arabic"/>
          <w:sz w:val="28"/>
          <w:szCs w:val="28"/>
          <w:highlight w:val="darkGray"/>
          <w:rtl/>
          <w:lang w:bidi="ar-LB"/>
        </w:rPr>
        <w:t>وإلا إذا بقينا نخشى الأعداء والقول إنهم لن يرفعوا الحصار لأننا قمنا بالعمل والأمر الفلاني</w:t>
      </w:r>
      <w:r w:rsidRPr="000F08BE">
        <w:rPr>
          <w:rFonts w:ascii="Traditional Arabic" w:hAnsi="Traditional Arabic" w:cs="Traditional Arabic"/>
          <w:sz w:val="28"/>
          <w:szCs w:val="28"/>
          <w:highlight w:val="darkGray"/>
          <w:rtl/>
          <w:lang w:bidi="ar-LB"/>
        </w:rPr>
        <w:t xml:space="preserve">، فهذا ما لا </w:t>
      </w:r>
    </w:p>
    <w:p w:rsidR="009F2BB7" w:rsidRDefault="009F2BB7" w:rsidP="000F08BE">
      <w:pPr>
        <w:bidi/>
        <w:spacing w:after="0" w:line="240" w:lineRule="auto"/>
        <w:jc w:val="lowKashida"/>
        <w:rPr>
          <w:rFonts w:ascii="Traditional Arabic" w:hAnsi="Traditional Arabic" w:cs="Traditional Arabic"/>
          <w:sz w:val="28"/>
          <w:szCs w:val="28"/>
          <w:highlight w:val="darkGray"/>
          <w:rtl/>
          <w:lang w:bidi="ar-LB"/>
        </w:rPr>
      </w:pPr>
    </w:p>
    <w:p w:rsidR="009F2BB7" w:rsidRDefault="009F2BB7" w:rsidP="000F08BE">
      <w:pPr>
        <w:bidi/>
        <w:spacing w:after="0" w:line="240" w:lineRule="auto"/>
        <w:jc w:val="lowKashida"/>
        <w:rPr>
          <w:rFonts w:ascii="Traditional Arabic" w:hAnsi="Traditional Arabic" w:cs="Traditional Arabic"/>
          <w:sz w:val="28"/>
          <w:szCs w:val="28"/>
          <w:rtl/>
          <w:lang w:bidi="ar-LB"/>
        </w:rPr>
      </w:pPr>
      <w:r w:rsidRPr="000F08BE">
        <w:rPr>
          <w:rFonts w:ascii="Traditional Arabic" w:hAnsi="Traditional Arabic" w:cs="Traditional Arabic"/>
          <w:sz w:val="28"/>
          <w:szCs w:val="28"/>
          <w:highlight w:val="darkGray"/>
          <w:rtl/>
          <w:lang w:bidi="ar-LB"/>
        </w:rPr>
        <w:t>يجدي ولا ينفع.</w:t>
      </w:r>
      <w:r w:rsidRPr="00163491">
        <w:rPr>
          <w:rFonts w:ascii="Traditional Arabic" w:hAnsi="Traditional Arabic" w:cs="Traditional Arabic"/>
          <w:sz w:val="28"/>
          <w:szCs w:val="28"/>
          <w:rtl/>
          <w:lang w:bidi="ar-LB"/>
        </w:rPr>
        <w:t xml:space="preserve"> كما تقول أمريكا وبكل وقاحة: "إذا تراجعت إيران في ملفها النووي فلن يتم رفع كل أشكال الحظر دفعةً واحدة" هذا ما يقولونه بكل صراحة. وهذا دليل على أنه لا يمكن الوثوق بالأعداء، أنا لا أعارض التفاوض، فليفاوضوا قدر ما شاؤوا، أنا أعتقد أنه علينا تركيز آمالنا على نقاط أمل واقعية، وليس على نقاط خيالية، وهذا هو المطلوب واللازم، وهذا ما يعمل عليه المسؤولون والحمد لله، وأعتقد أن على الجميع تقديم المساعدة لأجهزة الحكومة، لأنه عمل صعب وشاق. يجب على مسؤولي الحكومة اليقظة أن لا يعملوا على تصنيف الشعب إلى فئتين وأن لا ينشغلوا بالأمور الجانبية، ولا يتحدّث بعضهم بما لا ينفع. عليكم أن تستفيدوا من قدرات وهمم وإيمان هذا الشعب بنحو أحسن ومن الله التوفيق.</w:t>
      </w:r>
    </w:p>
    <w:p w:rsidR="009F2BB7" w:rsidRPr="000F08BE" w:rsidRDefault="009F2BB7" w:rsidP="000F08BE">
      <w:pPr>
        <w:bidi/>
        <w:spacing w:after="0" w:line="240" w:lineRule="auto"/>
        <w:jc w:val="lowKashida"/>
        <w:rPr>
          <w:rFonts w:ascii="Traditional Arabic" w:hAnsi="Traditional Arabic" w:cs="Traditional Arabic"/>
          <w:b/>
          <w:bCs/>
          <w:color w:val="000080"/>
          <w:sz w:val="28"/>
          <w:szCs w:val="28"/>
          <w:lang w:bidi="ar-LB"/>
        </w:rPr>
      </w:pPr>
    </w:p>
    <w:p w:rsidR="009F2BB7" w:rsidRPr="000F08BE" w:rsidRDefault="009F2BB7" w:rsidP="00163491">
      <w:pPr>
        <w:bidi/>
        <w:spacing w:after="0" w:line="240" w:lineRule="auto"/>
        <w:jc w:val="lowKashida"/>
        <w:rPr>
          <w:rFonts w:ascii="Traditional Arabic" w:hAnsi="Traditional Arabic" w:cs="Traditional Arabic"/>
          <w:b/>
          <w:bCs/>
          <w:color w:val="000080"/>
          <w:sz w:val="28"/>
          <w:szCs w:val="28"/>
          <w:lang w:bidi="ar-LB"/>
        </w:rPr>
      </w:pPr>
      <w:r w:rsidRPr="000F08BE">
        <w:rPr>
          <w:rFonts w:ascii="Traditional Arabic" w:hAnsi="Traditional Arabic" w:cs="Traditional Arabic"/>
          <w:b/>
          <w:bCs/>
          <w:color w:val="000080"/>
          <w:sz w:val="28"/>
          <w:szCs w:val="28"/>
          <w:rtl/>
          <w:lang w:bidi="ar-LB"/>
        </w:rPr>
        <w:t>آت ذلك اليوم, خضوع الاستكبار</w:t>
      </w:r>
    </w:p>
    <w:p w:rsidR="009F2BB7" w:rsidRDefault="009F2BB7" w:rsidP="00163491">
      <w:pPr>
        <w:bidi/>
        <w:spacing w:after="0" w:line="240" w:lineRule="auto"/>
        <w:jc w:val="lowKashida"/>
        <w:rPr>
          <w:rFonts w:ascii="Traditional Arabic" w:hAnsi="Traditional Arabic" w:cs="Traditional Arabic"/>
          <w:sz w:val="28"/>
          <w:szCs w:val="28"/>
          <w:rtl/>
          <w:lang w:bidi="ar-LB"/>
        </w:rPr>
      </w:pPr>
      <w:r w:rsidRPr="00163491">
        <w:rPr>
          <w:rFonts w:ascii="Traditional Arabic" w:hAnsi="Traditional Arabic" w:cs="Traditional Arabic"/>
          <w:sz w:val="28"/>
          <w:szCs w:val="28"/>
          <w:rtl/>
          <w:lang w:bidi="ar-LB"/>
        </w:rPr>
        <w:t>أقول لكم، وكما أن الأمور قد اختلفت اختلاف الأرض والسماء، بين ما كانت عليه أول الثورة وما عليه اليوم- فقد تطوّرنا وتقدّمنا خلال العشرين سنة والعشر سنين الماضية بشكل كبير- فأنا على ثقة أن الشعب الإيراني سيحوز العديد من مفاخر العز والفخر ويتطوّر يومًا بعد يوم. وسترون أيها الشباب، أنه وبالتوفيق الإلهي، سترون اليوم الذي سيخضع فيه هذا المستكبر الظالم ويخشع لكم.</w:t>
      </w:r>
    </w:p>
    <w:p w:rsidR="009F2BB7" w:rsidRPr="00163491" w:rsidRDefault="009F2BB7" w:rsidP="000F08BE">
      <w:pPr>
        <w:bidi/>
        <w:spacing w:after="0" w:line="240" w:lineRule="auto"/>
        <w:jc w:val="lowKashida"/>
        <w:rPr>
          <w:rFonts w:ascii="Traditional Arabic" w:hAnsi="Traditional Arabic" w:cs="Traditional Arabic"/>
          <w:sz w:val="28"/>
          <w:szCs w:val="28"/>
          <w:lang w:bidi="ar-LB"/>
        </w:rPr>
      </w:pPr>
    </w:p>
    <w:p w:rsidR="009F2BB7" w:rsidRDefault="009F2BB7" w:rsidP="00163491">
      <w:pPr>
        <w:bidi/>
        <w:spacing w:after="0" w:line="240" w:lineRule="auto"/>
        <w:jc w:val="lowKashida"/>
        <w:rPr>
          <w:rFonts w:ascii="Traditional Arabic" w:hAnsi="Traditional Arabic" w:cs="Traditional Arabic"/>
          <w:color w:val="000080"/>
          <w:sz w:val="28"/>
          <w:szCs w:val="28"/>
          <w:rtl/>
          <w:lang w:bidi="ar-LB"/>
        </w:rPr>
      </w:pPr>
      <w:r w:rsidRPr="00163491">
        <w:rPr>
          <w:rFonts w:ascii="Traditional Arabic" w:hAnsi="Traditional Arabic" w:cs="Traditional Arabic"/>
          <w:sz w:val="28"/>
          <w:szCs w:val="28"/>
          <w:rtl/>
          <w:lang w:bidi="ar-LB"/>
        </w:rPr>
        <w:t xml:space="preserve">رحمة الله على إمامنا العظيم الذي علّمنا ومهّد لنا طريق الصمود والتوكّل على الله والبصيرة. رحمة الله على شهدائنا الأعزّاء الذين ساروا على هذا النهج ورحمة الله عليكم أيها الأعزاء، الشباب، والناس المفعمون بالأمل. الذين ما تزالون تسيرون على هذا النهج. </w:t>
      </w:r>
    </w:p>
    <w:p w:rsidR="009F2BB7" w:rsidRPr="000F08BE" w:rsidRDefault="009F2BB7" w:rsidP="000F08BE">
      <w:pPr>
        <w:bidi/>
        <w:spacing w:after="0" w:line="240" w:lineRule="auto"/>
        <w:jc w:val="lowKashida"/>
        <w:rPr>
          <w:rFonts w:ascii="Traditional Arabic" w:hAnsi="Traditional Arabic" w:cs="Traditional Arabic"/>
          <w:color w:val="000080"/>
          <w:sz w:val="28"/>
          <w:szCs w:val="28"/>
          <w:lang w:bidi="ar-LB"/>
        </w:rPr>
      </w:pPr>
    </w:p>
    <w:p w:rsidR="009F2BB7" w:rsidRPr="000F08BE" w:rsidRDefault="009F2BB7" w:rsidP="000F08BE">
      <w:pPr>
        <w:bidi/>
        <w:spacing w:after="0" w:line="240" w:lineRule="auto"/>
        <w:jc w:val="right"/>
        <w:rPr>
          <w:rFonts w:ascii="Traditional Arabic" w:hAnsi="Traditional Arabic" w:cs="Traditional Arabic"/>
          <w:b/>
          <w:bCs/>
          <w:color w:val="000080"/>
          <w:sz w:val="28"/>
          <w:szCs w:val="28"/>
          <w:rtl/>
          <w:lang w:bidi="ar-LB"/>
        </w:rPr>
      </w:pPr>
      <w:r w:rsidRPr="000F08BE">
        <w:rPr>
          <w:rFonts w:ascii="Traditional Arabic" w:hAnsi="Traditional Arabic" w:cs="Traditional Arabic"/>
          <w:b/>
          <w:bCs/>
          <w:color w:val="000080"/>
          <w:sz w:val="28"/>
          <w:szCs w:val="28"/>
          <w:rtl/>
          <w:lang w:bidi="ar-LB"/>
        </w:rPr>
        <w:t>والسلام عليكم ورحمة الله وبركاته.</w:t>
      </w:r>
    </w:p>
    <w:p w:rsidR="009F2BB7" w:rsidRDefault="009F2BB7" w:rsidP="00AA5F74">
      <w:pPr>
        <w:bidi/>
        <w:spacing w:after="0" w:line="240" w:lineRule="auto"/>
        <w:jc w:val="lowKashida"/>
        <w:rPr>
          <w:rFonts w:ascii="Traditional Arabic" w:hAnsi="Traditional Arabic" w:cs="Traditional Arabic"/>
          <w:sz w:val="28"/>
          <w:szCs w:val="28"/>
          <w:rtl/>
          <w:lang w:bidi="ar-LB"/>
        </w:rPr>
      </w:pPr>
    </w:p>
    <w:p w:rsidR="009F2BB7" w:rsidRDefault="009F2BB7" w:rsidP="000F08BE">
      <w:pPr>
        <w:bidi/>
        <w:spacing w:after="0" w:line="240" w:lineRule="auto"/>
        <w:jc w:val="lowKashida"/>
        <w:rPr>
          <w:rFonts w:ascii="Traditional Arabic" w:hAnsi="Traditional Arabic" w:cs="Traditional Arabic"/>
          <w:sz w:val="28"/>
          <w:szCs w:val="28"/>
          <w:rtl/>
          <w:lang w:bidi="ar-LB"/>
        </w:rPr>
      </w:pPr>
    </w:p>
    <w:p w:rsidR="009F2BB7" w:rsidRDefault="009F2BB7" w:rsidP="000F08BE">
      <w:pPr>
        <w:bidi/>
        <w:spacing w:after="0" w:line="240" w:lineRule="auto"/>
        <w:jc w:val="lowKashida"/>
        <w:rPr>
          <w:rFonts w:cs="Traditional Arabic"/>
          <w:color w:val="A10049"/>
          <w:sz w:val="32"/>
          <w:szCs w:val="32"/>
          <w:rtl/>
          <w:lang w:bidi="ar-YE"/>
        </w:rPr>
      </w:pPr>
      <w:r>
        <w:rPr>
          <w:rFonts w:ascii="Traditional Arabic" w:hAnsi="Traditional Arabic" w:cs="Traditional Arabic"/>
          <w:sz w:val="28"/>
          <w:szCs w:val="28"/>
          <w:rtl/>
          <w:lang w:bidi="ar-LB"/>
        </w:rPr>
        <w:br w:type="page"/>
      </w:r>
    </w:p>
    <w:p w:rsidR="009F2BB7" w:rsidRPr="000345F6" w:rsidRDefault="009F2BB7" w:rsidP="000345F6">
      <w:pPr>
        <w:pStyle w:val="subject"/>
        <w:spacing w:before="100" w:beforeAutospacing="1" w:after="100" w:afterAutospacing="1"/>
        <w:ind w:firstLine="288"/>
        <w:rPr>
          <w:rFonts w:ascii="Traditional Arabic" w:hAnsi="Traditional Arabic" w:cs="Traditional Arabic"/>
          <w:sz w:val="56"/>
          <w:szCs w:val="56"/>
          <w:rtl/>
        </w:rPr>
      </w:pPr>
      <w:r w:rsidRPr="000345F6">
        <w:rPr>
          <w:rFonts w:ascii="Traditional Arabic" w:hAnsi="Traditional Arabic" w:cs="Traditional Arabic"/>
          <w:sz w:val="56"/>
          <w:szCs w:val="56"/>
          <w:rtl/>
        </w:rPr>
        <w:t>الأفكار الرئيسة في الخطاب</w:t>
      </w:r>
    </w:p>
    <w:tbl>
      <w:tblPr>
        <w:tblW w:w="10980" w:type="dxa"/>
        <w:tblInd w:w="-11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520"/>
        <w:gridCol w:w="8460"/>
      </w:tblGrid>
      <w:tr w:rsidR="009F2BB7" w:rsidRPr="009B1DA7" w:rsidTr="00CD3FFB">
        <w:tc>
          <w:tcPr>
            <w:tcW w:w="2520" w:type="dxa"/>
            <w:shd w:val="clear" w:color="auto" w:fill="244061"/>
          </w:tcPr>
          <w:p w:rsidR="009F2BB7" w:rsidRPr="009B1DA7" w:rsidRDefault="009F2BB7" w:rsidP="009B1DA7">
            <w:pPr>
              <w:pStyle w:val="boldmiddle"/>
              <w:spacing w:before="100" w:beforeAutospacing="1" w:after="100" w:afterAutospacing="1"/>
              <w:ind w:firstLine="288"/>
              <w:rPr>
                <w:rFonts w:cs="Traditional Arabic"/>
                <w:color w:val="FFFF00"/>
                <w:w w:val="94"/>
                <w:sz w:val="36"/>
                <w:szCs w:val="36"/>
              </w:rPr>
            </w:pPr>
            <w:r w:rsidRPr="009B1DA7">
              <w:rPr>
                <w:rFonts w:cs="Traditional Arabic" w:hint="eastAsia"/>
                <w:color w:val="FFFF00"/>
                <w:w w:val="94"/>
                <w:sz w:val="36"/>
                <w:szCs w:val="36"/>
                <w:rtl/>
              </w:rPr>
              <w:t>المواضيع</w:t>
            </w:r>
            <w:r w:rsidRPr="009B1DA7">
              <w:rPr>
                <w:rFonts w:cs="Traditional Arabic"/>
                <w:color w:val="FFFF00"/>
                <w:w w:val="94"/>
                <w:sz w:val="36"/>
                <w:szCs w:val="36"/>
                <w:rtl/>
              </w:rPr>
              <w:t xml:space="preserve"> </w:t>
            </w:r>
            <w:r w:rsidRPr="009B1DA7">
              <w:rPr>
                <w:rFonts w:cs="Traditional Arabic" w:hint="eastAsia"/>
                <w:color w:val="FFFF00"/>
                <w:w w:val="94"/>
                <w:sz w:val="36"/>
                <w:szCs w:val="36"/>
                <w:rtl/>
              </w:rPr>
              <w:t>الرئيسة</w:t>
            </w:r>
          </w:p>
        </w:tc>
        <w:tc>
          <w:tcPr>
            <w:tcW w:w="8460" w:type="dxa"/>
            <w:shd w:val="clear" w:color="auto" w:fill="244061"/>
          </w:tcPr>
          <w:p w:rsidR="009F2BB7" w:rsidRPr="009B1DA7" w:rsidRDefault="009F2BB7" w:rsidP="009B1DA7">
            <w:pPr>
              <w:pStyle w:val="boldmiddle"/>
              <w:spacing w:before="100" w:beforeAutospacing="1" w:after="100" w:afterAutospacing="1"/>
              <w:ind w:firstLine="288"/>
              <w:rPr>
                <w:rFonts w:cs="Traditional Arabic"/>
                <w:color w:val="FFFF00"/>
                <w:sz w:val="36"/>
                <w:szCs w:val="36"/>
              </w:rPr>
            </w:pPr>
            <w:r w:rsidRPr="009B1DA7">
              <w:rPr>
                <w:rFonts w:cs="Traditional Arabic" w:hint="eastAsia"/>
                <w:color w:val="FFFF00"/>
                <w:sz w:val="36"/>
                <w:szCs w:val="36"/>
                <w:rtl/>
              </w:rPr>
              <w:t>خلاصة</w:t>
            </w:r>
            <w:r w:rsidRPr="009B1DA7">
              <w:rPr>
                <w:rFonts w:cs="Traditional Arabic"/>
                <w:color w:val="FFFF00"/>
                <w:sz w:val="36"/>
                <w:szCs w:val="36"/>
                <w:rtl/>
              </w:rPr>
              <w:t xml:space="preserve"> </w:t>
            </w:r>
            <w:r w:rsidRPr="009B1DA7">
              <w:rPr>
                <w:rFonts w:cs="Traditional Arabic" w:hint="eastAsia"/>
                <w:color w:val="FFFF00"/>
                <w:sz w:val="36"/>
                <w:szCs w:val="36"/>
                <w:rtl/>
              </w:rPr>
              <w:t>الكلام</w:t>
            </w:r>
          </w:p>
        </w:tc>
      </w:tr>
      <w:tr w:rsidR="009F2BB7" w:rsidRPr="009B1DA7" w:rsidTr="00CD3FFB">
        <w:tc>
          <w:tcPr>
            <w:tcW w:w="2520" w:type="dxa"/>
            <w:shd w:val="clear" w:color="auto" w:fill="31849B"/>
            <w:vAlign w:val="center"/>
          </w:tcPr>
          <w:p w:rsidR="009F2BB7" w:rsidRDefault="009F2BB7" w:rsidP="00BE0189">
            <w:pPr>
              <w:pStyle w:val="boldmiddle"/>
              <w:rPr>
                <w:rFonts w:cs="Traditional Arabic"/>
                <w:color w:val="FFFFFF"/>
                <w:w w:val="94"/>
                <w:sz w:val="36"/>
                <w:szCs w:val="36"/>
                <w:rtl/>
              </w:rPr>
            </w:pPr>
          </w:p>
          <w:p w:rsidR="009F2BB7" w:rsidRDefault="009F2BB7" w:rsidP="00BE0189">
            <w:pPr>
              <w:pStyle w:val="boldmiddle"/>
              <w:rPr>
                <w:rFonts w:cs="Traditional Arabic"/>
                <w:color w:val="FFFFFF"/>
                <w:w w:val="94"/>
                <w:sz w:val="36"/>
                <w:szCs w:val="36"/>
                <w:rtl/>
              </w:rPr>
            </w:pPr>
            <w:r w:rsidRPr="000F08BE">
              <w:rPr>
                <w:rFonts w:cs="Traditional Arabic" w:hint="eastAsia"/>
                <w:color w:val="FFFFFF"/>
                <w:w w:val="94"/>
                <w:sz w:val="36"/>
                <w:szCs w:val="36"/>
                <w:rtl/>
              </w:rPr>
              <w:t>أهمية</w:t>
            </w:r>
            <w:r w:rsidRPr="000F08BE">
              <w:rPr>
                <w:rFonts w:cs="Traditional Arabic"/>
                <w:color w:val="FFFFFF"/>
                <w:w w:val="94"/>
                <w:sz w:val="36"/>
                <w:szCs w:val="36"/>
                <w:rtl/>
              </w:rPr>
              <w:t xml:space="preserve"> </w:t>
            </w:r>
            <w:r w:rsidRPr="000F08BE">
              <w:rPr>
                <w:rFonts w:cs="Traditional Arabic" w:hint="eastAsia"/>
                <w:color w:val="FFFFFF"/>
                <w:w w:val="94"/>
                <w:sz w:val="36"/>
                <w:szCs w:val="36"/>
                <w:rtl/>
              </w:rPr>
              <w:t>المواظبة</w:t>
            </w:r>
            <w:r w:rsidRPr="000F08BE">
              <w:rPr>
                <w:rFonts w:cs="Traditional Arabic"/>
                <w:color w:val="FFFFFF"/>
                <w:w w:val="94"/>
                <w:sz w:val="36"/>
                <w:szCs w:val="36"/>
                <w:rtl/>
              </w:rPr>
              <w:t xml:space="preserve"> </w:t>
            </w:r>
          </w:p>
          <w:p w:rsidR="009F2BB7" w:rsidRDefault="009F2BB7" w:rsidP="00BE0189">
            <w:pPr>
              <w:pStyle w:val="boldmiddle"/>
              <w:rPr>
                <w:rFonts w:cs="Traditional Arabic"/>
                <w:color w:val="FFFFFF"/>
                <w:w w:val="94"/>
                <w:sz w:val="36"/>
                <w:szCs w:val="36"/>
                <w:rtl/>
              </w:rPr>
            </w:pPr>
            <w:r w:rsidRPr="000F08BE">
              <w:rPr>
                <w:rFonts w:cs="Traditional Arabic" w:hint="eastAsia"/>
                <w:color w:val="FFFFFF"/>
                <w:w w:val="94"/>
                <w:sz w:val="36"/>
                <w:szCs w:val="36"/>
                <w:rtl/>
              </w:rPr>
              <w:t>على</w:t>
            </w:r>
            <w:r w:rsidRPr="000F08BE">
              <w:rPr>
                <w:rFonts w:cs="Traditional Arabic"/>
                <w:color w:val="FFFFFF"/>
                <w:w w:val="94"/>
                <w:sz w:val="36"/>
                <w:szCs w:val="36"/>
                <w:rtl/>
              </w:rPr>
              <w:t xml:space="preserve"> </w:t>
            </w:r>
            <w:r w:rsidRPr="000F08BE">
              <w:rPr>
                <w:rFonts w:cs="Traditional Arabic" w:hint="eastAsia"/>
                <w:color w:val="FFFFFF"/>
                <w:w w:val="94"/>
                <w:sz w:val="36"/>
                <w:szCs w:val="36"/>
                <w:rtl/>
              </w:rPr>
              <w:t>إحياء</w:t>
            </w:r>
            <w:r w:rsidRPr="000F08BE">
              <w:rPr>
                <w:rFonts w:cs="Traditional Arabic"/>
                <w:color w:val="FFFFFF"/>
                <w:w w:val="94"/>
                <w:sz w:val="36"/>
                <w:szCs w:val="36"/>
                <w:rtl/>
              </w:rPr>
              <w:t xml:space="preserve"> </w:t>
            </w:r>
            <w:r w:rsidRPr="000F08BE">
              <w:rPr>
                <w:rFonts w:cs="Traditional Arabic" w:hint="eastAsia"/>
                <w:color w:val="FFFFFF"/>
                <w:w w:val="94"/>
                <w:sz w:val="36"/>
                <w:szCs w:val="36"/>
                <w:rtl/>
              </w:rPr>
              <w:t>أيام</w:t>
            </w:r>
            <w:r w:rsidRPr="000F08BE">
              <w:rPr>
                <w:rFonts w:cs="Traditional Arabic"/>
                <w:color w:val="FFFFFF"/>
                <w:w w:val="94"/>
                <w:sz w:val="36"/>
                <w:szCs w:val="36"/>
                <w:rtl/>
              </w:rPr>
              <w:t xml:space="preserve"> </w:t>
            </w:r>
          </w:p>
          <w:p w:rsidR="009F2BB7" w:rsidRPr="000F08BE" w:rsidRDefault="009F2BB7" w:rsidP="00BE0189">
            <w:pPr>
              <w:pStyle w:val="boldmiddle"/>
              <w:rPr>
                <w:rFonts w:cs="Traditional Arabic"/>
                <w:color w:val="FFFFFF"/>
                <w:w w:val="94"/>
                <w:sz w:val="36"/>
                <w:szCs w:val="36"/>
              </w:rPr>
            </w:pPr>
            <w:r w:rsidRPr="000F08BE">
              <w:rPr>
                <w:rFonts w:cs="Traditional Arabic" w:hint="eastAsia"/>
                <w:color w:val="FFFFFF"/>
                <w:w w:val="94"/>
                <w:sz w:val="36"/>
                <w:szCs w:val="36"/>
                <w:rtl/>
              </w:rPr>
              <w:t>الثورة</w:t>
            </w:r>
            <w:r w:rsidRPr="000F08BE">
              <w:rPr>
                <w:rFonts w:cs="Traditional Arabic"/>
                <w:color w:val="FFFFFF"/>
                <w:w w:val="94"/>
                <w:sz w:val="36"/>
                <w:szCs w:val="36"/>
                <w:rtl/>
              </w:rPr>
              <w:t xml:space="preserve"> </w:t>
            </w:r>
            <w:r w:rsidRPr="000F08BE">
              <w:rPr>
                <w:rFonts w:cs="Traditional Arabic" w:hint="eastAsia"/>
                <w:color w:val="FFFFFF"/>
                <w:w w:val="94"/>
                <w:sz w:val="36"/>
                <w:szCs w:val="36"/>
                <w:rtl/>
              </w:rPr>
              <w:t>الإسلاميّة</w:t>
            </w:r>
          </w:p>
        </w:tc>
        <w:tc>
          <w:tcPr>
            <w:tcW w:w="8460" w:type="dxa"/>
            <w:shd w:val="clear" w:color="auto" w:fill="DAEEF3"/>
          </w:tcPr>
          <w:p w:rsidR="009F2BB7" w:rsidRPr="000F08BE" w:rsidRDefault="009F2BB7" w:rsidP="000F08BE">
            <w:pPr>
              <w:pStyle w:val="nass"/>
              <w:ind w:left="0" w:firstLine="0"/>
              <w:jc w:val="lowKashida"/>
              <w:rPr>
                <w:rFonts w:cs="Traditional Arabic"/>
                <w:sz w:val="32"/>
                <w:szCs w:val="32"/>
              </w:rPr>
            </w:pPr>
            <w:r w:rsidRPr="000F08BE">
              <w:rPr>
                <w:rFonts w:cs="Traditional Arabic"/>
                <w:sz w:val="32"/>
                <w:szCs w:val="32"/>
                <w:rtl/>
              </w:rPr>
              <w:t xml:space="preserve"> </w:t>
            </w:r>
            <w:r w:rsidRPr="000F08BE">
              <w:rPr>
                <w:rFonts w:cs="Traditional Arabic"/>
                <w:sz w:val="32"/>
                <w:szCs w:val="32"/>
                <w:rtl/>
              </w:rPr>
              <w:tab/>
            </w:r>
            <w:r w:rsidRPr="000F08BE">
              <w:rPr>
                <w:rFonts w:cs="Traditional Arabic"/>
                <w:sz w:val="32"/>
                <w:szCs w:val="32"/>
              </w:rPr>
              <w:t></w:t>
            </w:r>
            <w:r w:rsidRPr="000F08BE">
              <w:rPr>
                <w:rFonts w:cs="Traditional Arabic"/>
                <w:sz w:val="32"/>
                <w:szCs w:val="32"/>
                <w:rtl/>
              </w:rPr>
              <w:tab/>
            </w:r>
            <w:r w:rsidRPr="000F08BE">
              <w:rPr>
                <w:rFonts w:cs="Traditional Arabic" w:hint="eastAsia"/>
                <w:sz w:val="32"/>
                <w:szCs w:val="32"/>
                <w:rtl/>
              </w:rPr>
              <w:t>توجد</w:t>
            </w:r>
            <w:r w:rsidRPr="000F08BE">
              <w:rPr>
                <w:rFonts w:cs="Traditional Arabic"/>
                <w:sz w:val="32"/>
                <w:szCs w:val="32"/>
                <w:rtl/>
              </w:rPr>
              <w:t xml:space="preserve"> </w:t>
            </w:r>
            <w:r w:rsidRPr="000F08BE">
              <w:rPr>
                <w:rFonts w:cs="Traditional Arabic" w:hint="eastAsia"/>
                <w:sz w:val="32"/>
                <w:szCs w:val="32"/>
                <w:rtl/>
              </w:rPr>
              <w:t>مساع</w:t>
            </w:r>
            <w:r w:rsidRPr="000F08BE">
              <w:rPr>
                <w:rFonts w:cs="Traditional Arabic"/>
                <w:sz w:val="32"/>
                <w:szCs w:val="32"/>
                <w:rtl/>
              </w:rPr>
              <w:t xml:space="preserve"> </w:t>
            </w:r>
            <w:r w:rsidRPr="000F08BE">
              <w:rPr>
                <w:rFonts w:cs="Traditional Arabic" w:hint="eastAsia"/>
                <w:sz w:val="32"/>
                <w:szCs w:val="32"/>
                <w:rtl/>
              </w:rPr>
              <w:t>لطمس</w:t>
            </w:r>
            <w:r w:rsidRPr="000F08BE">
              <w:rPr>
                <w:rFonts w:cs="Traditional Arabic"/>
                <w:sz w:val="32"/>
                <w:szCs w:val="32"/>
                <w:rtl/>
              </w:rPr>
              <w:t xml:space="preserve"> </w:t>
            </w:r>
            <w:r w:rsidRPr="000F08BE">
              <w:rPr>
                <w:rFonts w:cs="Traditional Arabic" w:hint="eastAsia"/>
                <w:sz w:val="32"/>
                <w:szCs w:val="32"/>
                <w:rtl/>
              </w:rPr>
              <w:t>هذه</w:t>
            </w:r>
            <w:r w:rsidRPr="000F08BE">
              <w:rPr>
                <w:rFonts w:cs="Traditional Arabic"/>
                <w:sz w:val="32"/>
                <w:szCs w:val="32"/>
                <w:rtl/>
              </w:rPr>
              <w:t xml:space="preserve"> </w:t>
            </w:r>
            <w:r w:rsidRPr="000F08BE">
              <w:rPr>
                <w:rFonts w:cs="Traditional Arabic" w:hint="eastAsia"/>
                <w:sz w:val="32"/>
                <w:szCs w:val="32"/>
                <w:rtl/>
              </w:rPr>
              <w:t>الوقائع</w:t>
            </w:r>
            <w:r w:rsidRPr="000F08BE">
              <w:rPr>
                <w:rFonts w:cs="Traditional Arabic"/>
                <w:sz w:val="32"/>
                <w:szCs w:val="32"/>
                <w:rtl/>
              </w:rPr>
              <w:t xml:space="preserve"> </w:t>
            </w:r>
            <w:r w:rsidRPr="000F08BE">
              <w:rPr>
                <w:rFonts w:cs="Traditional Arabic" w:hint="eastAsia"/>
                <w:sz w:val="32"/>
                <w:szCs w:val="32"/>
                <w:rtl/>
              </w:rPr>
              <w:t>المهمّة</w:t>
            </w:r>
            <w:r w:rsidRPr="000F08BE">
              <w:rPr>
                <w:rFonts w:cs="Traditional Arabic"/>
                <w:sz w:val="32"/>
                <w:szCs w:val="32"/>
                <w:rtl/>
              </w:rPr>
              <w:t xml:space="preserve"> </w:t>
            </w:r>
            <w:r w:rsidRPr="000F08BE">
              <w:rPr>
                <w:rFonts w:cs="Traditional Arabic" w:hint="eastAsia"/>
                <w:sz w:val="32"/>
                <w:szCs w:val="32"/>
                <w:rtl/>
              </w:rPr>
              <w:t>والعظيمة،</w:t>
            </w:r>
            <w:r w:rsidRPr="000F08BE">
              <w:rPr>
                <w:rFonts w:cs="Traditional Arabic"/>
                <w:sz w:val="32"/>
                <w:szCs w:val="32"/>
                <w:rtl/>
              </w:rPr>
              <w:t xml:space="preserve"> </w:t>
            </w:r>
            <w:r w:rsidRPr="000F08BE">
              <w:rPr>
                <w:rFonts w:cs="Traditional Arabic" w:hint="eastAsia"/>
                <w:sz w:val="32"/>
                <w:szCs w:val="32"/>
                <w:rtl/>
              </w:rPr>
              <w:t>هناك</w:t>
            </w:r>
            <w:r w:rsidRPr="000F08BE">
              <w:rPr>
                <w:rFonts w:cs="Traditional Arabic"/>
                <w:sz w:val="32"/>
                <w:szCs w:val="32"/>
                <w:rtl/>
              </w:rPr>
              <w:t xml:space="preserve"> </w:t>
            </w:r>
            <w:r w:rsidRPr="000F08BE">
              <w:rPr>
                <w:rFonts w:cs="Traditional Arabic" w:hint="eastAsia"/>
                <w:sz w:val="32"/>
                <w:szCs w:val="32"/>
                <w:rtl/>
              </w:rPr>
              <w:t>من</w:t>
            </w:r>
            <w:r w:rsidRPr="000F08BE">
              <w:rPr>
                <w:rFonts w:cs="Traditional Arabic"/>
                <w:sz w:val="32"/>
                <w:szCs w:val="32"/>
                <w:rtl/>
              </w:rPr>
              <w:t xml:space="preserve"> </w:t>
            </w:r>
            <w:r w:rsidRPr="000F08BE">
              <w:rPr>
                <w:rFonts w:cs="Traditional Arabic" w:hint="eastAsia"/>
                <w:sz w:val="32"/>
                <w:szCs w:val="32"/>
                <w:rtl/>
              </w:rPr>
              <w:t>يعمل</w:t>
            </w:r>
            <w:r w:rsidRPr="000F08BE">
              <w:rPr>
                <w:rFonts w:cs="Traditional Arabic"/>
                <w:sz w:val="32"/>
                <w:szCs w:val="32"/>
                <w:rtl/>
              </w:rPr>
              <w:t xml:space="preserve"> </w:t>
            </w:r>
            <w:r w:rsidRPr="000F08BE">
              <w:rPr>
                <w:rFonts w:cs="Traditional Arabic" w:hint="eastAsia"/>
                <w:sz w:val="32"/>
                <w:szCs w:val="32"/>
                <w:rtl/>
              </w:rPr>
              <w:t>ويدفع</w:t>
            </w:r>
            <w:r w:rsidRPr="000F08BE">
              <w:rPr>
                <w:rFonts w:cs="Traditional Arabic"/>
                <w:sz w:val="32"/>
                <w:szCs w:val="32"/>
                <w:rtl/>
              </w:rPr>
              <w:t xml:space="preserve"> </w:t>
            </w:r>
            <w:r w:rsidRPr="000F08BE">
              <w:rPr>
                <w:rFonts w:cs="Traditional Arabic" w:hint="eastAsia"/>
                <w:sz w:val="32"/>
                <w:szCs w:val="32"/>
                <w:rtl/>
              </w:rPr>
              <w:t>باتّجاه</w:t>
            </w:r>
            <w:r w:rsidRPr="000F08BE">
              <w:rPr>
                <w:rFonts w:cs="Traditional Arabic"/>
                <w:sz w:val="32"/>
                <w:szCs w:val="32"/>
                <w:rtl/>
              </w:rPr>
              <w:t xml:space="preserve"> </w:t>
            </w:r>
            <w:r w:rsidRPr="000F08BE">
              <w:rPr>
                <w:rFonts w:cs="Traditional Arabic" w:hint="eastAsia"/>
                <w:sz w:val="32"/>
                <w:szCs w:val="32"/>
                <w:rtl/>
              </w:rPr>
              <w:t>نسيان</w:t>
            </w:r>
            <w:r w:rsidRPr="000F08BE">
              <w:rPr>
                <w:rFonts w:cs="Traditional Arabic"/>
                <w:sz w:val="32"/>
                <w:szCs w:val="32"/>
                <w:rtl/>
              </w:rPr>
              <w:t xml:space="preserve"> </w:t>
            </w:r>
            <w:r w:rsidRPr="000F08BE">
              <w:rPr>
                <w:rFonts w:cs="Traditional Arabic" w:hint="eastAsia"/>
                <w:sz w:val="32"/>
                <w:szCs w:val="32"/>
                <w:rtl/>
              </w:rPr>
              <w:t>هذه</w:t>
            </w:r>
            <w:r w:rsidRPr="000F08BE">
              <w:rPr>
                <w:rFonts w:cs="Traditional Arabic"/>
                <w:sz w:val="32"/>
                <w:szCs w:val="32"/>
                <w:rtl/>
              </w:rPr>
              <w:t xml:space="preserve"> </w:t>
            </w:r>
            <w:r w:rsidRPr="000F08BE">
              <w:rPr>
                <w:rFonts w:cs="Traditional Arabic" w:hint="eastAsia"/>
                <w:sz w:val="32"/>
                <w:szCs w:val="32"/>
                <w:rtl/>
              </w:rPr>
              <w:t>الأحداث</w:t>
            </w:r>
            <w:r w:rsidRPr="000F08BE">
              <w:rPr>
                <w:rFonts w:cs="Traditional Arabic"/>
                <w:sz w:val="32"/>
                <w:szCs w:val="32"/>
                <w:rtl/>
              </w:rPr>
              <w:t xml:space="preserve"> </w:t>
            </w:r>
            <w:r w:rsidRPr="000F08BE">
              <w:rPr>
                <w:rFonts w:cs="Traditional Arabic" w:hint="eastAsia"/>
                <w:sz w:val="32"/>
                <w:szCs w:val="32"/>
                <w:rtl/>
              </w:rPr>
              <w:t>المفصليّة</w:t>
            </w:r>
            <w:r w:rsidRPr="000F08BE">
              <w:rPr>
                <w:rFonts w:cs="Traditional Arabic"/>
                <w:sz w:val="32"/>
                <w:szCs w:val="32"/>
                <w:rtl/>
              </w:rPr>
              <w:t xml:space="preserve"> </w:t>
            </w:r>
            <w:r w:rsidRPr="000F08BE">
              <w:rPr>
                <w:rFonts w:cs="Traditional Arabic" w:hint="eastAsia"/>
                <w:sz w:val="32"/>
                <w:szCs w:val="32"/>
                <w:rtl/>
              </w:rPr>
              <w:t>التي</w:t>
            </w:r>
            <w:r w:rsidRPr="000F08BE">
              <w:rPr>
                <w:rFonts w:cs="Traditional Arabic"/>
                <w:sz w:val="32"/>
                <w:szCs w:val="32"/>
                <w:rtl/>
              </w:rPr>
              <w:t xml:space="preserve"> </w:t>
            </w:r>
            <w:r w:rsidRPr="000F08BE">
              <w:rPr>
                <w:rFonts w:cs="Traditional Arabic" w:hint="eastAsia"/>
                <w:sz w:val="32"/>
                <w:szCs w:val="32"/>
                <w:rtl/>
              </w:rPr>
              <w:t>تعتبر</w:t>
            </w:r>
            <w:r w:rsidRPr="000F08BE">
              <w:rPr>
                <w:rFonts w:cs="Traditional Arabic"/>
                <w:sz w:val="32"/>
                <w:szCs w:val="32"/>
                <w:rtl/>
              </w:rPr>
              <w:t xml:space="preserve"> </w:t>
            </w:r>
            <w:r w:rsidRPr="000F08BE">
              <w:rPr>
                <w:rFonts w:cs="Traditional Arabic" w:hint="eastAsia"/>
                <w:sz w:val="32"/>
                <w:szCs w:val="32"/>
                <w:rtl/>
              </w:rPr>
              <w:t>من</w:t>
            </w:r>
            <w:r w:rsidRPr="000F08BE">
              <w:rPr>
                <w:rFonts w:cs="Traditional Arabic"/>
                <w:sz w:val="32"/>
                <w:szCs w:val="32"/>
                <w:rtl/>
              </w:rPr>
              <w:t xml:space="preserve"> </w:t>
            </w:r>
            <w:r w:rsidRPr="000F08BE">
              <w:rPr>
                <w:rFonts w:cs="Traditional Arabic" w:hint="eastAsia"/>
                <w:sz w:val="32"/>
                <w:szCs w:val="32"/>
                <w:rtl/>
              </w:rPr>
              <w:t>مفاخر</w:t>
            </w:r>
            <w:r w:rsidRPr="000F08BE">
              <w:rPr>
                <w:rFonts w:cs="Traditional Arabic"/>
                <w:sz w:val="32"/>
                <w:szCs w:val="32"/>
                <w:rtl/>
              </w:rPr>
              <w:t xml:space="preserve"> </w:t>
            </w:r>
            <w:r w:rsidRPr="000F08BE">
              <w:rPr>
                <w:rFonts w:cs="Traditional Arabic" w:hint="eastAsia"/>
                <w:sz w:val="32"/>
                <w:szCs w:val="32"/>
                <w:rtl/>
              </w:rPr>
              <w:t>الثورة</w:t>
            </w:r>
            <w:r w:rsidRPr="000F08BE">
              <w:rPr>
                <w:rFonts w:cs="Traditional Arabic"/>
                <w:sz w:val="32"/>
                <w:szCs w:val="32"/>
                <w:rtl/>
              </w:rPr>
              <w:t xml:space="preserve"> </w:t>
            </w:r>
            <w:r w:rsidRPr="000F08BE">
              <w:rPr>
                <w:rFonts w:cs="Traditional Arabic" w:hint="eastAsia"/>
                <w:sz w:val="32"/>
                <w:szCs w:val="32"/>
                <w:rtl/>
              </w:rPr>
              <w:t>ومرحلة</w:t>
            </w:r>
            <w:r w:rsidRPr="000F08BE">
              <w:rPr>
                <w:rFonts w:cs="Traditional Arabic"/>
                <w:sz w:val="32"/>
                <w:szCs w:val="32"/>
                <w:rtl/>
              </w:rPr>
              <w:t xml:space="preserve"> </w:t>
            </w:r>
            <w:r w:rsidRPr="000F08BE">
              <w:rPr>
                <w:rFonts w:cs="Traditional Arabic" w:hint="eastAsia"/>
                <w:sz w:val="32"/>
                <w:szCs w:val="32"/>
                <w:rtl/>
              </w:rPr>
              <w:t>الدفاع</w:t>
            </w:r>
            <w:r w:rsidRPr="000F08BE">
              <w:rPr>
                <w:rFonts w:cs="Traditional Arabic"/>
                <w:sz w:val="32"/>
                <w:szCs w:val="32"/>
                <w:rtl/>
              </w:rPr>
              <w:t xml:space="preserve"> </w:t>
            </w:r>
            <w:r w:rsidRPr="000F08BE">
              <w:rPr>
                <w:rFonts w:cs="Traditional Arabic" w:hint="eastAsia"/>
                <w:sz w:val="32"/>
                <w:szCs w:val="32"/>
                <w:rtl/>
              </w:rPr>
              <w:t>المقدّس</w:t>
            </w:r>
            <w:r w:rsidRPr="000F08BE">
              <w:rPr>
                <w:rFonts w:cs="Traditional Arabic"/>
                <w:sz w:val="32"/>
                <w:szCs w:val="32"/>
                <w:rtl/>
              </w:rPr>
              <w:t xml:space="preserve"> </w:t>
            </w:r>
            <w:r w:rsidRPr="000F08BE">
              <w:rPr>
                <w:rFonts w:cs="Traditional Arabic" w:hint="eastAsia"/>
                <w:sz w:val="32"/>
                <w:szCs w:val="32"/>
                <w:rtl/>
              </w:rPr>
              <w:t>وغيرها</w:t>
            </w:r>
            <w:r w:rsidRPr="000F08BE">
              <w:rPr>
                <w:rFonts w:cs="Traditional Arabic"/>
                <w:sz w:val="32"/>
                <w:szCs w:val="32"/>
                <w:rtl/>
              </w:rPr>
              <w:t xml:space="preserve"> </w:t>
            </w:r>
            <w:r w:rsidRPr="000F08BE">
              <w:rPr>
                <w:rFonts w:cs="Traditional Arabic" w:hint="eastAsia"/>
                <w:sz w:val="32"/>
                <w:szCs w:val="32"/>
                <w:rtl/>
              </w:rPr>
              <w:t>من</w:t>
            </w:r>
            <w:r w:rsidRPr="000F08BE">
              <w:rPr>
                <w:rFonts w:cs="Traditional Arabic"/>
                <w:sz w:val="32"/>
                <w:szCs w:val="32"/>
                <w:rtl/>
              </w:rPr>
              <w:t xml:space="preserve"> </w:t>
            </w:r>
            <w:r w:rsidRPr="000F08BE">
              <w:rPr>
                <w:rFonts w:cs="Traditional Arabic" w:hint="eastAsia"/>
                <w:sz w:val="32"/>
                <w:szCs w:val="32"/>
                <w:rtl/>
              </w:rPr>
              <w:t>المحطّات</w:t>
            </w:r>
            <w:r w:rsidRPr="000F08BE">
              <w:rPr>
                <w:rFonts w:cs="Traditional Arabic"/>
                <w:sz w:val="32"/>
                <w:szCs w:val="32"/>
                <w:rtl/>
              </w:rPr>
              <w:t xml:space="preserve">, </w:t>
            </w:r>
            <w:r w:rsidRPr="000F08BE">
              <w:rPr>
                <w:rFonts w:cs="Traditional Arabic" w:hint="eastAsia"/>
                <w:sz w:val="32"/>
                <w:szCs w:val="32"/>
                <w:rtl/>
              </w:rPr>
              <w:t>منها</w:t>
            </w:r>
            <w:r w:rsidRPr="000F08BE">
              <w:rPr>
                <w:rFonts w:cs="Traditional Arabic"/>
                <w:sz w:val="32"/>
                <w:szCs w:val="32"/>
                <w:rtl/>
              </w:rPr>
              <w:t xml:space="preserve"> </w:t>
            </w:r>
            <w:r w:rsidRPr="000F08BE">
              <w:rPr>
                <w:rFonts w:cs="Traditional Arabic" w:hint="eastAsia"/>
                <w:sz w:val="32"/>
                <w:szCs w:val="32"/>
                <w:rtl/>
              </w:rPr>
              <w:t>واقعة</w:t>
            </w:r>
            <w:r w:rsidRPr="000F08BE">
              <w:rPr>
                <w:rFonts w:cs="Traditional Arabic"/>
                <w:sz w:val="32"/>
                <w:szCs w:val="32"/>
                <w:rtl/>
              </w:rPr>
              <w:t xml:space="preserve"> </w:t>
            </w:r>
            <w:r w:rsidRPr="000F08BE">
              <w:rPr>
                <w:rFonts w:cs="Traditional Arabic" w:hint="eastAsia"/>
                <w:sz w:val="32"/>
                <w:szCs w:val="32"/>
                <w:rtl/>
              </w:rPr>
              <w:t>التاسع</w:t>
            </w:r>
            <w:r w:rsidRPr="000F08BE">
              <w:rPr>
                <w:rFonts w:cs="Traditional Arabic"/>
                <w:sz w:val="32"/>
                <w:szCs w:val="32"/>
                <w:rtl/>
              </w:rPr>
              <w:t xml:space="preserve"> </w:t>
            </w:r>
            <w:r w:rsidRPr="000F08BE">
              <w:rPr>
                <w:rFonts w:cs="Traditional Arabic" w:hint="eastAsia"/>
                <w:sz w:val="32"/>
                <w:szCs w:val="32"/>
                <w:rtl/>
              </w:rPr>
              <w:t>من</w:t>
            </w:r>
            <w:r w:rsidRPr="000F08BE">
              <w:rPr>
                <w:rFonts w:cs="Traditional Arabic"/>
                <w:sz w:val="32"/>
                <w:szCs w:val="32"/>
                <w:rtl/>
              </w:rPr>
              <w:t xml:space="preserve"> </w:t>
            </w:r>
            <w:r w:rsidRPr="000F08BE">
              <w:rPr>
                <w:rFonts w:cs="Traditional Arabic" w:hint="eastAsia"/>
                <w:sz w:val="32"/>
                <w:szCs w:val="32"/>
                <w:rtl/>
              </w:rPr>
              <w:t>شهر</w:t>
            </w:r>
            <w:r w:rsidRPr="000F08BE">
              <w:rPr>
                <w:rFonts w:cs="Traditional Arabic"/>
                <w:sz w:val="32"/>
                <w:szCs w:val="32"/>
                <w:rtl/>
              </w:rPr>
              <w:t xml:space="preserve"> "</w:t>
            </w:r>
            <w:r w:rsidRPr="000F08BE">
              <w:rPr>
                <w:rFonts w:cs="Traditional Arabic" w:hint="eastAsia"/>
                <w:sz w:val="32"/>
                <w:szCs w:val="32"/>
                <w:rtl/>
              </w:rPr>
              <w:t>دي</w:t>
            </w:r>
            <w:r w:rsidRPr="000F08BE">
              <w:rPr>
                <w:rFonts w:cs="Traditional Arabic"/>
                <w:sz w:val="32"/>
                <w:szCs w:val="32"/>
                <w:rtl/>
              </w:rPr>
              <w:t>".</w:t>
            </w:r>
          </w:p>
          <w:p w:rsidR="009F2BB7" w:rsidRPr="000F08BE" w:rsidRDefault="009F2BB7" w:rsidP="000F08BE">
            <w:pPr>
              <w:pStyle w:val="nass"/>
              <w:jc w:val="lowKashida"/>
              <w:rPr>
                <w:rFonts w:cs="Traditional Arabic"/>
                <w:sz w:val="32"/>
                <w:szCs w:val="32"/>
              </w:rPr>
            </w:pPr>
            <w:r w:rsidRPr="000F08BE">
              <w:rPr>
                <w:rFonts w:cs="Traditional Arabic"/>
                <w:sz w:val="32"/>
                <w:szCs w:val="32"/>
                <w:rtl/>
              </w:rPr>
              <w:tab/>
            </w:r>
            <w:r w:rsidRPr="000F08BE">
              <w:rPr>
                <w:rFonts w:cs="Traditional Arabic"/>
                <w:sz w:val="32"/>
                <w:szCs w:val="32"/>
              </w:rPr>
              <w:t></w:t>
            </w:r>
            <w:r w:rsidRPr="000F08BE">
              <w:rPr>
                <w:rFonts w:cs="Traditional Arabic"/>
                <w:sz w:val="32"/>
                <w:szCs w:val="32"/>
                <w:rtl/>
              </w:rPr>
              <w:tab/>
            </w:r>
            <w:r w:rsidRPr="000F08BE">
              <w:rPr>
                <w:rFonts w:cs="Traditional Arabic" w:hint="eastAsia"/>
                <w:sz w:val="32"/>
                <w:szCs w:val="32"/>
                <w:rtl/>
              </w:rPr>
              <w:t>لا</w:t>
            </w:r>
            <w:r w:rsidRPr="000F08BE">
              <w:rPr>
                <w:rFonts w:cs="Traditional Arabic"/>
                <w:sz w:val="32"/>
                <w:szCs w:val="32"/>
                <w:rtl/>
              </w:rPr>
              <w:t xml:space="preserve"> </w:t>
            </w:r>
            <w:r w:rsidRPr="000F08BE">
              <w:rPr>
                <w:rFonts w:cs="Traditional Arabic" w:hint="eastAsia"/>
                <w:sz w:val="32"/>
                <w:szCs w:val="32"/>
                <w:rtl/>
              </w:rPr>
              <w:t>يمكن</w:t>
            </w:r>
            <w:r w:rsidRPr="000F08BE">
              <w:rPr>
                <w:rFonts w:cs="Traditional Arabic"/>
                <w:sz w:val="32"/>
                <w:szCs w:val="32"/>
                <w:rtl/>
              </w:rPr>
              <w:t xml:space="preserve"> </w:t>
            </w:r>
            <w:r w:rsidRPr="000F08BE">
              <w:rPr>
                <w:rFonts w:cs="Traditional Arabic" w:hint="eastAsia"/>
                <w:sz w:val="32"/>
                <w:szCs w:val="32"/>
                <w:rtl/>
              </w:rPr>
              <w:t>السماح</w:t>
            </w:r>
            <w:r w:rsidRPr="000F08BE">
              <w:rPr>
                <w:rFonts w:cs="Traditional Arabic"/>
                <w:sz w:val="32"/>
                <w:szCs w:val="32"/>
                <w:rtl/>
              </w:rPr>
              <w:t xml:space="preserve"> </w:t>
            </w:r>
            <w:r w:rsidRPr="000F08BE">
              <w:rPr>
                <w:rFonts w:cs="Traditional Arabic" w:hint="eastAsia"/>
                <w:sz w:val="32"/>
                <w:szCs w:val="32"/>
                <w:rtl/>
              </w:rPr>
              <w:t>لتلك</w:t>
            </w:r>
            <w:r w:rsidRPr="000F08BE">
              <w:rPr>
                <w:rFonts w:cs="Traditional Arabic"/>
                <w:sz w:val="32"/>
                <w:szCs w:val="32"/>
                <w:rtl/>
              </w:rPr>
              <w:t xml:space="preserve"> </w:t>
            </w:r>
            <w:r w:rsidRPr="000F08BE">
              <w:rPr>
                <w:rFonts w:cs="Traditional Arabic" w:hint="eastAsia"/>
                <w:sz w:val="32"/>
                <w:szCs w:val="32"/>
                <w:rtl/>
              </w:rPr>
              <w:t>المساعي</w:t>
            </w:r>
            <w:r w:rsidRPr="000F08BE">
              <w:rPr>
                <w:rFonts w:cs="Traditional Arabic"/>
                <w:sz w:val="32"/>
                <w:szCs w:val="32"/>
                <w:rtl/>
              </w:rPr>
              <w:t xml:space="preserve"> </w:t>
            </w:r>
            <w:r w:rsidRPr="000F08BE">
              <w:rPr>
                <w:rFonts w:cs="Traditional Arabic" w:hint="eastAsia"/>
                <w:sz w:val="32"/>
                <w:szCs w:val="32"/>
                <w:rtl/>
              </w:rPr>
              <w:t>الخبيثة</w:t>
            </w:r>
            <w:r w:rsidRPr="000F08BE">
              <w:rPr>
                <w:rFonts w:cs="Traditional Arabic"/>
                <w:sz w:val="32"/>
                <w:szCs w:val="32"/>
                <w:rtl/>
              </w:rPr>
              <w:t xml:space="preserve"> </w:t>
            </w:r>
            <w:r w:rsidRPr="000F08BE">
              <w:rPr>
                <w:rFonts w:cs="Traditional Arabic" w:hint="eastAsia"/>
                <w:sz w:val="32"/>
                <w:szCs w:val="32"/>
                <w:rtl/>
              </w:rPr>
              <w:t>بالوصول</w:t>
            </w:r>
            <w:r w:rsidRPr="000F08BE">
              <w:rPr>
                <w:rFonts w:cs="Traditional Arabic"/>
                <w:sz w:val="32"/>
                <w:szCs w:val="32"/>
                <w:rtl/>
              </w:rPr>
              <w:t xml:space="preserve"> </w:t>
            </w:r>
            <w:r w:rsidRPr="000F08BE">
              <w:rPr>
                <w:rFonts w:cs="Traditional Arabic" w:hint="eastAsia"/>
                <w:sz w:val="32"/>
                <w:szCs w:val="32"/>
                <w:rtl/>
              </w:rPr>
              <w:t>إلى</w:t>
            </w:r>
            <w:r w:rsidRPr="000F08BE">
              <w:rPr>
                <w:rFonts w:cs="Traditional Arabic"/>
                <w:sz w:val="32"/>
                <w:szCs w:val="32"/>
                <w:rtl/>
              </w:rPr>
              <w:t xml:space="preserve"> </w:t>
            </w:r>
            <w:r w:rsidRPr="000F08BE">
              <w:rPr>
                <w:rFonts w:cs="Traditional Arabic" w:hint="eastAsia"/>
                <w:sz w:val="32"/>
                <w:szCs w:val="32"/>
                <w:rtl/>
              </w:rPr>
              <w:t>مراميها</w:t>
            </w:r>
            <w:r w:rsidRPr="000F08BE">
              <w:rPr>
                <w:rFonts w:cs="Traditional Arabic"/>
                <w:sz w:val="32"/>
                <w:szCs w:val="32"/>
                <w:rtl/>
              </w:rPr>
              <w:t xml:space="preserve"> </w:t>
            </w:r>
            <w:r w:rsidRPr="000F08BE">
              <w:rPr>
                <w:rFonts w:cs="Traditional Arabic" w:hint="eastAsia"/>
                <w:sz w:val="32"/>
                <w:szCs w:val="32"/>
                <w:rtl/>
              </w:rPr>
              <w:t>وغاياتها</w:t>
            </w:r>
            <w:r w:rsidRPr="000F08BE">
              <w:rPr>
                <w:rFonts w:cs="Traditional Arabic"/>
                <w:sz w:val="32"/>
                <w:szCs w:val="32"/>
                <w:rtl/>
              </w:rPr>
              <w:t xml:space="preserve">. </w:t>
            </w:r>
            <w:r w:rsidRPr="000F08BE">
              <w:rPr>
                <w:rFonts w:cs="Traditional Arabic" w:hint="eastAsia"/>
                <w:sz w:val="32"/>
                <w:szCs w:val="32"/>
                <w:rtl/>
              </w:rPr>
              <w:t>وهم</w:t>
            </w:r>
            <w:r w:rsidRPr="000F08BE">
              <w:rPr>
                <w:rFonts w:cs="Traditional Arabic"/>
                <w:sz w:val="32"/>
                <w:szCs w:val="32"/>
                <w:rtl/>
              </w:rPr>
              <w:t xml:space="preserve"> </w:t>
            </w:r>
            <w:r w:rsidRPr="000F08BE">
              <w:rPr>
                <w:rFonts w:cs="Traditional Arabic" w:hint="eastAsia"/>
                <w:sz w:val="32"/>
                <w:szCs w:val="32"/>
                <w:rtl/>
              </w:rPr>
              <w:t>حتمًا</w:t>
            </w:r>
            <w:r w:rsidRPr="000F08BE">
              <w:rPr>
                <w:rFonts w:cs="Traditional Arabic"/>
                <w:sz w:val="32"/>
                <w:szCs w:val="32"/>
                <w:rtl/>
              </w:rPr>
              <w:t xml:space="preserve"> </w:t>
            </w:r>
            <w:r w:rsidRPr="000F08BE">
              <w:rPr>
                <w:rFonts w:cs="Traditional Arabic" w:hint="eastAsia"/>
                <w:sz w:val="32"/>
                <w:szCs w:val="32"/>
                <w:rtl/>
              </w:rPr>
              <w:t>لن</w:t>
            </w:r>
            <w:r w:rsidRPr="000F08BE">
              <w:rPr>
                <w:rFonts w:cs="Traditional Arabic"/>
                <w:sz w:val="32"/>
                <w:szCs w:val="32"/>
                <w:rtl/>
              </w:rPr>
              <w:t xml:space="preserve"> </w:t>
            </w:r>
            <w:r w:rsidRPr="000F08BE">
              <w:rPr>
                <w:rFonts w:cs="Traditional Arabic" w:hint="eastAsia"/>
                <w:sz w:val="32"/>
                <w:szCs w:val="32"/>
                <w:rtl/>
              </w:rPr>
              <w:t>يوفّقوا</w:t>
            </w:r>
            <w:r w:rsidRPr="000F08BE">
              <w:rPr>
                <w:rFonts w:cs="Traditional Arabic"/>
                <w:sz w:val="32"/>
                <w:szCs w:val="32"/>
                <w:rtl/>
              </w:rPr>
              <w:t xml:space="preserve"> </w:t>
            </w:r>
            <w:r w:rsidRPr="000F08BE">
              <w:rPr>
                <w:rFonts w:cs="Traditional Arabic" w:hint="eastAsia"/>
                <w:sz w:val="32"/>
                <w:szCs w:val="32"/>
                <w:rtl/>
              </w:rPr>
              <w:t>في</w:t>
            </w:r>
            <w:r w:rsidRPr="000F08BE">
              <w:rPr>
                <w:rFonts w:cs="Traditional Arabic"/>
                <w:sz w:val="32"/>
                <w:szCs w:val="32"/>
                <w:rtl/>
              </w:rPr>
              <w:t xml:space="preserve"> </w:t>
            </w:r>
            <w:r w:rsidRPr="000F08BE">
              <w:rPr>
                <w:rFonts w:cs="Traditional Arabic" w:hint="eastAsia"/>
                <w:sz w:val="32"/>
                <w:szCs w:val="32"/>
                <w:rtl/>
              </w:rPr>
              <w:t>ذلك</w:t>
            </w:r>
            <w:r w:rsidRPr="000F08BE">
              <w:rPr>
                <w:rFonts w:cs="Traditional Arabic"/>
                <w:sz w:val="32"/>
                <w:szCs w:val="32"/>
                <w:rtl/>
              </w:rPr>
              <w:t>.</w:t>
            </w:r>
          </w:p>
          <w:p w:rsidR="009F2BB7" w:rsidRPr="000F08BE" w:rsidRDefault="009F2BB7" w:rsidP="000F08BE">
            <w:pPr>
              <w:pStyle w:val="nass"/>
              <w:jc w:val="lowKashida"/>
              <w:rPr>
                <w:rFonts w:cs="Traditional Arabic"/>
                <w:sz w:val="32"/>
                <w:szCs w:val="32"/>
              </w:rPr>
            </w:pPr>
            <w:r w:rsidRPr="000F08BE">
              <w:rPr>
                <w:rFonts w:cs="Traditional Arabic"/>
                <w:sz w:val="32"/>
                <w:szCs w:val="32"/>
                <w:rtl/>
              </w:rPr>
              <w:tab/>
            </w:r>
            <w:r w:rsidRPr="000F08BE">
              <w:rPr>
                <w:rFonts w:cs="Traditional Arabic"/>
                <w:sz w:val="32"/>
                <w:szCs w:val="32"/>
              </w:rPr>
              <w:t></w:t>
            </w:r>
            <w:r w:rsidRPr="000F08BE">
              <w:rPr>
                <w:rFonts w:cs="Traditional Arabic"/>
                <w:sz w:val="32"/>
                <w:szCs w:val="32"/>
                <w:rtl/>
              </w:rPr>
              <w:tab/>
            </w:r>
            <w:r w:rsidRPr="000F08BE">
              <w:rPr>
                <w:rFonts w:cs="Traditional Arabic" w:hint="eastAsia"/>
                <w:sz w:val="32"/>
                <w:szCs w:val="32"/>
                <w:rtl/>
              </w:rPr>
              <w:t>على</w:t>
            </w:r>
            <w:r w:rsidRPr="000F08BE">
              <w:rPr>
                <w:rFonts w:cs="Traditional Arabic"/>
                <w:sz w:val="32"/>
                <w:szCs w:val="32"/>
                <w:rtl/>
              </w:rPr>
              <w:t xml:space="preserve"> </w:t>
            </w:r>
            <w:r w:rsidRPr="000F08BE">
              <w:rPr>
                <w:rFonts w:cs="Traditional Arabic" w:hint="eastAsia"/>
                <w:sz w:val="32"/>
                <w:szCs w:val="32"/>
                <w:rtl/>
              </w:rPr>
              <w:t>الشعب</w:t>
            </w:r>
            <w:r w:rsidRPr="000F08BE">
              <w:rPr>
                <w:rFonts w:cs="Traditional Arabic"/>
                <w:sz w:val="32"/>
                <w:szCs w:val="32"/>
                <w:rtl/>
              </w:rPr>
              <w:t xml:space="preserve"> </w:t>
            </w:r>
            <w:r w:rsidRPr="000F08BE">
              <w:rPr>
                <w:rFonts w:cs="Traditional Arabic" w:hint="eastAsia"/>
                <w:sz w:val="32"/>
                <w:szCs w:val="32"/>
                <w:rtl/>
              </w:rPr>
              <w:t>الإيراني</w:t>
            </w:r>
            <w:r w:rsidRPr="000F08BE">
              <w:rPr>
                <w:rFonts w:cs="Traditional Arabic"/>
                <w:sz w:val="32"/>
                <w:szCs w:val="32"/>
                <w:rtl/>
              </w:rPr>
              <w:t xml:space="preserve"> </w:t>
            </w:r>
            <w:r w:rsidRPr="000F08BE">
              <w:rPr>
                <w:rFonts w:cs="Traditional Arabic" w:hint="eastAsia"/>
                <w:sz w:val="32"/>
                <w:szCs w:val="32"/>
                <w:rtl/>
              </w:rPr>
              <w:t>أن</w:t>
            </w:r>
            <w:r w:rsidRPr="000F08BE">
              <w:rPr>
                <w:rFonts w:cs="Traditional Arabic"/>
                <w:sz w:val="32"/>
                <w:szCs w:val="32"/>
                <w:rtl/>
              </w:rPr>
              <w:t xml:space="preserve"> </w:t>
            </w:r>
            <w:r w:rsidRPr="000F08BE">
              <w:rPr>
                <w:rFonts w:cs="Traditional Arabic" w:hint="eastAsia"/>
                <w:sz w:val="32"/>
                <w:szCs w:val="32"/>
                <w:rtl/>
              </w:rPr>
              <w:t>يتوقّع</w:t>
            </w:r>
            <w:r w:rsidRPr="000F08BE">
              <w:rPr>
                <w:rFonts w:cs="Traditional Arabic"/>
                <w:sz w:val="32"/>
                <w:szCs w:val="32"/>
                <w:rtl/>
              </w:rPr>
              <w:t xml:space="preserve"> </w:t>
            </w:r>
            <w:r w:rsidRPr="000F08BE">
              <w:rPr>
                <w:rFonts w:cs="Traditional Arabic" w:hint="eastAsia"/>
                <w:sz w:val="32"/>
                <w:szCs w:val="32"/>
                <w:rtl/>
              </w:rPr>
              <w:t>دائمًا</w:t>
            </w:r>
            <w:r w:rsidRPr="000F08BE">
              <w:rPr>
                <w:rFonts w:cs="Traditional Arabic"/>
                <w:sz w:val="32"/>
                <w:szCs w:val="32"/>
                <w:rtl/>
              </w:rPr>
              <w:t xml:space="preserve"> </w:t>
            </w:r>
            <w:r w:rsidRPr="000F08BE">
              <w:rPr>
                <w:rFonts w:cs="Traditional Arabic" w:hint="eastAsia"/>
                <w:sz w:val="32"/>
                <w:szCs w:val="32"/>
                <w:rtl/>
              </w:rPr>
              <w:t>استمرار</w:t>
            </w:r>
            <w:r w:rsidRPr="000F08BE">
              <w:rPr>
                <w:rFonts w:cs="Traditional Arabic"/>
                <w:sz w:val="32"/>
                <w:szCs w:val="32"/>
                <w:rtl/>
              </w:rPr>
              <w:t xml:space="preserve"> </w:t>
            </w:r>
            <w:r w:rsidRPr="000F08BE">
              <w:rPr>
                <w:rFonts w:cs="Traditional Arabic" w:hint="eastAsia"/>
                <w:sz w:val="32"/>
                <w:szCs w:val="32"/>
                <w:rtl/>
              </w:rPr>
              <w:t>الأعداء</w:t>
            </w:r>
            <w:r w:rsidRPr="000F08BE">
              <w:rPr>
                <w:rFonts w:cs="Traditional Arabic"/>
                <w:sz w:val="32"/>
                <w:szCs w:val="32"/>
                <w:rtl/>
              </w:rPr>
              <w:t xml:space="preserve"> </w:t>
            </w:r>
            <w:r w:rsidRPr="000F08BE">
              <w:rPr>
                <w:rFonts w:cs="Traditional Arabic" w:hint="eastAsia"/>
                <w:sz w:val="32"/>
                <w:szCs w:val="32"/>
                <w:rtl/>
              </w:rPr>
              <w:t>في</w:t>
            </w:r>
            <w:r w:rsidRPr="000F08BE">
              <w:rPr>
                <w:rFonts w:cs="Traditional Arabic"/>
                <w:sz w:val="32"/>
                <w:szCs w:val="32"/>
                <w:rtl/>
              </w:rPr>
              <w:t xml:space="preserve"> </w:t>
            </w:r>
            <w:r w:rsidRPr="000F08BE">
              <w:rPr>
                <w:rFonts w:cs="Traditional Arabic" w:hint="eastAsia"/>
                <w:sz w:val="32"/>
                <w:szCs w:val="32"/>
                <w:rtl/>
              </w:rPr>
              <w:t>مساعيهم</w:t>
            </w:r>
            <w:r w:rsidRPr="000F08BE">
              <w:rPr>
                <w:rFonts w:cs="Traditional Arabic"/>
                <w:sz w:val="32"/>
                <w:szCs w:val="32"/>
                <w:rtl/>
              </w:rPr>
              <w:t xml:space="preserve"> </w:t>
            </w:r>
            <w:r w:rsidRPr="000F08BE">
              <w:rPr>
                <w:rFonts w:cs="Traditional Arabic" w:hint="eastAsia"/>
                <w:sz w:val="32"/>
                <w:szCs w:val="32"/>
                <w:rtl/>
              </w:rPr>
              <w:t>وأعمالهم</w:t>
            </w:r>
            <w:r w:rsidRPr="000F08BE">
              <w:rPr>
                <w:rFonts w:cs="Traditional Arabic"/>
                <w:sz w:val="32"/>
                <w:szCs w:val="32"/>
                <w:rtl/>
              </w:rPr>
              <w:t xml:space="preserve"> </w:t>
            </w:r>
            <w:r w:rsidRPr="000F08BE">
              <w:rPr>
                <w:rFonts w:cs="Traditional Arabic" w:hint="eastAsia"/>
                <w:sz w:val="32"/>
                <w:szCs w:val="32"/>
                <w:rtl/>
              </w:rPr>
              <w:t>الخبيثة</w:t>
            </w:r>
            <w:r w:rsidRPr="000F08BE">
              <w:rPr>
                <w:rFonts w:cs="Traditional Arabic"/>
                <w:sz w:val="32"/>
                <w:szCs w:val="32"/>
                <w:rtl/>
              </w:rPr>
              <w:t xml:space="preserve"> </w:t>
            </w:r>
            <w:r w:rsidRPr="000F08BE">
              <w:rPr>
                <w:rFonts w:cs="Traditional Arabic" w:hint="eastAsia"/>
                <w:sz w:val="32"/>
                <w:szCs w:val="32"/>
                <w:rtl/>
              </w:rPr>
              <w:t>ونشرهم</w:t>
            </w:r>
            <w:r w:rsidRPr="000F08BE">
              <w:rPr>
                <w:rFonts w:cs="Traditional Arabic"/>
                <w:sz w:val="32"/>
                <w:szCs w:val="32"/>
                <w:rtl/>
              </w:rPr>
              <w:t xml:space="preserve"> </w:t>
            </w:r>
            <w:r w:rsidRPr="000F08BE">
              <w:rPr>
                <w:rFonts w:cs="Traditional Arabic" w:hint="eastAsia"/>
                <w:sz w:val="32"/>
                <w:szCs w:val="32"/>
                <w:rtl/>
              </w:rPr>
              <w:t>للفتن</w:t>
            </w:r>
            <w:r w:rsidRPr="000F08BE">
              <w:rPr>
                <w:rFonts w:cs="Traditional Arabic"/>
                <w:sz w:val="32"/>
                <w:szCs w:val="32"/>
                <w:rtl/>
              </w:rPr>
              <w:t xml:space="preserve"> </w:t>
            </w:r>
            <w:r w:rsidRPr="000F08BE">
              <w:rPr>
                <w:rFonts w:cs="Traditional Arabic" w:hint="eastAsia"/>
                <w:sz w:val="32"/>
                <w:szCs w:val="32"/>
                <w:rtl/>
              </w:rPr>
              <w:t>من</w:t>
            </w:r>
            <w:r w:rsidRPr="000F08BE">
              <w:rPr>
                <w:rFonts w:cs="Traditional Arabic"/>
                <w:sz w:val="32"/>
                <w:szCs w:val="32"/>
                <w:rtl/>
              </w:rPr>
              <w:t xml:space="preserve"> </w:t>
            </w:r>
            <w:r w:rsidRPr="000F08BE">
              <w:rPr>
                <w:rFonts w:cs="Traditional Arabic" w:hint="eastAsia"/>
                <w:sz w:val="32"/>
                <w:szCs w:val="32"/>
                <w:rtl/>
              </w:rPr>
              <w:t>أجل</w:t>
            </w:r>
            <w:r w:rsidRPr="000F08BE">
              <w:rPr>
                <w:rFonts w:cs="Traditional Arabic"/>
                <w:sz w:val="32"/>
                <w:szCs w:val="32"/>
                <w:rtl/>
              </w:rPr>
              <w:t xml:space="preserve"> </w:t>
            </w:r>
            <w:r w:rsidRPr="000F08BE">
              <w:rPr>
                <w:rFonts w:cs="Traditional Arabic" w:hint="eastAsia"/>
                <w:sz w:val="32"/>
                <w:szCs w:val="32"/>
                <w:rtl/>
              </w:rPr>
              <w:t>القضاء</w:t>
            </w:r>
            <w:r w:rsidRPr="000F08BE">
              <w:rPr>
                <w:rFonts w:cs="Traditional Arabic"/>
                <w:sz w:val="32"/>
                <w:szCs w:val="32"/>
                <w:rtl/>
              </w:rPr>
              <w:t xml:space="preserve"> </w:t>
            </w:r>
            <w:r w:rsidRPr="000F08BE">
              <w:rPr>
                <w:rFonts w:cs="Traditional Arabic" w:hint="eastAsia"/>
                <w:sz w:val="32"/>
                <w:szCs w:val="32"/>
                <w:rtl/>
              </w:rPr>
              <w:t>على</w:t>
            </w:r>
            <w:r w:rsidRPr="000F08BE">
              <w:rPr>
                <w:rFonts w:cs="Traditional Arabic"/>
                <w:sz w:val="32"/>
                <w:szCs w:val="32"/>
                <w:rtl/>
              </w:rPr>
              <w:t xml:space="preserve"> </w:t>
            </w:r>
            <w:r w:rsidRPr="000F08BE">
              <w:rPr>
                <w:rFonts w:cs="Traditional Arabic" w:hint="eastAsia"/>
                <w:sz w:val="32"/>
                <w:szCs w:val="32"/>
                <w:rtl/>
              </w:rPr>
              <w:t>محاسن</w:t>
            </w:r>
            <w:r w:rsidRPr="000F08BE">
              <w:rPr>
                <w:rFonts w:cs="Traditional Arabic"/>
                <w:sz w:val="32"/>
                <w:szCs w:val="32"/>
                <w:rtl/>
              </w:rPr>
              <w:t xml:space="preserve"> </w:t>
            </w:r>
            <w:r w:rsidRPr="000F08BE">
              <w:rPr>
                <w:rFonts w:cs="Traditional Arabic" w:hint="eastAsia"/>
                <w:sz w:val="32"/>
                <w:szCs w:val="32"/>
                <w:rtl/>
              </w:rPr>
              <w:t>الثورة</w:t>
            </w:r>
            <w:r w:rsidRPr="000F08BE">
              <w:rPr>
                <w:rFonts w:cs="Traditional Arabic"/>
                <w:sz w:val="32"/>
                <w:szCs w:val="32"/>
                <w:rtl/>
              </w:rPr>
              <w:t xml:space="preserve"> </w:t>
            </w:r>
            <w:r w:rsidRPr="000F08BE">
              <w:rPr>
                <w:rFonts w:cs="Traditional Arabic" w:hint="eastAsia"/>
                <w:sz w:val="32"/>
                <w:szCs w:val="32"/>
                <w:rtl/>
              </w:rPr>
              <w:t>في</w:t>
            </w:r>
            <w:r w:rsidRPr="000F08BE">
              <w:rPr>
                <w:rFonts w:cs="Traditional Arabic"/>
                <w:sz w:val="32"/>
                <w:szCs w:val="32"/>
                <w:rtl/>
              </w:rPr>
              <w:t xml:space="preserve"> </w:t>
            </w:r>
            <w:r w:rsidRPr="000F08BE">
              <w:rPr>
                <w:rFonts w:cs="Traditional Arabic" w:hint="eastAsia"/>
                <w:sz w:val="32"/>
                <w:szCs w:val="32"/>
                <w:rtl/>
              </w:rPr>
              <w:t>الأذهان</w:t>
            </w:r>
            <w:r w:rsidRPr="000F08BE">
              <w:rPr>
                <w:rFonts w:cs="Traditional Arabic"/>
                <w:sz w:val="32"/>
                <w:szCs w:val="32"/>
                <w:rtl/>
              </w:rPr>
              <w:t>.</w:t>
            </w:r>
          </w:p>
          <w:p w:rsidR="009F2BB7" w:rsidRPr="000F08BE" w:rsidRDefault="009F2BB7" w:rsidP="000F08BE">
            <w:pPr>
              <w:pStyle w:val="nass"/>
              <w:jc w:val="lowKashida"/>
              <w:rPr>
                <w:rFonts w:cs="Traditional Arabic"/>
                <w:sz w:val="32"/>
                <w:szCs w:val="32"/>
              </w:rPr>
            </w:pPr>
            <w:r w:rsidRPr="000F08BE">
              <w:rPr>
                <w:rFonts w:cs="Traditional Arabic"/>
                <w:sz w:val="32"/>
                <w:szCs w:val="32"/>
                <w:rtl/>
              </w:rPr>
              <w:tab/>
            </w:r>
            <w:r w:rsidRPr="000F08BE">
              <w:rPr>
                <w:rFonts w:cs="Traditional Arabic"/>
                <w:sz w:val="32"/>
                <w:szCs w:val="32"/>
              </w:rPr>
              <w:t></w:t>
            </w:r>
            <w:r w:rsidRPr="000F08BE">
              <w:rPr>
                <w:rFonts w:cs="Traditional Arabic"/>
                <w:sz w:val="32"/>
                <w:szCs w:val="32"/>
                <w:rtl/>
              </w:rPr>
              <w:tab/>
            </w:r>
            <w:r w:rsidRPr="000F08BE">
              <w:rPr>
                <w:rFonts w:cs="Traditional Arabic" w:hint="eastAsia"/>
                <w:sz w:val="32"/>
                <w:szCs w:val="32"/>
                <w:rtl/>
              </w:rPr>
              <w:t>من</w:t>
            </w:r>
            <w:r w:rsidRPr="000F08BE">
              <w:rPr>
                <w:rFonts w:cs="Traditional Arabic"/>
                <w:sz w:val="32"/>
                <w:szCs w:val="32"/>
                <w:rtl/>
              </w:rPr>
              <w:t xml:space="preserve"> </w:t>
            </w:r>
            <w:r w:rsidRPr="000F08BE">
              <w:rPr>
                <w:rFonts w:cs="Traditional Arabic" w:hint="eastAsia"/>
                <w:sz w:val="32"/>
                <w:szCs w:val="32"/>
                <w:rtl/>
              </w:rPr>
              <w:t>لا</w:t>
            </w:r>
            <w:r w:rsidRPr="000F08BE">
              <w:rPr>
                <w:rFonts w:cs="Traditional Arabic"/>
                <w:sz w:val="32"/>
                <w:szCs w:val="32"/>
                <w:rtl/>
              </w:rPr>
              <w:t xml:space="preserve"> </w:t>
            </w:r>
            <w:r w:rsidRPr="000F08BE">
              <w:rPr>
                <w:rFonts w:cs="Traditional Arabic" w:hint="eastAsia"/>
                <w:sz w:val="32"/>
                <w:szCs w:val="32"/>
                <w:rtl/>
              </w:rPr>
              <w:t>يعرف</w:t>
            </w:r>
            <w:r w:rsidRPr="000F08BE">
              <w:rPr>
                <w:rFonts w:cs="Traditional Arabic"/>
                <w:sz w:val="32"/>
                <w:szCs w:val="32"/>
                <w:rtl/>
              </w:rPr>
              <w:t xml:space="preserve"> </w:t>
            </w:r>
            <w:r w:rsidRPr="000F08BE">
              <w:rPr>
                <w:rFonts w:cs="Traditional Arabic" w:hint="eastAsia"/>
                <w:sz w:val="32"/>
                <w:szCs w:val="32"/>
                <w:rtl/>
              </w:rPr>
              <w:t>تاريخه</w:t>
            </w:r>
            <w:r w:rsidRPr="000F08BE">
              <w:rPr>
                <w:rFonts w:cs="Traditional Arabic"/>
                <w:sz w:val="32"/>
                <w:szCs w:val="32"/>
                <w:rtl/>
              </w:rPr>
              <w:t xml:space="preserve"> </w:t>
            </w:r>
            <w:r w:rsidRPr="000F08BE">
              <w:rPr>
                <w:rFonts w:cs="Traditional Arabic" w:hint="eastAsia"/>
                <w:sz w:val="32"/>
                <w:szCs w:val="32"/>
                <w:rtl/>
              </w:rPr>
              <w:t>المشرّف</w:t>
            </w:r>
            <w:r w:rsidRPr="000F08BE">
              <w:rPr>
                <w:rFonts w:cs="Traditional Arabic"/>
                <w:sz w:val="32"/>
                <w:szCs w:val="32"/>
                <w:rtl/>
              </w:rPr>
              <w:t xml:space="preserve"> </w:t>
            </w:r>
            <w:r w:rsidRPr="000F08BE">
              <w:rPr>
                <w:rFonts w:cs="Traditional Arabic" w:hint="eastAsia"/>
                <w:sz w:val="32"/>
                <w:szCs w:val="32"/>
                <w:rtl/>
              </w:rPr>
              <w:t>الذي</w:t>
            </w:r>
            <w:r w:rsidRPr="000F08BE">
              <w:rPr>
                <w:rFonts w:cs="Traditional Arabic"/>
                <w:sz w:val="32"/>
                <w:szCs w:val="32"/>
                <w:rtl/>
              </w:rPr>
              <w:t xml:space="preserve"> </w:t>
            </w:r>
            <w:r w:rsidRPr="000F08BE">
              <w:rPr>
                <w:rFonts w:cs="Traditional Arabic" w:hint="eastAsia"/>
                <w:sz w:val="32"/>
                <w:szCs w:val="32"/>
                <w:rtl/>
              </w:rPr>
              <w:t>يبعث</w:t>
            </w:r>
            <w:r w:rsidRPr="000F08BE">
              <w:rPr>
                <w:rFonts w:cs="Traditional Arabic"/>
                <w:sz w:val="32"/>
                <w:szCs w:val="32"/>
                <w:rtl/>
              </w:rPr>
              <w:t xml:space="preserve"> </w:t>
            </w:r>
            <w:r w:rsidRPr="000F08BE">
              <w:rPr>
                <w:rFonts w:cs="Traditional Arabic" w:hint="eastAsia"/>
                <w:sz w:val="32"/>
                <w:szCs w:val="32"/>
                <w:rtl/>
              </w:rPr>
              <w:t>على</w:t>
            </w:r>
            <w:r w:rsidRPr="000F08BE">
              <w:rPr>
                <w:rFonts w:cs="Traditional Arabic"/>
                <w:sz w:val="32"/>
                <w:szCs w:val="32"/>
                <w:rtl/>
              </w:rPr>
              <w:t xml:space="preserve"> </w:t>
            </w:r>
            <w:r w:rsidRPr="000F08BE">
              <w:rPr>
                <w:rFonts w:cs="Traditional Arabic" w:hint="eastAsia"/>
                <w:sz w:val="32"/>
                <w:szCs w:val="32"/>
                <w:rtl/>
              </w:rPr>
              <w:t>الفخر</w:t>
            </w:r>
            <w:r w:rsidRPr="000F08BE">
              <w:rPr>
                <w:rFonts w:cs="Traditional Arabic"/>
                <w:sz w:val="32"/>
                <w:szCs w:val="32"/>
                <w:rtl/>
              </w:rPr>
              <w:t xml:space="preserve"> </w:t>
            </w:r>
            <w:r w:rsidRPr="000F08BE">
              <w:rPr>
                <w:rFonts w:cs="Traditional Arabic" w:hint="eastAsia"/>
                <w:sz w:val="32"/>
                <w:szCs w:val="32"/>
                <w:rtl/>
              </w:rPr>
              <w:t>والاعتزاز</w:t>
            </w:r>
            <w:r w:rsidRPr="000F08BE">
              <w:rPr>
                <w:rFonts w:cs="Traditional Arabic"/>
                <w:sz w:val="32"/>
                <w:szCs w:val="32"/>
                <w:rtl/>
              </w:rPr>
              <w:t xml:space="preserve"> </w:t>
            </w:r>
            <w:r w:rsidRPr="000F08BE">
              <w:rPr>
                <w:rFonts w:cs="Traditional Arabic" w:hint="eastAsia"/>
                <w:sz w:val="32"/>
                <w:szCs w:val="32"/>
                <w:rtl/>
              </w:rPr>
              <w:t>لن</w:t>
            </w:r>
            <w:r w:rsidRPr="000F08BE">
              <w:rPr>
                <w:rFonts w:cs="Traditional Arabic"/>
                <w:sz w:val="32"/>
                <w:szCs w:val="32"/>
                <w:rtl/>
              </w:rPr>
              <w:t xml:space="preserve"> </w:t>
            </w:r>
            <w:r w:rsidRPr="000F08BE">
              <w:rPr>
                <w:rFonts w:cs="Traditional Arabic" w:hint="eastAsia"/>
                <w:sz w:val="32"/>
                <w:szCs w:val="32"/>
                <w:rtl/>
              </w:rPr>
              <w:t>يتمكّن</w:t>
            </w:r>
            <w:r w:rsidRPr="000F08BE">
              <w:rPr>
                <w:rFonts w:cs="Traditional Arabic"/>
                <w:sz w:val="32"/>
                <w:szCs w:val="32"/>
                <w:rtl/>
              </w:rPr>
              <w:t xml:space="preserve"> </w:t>
            </w:r>
            <w:r w:rsidRPr="000F08BE">
              <w:rPr>
                <w:rFonts w:cs="Traditional Arabic" w:hint="eastAsia"/>
                <w:sz w:val="32"/>
                <w:szCs w:val="32"/>
                <w:rtl/>
              </w:rPr>
              <w:t>من</w:t>
            </w:r>
            <w:r w:rsidRPr="000F08BE">
              <w:rPr>
                <w:rFonts w:cs="Traditional Arabic"/>
                <w:sz w:val="32"/>
                <w:szCs w:val="32"/>
                <w:rtl/>
              </w:rPr>
              <w:t xml:space="preserve"> </w:t>
            </w:r>
            <w:r w:rsidRPr="000F08BE">
              <w:rPr>
                <w:rFonts w:cs="Traditional Arabic" w:hint="eastAsia"/>
                <w:sz w:val="32"/>
                <w:szCs w:val="32"/>
                <w:rtl/>
              </w:rPr>
              <w:t>صنع</w:t>
            </w:r>
            <w:r w:rsidRPr="000F08BE">
              <w:rPr>
                <w:rFonts w:cs="Traditional Arabic"/>
                <w:sz w:val="32"/>
                <w:szCs w:val="32"/>
                <w:rtl/>
              </w:rPr>
              <w:t xml:space="preserve"> </w:t>
            </w:r>
            <w:r w:rsidRPr="000F08BE">
              <w:rPr>
                <w:rFonts w:cs="Traditional Arabic" w:hint="eastAsia"/>
                <w:sz w:val="32"/>
                <w:szCs w:val="32"/>
                <w:rtl/>
              </w:rPr>
              <w:t>ما</w:t>
            </w:r>
            <w:r w:rsidRPr="000F08BE">
              <w:rPr>
                <w:rFonts w:cs="Traditional Arabic"/>
                <w:sz w:val="32"/>
                <w:szCs w:val="32"/>
                <w:rtl/>
              </w:rPr>
              <w:t xml:space="preserve"> </w:t>
            </w:r>
            <w:r w:rsidRPr="000F08BE">
              <w:rPr>
                <w:rFonts w:cs="Traditional Arabic" w:hint="eastAsia"/>
                <w:sz w:val="32"/>
                <w:szCs w:val="32"/>
                <w:rtl/>
              </w:rPr>
              <w:t>يفتخر</w:t>
            </w:r>
            <w:r w:rsidRPr="000F08BE">
              <w:rPr>
                <w:rFonts w:cs="Traditional Arabic"/>
                <w:sz w:val="32"/>
                <w:szCs w:val="32"/>
                <w:rtl/>
              </w:rPr>
              <w:t xml:space="preserve"> </w:t>
            </w:r>
            <w:r w:rsidRPr="000F08BE">
              <w:rPr>
                <w:rFonts w:cs="Traditional Arabic" w:hint="eastAsia"/>
                <w:sz w:val="32"/>
                <w:szCs w:val="32"/>
                <w:rtl/>
              </w:rPr>
              <w:t>به</w:t>
            </w:r>
            <w:r w:rsidRPr="000F08BE">
              <w:rPr>
                <w:rFonts w:cs="Traditional Arabic"/>
                <w:sz w:val="32"/>
                <w:szCs w:val="32"/>
                <w:rtl/>
              </w:rPr>
              <w:t xml:space="preserve"> </w:t>
            </w:r>
            <w:r w:rsidRPr="000F08BE">
              <w:rPr>
                <w:rFonts w:cs="Traditional Arabic" w:hint="eastAsia"/>
                <w:sz w:val="32"/>
                <w:szCs w:val="32"/>
                <w:rtl/>
              </w:rPr>
              <w:t>في</w:t>
            </w:r>
            <w:r w:rsidRPr="000F08BE">
              <w:rPr>
                <w:rFonts w:cs="Traditional Arabic"/>
                <w:sz w:val="32"/>
                <w:szCs w:val="32"/>
                <w:rtl/>
              </w:rPr>
              <w:t xml:space="preserve"> </w:t>
            </w:r>
            <w:r w:rsidRPr="000F08BE">
              <w:rPr>
                <w:rFonts w:cs="Traditional Arabic" w:hint="eastAsia"/>
                <w:sz w:val="32"/>
                <w:szCs w:val="32"/>
                <w:rtl/>
              </w:rPr>
              <w:t>مستقبله</w:t>
            </w:r>
            <w:r w:rsidRPr="000F08BE">
              <w:rPr>
                <w:rFonts w:cs="Traditional Arabic"/>
                <w:sz w:val="32"/>
                <w:szCs w:val="32"/>
                <w:rtl/>
              </w:rPr>
              <w:t>.</w:t>
            </w:r>
          </w:p>
          <w:p w:rsidR="009F2BB7" w:rsidRPr="000F08BE" w:rsidRDefault="009F2BB7" w:rsidP="000F08BE">
            <w:pPr>
              <w:pStyle w:val="nass"/>
              <w:jc w:val="lowKashida"/>
              <w:rPr>
                <w:rFonts w:cs="Traditional Arabic"/>
                <w:sz w:val="32"/>
                <w:szCs w:val="32"/>
              </w:rPr>
            </w:pPr>
            <w:r w:rsidRPr="000F08BE">
              <w:rPr>
                <w:rFonts w:cs="Traditional Arabic"/>
                <w:sz w:val="32"/>
                <w:szCs w:val="32"/>
                <w:rtl/>
              </w:rPr>
              <w:tab/>
            </w:r>
            <w:r w:rsidRPr="000F08BE">
              <w:rPr>
                <w:rFonts w:cs="Traditional Arabic"/>
                <w:sz w:val="32"/>
                <w:szCs w:val="32"/>
              </w:rPr>
              <w:t></w:t>
            </w:r>
            <w:r w:rsidRPr="000F08BE">
              <w:rPr>
                <w:rFonts w:cs="Traditional Arabic"/>
                <w:sz w:val="32"/>
                <w:szCs w:val="32"/>
                <w:rtl/>
              </w:rPr>
              <w:tab/>
            </w:r>
            <w:r w:rsidRPr="000F08BE">
              <w:rPr>
                <w:rFonts w:cs="Traditional Arabic" w:hint="eastAsia"/>
                <w:sz w:val="32"/>
                <w:szCs w:val="32"/>
                <w:rtl/>
              </w:rPr>
              <w:t>أنتم</w:t>
            </w:r>
            <w:r w:rsidRPr="000F08BE">
              <w:rPr>
                <w:rFonts w:cs="Traditional Arabic"/>
                <w:sz w:val="32"/>
                <w:szCs w:val="32"/>
                <w:rtl/>
              </w:rPr>
              <w:t xml:space="preserve"> </w:t>
            </w:r>
            <w:r w:rsidRPr="000F08BE">
              <w:rPr>
                <w:rFonts w:cs="Traditional Arabic" w:hint="eastAsia"/>
                <w:sz w:val="32"/>
                <w:szCs w:val="32"/>
                <w:rtl/>
              </w:rPr>
              <w:t>الذين</w:t>
            </w:r>
            <w:r w:rsidRPr="000F08BE">
              <w:rPr>
                <w:rFonts w:cs="Traditional Arabic"/>
                <w:sz w:val="32"/>
                <w:szCs w:val="32"/>
                <w:rtl/>
              </w:rPr>
              <w:t xml:space="preserve"> </w:t>
            </w:r>
            <w:r w:rsidRPr="000F08BE">
              <w:rPr>
                <w:rFonts w:cs="Traditional Arabic" w:hint="eastAsia"/>
                <w:sz w:val="32"/>
                <w:szCs w:val="32"/>
                <w:rtl/>
              </w:rPr>
              <w:t>خلّدتم</w:t>
            </w:r>
            <w:r w:rsidRPr="000F08BE">
              <w:rPr>
                <w:rFonts w:cs="Traditional Arabic"/>
                <w:sz w:val="32"/>
                <w:szCs w:val="32"/>
                <w:rtl/>
              </w:rPr>
              <w:t xml:space="preserve"> </w:t>
            </w:r>
            <w:r w:rsidRPr="000F08BE">
              <w:rPr>
                <w:rFonts w:cs="Traditional Arabic" w:hint="eastAsia"/>
                <w:sz w:val="32"/>
                <w:szCs w:val="32"/>
                <w:rtl/>
              </w:rPr>
              <w:t>ذكرى</w:t>
            </w:r>
            <w:r w:rsidRPr="000F08BE">
              <w:rPr>
                <w:rFonts w:cs="Traditional Arabic"/>
                <w:sz w:val="32"/>
                <w:szCs w:val="32"/>
                <w:rtl/>
              </w:rPr>
              <w:t xml:space="preserve"> 19</w:t>
            </w:r>
            <w:r w:rsidRPr="000F08BE">
              <w:rPr>
                <w:rFonts w:cs="Traditional Arabic" w:hint="eastAsia"/>
                <w:sz w:val="32"/>
                <w:szCs w:val="32"/>
                <w:rtl/>
              </w:rPr>
              <w:t>دي،</w:t>
            </w:r>
            <w:r w:rsidRPr="000F08BE">
              <w:rPr>
                <w:rFonts w:cs="Traditional Arabic"/>
                <w:sz w:val="32"/>
                <w:szCs w:val="32"/>
                <w:rtl/>
              </w:rPr>
              <w:t xml:space="preserve"> </w:t>
            </w:r>
            <w:r w:rsidRPr="000F08BE">
              <w:rPr>
                <w:rFonts w:cs="Traditional Arabic" w:hint="eastAsia"/>
                <w:sz w:val="32"/>
                <w:szCs w:val="32"/>
                <w:rtl/>
              </w:rPr>
              <w:t>أنتم</w:t>
            </w:r>
            <w:r w:rsidRPr="000F08BE">
              <w:rPr>
                <w:rFonts w:cs="Traditional Arabic"/>
                <w:sz w:val="32"/>
                <w:szCs w:val="32"/>
                <w:rtl/>
              </w:rPr>
              <w:t xml:space="preserve"> </w:t>
            </w:r>
            <w:r w:rsidRPr="000F08BE">
              <w:rPr>
                <w:rFonts w:cs="Traditional Arabic" w:hint="eastAsia"/>
                <w:sz w:val="32"/>
                <w:szCs w:val="32"/>
                <w:rtl/>
              </w:rPr>
              <w:t>من</w:t>
            </w:r>
            <w:r w:rsidRPr="000F08BE">
              <w:rPr>
                <w:rFonts w:cs="Traditional Arabic"/>
                <w:sz w:val="32"/>
                <w:szCs w:val="32"/>
                <w:rtl/>
              </w:rPr>
              <w:t xml:space="preserve"> </w:t>
            </w:r>
            <w:r w:rsidRPr="000F08BE">
              <w:rPr>
                <w:rFonts w:cs="Traditional Arabic" w:hint="eastAsia"/>
                <w:sz w:val="32"/>
                <w:szCs w:val="32"/>
                <w:rtl/>
              </w:rPr>
              <w:t>خلّد</w:t>
            </w:r>
            <w:r w:rsidRPr="000F08BE">
              <w:rPr>
                <w:rFonts w:cs="Traditional Arabic"/>
                <w:sz w:val="32"/>
                <w:szCs w:val="32"/>
                <w:rtl/>
              </w:rPr>
              <w:t xml:space="preserve"> 22 </w:t>
            </w:r>
            <w:r w:rsidRPr="000F08BE">
              <w:rPr>
                <w:rFonts w:cs="Traditional Arabic" w:hint="eastAsia"/>
                <w:sz w:val="32"/>
                <w:szCs w:val="32"/>
                <w:rtl/>
              </w:rPr>
              <w:t>بهمن،</w:t>
            </w:r>
            <w:r w:rsidRPr="000F08BE">
              <w:rPr>
                <w:rFonts w:cs="Traditional Arabic"/>
                <w:sz w:val="32"/>
                <w:szCs w:val="32"/>
                <w:rtl/>
              </w:rPr>
              <w:t xml:space="preserve"> </w:t>
            </w:r>
            <w:r w:rsidRPr="000F08BE">
              <w:rPr>
                <w:rFonts w:cs="Traditional Arabic" w:hint="eastAsia"/>
                <w:sz w:val="32"/>
                <w:szCs w:val="32"/>
                <w:rtl/>
              </w:rPr>
              <w:t>أنتم</w:t>
            </w:r>
            <w:r w:rsidRPr="000F08BE">
              <w:rPr>
                <w:rFonts w:cs="Traditional Arabic"/>
                <w:sz w:val="32"/>
                <w:szCs w:val="32"/>
                <w:rtl/>
              </w:rPr>
              <w:t xml:space="preserve"> </w:t>
            </w:r>
            <w:r w:rsidRPr="000F08BE">
              <w:rPr>
                <w:rFonts w:cs="Traditional Arabic" w:hint="eastAsia"/>
                <w:sz w:val="32"/>
                <w:szCs w:val="32"/>
                <w:rtl/>
              </w:rPr>
              <w:t>من</w:t>
            </w:r>
            <w:r w:rsidRPr="000F08BE">
              <w:rPr>
                <w:rFonts w:cs="Traditional Arabic"/>
                <w:sz w:val="32"/>
                <w:szCs w:val="32"/>
                <w:rtl/>
              </w:rPr>
              <w:t xml:space="preserve"> </w:t>
            </w:r>
            <w:r w:rsidRPr="000F08BE">
              <w:rPr>
                <w:rFonts w:cs="Traditional Arabic" w:hint="eastAsia"/>
                <w:sz w:val="32"/>
                <w:szCs w:val="32"/>
                <w:rtl/>
              </w:rPr>
              <w:t>خلّد</w:t>
            </w:r>
            <w:r w:rsidRPr="000F08BE">
              <w:rPr>
                <w:rFonts w:cs="Traditional Arabic"/>
                <w:sz w:val="32"/>
                <w:szCs w:val="32"/>
                <w:rtl/>
              </w:rPr>
              <w:t xml:space="preserve"> 22 </w:t>
            </w:r>
            <w:r w:rsidRPr="000F08BE">
              <w:rPr>
                <w:rFonts w:cs="Traditional Arabic" w:hint="eastAsia"/>
                <w:sz w:val="32"/>
                <w:szCs w:val="32"/>
                <w:rtl/>
              </w:rPr>
              <w:t>بهمن،</w:t>
            </w:r>
            <w:r w:rsidRPr="000F08BE">
              <w:rPr>
                <w:rFonts w:cs="Traditional Arabic"/>
                <w:sz w:val="32"/>
                <w:szCs w:val="32"/>
                <w:rtl/>
              </w:rPr>
              <w:t xml:space="preserve"> </w:t>
            </w:r>
            <w:r w:rsidRPr="000F08BE">
              <w:rPr>
                <w:rFonts w:cs="Traditional Arabic" w:hint="eastAsia"/>
                <w:sz w:val="32"/>
                <w:szCs w:val="32"/>
                <w:rtl/>
              </w:rPr>
              <w:t>لقد</w:t>
            </w:r>
            <w:r w:rsidRPr="000F08BE">
              <w:rPr>
                <w:rFonts w:cs="Traditional Arabic"/>
                <w:sz w:val="32"/>
                <w:szCs w:val="32"/>
                <w:rtl/>
              </w:rPr>
              <w:t xml:space="preserve"> </w:t>
            </w:r>
            <w:r w:rsidRPr="000F08BE">
              <w:rPr>
                <w:rFonts w:cs="Traditional Arabic" w:hint="eastAsia"/>
                <w:sz w:val="32"/>
                <w:szCs w:val="32"/>
                <w:rtl/>
              </w:rPr>
              <w:t>قمتم</w:t>
            </w:r>
            <w:r w:rsidRPr="000F08BE">
              <w:rPr>
                <w:rFonts w:cs="Traditional Arabic"/>
                <w:sz w:val="32"/>
                <w:szCs w:val="32"/>
                <w:rtl/>
              </w:rPr>
              <w:t xml:space="preserve"> </w:t>
            </w:r>
            <w:r w:rsidRPr="000F08BE">
              <w:rPr>
                <w:rFonts w:cs="Traditional Arabic" w:hint="eastAsia"/>
                <w:sz w:val="32"/>
                <w:szCs w:val="32"/>
                <w:rtl/>
              </w:rPr>
              <w:t>أيضًا</w:t>
            </w:r>
            <w:r w:rsidRPr="000F08BE">
              <w:rPr>
                <w:rFonts w:cs="Traditional Arabic"/>
                <w:sz w:val="32"/>
                <w:szCs w:val="32"/>
                <w:rtl/>
              </w:rPr>
              <w:t xml:space="preserve"> </w:t>
            </w:r>
            <w:r w:rsidRPr="000F08BE">
              <w:rPr>
                <w:rFonts w:cs="Traditional Arabic" w:hint="eastAsia"/>
                <w:sz w:val="32"/>
                <w:szCs w:val="32"/>
                <w:rtl/>
              </w:rPr>
              <w:t>بتخليد</w:t>
            </w:r>
            <w:r w:rsidRPr="000F08BE">
              <w:rPr>
                <w:rFonts w:cs="Traditional Arabic"/>
                <w:sz w:val="32"/>
                <w:szCs w:val="32"/>
                <w:rtl/>
              </w:rPr>
              <w:t xml:space="preserve"> 9 </w:t>
            </w:r>
            <w:r w:rsidRPr="000F08BE">
              <w:rPr>
                <w:rFonts w:cs="Traditional Arabic" w:hint="eastAsia"/>
                <w:sz w:val="32"/>
                <w:szCs w:val="32"/>
                <w:rtl/>
              </w:rPr>
              <w:t>دي</w:t>
            </w:r>
            <w:r w:rsidRPr="000F08BE">
              <w:rPr>
                <w:rFonts w:cs="Traditional Arabic"/>
                <w:sz w:val="32"/>
                <w:szCs w:val="32"/>
                <w:rtl/>
              </w:rPr>
              <w:t xml:space="preserve"> - </w:t>
            </w:r>
            <w:r w:rsidRPr="000F08BE">
              <w:rPr>
                <w:rFonts w:cs="Traditional Arabic" w:hint="eastAsia"/>
                <w:sz w:val="32"/>
                <w:szCs w:val="32"/>
                <w:rtl/>
              </w:rPr>
              <w:t>تلك</w:t>
            </w:r>
            <w:r w:rsidRPr="000F08BE">
              <w:rPr>
                <w:rFonts w:cs="Traditional Arabic"/>
                <w:sz w:val="32"/>
                <w:szCs w:val="32"/>
                <w:rtl/>
              </w:rPr>
              <w:t xml:space="preserve"> </w:t>
            </w:r>
            <w:r w:rsidRPr="000F08BE">
              <w:rPr>
                <w:rFonts w:cs="Traditional Arabic" w:hint="eastAsia"/>
                <w:sz w:val="32"/>
                <w:szCs w:val="32"/>
                <w:rtl/>
              </w:rPr>
              <w:t>الحادثة</w:t>
            </w:r>
            <w:r w:rsidRPr="000F08BE">
              <w:rPr>
                <w:rFonts w:cs="Traditional Arabic"/>
                <w:sz w:val="32"/>
                <w:szCs w:val="32"/>
                <w:rtl/>
              </w:rPr>
              <w:t xml:space="preserve"> </w:t>
            </w:r>
            <w:r w:rsidRPr="000F08BE">
              <w:rPr>
                <w:rFonts w:cs="Traditional Arabic" w:hint="eastAsia"/>
                <w:sz w:val="32"/>
                <w:szCs w:val="32"/>
                <w:rtl/>
              </w:rPr>
              <w:t>المشابهة</w:t>
            </w:r>
            <w:r w:rsidRPr="000F08BE">
              <w:rPr>
                <w:rFonts w:cs="Traditional Arabic"/>
                <w:sz w:val="32"/>
                <w:szCs w:val="32"/>
                <w:rtl/>
              </w:rPr>
              <w:t xml:space="preserve"> </w:t>
            </w:r>
            <w:r w:rsidRPr="000F08BE">
              <w:rPr>
                <w:rFonts w:cs="Traditional Arabic" w:hint="eastAsia"/>
                <w:sz w:val="32"/>
                <w:szCs w:val="32"/>
                <w:rtl/>
              </w:rPr>
              <w:t>لما</w:t>
            </w:r>
            <w:r w:rsidRPr="000F08BE">
              <w:rPr>
                <w:rFonts w:cs="Traditional Arabic"/>
                <w:sz w:val="32"/>
                <w:szCs w:val="32"/>
                <w:rtl/>
              </w:rPr>
              <w:t xml:space="preserve"> </w:t>
            </w:r>
            <w:r w:rsidRPr="000F08BE">
              <w:rPr>
                <w:rFonts w:cs="Traditional Arabic" w:hint="eastAsia"/>
                <w:sz w:val="32"/>
                <w:szCs w:val="32"/>
                <w:rtl/>
              </w:rPr>
              <w:t>حدث</w:t>
            </w:r>
            <w:r w:rsidRPr="000F08BE">
              <w:rPr>
                <w:rFonts w:cs="Traditional Arabic"/>
                <w:sz w:val="32"/>
                <w:szCs w:val="32"/>
                <w:rtl/>
              </w:rPr>
              <w:t xml:space="preserve"> </w:t>
            </w:r>
            <w:r w:rsidRPr="000F08BE">
              <w:rPr>
                <w:rFonts w:cs="Traditional Arabic" w:hint="eastAsia"/>
                <w:sz w:val="32"/>
                <w:szCs w:val="32"/>
                <w:rtl/>
              </w:rPr>
              <w:t>في</w:t>
            </w:r>
            <w:r w:rsidRPr="000F08BE">
              <w:rPr>
                <w:rFonts w:cs="Traditional Arabic"/>
                <w:sz w:val="32"/>
                <w:szCs w:val="32"/>
                <w:rtl/>
              </w:rPr>
              <w:t xml:space="preserve"> 19 </w:t>
            </w:r>
            <w:r w:rsidRPr="000F08BE">
              <w:rPr>
                <w:rFonts w:cs="Traditional Arabic" w:hint="eastAsia"/>
                <w:sz w:val="32"/>
                <w:szCs w:val="32"/>
                <w:rtl/>
              </w:rPr>
              <w:t>دي</w:t>
            </w:r>
            <w:r w:rsidRPr="000F08BE">
              <w:rPr>
                <w:rFonts w:cs="Traditional Arabic"/>
                <w:sz w:val="32"/>
                <w:szCs w:val="32"/>
                <w:rtl/>
              </w:rPr>
              <w:t xml:space="preserve"> - </w:t>
            </w:r>
            <w:r w:rsidRPr="000F08BE">
              <w:rPr>
                <w:rFonts w:cs="Traditional Arabic" w:hint="eastAsia"/>
                <w:sz w:val="32"/>
                <w:szCs w:val="32"/>
                <w:rtl/>
              </w:rPr>
              <w:t>على</w:t>
            </w:r>
            <w:r w:rsidRPr="000F08BE">
              <w:rPr>
                <w:rFonts w:cs="Traditional Arabic"/>
                <w:sz w:val="32"/>
                <w:szCs w:val="32"/>
                <w:rtl/>
              </w:rPr>
              <w:t xml:space="preserve"> </w:t>
            </w:r>
            <w:r w:rsidRPr="000F08BE">
              <w:rPr>
                <w:rFonts w:cs="Traditional Arabic" w:hint="eastAsia"/>
                <w:sz w:val="32"/>
                <w:szCs w:val="32"/>
                <w:rtl/>
              </w:rPr>
              <w:t>وضوح</w:t>
            </w:r>
            <w:r w:rsidRPr="000F08BE">
              <w:rPr>
                <w:rFonts w:cs="Traditional Arabic"/>
                <w:sz w:val="32"/>
                <w:szCs w:val="32"/>
                <w:rtl/>
              </w:rPr>
              <w:t xml:space="preserve"> </w:t>
            </w:r>
            <w:r w:rsidRPr="000F08BE">
              <w:rPr>
                <w:rFonts w:cs="Traditional Arabic" w:hint="eastAsia"/>
                <w:sz w:val="32"/>
                <w:szCs w:val="32"/>
                <w:rtl/>
              </w:rPr>
              <w:t>من</w:t>
            </w:r>
            <w:r w:rsidRPr="000F08BE">
              <w:rPr>
                <w:rFonts w:cs="Traditional Arabic"/>
                <w:sz w:val="32"/>
                <w:szCs w:val="32"/>
                <w:rtl/>
              </w:rPr>
              <w:t xml:space="preserve"> </w:t>
            </w:r>
            <w:r w:rsidRPr="000F08BE">
              <w:rPr>
                <w:rFonts w:cs="Traditional Arabic" w:hint="eastAsia"/>
                <w:sz w:val="32"/>
                <w:szCs w:val="32"/>
                <w:rtl/>
              </w:rPr>
              <w:t>الأهداف</w:t>
            </w:r>
            <w:r w:rsidRPr="000F08BE">
              <w:rPr>
                <w:rFonts w:cs="Traditional Arabic"/>
                <w:sz w:val="32"/>
                <w:szCs w:val="32"/>
                <w:rtl/>
              </w:rPr>
              <w:t xml:space="preserve"> </w:t>
            </w:r>
            <w:r w:rsidRPr="000F08BE">
              <w:rPr>
                <w:rFonts w:cs="Traditional Arabic" w:hint="eastAsia"/>
                <w:sz w:val="32"/>
                <w:szCs w:val="32"/>
                <w:rtl/>
              </w:rPr>
              <w:t>والغايات</w:t>
            </w:r>
            <w:r w:rsidRPr="000F08BE">
              <w:rPr>
                <w:rFonts w:cs="Traditional Arabic"/>
                <w:sz w:val="32"/>
                <w:szCs w:val="32"/>
                <w:rtl/>
              </w:rPr>
              <w:t xml:space="preserve"> </w:t>
            </w:r>
            <w:r w:rsidRPr="000F08BE">
              <w:rPr>
                <w:rFonts w:cs="Traditional Arabic" w:hint="eastAsia"/>
                <w:sz w:val="32"/>
                <w:szCs w:val="32"/>
                <w:rtl/>
              </w:rPr>
              <w:t>وهذه</w:t>
            </w:r>
            <w:r w:rsidRPr="000F08BE">
              <w:rPr>
                <w:rFonts w:cs="Traditional Arabic"/>
                <w:sz w:val="32"/>
                <w:szCs w:val="32"/>
                <w:rtl/>
              </w:rPr>
              <w:t xml:space="preserve"> </w:t>
            </w:r>
            <w:r w:rsidRPr="000F08BE">
              <w:rPr>
                <w:rFonts w:cs="Traditional Arabic" w:hint="eastAsia"/>
                <w:sz w:val="32"/>
                <w:szCs w:val="32"/>
                <w:rtl/>
              </w:rPr>
              <w:t>الحركة</w:t>
            </w:r>
            <w:r w:rsidRPr="000F08BE">
              <w:rPr>
                <w:rFonts w:cs="Traditional Arabic"/>
                <w:sz w:val="32"/>
                <w:szCs w:val="32"/>
                <w:rtl/>
              </w:rPr>
              <w:t xml:space="preserve"> </w:t>
            </w:r>
            <w:r w:rsidRPr="000F08BE">
              <w:rPr>
                <w:rFonts w:cs="Traditional Arabic" w:hint="eastAsia"/>
                <w:sz w:val="32"/>
                <w:szCs w:val="32"/>
                <w:rtl/>
              </w:rPr>
              <w:t>تأتي</w:t>
            </w:r>
            <w:r w:rsidRPr="000F08BE">
              <w:rPr>
                <w:rFonts w:cs="Traditional Arabic"/>
                <w:sz w:val="32"/>
                <w:szCs w:val="32"/>
                <w:rtl/>
              </w:rPr>
              <w:t xml:space="preserve"> </w:t>
            </w:r>
            <w:r w:rsidRPr="000F08BE">
              <w:rPr>
                <w:rFonts w:cs="Traditional Arabic" w:hint="eastAsia"/>
                <w:sz w:val="32"/>
                <w:szCs w:val="32"/>
                <w:rtl/>
              </w:rPr>
              <w:t>في</w:t>
            </w:r>
            <w:r w:rsidRPr="000F08BE">
              <w:rPr>
                <w:rFonts w:cs="Traditional Arabic"/>
                <w:sz w:val="32"/>
                <w:szCs w:val="32"/>
                <w:rtl/>
              </w:rPr>
              <w:t xml:space="preserve"> </w:t>
            </w:r>
            <w:r w:rsidRPr="000F08BE">
              <w:rPr>
                <w:rFonts w:cs="Traditional Arabic" w:hint="eastAsia"/>
                <w:sz w:val="32"/>
                <w:szCs w:val="32"/>
                <w:rtl/>
              </w:rPr>
              <w:t>سياق</w:t>
            </w:r>
            <w:r w:rsidRPr="000F08BE">
              <w:rPr>
                <w:rFonts w:cs="Traditional Arabic"/>
                <w:sz w:val="32"/>
                <w:szCs w:val="32"/>
                <w:rtl/>
              </w:rPr>
              <w:t xml:space="preserve"> </w:t>
            </w:r>
            <w:r w:rsidRPr="000F08BE">
              <w:rPr>
                <w:rFonts w:cs="Traditional Arabic" w:hint="eastAsia"/>
                <w:sz w:val="32"/>
                <w:szCs w:val="32"/>
                <w:rtl/>
              </w:rPr>
              <w:t>الصراع</w:t>
            </w:r>
            <w:r w:rsidRPr="000F08BE">
              <w:rPr>
                <w:rFonts w:cs="Traditional Arabic"/>
                <w:sz w:val="32"/>
                <w:szCs w:val="32"/>
                <w:rtl/>
              </w:rPr>
              <w:t xml:space="preserve"> </w:t>
            </w:r>
            <w:r w:rsidRPr="000F08BE">
              <w:rPr>
                <w:rFonts w:cs="Traditional Arabic" w:hint="eastAsia"/>
                <w:sz w:val="32"/>
                <w:szCs w:val="32"/>
                <w:rtl/>
              </w:rPr>
              <w:t>مع</w:t>
            </w:r>
            <w:r w:rsidRPr="000F08BE">
              <w:rPr>
                <w:rFonts w:cs="Traditional Arabic"/>
                <w:sz w:val="32"/>
                <w:szCs w:val="32"/>
                <w:rtl/>
              </w:rPr>
              <w:t xml:space="preserve"> </w:t>
            </w:r>
            <w:r w:rsidRPr="000F08BE">
              <w:rPr>
                <w:rFonts w:cs="Traditional Arabic" w:hint="eastAsia"/>
                <w:sz w:val="32"/>
                <w:szCs w:val="32"/>
                <w:rtl/>
              </w:rPr>
              <w:t>الأعداء</w:t>
            </w:r>
            <w:r w:rsidRPr="000F08BE">
              <w:rPr>
                <w:rFonts w:cs="Traditional Arabic"/>
                <w:sz w:val="32"/>
                <w:szCs w:val="32"/>
                <w:rtl/>
              </w:rPr>
              <w:t xml:space="preserve">. </w:t>
            </w:r>
          </w:p>
          <w:p w:rsidR="009F2BB7" w:rsidRPr="000F08BE" w:rsidRDefault="009F2BB7" w:rsidP="000F08BE">
            <w:pPr>
              <w:pStyle w:val="nass"/>
              <w:jc w:val="lowKashida"/>
              <w:rPr>
                <w:rFonts w:cs="Traditional Arabic"/>
                <w:sz w:val="32"/>
                <w:szCs w:val="32"/>
              </w:rPr>
            </w:pPr>
            <w:r w:rsidRPr="000F08BE">
              <w:rPr>
                <w:rFonts w:cs="Traditional Arabic"/>
                <w:sz w:val="32"/>
                <w:szCs w:val="32"/>
                <w:rtl/>
              </w:rPr>
              <w:tab/>
            </w:r>
            <w:r w:rsidRPr="000F08BE">
              <w:rPr>
                <w:rFonts w:cs="Traditional Arabic"/>
                <w:sz w:val="32"/>
                <w:szCs w:val="32"/>
              </w:rPr>
              <w:t></w:t>
            </w:r>
            <w:r w:rsidRPr="000F08BE">
              <w:rPr>
                <w:rFonts w:cs="Traditional Arabic"/>
                <w:sz w:val="32"/>
                <w:szCs w:val="32"/>
                <w:rtl/>
              </w:rPr>
              <w:tab/>
            </w:r>
            <w:r w:rsidRPr="000F08BE">
              <w:rPr>
                <w:rFonts w:cs="Traditional Arabic" w:hint="eastAsia"/>
                <w:sz w:val="32"/>
                <w:szCs w:val="32"/>
                <w:rtl/>
              </w:rPr>
              <w:t>عقد</w:t>
            </w:r>
            <w:r w:rsidRPr="000F08BE">
              <w:rPr>
                <w:rFonts w:cs="Traditional Arabic"/>
                <w:sz w:val="32"/>
                <w:szCs w:val="32"/>
                <w:rtl/>
              </w:rPr>
              <w:t xml:space="preserve"> </w:t>
            </w:r>
            <w:r w:rsidRPr="000F08BE">
              <w:rPr>
                <w:rFonts w:cs="Traditional Arabic" w:hint="eastAsia"/>
                <w:sz w:val="32"/>
                <w:szCs w:val="32"/>
                <w:rtl/>
              </w:rPr>
              <w:t>الأعداء</w:t>
            </w:r>
            <w:r w:rsidRPr="000F08BE">
              <w:rPr>
                <w:rFonts w:cs="Traditional Arabic"/>
                <w:sz w:val="32"/>
                <w:szCs w:val="32"/>
                <w:rtl/>
              </w:rPr>
              <w:t xml:space="preserve"> </w:t>
            </w:r>
            <w:r w:rsidRPr="000F08BE">
              <w:rPr>
                <w:rFonts w:cs="Traditional Arabic" w:hint="eastAsia"/>
                <w:sz w:val="32"/>
                <w:szCs w:val="32"/>
                <w:rtl/>
              </w:rPr>
              <w:t>آمالهم</w:t>
            </w:r>
            <w:r w:rsidRPr="000F08BE">
              <w:rPr>
                <w:rFonts w:cs="Traditional Arabic"/>
                <w:sz w:val="32"/>
                <w:szCs w:val="32"/>
                <w:rtl/>
              </w:rPr>
              <w:t xml:space="preserve"> </w:t>
            </w:r>
            <w:r w:rsidRPr="000F08BE">
              <w:rPr>
                <w:rFonts w:cs="Traditional Arabic" w:hint="eastAsia"/>
                <w:sz w:val="32"/>
                <w:szCs w:val="32"/>
                <w:rtl/>
              </w:rPr>
              <w:t>على</w:t>
            </w:r>
            <w:r w:rsidRPr="000F08BE">
              <w:rPr>
                <w:rFonts w:cs="Traditional Arabic"/>
                <w:sz w:val="32"/>
                <w:szCs w:val="32"/>
                <w:rtl/>
              </w:rPr>
              <w:t xml:space="preserve"> </w:t>
            </w:r>
            <w:r w:rsidRPr="000F08BE">
              <w:rPr>
                <w:rFonts w:cs="Traditional Arabic" w:hint="eastAsia"/>
                <w:sz w:val="32"/>
                <w:szCs w:val="32"/>
                <w:rtl/>
              </w:rPr>
              <w:t>صرف</w:t>
            </w:r>
            <w:r w:rsidRPr="000F08BE">
              <w:rPr>
                <w:rFonts w:cs="Traditional Arabic"/>
                <w:sz w:val="32"/>
                <w:szCs w:val="32"/>
                <w:rtl/>
              </w:rPr>
              <w:t xml:space="preserve"> </w:t>
            </w:r>
            <w:r w:rsidRPr="000F08BE">
              <w:rPr>
                <w:rFonts w:cs="Traditional Arabic" w:hint="eastAsia"/>
                <w:sz w:val="32"/>
                <w:szCs w:val="32"/>
                <w:rtl/>
              </w:rPr>
              <w:t>الجيل</w:t>
            </w:r>
            <w:r w:rsidRPr="000F08BE">
              <w:rPr>
                <w:rFonts w:cs="Traditional Arabic"/>
                <w:sz w:val="32"/>
                <w:szCs w:val="32"/>
                <w:rtl/>
              </w:rPr>
              <w:t xml:space="preserve"> </w:t>
            </w:r>
            <w:r w:rsidRPr="000F08BE">
              <w:rPr>
                <w:rFonts w:cs="Traditional Arabic" w:hint="eastAsia"/>
                <w:sz w:val="32"/>
                <w:szCs w:val="32"/>
                <w:rtl/>
              </w:rPr>
              <w:t>الثاني</w:t>
            </w:r>
            <w:r w:rsidRPr="000F08BE">
              <w:rPr>
                <w:rFonts w:cs="Traditional Arabic"/>
                <w:sz w:val="32"/>
                <w:szCs w:val="32"/>
                <w:rtl/>
              </w:rPr>
              <w:t xml:space="preserve"> </w:t>
            </w:r>
            <w:r w:rsidRPr="000F08BE">
              <w:rPr>
                <w:rFonts w:cs="Traditional Arabic" w:hint="eastAsia"/>
                <w:sz w:val="32"/>
                <w:szCs w:val="32"/>
                <w:rtl/>
              </w:rPr>
              <w:t>والثالث</w:t>
            </w:r>
            <w:r w:rsidRPr="000F08BE">
              <w:rPr>
                <w:rFonts w:cs="Traditional Arabic"/>
                <w:sz w:val="32"/>
                <w:szCs w:val="32"/>
                <w:rtl/>
              </w:rPr>
              <w:t xml:space="preserve"> </w:t>
            </w:r>
            <w:r w:rsidRPr="000F08BE">
              <w:rPr>
                <w:rFonts w:cs="Traditional Arabic" w:hint="eastAsia"/>
                <w:sz w:val="32"/>
                <w:szCs w:val="32"/>
                <w:rtl/>
              </w:rPr>
              <w:t>للثورة</w:t>
            </w:r>
            <w:r w:rsidRPr="000F08BE">
              <w:rPr>
                <w:rFonts w:cs="Traditional Arabic"/>
                <w:sz w:val="32"/>
                <w:szCs w:val="32"/>
                <w:rtl/>
              </w:rPr>
              <w:t xml:space="preserve"> </w:t>
            </w:r>
            <w:r w:rsidRPr="000F08BE">
              <w:rPr>
                <w:rFonts w:cs="Traditional Arabic" w:hint="eastAsia"/>
                <w:sz w:val="32"/>
                <w:szCs w:val="32"/>
                <w:rtl/>
              </w:rPr>
              <w:t>عن</w:t>
            </w:r>
            <w:r w:rsidRPr="000F08BE">
              <w:rPr>
                <w:rFonts w:cs="Traditional Arabic"/>
                <w:sz w:val="32"/>
                <w:szCs w:val="32"/>
                <w:rtl/>
              </w:rPr>
              <w:t xml:space="preserve"> </w:t>
            </w:r>
            <w:r w:rsidRPr="000F08BE">
              <w:rPr>
                <w:rFonts w:cs="Traditional Arabic" w:hint="eastAsia"/>
                <w:sz w:val="32"/>
                <w:szCs w:val="32"/>
                <w:rtl/>
              </w:rPr>
              <w:t>أهدافها</w:t>
            </w:r>
            <w:r w:rsidRPr="000F08BE">
              <w:rPr>
                <w:rFonts w:cs="Traditional Arabic"/>
                <w:sz w:val="32"/>
                <w:szCs w:val="32"/>
                <w:rtl/>
              </w:rPr>
              <w:t xml:space="preserve"> </w:t>
            </w:r>
            <w:r w:rsidRPr="000F08BE">
              <w:rPr>
                <w:rFonts w:cs="Traditional Arabic" w:hint="eastAsia"/>
                <w:sz w:val="32"/>
                <w:szCs w:val="32"/>
                <w:rtl/>
              </w:rPr>
              <w:t>وتطلّعاتها</w:t>
            </w:r>
            <w:r w:rsidRPr="000F08BE">
              <w:rPr>
                <w:rFonts w:cs="Traditional Arabic"/>
                <w:sz w:val="32"/>
                <w:szCs w:val="32"/>
                <w:rtl/>
              </w:rPr>
              <w:t xml:space="preserve"> </w:t>
            </w:r>
            <w:r w:rsidRPr="000F08BE">
              <w:rPr>
                <w:rFonts w:cs="Traditional Arabic" w:hint="eastAsia"/>
                <w:sz w:val="32"/>
                <w:szCs w:val="32"/>
                <w:rtl/>
              </w:rPr>
              <w:t>لكنّهم</w:t>
            </w:r>
            <w:r w:rsidRPr="000F08BE">
              <w:rPr>
                <w:rFonts w:cs="Traditional Arabic"/>
                <w:sz w:val="32"/>
                <w:szCs w:val="32"/>
                <w:rtl/>
              </w:rPr>
              <w:t xml:space="preserve"> </w:t>
            </w:r>
            <w:r w:rsidRPr="000F08BE">
              <w:rPr>
                <w:rFonts w:cs="Traditional Arabic" w:hint="eastAsia"/>
                <w:sz w:val="32"/>
                <w:szCs w:val="32"/>
                <w:rtl/>
              </w:rPr>
              <w:t>لم</w:t>
            </w:r>
            <w:r w:rsidRPr="000F08BE">
              <w:rPr>
                <w:rFonts w:cs="Traditional Arabic"/>
                <w:sz w:val="32"/>
                <w:szCs w:val="32"/>
                <w:rtl/>
              </w:rPr>
              <w:t xml:space="preserve"> </w:t>
            </w:r>
            <w:r w:rsidRPr="000F08BE">
              <w:rPr>
                <w:rFonts w:cs="Traditional Arabic" w:hint="eastAsia"/>
                <w:sz w:val="32"/>
                <w:szCs w:val="32"/>
                <w:rtl/>
              </w:rPr>
              <w:t>يقدروا</w:t>
            </w:r>
            <w:r w:rsidRPr="000F08BE">
              <w:rPr>
                <w:rFonts w:cs="Traditional Arabic"/>
                <w:sz w:val="32"/>
                <w:szCs w:val="32"/>
                <w:rtl/>
              </w:rPr>
              <w:t xml:space="preserve"> </w:t>
            </w:r>
            <w:r w:rsidRPr="000F08BE">
              <w:rPr>
                <w:rFonts w:cs="Traditional Arabic" w:hint="eastAsia"/>
                <w:sz w:val="32"/>
                <w:szCs w:val="32"/>
                <w:rtl/>
              </w:rPr>
              <w:t>على</w:t>
            </w:r>
            <w:r w:rsidRPr="000F08BE">
              <w:rPr>
                <w:rFonts w:cs="Traditional Arabic"/>
                <w:sz w:val="32"/>
                <w:szCs w:val="32"/>
                <w:rtl/>
              </w:rPr>
              <w:t xml:space="preserve"> </w:t>
            </w:r>
            <w:r w:rsidRPr="000F08BE">
              <w:rPr>
                <w:rFonts w:cs="Traditional Arabic" w:hint="eastAsia"/>
                <w:sz w:val="32"/>
                <w:szCs w:val="32"/>
                <w:rtl/>
              </w:rPr>
              <w:t>ذلك</w:t>
            </w:r>
            <w:r w:rsidRPr="000F08BE">
              <w:rPr>
                <w:rFonts w:cs="Traditional Arabic"/>
                <w:sz w:val="32"/>
                <w:szCs w:val="32"/>
                <w:rtl/>
              </w:rPr>
              <w:t>.</w:t>
            </w:r>
          </w:p>
        </w:tc>
      </w:tr>
    </w:tbl>
    <w:p w:rsidR="009F2BB7" w:rsidRDefault="009F2BB7">
      <w:pPr>
        <w:bidi/>
        <w:rPr>
          <w:rtl/>
          <w:lang w:bidi="ar-LB"/>
        </w:rPr>
      </w:pPr>
      <w:r>
        <w:rPr>
          <w:b/>
          <w:bCs/>
        </w:rPr>
        <w:br w:type="page"/>
      </w:r>
    </w:p>
    <w:tbl>
      <w:tblPr>
        <w:tblW w:w="10980" w:type="dxa"/>
        <w:tblInd w:w="-11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520"/>
        <w:gridCol w:w="8460"/>
      </w:tblGrid>
      <w:tr w:rsidR="009F2BB7" w:rsidRPr="009B1DA7" w:rsidTr="007E50CB">
        <w:tc>
          <w:tcPr>
            <w:tcW w:w="2520" w:type="dxa"/>
            <w:shd w:val="clear" w:color="auto" w:fill="244061"/>
          </w:tcPr>
          <w:p w:rsidR="009F2BB7" w:rsidRPr="009B1DA7" w:rsidRDefault="009F2BB7" w:rsidP="00E412EB">
            <w:pPr>
              <w:pStyle w:val="boldmiddle"/>
              <w:spacing w:before="100" w:beforeAutospacing="1" w:after="100" w:afterAutospacing="1"/>
              <w:ind w:firstLine="288"/>
              <w:rPr>
                <w:rFonts w:cs="Traditional Arabic"/>
                <w:color w:val="FFFF00"/>
                <w:w w:val="94"/>
                <w:sz w:val="36"/>
                <w:szCs w:val="36"/>
              </w:rPr>
            </w:pPr>
            <w:r w:rsidRPr="009B1DA7">
              <w:rPr>
                <w:rFonts w:cs="Traditional Arabic" w:hint="eastAsia"/>
                <w:color w:val="FFFF00"/>
                <w:w w:val="94"/>
                <w:sz w:val="36"/>
                <w:szCs w:val="36"/>
                <w:rtl/>
              </w:rPr>
              <w:t>المواضيع</w:t>
            </w:r>
            <w:r w:rsidRPr="009B1DA7">
              <w:rPr>
                <w:rFonts w:cs="Traditional Arabic"/>
                <w:color w:val="FFFF00"/>
                <w:w w:val="94"/>
                <w:sz w:val="36"/>
                <w:szCs w:val="36"/>
                <w:rtl/>
              </w:rPr>
              <w:t xml:space="preserve"> </w:t>
            </w:r>
            <w:r w:rsidRPr="009B1DA7">
              <w:rPr>
                <w:rFonts w:cs="Traditional Arabic" w:hint="eastAsia"/>
                <w:color w:val="FFFF00"/>
                <w:w w:val="94"/>
                <w:sz w:val="36"/>
                <w:szCs w:val="36"/>
                <w:rtl/>
              </w:rPr>
              <w:t>الرئيسة</w:t>
            </w:r>
          </w:p>
        </w:tc>
        <w:tc>
          <w:tcPr>
            <w:tcW w:w="8460" w:type="dxa"/>
            <w:shd w:val="clear" w:color="auto" w:fill="244061"/>
          </w:tcPr>
          <w:p w:rsidR="009F2BB7" w:rsidRPr="009B1DA7" w:rsidRDefault="009F2BB7" w:rsidP="00E412EB">
            <w:pPr>
              <w:pStyle w:val="boldmiddle"/>
              <w:spacing w:before="100" w:beforeAutospacing="1" w:after="100" w:afterAutospacing="1"/>
              <w:ind w:firstLine="288"/>
              <w:rPr>
                <w:rFonts w:cs="Traditional Arabic"/>
                <w:color w:val="FFFF00"/>
                <w:sz w:val="36"/>
                <w:szCs w:val="36"/>
              </w:rPr>
            </w:pPr>
            <w:r w:rsidRPr="009B1DA7">
              <w:rPr>
                <w:rFonts w:cs="Traditional Arabic" w:hint="eastAsia"/>
                <w:color w:val="FFFF00"/>
                <w:sz w:val="36"/>
                <w:szCs w:val="36"/>
                <w:rtl/>
              </w:rPr>
              <w:t>خلاصة</w:t>
            </w:r>
            <w:r w:rsidRPr="009B1DA7">
              <w:rPr>
                <w:rFonts w:cs="Traditional Arabic"/>
                <w:color w:val="FFFF00"/>
                <w:sz w:val="36"/>
                <w:szCs w:val="36"/>
                <w:rtl/>
              </w:rPr>
              <w:t xml:space="preserve"> </w:t>
            </w:r>
            <w:r w:rsidRPr="009B1DA7">
              <w:rPr>
                <w:rFonts w:cs="Traditional Arabic" w:hint="eastAsia"/>
                <w:color w:val="FFFF00"/>
                <w:sz w:val="36"/>
                <w:szCs w:val="36"/>
                <w:rtl/>
              </w:rPr>
              <w:t>الكلام</w:t>
            </w:r>
          </w:p>
        </w:tc>
      </w:tr>
      <w:tr w:rsidR="009F2BB7" w:rsidRPr="000F08BE" w:rsidTr="007E50CB">
        <w:tc>
          <w:tcPr>
            <w:tcW w:w="2520" w:type="dxa"/>
            <w:shd w:val="clear" w:color="auto" w:fill="31849B"/>
            <w:vAlign w:val="center"/>
          </w:tcPr>
          <w:p w:rsidR="009F2BB7" w:rsidRDefault="009F2BB7" w:rsidP="00E412EB">
            <w:pPr>
              <w:pStyle w:val="boldmiddle"/>
              <w:rPr>
                <w:rFonts w:cs="Traditional Arabic"/>
                <w:color w:val="FFFFFF"/>
                <w:w w:val="94"/>
                <w:sz w:val="36"/>
                <w:szCs w:val="36"/>
                <w:rtl/>
              </w:rPr>
            </w:pPr>
            <w:r w:rsidRPr="000F08BE">
              <w:rPr>
                <w:rFonts w:cs="Traditional Arabic" w:hint="eastAsia"/>
                <w:color w:val="FFFFFF"/>
                <w:w w:val="94"/>
                <w:sz w:val="36"/>
                <w:szCs w:val="36"/>
                <w:rtl/>
              </w:rPr>
              <w:t>خصائص</w:t>
            </w:r>
            <w:r w:rsidRPr="000F08BE">
              <w:rPr>
                <w:rFonts w:cs="Traditional Arabic"/>
                <w:color w:val="FFFFFF"/>
                <w:w w:val="94"/>
                <w:sz w:val="36"/>
                <w:szCs w:val="36"/>
                <w:rtl/>
              </w:rPr>
              <w:t xml:space="preserve"> </w:t>
            </w:r>
            <w:r w:rsidRPr="000F08BE">
              <w:rPr>
                <w:rFonts w:cs="Traditional Arabic" w:hint="eastAsia"/>
                <w:color w:val="FFFFFF"/>
                <w:w w:val="94"/>
                <w:sz w:val="36"/>
                <w:szCs w:val="36"/>
                <w:rtl/>
              </w:rPr>
              <w:t>النظام</w:t>
            </w:r>
            <w:r w:rsidRPr="000F08BE">
              <w:rPr>
                <w:rFonts w:cs="Traditional Arabic"/>
                <w:color w:val="FFFFFF"/>
                <w:w w:val="94"/>
                <w:sz w:val="36"/>
                <w:szCs w:val="36"/>
                <w:rtl/>
              </w:rPr>
              <w:t xml:space="preserve"> </w:t>
            </w:r>
          </w:p>
          <w:p w:rsidR="009F2BB7" w:rsidRDefault="009F2BB7" w:rsidP="00E412EB">
            <w:pPr>
              <w:pStyle w:val="boldmiddle"/>
              <w:rPr>
                <w:rFonts w:cs="Traditional Arabic"/>
                <w:color w:val="FFFFFF"/>
                <w:w w:val="94"/>
                <w:sz w:val="36"/>
                <w:szCs w:val="36"/>
                <w:rtl/>
              </w:rPr>
            </w:pPr>
            <w:r w:rsidRPr="000F08BE">
              <w:rPr>
                <w:rFonts w:cs="Traditional Arabic" w:hint="eastAsia"/>
                <w:color w:val="FFFFFF"/>
                <w:w w:val="94"/>
                <w:sz w:val="36"/>
                <w:szCs w:val="36"/>
                <w:rtl/>
              </w:rPr>
              <w:t>البهلوي</w:t>
            </w:r>
            <w:r w:rsidRPr="000F08BE">
              <w:rPr>
                <w:rFonts w:cs="Traditional Arabic"/>
                <w:color w:val="FFFFFF"/>
                <w:w w:val="94"/>
                <w:sz w:val="36"/>
                <w:szCs w:val="36"/>
                <w:rtl/>
              </w:rPr>
              <w:t xml:space="preserve"> </w:t>
            </w:r>
            <w:r w:rsidRPr="000F08BE">
              <w:rPr>
                <w:rFonts w:cs="Traditional Arabic" w:hint="eastAsia"/>
                <w:color w:val="FFFFFF"/>
                <w:w w:val="94"/>
                <w:sz w:val="36"/>
                <w:szCs w:val="36"/>
                <w:rtl/>
              </w:rPr>
              <w:t>وتحرّك</w:t>
            </w:r>
            <w:r w:rsidRPr="000F08BE">
              <w:rPr>
                <w:rFonts w:cs="Traditional Arabic"/>
                <w:color w:val="FFFFFF"/>
                <w:w w:val="94"/>
                <w:sz w:val="36"/>
                <w:szCs w:val="36"/>
                <w:rtl/>
              </w:rPr>
              <w:t xml:space="preserve"> </w:t>
            </w:r>
          </w:p>
          <w:p w:rsidR="009F2BB7" w:rsidRPr="000F08BE" w:rsidRDefault="009F2BB7" w:rsidP="00E412EB">
            <w:pPr>
              <w:pStyle w:val="boldmiddle"/>
              <w:rPr>
                <w:rFonts w:cs="Traditional Arabic"/>
                <w:color w:val="FFFFFF"/>
                <w:w w:val="94"/>
                <w:sz w:val="36"/>
                <w:szCs w:val="36"/>
              </w:rPr>
            </w:pPr>
            <w:r w:rsidRPr="000F08BE">
              <w:rPr>
                <w:rFonts w:cs="Traditional Arabic" w:hint="eastAsia"/>
                <w:color w:val="FFFFFF"/>
                <w:w w:val="94"/>
                <w:sz w:val="36"/>
                <w:szCs w:val="36"/>
                <w:rtl/>
              </w:rPr>
              <w:t>الشعب</w:t>
            </w:r>
            <w:r w:rsidRPr="000F08BE">
              <w:rPr>
                <w:rFonts w:cs="Traditional Arabic"/>
                <w:color w:val="FFFFFF"/>
                <w:w w:val="94"/>
                <w:sz w:val="36"/>
                <w:szCs w:val="36"/>
                <w:rtl/>
              </w:rPr>
              <w:t xml:space="preserve"> </w:t>
            </w:r>
            <w:r w:rsidRPr="000F08BE">
              <w:rPr>
                <w:rFonts w:cs="Traditional Arabic" w:hint="eastAsia"/>
                <w:color w:val="FFFFFF"/>
                <w:w w:val="94"/>
                <w:sz w:val="36"/>
                <w:szCs w:val="36"/>
                <w:rtl/>
              </w:rPr>
              <w:t>ضدّه</w:t>
            </w:r>
          </w:p>
        </w:tc>
        <w:tc>
          <w:tcPr>
            <w:tcW w:w="8460" w:type="dxa"/>
            <w:shd w:val="clear" w:color="auto" w:fill="DAEEF3"/>
          </w:tcPr>
          <w:p w:rsidR="009F2BB7" w:rsidRPr="000F08BE" w:rsidRDefault="009F2BB7" w:rsidP="000F08BE">
            <w:pPr>
              <w:pStyle w:val="nass"/>
              <w:jc w:val="lowKashida"/>
              <w:rPr>
                <w:rFonts w:cs="Traditional Arabic"/>
                <w:sz w:val="32"/>
                <w:szCs w:val="32"/>
              </w:rPr>
            </w:pPr>
            <w:r w:rsidRPr="000F08BE">
              <w:rPr>
                <w:rFonts w:cs="Traditional Arabic"/>
                <w:sz w:val="32"/>
                <w:szCs w:val="32"/>
                <w:rtl/>
              </w:rPr>
              <w:tab/>
            </w:r>
            <w:r w:rsidRPr="000F08BE">
              <w:rPr>
                <w:rFonts w:cs="Traditional Arabic"/>
                <w:sz w:val="32"/>
                <w:szCs w:val="32"/>
              </w:rPr>
              <w:t></w:t>
            </w:r>
            <w:r w:rsidRPr="000F08BE">
              <w:rPr>
                <w:rFonts w:cs="Traditional Arabic"/>
                <w:sz w:val="32"/>
                <w:szCs w:val="32"/>
                <w:rtl/>
              </w:rPr>
              <w:tab/>
            </w:r>
            <w:r w:rsidRPr="000F08BE">
              <w:rPr>
                <w:rFonts w:cs="Traditional Arabic" w:hint="eastAsia"/>
                <w:sz w:val="32"/>
                <w:szCs w:val="32"/>
                <w:rtl/>
              </w:rPr>
              <w:t>شكّل</w:t>
            </w:r>
            <w:r w:rsidRPr="000F08BE">
              <w:rPr>
                <w:rFonts w:cs="Traditional Arabic"/>
                <w:sz w:val="32"/>
                <w:szCs w:val="32"/>
                <w:rtl/>
              </w:rPr>
              <w:t xml:space="preserve"> 19 </w:t>
            </w:r>
            <w:r w:rsidRPr="000F08BE">
              <w:rPr>
                <w:rFonts w:cs="Traditional Arabic" w:hint="eastAsia"/>
                <w:sz w:val="32"/>
                <w:szCs w:val="32"/>
                <w:rtl/>
              </w:rPr>
              <w:t>دي</w:t>
            </w:r>
            <w:r w:rsidRPr="000F08BE">
              <w:rPr>
                <w:rFonts w:cs="Traditional Arabic"/>
                <w:sz w:val="32"/>
                <w:szCs w:val="32"/>
                <w:rtl/>
              </w:rPr>
              <w:t xml:space="preserve"> </w:t>
            </w:r>
            <w:r w:rsidRPr="000F08BE">
              <w:rPr>
                <w:rFonts w:cs="Traditional Arabic" w:hint="eastAsia"/>
                <w:sz w:val="32"/>
                <w:szCs w:val="32"/>
                <w:rtl/>
              </w:rPr>
              <w:t>انطلاقة</w:t>
            </w:r>
            <w:r w:rsidRPr="000F08BE">
              <w:rPr>
                <w:rFonts w:cs="Traditional Arabic"/>
                <w:sz w:val="32"/>
                <w:szCs w:val="32"/>
                <w:rtl/>
              </w:rPr>
              <w:t xml:space="preserve"> </w:t>
            </w:r>
            <w:r w:rsidRPr="000F08BE">
              <w:rPr>
                <w:rFonts w:cs="Traditional Arabic" w:hint="eastAsia"/>
                <w:sz w:val="32"/>
                <w:szCs w:val="32"/>
                <w:rtl/>
              </w:rPr>
              <w:t>حركة</w:t>
            </w:r>
            <w:r w:rsidRPr="000F08BE">
              <w:rPr>
                <w:rFonts w:cs="Traditional Arabic"/>
                <w:sz w:val="32"/>
                <w:szCs w:val="32"/>
                <w:rtl/>
              </w:rPr>
              <w:t xml:space="preserve"> </w:t>
            </w:r>
            <w:r w:rsidRPr="000F08BE">
              <w:rPr>
                <w:rFonts w:cs="Traditional Arabic" w:hint="eastAsia"/>
                <w:sz w:val="32"/>
                <w:szCs w:val="32"/>
                <w:rtl/>
              </w:rPr>
              <w:t>جماهيريّة</w:t>
            </w:r>
            <w:r w:rsidRPr="000F08BE">
              <w:rPr>
                <w:rFonts w:cs="Traditional Arabic"/>
                <w:sz w:val="32"/>
                <w:szCs w:val="32"/>
                <w:rtl/>
              </w:rPr>
              <w:t xml:space="preserve"> </w:t>
            </w:r>
            <w:r w:rsidRPr="000F08BE">
              <w:rPr>
                <w:rFonts w:cs="Traditional Arabic" w:hint="eastAsia"/>
                <w:sz w:val="32"/>
                <w:szCs w:val="32"/>
                <w:rtl/>
              </w:rPr>
              <w:t>شاملة</w:t>
            </w:r>
            <w:r w:rsidRPr="000F08BE">
              <w:rPr>
                <w:rFonts w:cs="Traditional Arabic"/>
                <w:sz w:val="32"/>
                <w:szCs w:val="32"/>
                <w:rtl/>
              </w:rPr>
              <w:t xml:space="preserve"> </w:t>
            </w:r>
            <w:r w:rsidRPr="000F08BE">
              <w:rPr>
                <w:rFonts w:cs="Traditional Arabic" w:hint="eastAsia"/>
                <w:sz w:val="32"/>
                <w:szCs w:val="32"/>
                <w:rtl/>
              </w:rPr>
              <w:t>بين</w:t>
            </w:r>
            <w:r w:rsidRPr="000F08BE">
              <w:rPr>
                <w:rFonts w:cs="Traditional Arabic"/>
                <w:sz w:val="32"/>
                <w:szCs w:val="32"/>
                <w:rtl/>
              </w:rPr>
              <w:t xml:space="preserve"> </w:t>
            </w:r>
            <w:r w:rsidRPr="000F08BE">
              <w:rPr>
                <w:rFonts w:cs="Traditional Arabic" w:hint="eastAsia"/>
                <w:sz w:val="32"/>
                <w:szCs w:val="32"/>
                <w:rtl/>
              </w:rPr>
              <w:t>أبناء</w:t>
            </w:r>
            <w:r w:rsidRPr="000F08BE">
              <w:rPr>
                <w:rFonts w:cs="Traditional Arabic"/>
                <w:sz w:val="32"/>
                <w:szCs w:val="32"/>
                <w:rtl/>
              </w:rPr>
              <w:t xml:space="preserve"> </w:t>
            </w:r>
            <w:r w:rsidRPr="000F08BE">
              <w:rPr>
                <w:rFonts w:cs="Traditional Arabic" w:hint="eastAsia"/>
                <w:sz w:val="32"/>
                <w:szCs w:val="32"/>
                <w:rtl/>
              </w:rPr>
              <w:t>الشعب</w:t>
            </w:r>
            <w:r w:rsidRPr="000F08BE">
              <w:rPr>
                <w:rFonts w:cs="Traditional Arabic"/>
                <w:sz w:val="32"/>
                <w:szCs w:val="32"/>
                <w:rtl/>
              </w:rPr>
              <w:t xml:space="preserve"> </w:t>
            </w:r>
            <w:r w:rsidRPr="000F08BE">
              <w:rPr>
                <w:rFonts w:cs="Traditional Arabic" w:hint="eastAsia"/>
                <w:sz w:val="32"/>
                <w:szCs w:val="32"/>
                <w:rtl/>
              </w:rPr>
              <w:t>الإيراني</w:t>
            </w:r>
            <w:r w:rsidRPr="000F08BE">
              <w:rPr>
                <w:rFonts w:cs="Traditional Arabic"/>
                <w:sz w:val="32"/>
                <w:szCs w:val="32"/>
                <w:rtl/>
              </w:rPr>
              <w:t>.</w:t>
            </w:r>
          </w:p>
          <w:p w:rsidR="009F2BB7" w:rsidRPr="000F08BE" w:rsidRDefault="009F2BB7" w:rsidP="000F08BE">
            <w:pPr>
              <w:pStyle w:val="nass"/>
              <w:jc w:val="lowKashida"/>
              <w:rPr>
                <w:rFonts w:cs="Traditional Arabic"/>
                <w:sz w:val="32"/>
                <w:szCs w:val="32"/>
              </w:rPr>
            </w:pPr>
            <w:r w:rsidRPr="000F08BE">
              <w:rPr>
                <w:rFonts w:cs="Traditional Arabic"/>
                <w:sz w:val="32"/>
                <w:szCs w:val="32"/>
                <w:rtl/>
              </w:rPr>
              <w:tab/>
            </w:r>
            <w:r w:rsidRPr="000F08BE">
              <w:rPr>
                <w:rFonts w:cs="Traditional Arabic"/>
                <w:sz w:val="32"/>
                <w:szCs w:val="32"/>
              </w:rPr>
              <w:t></w:t>
            </w:r>
            <w:r w:rsidRPr="000F08BE">
              <w:rPr>
                <w:rFonts w:cs="Traditional Arabic"/>
                <w:sz w:val="32"/>
                <w:szCs w:val="32"/>
                <w:rtl/>
              </w:rPr>
              <w:tab/>
            </w:r>
            <w:r w:rsidRPr="000F08BE">
              <w:rPr>
                <w:rFonts w:cs="Traditional Arabic" w:hint="eastAsia"/>
                <w:sz w:val="32"/>
                <w:szCs w:val="32"/>
                <w:rtl/>
              </w:rPr>
              <w:t>يريدون</w:t>
            </w:r>
            <w:r w:rsidRPr="000F08BE">
              <w:rPr>
                <w:rFonts w:cs="Traditional Arabic"/>
                <w:sz w:val="32"/>
                <w:szCs w:val="32"/>
                <w:rtl/>
              </w:rPr>
              <w:t xml:space="preserve"> </w:t>
            </w:r>
            <w:r w:rsidRPr="000F08BE">
              <w:rPr>
                <w:rFonts w:cs="Traditional Arabic" w:hint="eastAsia"/>
                <w:sz w:val="32"/>
                <w:szCs w:val="32"/>
                <w:rtl/>
              </w:rPr>
              <w:t>تجميل</w:t>
            </w:r>
            <w:r w:rsidRPr="000F08BE">
              <w:rPr>
                <w:rFonts w:cs="Traditional Arabic"/>
                <w:sz w:val="32"/>
                <w:szCs w:val="32"/>
                <w:rtl/>
              </w:rPr>
              <w:t xml:space="preserve"> </w:t>
            </w:r>
            <w:r w:rsidRPr="000F08BE">
              <w:rPr>
                <w:rFonts w:cs="Traditional Arabic" w:hint="eastAsia"/>
                <w:sz w:val="32"/>
                <w:szCs w:val="32"/>
                <w:rtl/>
              </w:rPr>
              <w:t>أخبث</w:t>
            </w:r>
            <w:r w:rsidRPr="000F08BE">
              <w:rPr>
                <w:rFonts w:cs="Traditional Arabic"/>
                <w:sz w:val="32"/>
                <w:szCs w:val="32"/>
                <w:rtl/>
              </w:rPr>
              <w:t xml:space="preserve"> </w:t>
            </w:r>
            <w:r w:rsidRPr="000F08BE">
              <w:rPr>
                <w:rFonts w:cs="Traditional Arabic" w:hint="eastAsia"/>
                <w:sz w:val="32"/>
                <w:szCs w:val="32"/>
                <w:rtl/>
              </w:rPr>
              <w:t>الوجوه</w:t>
            </w:r>
            <w:r w:rsidRPr="000F08BE">
              <w:rPr>
                <w:rFonts w:cs="Traditional Arabic"/>
                <w:sz w:val="32"/>
                <w:szCs w:val="32"/>
                <w:rtl/>
              </w:rPr>
              <w:t xml:space="preserve"> </w:t>
            </w:r>
            <w:r w:rsidRPr="000F08BE">
              <w:rPr>
                <w:rFonts w:cs="Traditional Arabic" w:hint="eastAsia"/>
                <w:sz w:val="32"/>
                <w:szCs w:val="32"/>
                <w:rtl/>
              </w:rPr>
              <w:t>وأقبح</w:t>
            </w:r>
            <w:r w:rsidRPr="000F08BE">
              <w:rPr>
                <w:rFonts w:cs="Traditional Arabic"/>
                <w:sz w:val="32"/>
                <w:szCs w:val="32"/>
                <w:rtl/>
              </w:rPr>
              <w:t xml:space="preserve"> </w:t>
            </w:r>
            <w:r w:rsidRPr="000F08BE">
              <w:rPr>
                <w:rFonts w:cs="Traditional Arabic" w:hint="eastAsia"/>
                <w:sz w:val="32"/>
                <w:szCs w:val="32"/>
                <w:rtl/>
              </w:rPr>
              <w:t>الوجوه</w:t>
            </w:r>
            <w:r w:rsidRPr="000F08BE">
              <w:rPr>
                <w:rFonts w:cs="Traditional Arabic"/>
                <w:sz w:val="32"/>
                <w:szCs w:val="32"/>
                <w:rtl/>
              </w:rPr>
              <w:t xml:space="preserve"> </w:t>
            </w:r>
            <w:r w:rsidRPr="000F08BE">
              <w:rPr>
                <w:rFonts w:cs="Traditional Arabic" w:hint="eastAsia"/>
                <w:sz w:val="32"/>
                <w:szCs w:val="32"/>
                <w:rtl/>
              </w:rPr>
              <w:t>وأحلك</w:t>
            </w:r>
            <w:r w:rsidRPr="000F08BE">
              <w:rPr>
                <w:rFonts w:cs="Traditional Arabic"/>
                <w:sz w:val="32"/>
                <w:szCs w:val="32"/>
                <w:rtl/>
              </w:rPr>
              <w:t xml:space="preserve"> </w:t>
            </w:r>
            <w:r w:rsidRPr="000F08BE">
              <w:rPr>
                <w:rFonts w:cs="Traditional Arabic" w:hint="eastAsia"/>
                <w:sz w:val="32"/>
                <w:szCs w:val="32"/>
                <w:rtl/>
              </w:rPr>
              <w:t>الوجوه</w:t>
            </w:r>
            <w:r w:rsidRPr="000F08BE">
              <w:rPr>
                <w:rFonts w:cs="Traditional Arabic"/>
                <w:sz w:val="32"/>
                <w:szCs w:val="32"/>
                <w:rtl/>
              </w:rPr>
              <w:t xml:space="preserve"> </w:t>
            </w:r>
            <w:r w:rsidRPr="000F08BE">
              <w:rPr>
                <w:rFonts w:cs="Traditional Arabic" w:hint="eastAsia"/>
                <w:sz w:val="32"/>
                <w:szCs w:val="32"/>
                <w:rtl/>
              </w:rPr>
              <w:t>للمتخلّفين</w:t>
            </w:r>
            <w:r w:rsidRPr="000F08BE">
              <w:rPr>
                <w:rFonts w:cs="Traditional Arabic"/>
                <w:sz w:val="32"/>
                <w:szCs w:val="32"/>
                <w:rtl/>
              </w:rPr>
              <w:t xml:space="preserve"> </w:t>
            </w:r>
            <w:r w:rsidRPr="000F08BE">
              <w:rPr>
                <w:rFonts w:cs="Traditional Arabic" w:hint="eastAsia"/>
                <w:sz w:val="32"/>
                <w:szCs w:val="32"/>
                <w:rtl/>
              </w:rPr>
              <w:t>من</w:t>
            </w:r>
            <w:r w:rsidRPr="000F08BE">
              <w:rPr>
                <w:rFonts w:cs="Traditional Arabic"/>
                <w:sz w:val="32"/>
                <w:szCs w:val="32"/>
                <w:rtl/>
              </w:rPr>
              <w:t xml:space="preserve"> </w:t>
            </w:r>
            <w:r w:rsidRPr="000F08BE">
              <w:rPr>
                <w:rFonts w:cs="Traditional Arabic" w:hint="eastAsia"/>
                <w:sz w:val="32"/>
                <w:szCs w:val="32"/>
                <w:rtl/>
              </w:rPr>
              <w:t>حكّام</w:t>
            </w:r>
            <w:r w:rsidRPr="000F08BE">
              <w:rPr>
                <w:rFonts w:cs="Traditional Arabic"/>
                <w:sz w:val="32"/>
                <w:szCs w:val="32"/>
                <w:rtl/>
              </w:rPr>
              <w:t xml:space="preserve"> </w:t>
            </w:r>
            <w:r w:rsidRPr="000F08BE">
              <w:rPr>
                <w:rFonts w:cs="Traditional Arabic" w:hint="eastAsia"/>
                <w:sz w:val="32"/>
                <w:szCs w:val="32"/>
                <w:rtl/>
              </w:rPr>
              <w:t>هذا</w:t>
            </w:r>
            <w:r w:rsidRPr="000F08BE">
              <w:rPr>
                <w:rFonts w:cs="Traditional Arabic"/>
                <w:sz w:val="32"/>
                <w:szCs w:val="32"/>
                <w:rtl/>
              </w:rPr>
              <w:t xml:space="preserve"> </w:t>
            </w:r>
            <w:r w:rsidRPr="000F08BE">
              <w:rPr>
                <w:rFonts w:cs="Traditional Arabic" w:hint="eastAsia"/>
                <w:sz w:val="32"/>
                <w:szCs w:val="32"/>
                <w:rtl/>
              </w:rPr>
              <w:t>البلد</w:t>
            </w:r>
            <w:r w:rsidRPr="000F08BE">
              <w:rPr>
                <w:rFonts w:cs="Traditional Arabic"/>
                <w:sz w:val="32"/>
                <w:szCs w:val="32"/>
                <w:rtl/>
              </w:rPr>
              <w:t xml:space="preserve"> </w:t>
            </w:r>
            <w:r w:rsidRPr="000F08BE">
              <w:rPr>
                <w:rFonts w:cs="Traditional Arabic" w:hint="eastAsia"/>
                <w:sz w:val="32"/>
                <w:szCs w:val="32"/>
                <w:rtl/>
              </w:rPr>
              <w:t>التاريخيّين،</w:t>
            </w:r>
            <w:r w:rsidRPr="000F08BE">
              <w:rPr>
                <w:rFonts w:cs="Traditional Arabic"/>
                <w:sz w:val="32"/>
                <w:szCs w:val="32"/>
                <w:rtl/>
              </w:rPr>
              <w:t xml:space="preserve"> </w:t>
            </w:r>
            <w:r w:rsidRPr="000F08BE">
              <w:rPr>
                <w:rFonts w:cs="Traditional Arabic" w:hint="eastAsia"/>
                <w:sz w:val="32"/>
                <w:szCs w:val="32"/>
                <w:rtl/>
              </w:rPr>
              <w:t>كي</w:t>
            </w:r>
            <w:r w:rsidRPr="000F08BE">
              <w:rPr>
                <w:rFonts w:cs="Traditional Arabic"/>
                <w:sz w:val="32"/>
                <w:szCs w:val="32"/>
                <w:rtl/>
              </w:rPr>
              <w:t xml:space="preserve"> </w:t>
            </w:r>
            <w:r w:rsidRPr="000F08BE">
              <w:rPr>
                <w:rFonts w:cs="Traditional Arabic" w:hint="eastAsia"/>
                <w:sz w:val="32"/>
                <w:szCs w:val="32"/>
                <w:rtl/>
              </w:rPr>
              <w:t>لا</w:t>
            </w:r>
            <w:r w:rsidRPr="000F08BE">
              <w:rPr>
                <w:rFonts w:cs="Traditional Arabic"/>
                <w:sz w:val="32"/>
                <w:szCs w:val="32"/>
                <w:rtl/>
              </w:rPr>
              <w:t xml:space="preserve"> </w:t>
            </w:r>
            <w:r w:rsidRPr="000F08BE">
              <w:rPr>
                <w:rFonts w:cs="Traditional Arabic" w:hint="eastAsia"/>
                <w:sz w:val="32"/>
                <w:szCs w:val="32"/>
                <w:rtl/>
              </w:rPr>
              <w:t>يطّلع</w:t>
            </w:r>
            <w:r w:rsidRPr="000F08BE">
              <w:rPr>
                <w:rFonts w:cs="Traditional Arabic"/>
                <w:sz w:val="32"/>
                <w:szCs w:val="32"/>
                <w:rtl/>
              </w:rPr>
              <w:t xml:space="preserve"> </w:t>
            </w:r>
            <w:r w:rsidRPr="000F08BE">
              <w:rPr>
                <w:rFonts w:cs="Traditional Arabic" w:hint="eastAsia"/>
                <w:sz w:val="32"/>
                <w:szCs w:val="32"/>
                <w:rtl/>
              </w:rPr>
              <w:t>الناس</w:t>
            </w:r>
            <w:r w:rsidRPr="000F08BE">
              <w:rPr>
                <w:rFonts w:cs="Traditional Arabic"/>
                <w:sz w:val="32"/>
                <w:szCs w:val="32"/>
                <w:rtl/>
              </w:rPr>
              <w:t xml:space="preserve"> </w:t>
            </w:r>
            <w:r w:rsidRPr="000F08BE">
              <w:rPr>
                <w:rFonts w:cs="Traditional Arabic" w:hint="eastAsia"/>
                <w:sz w:val="32"/>
                <w:szCs w:val="32"/>
                <w:rtl/>
              </w:rPr>
              <w:t>على</w:t>
            </w:r>
            <w:r w:rsidRPr="000F08BE">
              <w:rPr>
                <w:rFonts w:cs="Traditional Arabic"/>
                <w:sz w:val="32"/>
                <w:szCs w:val="32"/>
                <w:rtl/>
              </w:rPr>
              <w:t xml:space="preserve"> </w:t>
            </w:r>
            <w:r w:rsidRPr="000F08BE">
              <w:rPr>
                <w:rFonts w:cs="Traditional Arabic" w:hint="eastAsia"/>
                <w:sz w:val="32"/>
                <w:szCs w:val="32"/>
                <w:rtl/>
              </w:rPr>
              <w:t>الحقائق</w:t>
            </w:r>
            <w:r w:rsidRPr="000F08BE">
              <w:rPr>
                <w:rFonts w:cs="Traditional Arabic"/>
                <w:sz w:val="32"/>
                <w:szCs w:val="32"/>
                <w:rtl/>
              </w:rPr>
              <w:t xml:space="preserve"> </w:t>
            </w:r>
            <w:r w:rsidRPr="000F08BE">
              <w:rPr>
                <w:rFonts w:cs="Traditional Arabic" w:hint="eastAsia"/>
                <w:sz w:val="32"/>
                <w:szCs w:val="32"/>
                <w:rtl/>
              </w:rPr>
              <w:t>ولا</w:t>
            </w:r>
            <w:r w:rsidRPr="000F08BE">
              <w:rPr>
                <w:rFonts w:cs="Traditional Arabic"/>
                <w:sz w:val="32"/>
                <w:szCs w:val="32"/>
                <w:rtl/>
              </w:rPr>
              <w:t xml:space="preserve"> </w:t>
            </w:r>
            <w:r w:rsidRPr="000F08BE">
              <w:rPr>
                <w:rFonts w:cs="Traditional Arabic" w:hint="eastAsia"/>
                <w:sz w:val="32"/>
                <w:szCs w:val="32"/>
                <w:rtl/>
              </w:rPr>
              <w:t>يعلموا</w:t>
            </w:r>
            <w:r w:rsidRPr="000F08BE">
              <w:rPr>
                <w:rFonts w:cs="Traditional Arabic"/>
                <w:sz w:val="32"/>
                <w:szCs w:val="32"/>
                <w:rtl/>
              </w:rPr>
              <w:t xml:space="preserve"> </w:t>
            </w:r>
            <w:r w:rsidRPr="000F08BE">
              <w:rPr>
                <w:rFonts w:cs="Traditional Arabic" w:hint="eastAsia"/>
                <w:sz w:val="32"/>
                <w:szCs w:val="32"/>
                <w:rtl/>
              </w:rPr>
              <w:t>ما</w:t>
            </w:r>
            <w:r w:rsidRPr="000F08BE">
              <w:rPr>
                <w:rFonts w:cs="Traditional Arabic"/>
                <w:sz w:val="32"/>
                <w:szCs w:val="32"/>
                <w:rtl/>
              </w:rPr>
              <w:t xml:space="preserve"> </w:t>
            </w:r>
            <w:r w:rsidRPr="000F08BE">
              <w:rPr>
                <w:rFonts w:cs="Traditional Arabic" w:hint="eastAsia"/>
                <w:sz w:val="32"/>
                <w:szCs w:val="32"/>
                <w:rtl/>
              </w:rPr>
              <w:t>الذي</w:t>
            </w:r>
            <w:r w:rsidRPr="000F08BE">
              <w:rPr>
                <w:rFonts w:cs="Traditional Arabic"/>
                <w:sz w:val="32"/>
                <w:szCs w:val="32"/>
                <w:rtl/>
              </w:rPr>
              <w:t xml:space="preserve"> </w:t>
            </w:r>
            <w:r w:rsidRPr="000F08BE">
              <w:rPr>
                <w:rFonts w:cs="Traditional Arabic" w:hint="eastAsia"/>
                <w:sz w:val="32"/>
                <w:szCs w:val="32"/>
                <w:rtl/>
              </w:rPr>
              <w:t>قام</w:t>
            </w:r>
            <w:r w:rsidRPr="000F08BE">
              <w:rPr>
                <w:rFonts w:cs="Traditional Arabic"/>
                <w:sz w:val="32"/>
                <w:szCs w:val="32"/>
                <w:rtl/>
              </w:rPr>
              <w:t xml:space="preserve"> </w:t>
            </w:r>
            <w:r w:rsidRPr="000F08BE">
              <w:rPr>
                <w:rFonts w:cs="Traditional Arabic" w:hint="eastAsia"/>
                <w:sz w:val="32"/>
                <w:szCs w:val="32"/>
                <w:rtl/>
              </w:rPr>
              <w:t>به</w:t>
            </w:r>
            <w:r w:rsidRPr="000F08BE">
              <w:rPr>
                <w:rFonts w:cs="Traditional Arabic"/>
                <w:sz w:val="32"/>
                <w:szCs w:val="32"/>
                <w:rtl/>
              </w:rPr>
              <w:t xml:space="preserve"> </w:t>
            </w:r>
            <w:r w:rsidRPr="000F08BE">
              <w:rPr>
                <w:rFonts w:cs="Traditional Arabic" w:hint="eastAsia"/>
                <w:sz w:val="32"/>
                <w:szCs w:val="32"/>
                <w:rtl/>
              </w:rPr>
              <w:t>أولئك</w:t>
            </w:r>
            <w:r w:rsidRPr="000F08BE">
              <w:rPr>
                <w:rFonts w:cs="Traditional Arabic"/>
                <w:sz w:val="32"/>
                <w:szCs w:val="32"/>
                <w:rtl/>
              </w:rPr>
              <w:t xml:space="preserve"> </w:t>
            </w:r>
            <w:r w:rsidRPr="000F08BE">
              <w:rPr>
                <w:rFonts w:cs="Traditional Arabic" w:hint="eastAsia"/>
                <w:sz w:val="32"/>
                <w:szCs w:val="32"/>
                <w:rtl/>
              </w:rPr>
              <w:t>تجاه</w:t>
            </w:r>
            <w:r w:rsidRPr="000F08BE">
              <w:rPr>
                <w:rFonts w:cs="Traditional Arabic"/>
                <w:sz w:val="32"/>
                <w:szCs w:val="32"/>
                <w:rtl/>
              </w:rPr>
              <w:t xml:space="preserve"> </w:t>
            </w:r>
            <w:r w:rsidRPr="000F08BE">
              <w:rPr>
                <w:rFonts w:cs="Traditional Arabic" w:hint="eastAsia"/>
                <w:sz w:val="32"/>
                <w:szCs w:val="32"/>
                <w:rtl/>
              </w:rPr>
              <w:t>الثورة</w:t>
            </w:r>
            <w:r w:rsidRPr="000F08BE">
              <w:rPr>
                <w:rFonts w:cs="Traditional Arabic"/>
                <w:sz w:val="32"/>
                <w:szCs w:val="32"/>
                <w:rtl/>
              </w:rPr>
              <w:t xml:space="preserve">. </w:t>
            </w:r>
          </w:p>
          <w:p w:rsidR="009F2BB7" w:rsidRPr="000F08BE" w:rsidRDefault="009F2BB7" w:rsidP="000F08BE">
            <w:pPr>
              <w:pStyle w:val="nass"/>
              <w:jc w:val="lowKashida"/>
              <w:rPr>
                <w:rFonts w:cs="Traditional Arabic"/>
                <w:sz w:val="32"/>
                <w:szCs w:val="32"/>
              </w:rPr>
            </w:pPr>
            <w:r w:rsidRPr="000F08BE">
              <w:rPr>
                <w:rFonts w:cs="Traditional Arabic"/>
                <w:sz w:val="32"/>
                <w:szCs w:val="32"/>
                <w:rtl/>
              </w:rPr>
              <w:tab/>
            </w:r>
            <w:r w:rsidRPr="000F08BE">
              <w:rPr>
                <w:rFonts w:cs="Traditional Arabic"/>
                <w:sz w:val="32"/>
                <w:szCs w:val="32"/>
              </w:rPr>
              <w:t></w:t>
            </w:r>
            <w:r w:rsidRPr="00E412EB">
              <w:rPr>
                <w:rFonts w:cs="Traditional Arabic"/>
                <w:b/>
                <w:bCs/>
                <w:sz w:val="32"/>
                <w:szCs w:val="32"/>
                <w:rtl/>
              </w:rPr>
              <w:tab/>
            </w:r>
            <w:r w:rsidRPr="00E412EB">
              <w:rPr>
                <w:rFonts w:cs="Traditional Arabic" w:hint="eastAsia"/>
                <w:b/>
                <w:bCs/>
                <w:sz w:val="32"/>
                <w:szCs w:val="32"/>
                <w:rtl/>
              </w:rPr>
              <w:t>خصوصيّات</w:t>
            </w:r>
            <w:r w:rsidRPr="00E412EB">
              <w:rPr>
                <w:rFonts w:cs="Traditional Arabic"/>
                <w:b/>
                <w:bCs/>
                <w:sz w:val="32"/>
                <w:szCs w:val="32"/>
                <w:rtl/>
              </w:rPr>
              <w:t xml:space="preserve"> </w:t>
            </w:r>
            <w:r w:rsidRPr="00E412EB">
              <w:rPr>
                <w:rFonts w:cs="Traditional Arabic" w:hint="eastAsia"/>
                <w:b/>
                <w:bCs/>
                <w:sz w:val="32"/>
                <w:szCs w:val="32"/>
                <w:rtl/>
              </w:rPr>
              <w:t>ذلك</w:t>
            </w:r>
            <w:r w:rsidRPr="00E412EB">
              <w:rPr>
                <w:rFonts w:cs="Traditional Arabic"/>
                <w:b/>
                <w:bCs/>
                <w:sz w:val="32"/>
                <w:szCs w:val="32"/>
                <w:rtl/>
              </w:rPr>
              <w:t xml:space="preserve"> </w:t>
            </w:r>
            <w:r w:rsidRPr="00E412EB">
              <w:rPr>
                <w:rFonts w:cs="Traditional Arabic" w:hint="eastAsia"/>
                <w:b/>
                <w:bCs/>
                <w:sz w:val="32"/>
                <w:szCs w:val="32"/>
                <w:rtl/>
              </w:rPr>
              <w:t>النظام</w:t>
            </w:r>
            <w:r w:rsidRPr="00E412EB">
              <w:rPr>
                <w:rFonts w:cs="Traditional Arabic"/>
                <w:b/>
                <w:bCs/>
                <w:sz w:val="32"/>
                <w:szCs w:val="32"/>
                <w:rtl/>
              </w:rPr>
              <w:t xml:space="preserve"> </w:t>
            </w:r>
            <w:r w:rsidRPr="00E412EB">
              <w:rPr>
                <w:rFonts w:cs="Traditional Arabic" w:hint="eastAsia"/>
                <w:b/>
                <w:bCs/>
                <w:sz w:val="32"/>
                <w:szCs w:val="32"/>
                <w:rtl/>
              </w:rPr>
              <w:t>الفاسد</w:t>
            </w:r>
            <w:r w:rsidRPr="00E412EB">
              <w:rPr>
                <w:rFonts w:cs="Traditional Arabic"/>
                <w:b/>
                <w:bCs/>
                <w:sz w:val="32"/>
                <w:szCs w:val="32"/>
                <w:rtl/>
              </w:rPr>
              <w:t>:</w:t>
            </w:r>
          </w:p>
          <w:p w:rsidR="009F2BB7" w:rsidRPr="000F08BE" w:rsidRDefault="009F2BB7" w:rsidP="000F08BE">
            <w:pPr>
              <w:pStyle w:val="nass"/>
              <w:jc w:val="lowKashida"/>
              <w:rPr>
                <w:rFonts w:cs="Traditional Arabic"/>
                <w:sz w:val="32"/>
                <w:szCs w:val="32"/>
              </w:rPr>
            </w:pPr>
            <w:r w:rsidRPr="000F08BE">
              <w:rPr>
                <w:rFonts w:cs="Traditional Arabic"/>
                <w:sz w:val="32"/>
                <w:szCs w:val="32"/>
                <w:rtl/>
              </w:rPr>
              <w:t xml:space="preserve">1. </w:t>
            </w:r>
            <w:r w:rsidRPr="000F08BE">
              <w:rPr>
                <w:rFonts w:cs="Traditional Arabic" w:hint="eastAsia"/>
                <w:sz w:val="32"/>
                <w:szCs w:val="32"/>
                <w:rtl/>
              </w:rPr>
              <w:t>الديكتاتوريّة</w:t>
            </w:r>
            <w:r w:rsidRPr="000F08BE">
              <w:rPr>
                <w:rFonts w:cs="Traditional Arabic"/>
                <w:sz w:val="32"/>
                <w:szCs w:val="32"/>
                <w:rtl/>
              </w:rPr>
              <w:t xml:space="preserve"> </w:t>
            </w:r>
            <w:r w:rsidRPr="000F08BE">
              <w:rPr>
                <w:rFonts w:cs="Traditional Arabic" w:hint="eastAsia"/>
                <w:sz w:val="32"/>
                <w:szCs w:val="32"/>
                <w:rtl/>
              </w:rPr>
              <w:t>القاتمة</w:t>
            </w:r>
            <w:r w:rsidRPr="000F08BE">
              <w:rPr>
                <w:rFonts w:cs="Traditional Arabic"/>
                <w:sz w:val="32"/>
                <w:szCs w:val="32"/>
                <w:rtl/>
              </w:rPr>
              <w:t xml:space="preserve"> </w:t>
            </w:r>
            <w:r w:rsidRPr="000F08BE">
              <w:rPr>
                <w:rFonts w:cs="Traditional Arabic" w:hint="eastAsia"/>
                <w:sz w:val="32"/>
                <w:szCs w:val="32"/>
                <w:rtl/>
              </w:rPr>
              <w:t>والمظلمة،</w:t>
            </w:r>
            <w:r w:rsidRPr="000F08BE">
              <w:rPr>
                <w:rFonts w:cs="Traditional Arabic"/>
                <w:sz w:val="32"/>
                <w:szCs w:val="32"/>
                <w:rtl/>
              </w:rPr>
              <w:t xml:space="preserve"> </w:t>
            </w:r>
            <w:r w:rsidRPr="000F08BE">
              <w:rPr>
                <w:rFonts w:cs="Traditional Arabic" w:hint="eastAsia"/>
                <w:sz w:val="32"/>
                <w:szCs w:val="32"/>
                <w:rtl/>
              </w:rPr>
              <w:t>والقمع</w:t>
            </w:r>
            <w:r w:rsidRPr="000F08BE">
              <w:rPr>
                <w:rFonts w:cs="Traditional Arabic"/>
                <w:sz w:val="32"/>
                <w:szCs w:val="32"/>
                <w:rtl/>
              </w:rPr>
              <w:t xml:space="preserve"> </w:t>
            </w:r>
            <w:r w:rsidRPr="000F08BE">
              <w:rPr>
                <w:rFonts w:cs="Traditional Arabic" w:hint="eastAsia"/>
                <w:sz w:val="32"/>
                <w:szCs w:val="32"/>
                <w:rtl/>
              </w:rPr>
              <w:t>الشديد</w:t>
            </w:r>
            <w:r w:rsidRPr="000F08BE">
              <w:rPr>
                <w:rFonts w:cs="Traditional Arabic"/>
                <w:sz w:val="32"/>
                <w:szCs w:val="32"/>
                <w:rtl/>
              </w:rPr>
              <w:t xml:space="preserve"> </w:t>
            </w:r>
            <w:r w:rsidRPr="000F08BE">
              <w:rPr>
                <w:rFonts w:cs="Traditional Arabic" w:hint="eastAsia"/>
                <w:sz w:val="32"/>
                <w:szCs w:val="32"/>
                <w:rtl/>
              </w:rPr>
              <w:t>للناس،</w:t>
            </w:r>
            <w:r w:rsidRPr="000F08BE">
              <w:rPr>
                <w:rFonts w:cs="Traditional Arabic"/>
                <w:sz w:val="32"/>
                <w:szCs w:val="32"/>
                <w:rtl/>
              </w:rPr>
              <w:t xml:space="preserve"> </w:t>
            </w:r>
            <w:r w:rsidRPr="000F08BE">
              <w:rPr>
                <w:rFonts w:cs="Traditional Arabic" w:hint="eastAsia"/>
                <w:sz w:val="32"/>
                <w:szCs w:val="32"/>
                <w:rtl/>
              </w:rPr>
              <w:t>وبأقسى</w:t>
            </w:r>
            <w:r w:rsidRPr="000F08BE">
              <w:rPr>
                <w:rFonts w:cs="Traditional Arabic"/>
                <w:sz w:val="32"/>
                <w:szCs w:val="32"/>
                <w:rtl/>
              </w:rPr>
              <w:t xml:space="preserve"> </w:t>
            </w:r>
            <w:r w:rsidRPr="000F08BE">
              <w:rPr>
                <w:rFonts w:cs="Traditional Arabic" w:hint="eastAsia"/>
                <w:sz w:val="32"/>
                <w:szCs w:val="32"/>
                <w:rtl/>
              </w:rPr>
              <w:t>الأساليب</w:t>
            </w:r>
            <w:r w:rsidRPr="000F08BE">
              <w:rPr>
                <w:rFonts w:cs="Traditional Arabic"/>
                <w:sz w:val="32"/>
                <w:szCs w:val="32"/>
                <w:rtl/>
              </w:rPr>
              <w:t xml:space="preserve"> </w:t>
            </w:r>
            <w:r w:rsidRPr="000F08BE">
              <w:rPr>
                <w:rFonts w:cs="Traditional Arabic" w:hint="eastAsia"/>
                <w:sz w:val="32"/>
                <w:szCs w:val="32"/>
                <w:rtl/>
              </w:rPr>
              <w:t>الممكنة</w:t>
            </w:r>
            <w:r w:rsidRPr="000F08BE">
              <w:rPr>
                <w:rFonts w:cs="Traditional Arabic"/>
                <w:sz w:val="32"/>
                <w:szCs w:val="32"/>
                <w:rtl/>
              </w:rPr>
              <w:t xml:space="preserve"> </w:t>
            </w:r>
            <w:r w:rsidRPr="000F08BE">
              <w:rPr>
                <w:rFonts w:cs="Traditional Arabic" w:hint="eastAsia"/>
                <w:sz w:val="32"/>
                <w:szCs w:val="32"/>
                <w:rtl/>
              </w:rPr>
              <w:t>وأفظعها</w:t>
            </w:r>
            <w:r w:rsidRPr="000F08BE">
              <w:rPr>
                <w:rFonts w:cs="Traditional Arabic"/>
                <w:sz w:val="32"/>
                <w:szCs w:val="32"/>
                <w:rtl/>
              </w:rPr>
              <w:t xml:space="preserve">. </w:t>
            </w:r>
            <w:r w:rsidRPr="000F08BE">
              <w:rPr>
                <w:rFonts w:cs="Traditional Arabic" w:hint="eastAsia"/>
                <w:sz w:val="32"/>
                <w:szCs w:val="32"/>
                <w:rtl/>
              </w:rPr>
              <w:t>فجهاز</w:t>
            </w:r>
            <w:r w:rsidRPr="000F08BE">
              <w:rPr>
                <w:rFonts w:cs="Traditional Arabic"/>
                <w:sz w:val="32"/>
                <w:szCs w:val="32"/>
                <w:rtl/>
              </w:rPr>
              <w:t xml:space="preserve"> </w:t>
            </w:r>
            <w:r w:rsidRPr="000F08BE">
              <w:rPr>
                <w:rFonts w:cs="Traditional Arabic" w:hint="eastAsia"/>
                <w:sz w:val="32"/>
                <w:szCs w:val="32"/>
                <w:rtl/>
              </w:rPr>
              <w:t>السافاك</w:t>
            </w:r>
            <w:r w:rsidRPr="000F08BE">
              <w:rPr>
                <w:rFonts w:cs="Traditional Arabic"/>
                <w:sz w:val="32"/>
                <w:szCs w:val="32"/>
                <w:rtl/>
              </w:rPr>
              <w:t xml:space="preserve"> (</w:t>
            </w:r>
            <w:r w:rsidRPr="000F08BE">
              <w:rPr>
                <w:rFonts w:cs="Traditional Arabic" w:hint="eastAsia"/>
                <w:sz w:val="32"/>
                <w:szCs w:val="32"/>
                <w:rtl/>
              </w:rPr>
              <w:t>جهاز</w:t>
            </w:r>
            <w:r w:rsidRPr="000F08BE">
              <w:rPr>
                <w:rFonts w:cs="Traditional Arabic"/>
                <w:sz w:val="32"/>
                <w:szCs w:val="32"/>
                <w:rtl/>
              </w:rPr>
              <w:t xml:space="preserve"> </w:t>
            </w:r>
            <w:r w:rsidRPr="000F08BE">
              <w:rPr>
                <w:rFonts w:cs="Traditional Arabic" w:hint="eastAsia"/>
                <w:sz w:val="32"/>
                <w:szCs w:val="32"/>
                <w:rtl/>
              </w:rPr>
              <w:t>المخابرات</w:t>
            </w:r>
            <w:r w:rsidRPr="000F08BE">
              <w:rPr>
                <w:rFonts w:cs="Traditional Arabic"/>
                <w:sz w:val="32"/>
                <w:szCs w:val="32"/>
                <w:rtl/>
              </w:rPr>
              <w:t xml:space="preserve">) </w:t>
            </w:r>
            <w:r w:rsidRPr="000F08BE">
              <w:rPr>
                <w:rFonts w:cs="Traditional Arabic" w:hint="eastAsia"/>
                <w:sz w:val="32"/>
                <w:szCs w:val="32"/>
                <w:rtl/>
              </w:rPr>
              <w:t>المرعب</w:t>
            </w:r>
            <w:r w:rsidRPr="000F08BE">
              <w:rPr>
                <w:rFonts w:cs="Traditional Arabic"/>
                <w:sz w:val="32"/>
                <w:szCs w:val="32"/>
                <w:rtl/>
              </w:rPr>
              <w:t xml:space="preserve"> </w:t>
            </w:r>
            <w:r w:rsidRPr="000F08BE">
              <w:rPr>
                <w:rFonts w:cs="Traditional Arabic" w:hint="eastAsia"/>
                <w:sz w:val="32"/>
                <w:szCs w:val="32"/>
                <w:rtl/>
              </w:rPr>
              <w:t>والفظيع</w:t>
            </w:r>
            <w:r w:rsidRPr="000F08BE">
              <w:rPr>
                <w:rFonts w:cs="Traditional Arabic"/>
                <w:sz w:val="32"/>
                <w:szCs w:val="32"/>
                <w:rtl/>
              </w:rPr>
              <w:t xml:space="preserve"> </w:t>
            </w:r>
            <w:r w:rsidRPr="000F08BE">
              <w:rPr>
                <w:rFonts w:cs="Traditional Arabic" w:hint="eastAsia"/>
                <w:sz w:val="32"/>
                <w:szCs w:val="32"/>
                <w:rtl/>
              </w:rPr>
              <w:t>إنّما</w:t>
            </w:r>
            <w:r w:rsidRPr="000F08BE">
              <w:rPr>
                <w:rFonts w:cs="Traditional Arabic"/>
                <w:sz w:val="32"/>
                <w:szCs w:val="32"/>
                <w:rtl/>
              </w:rPr>
              <w:t xml:space="preserve"> </w:t>
            </w:r>
            <w:r w:rsidRPr="000F08BE">
              <w:rPr>
                <w:rFonts w:cs="Traditional Arabic" w:hint="eastAsia"/>
                <w:sz w:val="32"/>
                <w:szCs w:val="32"/>
                <w:rtl/>
              </w:rPr>
              <w:t>صنعه</w:t>
            </w:r>
            <w:r w:rsidRPr="000F08BE">
              <w:rPr>
                <w:rFonts w:cs="Traditional Arabic"/>
                <w:sz w:val="32"/>
                <w:szCs w:val="32"/>
                <w:rtl/>
              </w:rPr>
              <w:t xml:space="preserve"> </w:t>
            </w:r>
            <w:r w:rsidRPr="000F08BE">
              <w:rPr>
                <w:rFonts w:cs="Traditional Arabic" w:hint="eastAsia"/>
                <w:sz w:val="32"/>
                <w:szCs w:val="32"/>
                <w:rtl/>
              </w:rPr>
              <w:t>الصهاينة</w:t>
            </w:r>
            <w:r w:rsidRPr="000F08BE">
              <w:rPr>
                <w:rFonts w:cs="Traditional Arabic"/>
                <w:sz w:val="32"/>
                <w:szCs w:val="32"/>
                <w:rtl/>
              </w:rPr>
              <w:t xml:space="preserve"> </w:t>
            </w:r>
            <w:r w:rsidRPr="000F08BE">
              <w:rPr>
                <w:rFonts w:cs="Traditional Arabic" w:hint="eastAsia"/>
                <w:sz w:val="32"/>
                <w:szCs w:val="32"/>
                <w:rtl/>
              </w:rPr>
              <w:t>والأمريكان</w:t>
            </w:r>
            <w:r w:rsidRPr="000F08BE">
              <w:rPr>
                <w:rFonts w:cs="Traditional Arabic"/>
                <w:sz w:val="32"/>
                <w:szCs w:val="32"/>
                <w:rtl/>
              </w:rPr>
              <w:t xml:space="preserve"> </w:t>
            </w:r>
            <w:r w:rsidRPr="000F08BE">
              <w:rPr>
                <w:rFonts w:cs="Traditional Arabic" w:hint="eastAsia"/>
                <w:sz w:val="32"/>
                <w:szCs w:val="32"/>
                <w:rtl/>
              </w:rPr>
              <w:t>وجهاز</w:t>
            </w:r>
            <w:r w:rsidRPr="000F08BE">
              <w:rPr>
                <w:rFonts w:cs="Traditional Arabic"/>
                <w:sz w:val="32"/>
                <w:szCs w:val="32"/>
                <w:rtl/>
              </w:rPr>
              <w:t xml:space="preserve"> </w:t>
            </w:r>
            <w:r w:rsidRPr="000F08BE">
              <w:rPr>
                <w:rFonts w:cs="Traditional Arabic" w:hint="eastAsia"/>
                <w:sz w:val="32"/>
                <w:szCs w:val="32"/>
                <w:rtl/>
              </w:rPr>
              <w:t>السي</w:t>
            </w:r>
            <w:r w:rsidRPr="000F08BE">
              <w:rPr>
                <w:rFonts w:cs="Traditional Arabic"/>
                <w:sz w:val="32"/>
                <w:szCs w:val="32"/>
                <w:rtl/>
              </w:rPr>
              <w:t xml:space="preserve"> </w:t>
            </w:r>
            <w:r w:rsidRPr="000F08BE">
              <w:rPr>
                <w:rFonts w:cs="Traditional Arabic" w:hint="eastAsia"/>
                <w:sz w:val="32"/>
                <w:szCs w:val="32"/>
                <w:rtl/>
              </w:rPr>
              <w:t>آي</w:t>
            </w:r>
            <w:r w:rsidRPr="000F08BE">
              <w:rPr>
                <w:rFonts w:cs="Traditional Arabic"/>
                <w:sz w:val="32"/>
                <w:szCs w:val="32"/>
                <w:rtl/>
              </w:rPr>
              <w:t xml:space="preserve"> </w:t>
            </w:r>
            <w:r w:rsidRPr="000F08BE">
              <w:rPr>
                <w:rFonts w:cs="Traditional Arabic" w:hint="eastAsia"/>
                <w:sz w:val="32"/>
                <w:szCs w:val="32"/>
                <w:rtl/>
              </w:rPr>
              <w:t>أي</w:t>
            </w:r>
            <w:r w:rsidRPr="000F08BE">
              <w:rPr>
                <w:rFonts w:cs="Traditional Arabic"/>
                <w:sz w:val="32"/>
                <w:szCs w:val="32"/>
                <w:rtl/>
              </w:rPr>
              <w:t>.</w:t>
            </w:r>
          </w:p>
          <w:p w:rsidR="009F2BB7" w:rsidRPr="000F08BE" w:rsidRDefault="009F2BB7" w:rsidP="000F08BE">
            <w:pPr>
              <w:pStyle w:val="nass"/>
              <w:jc w:val="lowKashida"/>
              <w:rPr>
                <w:rFonts w:cs="Traditional Arabic"/>
                <w:sz w:val="32"/>
                <w:szCs w:val="32"/>
              </w:rPr>
            </w:pPr>
            <w:r w:rsidRPr="000F08BE">
              <w:rPr>
                <w:rFonts w:cs="Traditional Arabic"/>
                <w:sz w:val="32"/>
                <w:szCs w:val="32"/>
                <w:rtl/>
              </w:rPr>
              <w:t xml:space="preserve">2. </w:t>
            </w:r>
            <w:r w:rsidRPr="000F08BE">
              <w:rPr>
                <w:rFonts w:cs="Traditional Arabic" w:hint="eastAsia"/>
                <w:sz w:val="32"/>
                <w:szCs w:val="32"/>
                <w:rtl/>
              </w:rPr>
              <w:t>الخصوصيّة</w:t>
            </w:r>
            <w:r w:rsidRPr="000F08BE">
              <w:rPr>
                <w:rFonts w:cs="Traditional Arabic"/>
                <w:sz w:val="32"/>
                <w:szCs w:val="32"/>
                <w:rtl/>
              </w:rPr>
              <w:t xml:space="preserve"> </w:t>
            </w:r>
            <w:r w:rsidRPr="000F08BE">
              <w:rPr>
                <w:rFonts w:cs="Traditional Arabic" w:hint="eastAsia"/>
                <w:sz w:val="32"/>
                <w:szCs w:val="32"/>
                <w:rtl/>
              </w:rPr>
              <w:t>الثانية</w:t>
            </w:r>
            <w:r w:rsidRPr="000F08BE">
              <w:rPr>
                <w:rFonts w:cs="Traditional Arabic"/>
                <w:sz w:val="32"/>
                <w:szCs w:val="32"/>
                <w:rtl/>
              </w:rPr>
              <w:t xml:space="preserve"> </w:t>
            </w:r>
            <w:r w:rsidRPr="000F08BE">
              <w:rPr>
                <w:rFonts w:cs="Traditional Arabic" w:hint="eastAsia"/>
                <w:sz w:val="32"/>
                <w:szCs w:val="32"/>
                <w:rtl/>
              </w:rPr>
              <w:t>لهذا</w:t>
            </w:r>
            <w:r w:rsidRPr="000F08BE">
              <w:rPr>
                <w:rFonts w:cs="Traditional Arabic"/>
                <w:sz w:val="32"/>
                <w:szCs w:val="32"/>
                <w:rtl/>
              </w:rPr>
              <w:t xml:space="preserve"> </w:t>
            </w:r>
            <w:r w:rsidRPr="000F08BE">
              <w:rPr>
                <w:rFonts w:cs="Traditional Arabic" w:hint="eastAsia"/>
                <w:sz w:val="32"/>
                <w:szCs w:val="32"/>
                <w:rtl/>
              </w:rPr>
              <w:t>النظام</w:t>
            </w:r>
            <w:r w:rsidRPr="000F08BE">
              <w:rPr>
                <w:rFonts w:cs="Traditional Arabic"/>
                <w:sz w:val="32"/>
                <w:szCs w:val="32"/>
                <w:rtl/>
              </w:rPr>
              <w:t xml:space="preserve"> </w:t>
            </w:r>
            <w:r w:rsidRPr="000F08BE">
              <w:rPr>
                <w:rFonts w:cs="Traditional Arabic" w:hint="eastAsia"/>
                <w:sz w:val="32"/>
                <w:szCs w:val="32"/>
                <w:rtl/>
              </w:rPr>
              <w:t>هي</w:t>
            </w:r>
            <w:r w:rsidRPr="000F08BE">
              <w:rPr>
                <w:rFonts w:cs="Traditional Arabic"/>
                <w:sz w:val="32"/>
                <w:szCs w:val="32"/>
                <w:rtl/>
              </w:rPr>
              <w:t xml:space="preserve"> </w:t>
            </w:r>
            <w:r w:rsidRPr="000F08BE">
              <w:rPr>
                <w:rFonts w:cs="Traditional Arabic" w:hint="eastAsia"/>
                <w:sz w:val="32"/>
                <w:szCs w:val="32"/>
                <w:rtl/>
              </w:rPr>
              <w:t>التبعيّة</w:t>
            </w:r>
            <w:r w:rsidRPr="000F08BE">
              <w:rPr>
                <w:rFonts w:cs="Traditional Arabic"/>
                <w:sz w:val="32"/>
                <w:szCs w:val="32"/>
                <w:rtl/>
              </w:rPr>
              <w:t xml:space="preserve"> </w:t>
            </w:r>
            <w:r w:rsidRPr="000F08BE">
              <w:rPr>
                <w:rFonts w:cs="Traditional Arabic" w:hint="eastAsia"/>
                <w:sz w:val="32"/>
                <w:szCs w:val="32"/>
                <w:rtl/>
              </w:rPr>
              <w:t>المطلقة</w:t>
            </w:r>
            <w:r w:rsidRPr="000F08BE">
              <w:rPr>
                <w:rFonts w:cs="Traditional Arabic"/>
                <w:sz w:val="32"/>
                <w:szCs w:val="32"/>
                <w:rtl/>
              </w:rPr>
              <w:t xml:space="preserve"> </w:t>
            </w:r>
            <w:r w:rsidRPr="000F08BE">
              <w:rPr>
                <w:rFonts w:cs="Traditional Arabic" w:hint="eastAsia"/>
                <w:sz w:val="32"/>
                <w:szCs w:val="32"/>
                <w:rtl/>
              </w:rPr>
              <w:t>والذليلة</w:t>
            </w:r>
            <w:r w:rsidRPr="000F08BE">
              <w:rPr>
                <w:rFonts w:cs="Traditional Arabic"/>
                <w:sz w:val="32"/>
                <w:szCs w:val="32"/>
                <w:rtl/>
              </w:rPr>
              <w:t xml:space="preserve"> </w:t>
            </w:r>
            <w:r w:rsidRPr="000F08BE">
              <w:rPr>
                <w:rFonts w:cs="Traditional Arabic" w:hint="eastAsia"/>
                <w:sz w:val="32"/>
                <w:szCs w:val="32"/>
                <w:rtl/>
              </w:rPr>
              <w:t>للقوى</w:t>
            </w:r>
            <w:r w:rsidRPr="000F08BE">
              <w:rPr>
                <w:rFonts w:cs="Traditional Arabic"/>
                <w:sz w:val="32"/>
                <w:szCs w:val="32"/>
                <w:rtl/>
              </w:rPr>
              <w:t xml:space="preserve"> </w:t>
            </w:r>
            <w:r w:rsidRPr="000F08BE">
              <w:rPr>
                <w:rFonts w:cs="Traditional Arabic" w:hint="eastAsia"/>
                <w:sz w:val="32"/>
                <w:szCs w:val="32"/>
                <w:rtl/>
              </w:rPr>
              <w:t>الأجنبيّة</w:t>
            </w:r>
            <w:r w:rsidRPr="000F08BE">
              <w:rPr>
                <w:rFonts w:cs="Traditional Arabic"/>
                <w:sz w:val="32"/>
                <w:szCs w:val="32"/>
                <w:rtl/>
              </w:rPr>
              <w:t>.</w:t>
            </w:r>
          </w:p>
          <w:p w:rsidR="009F2BB7" w:rsidRPr="000F08BE" w:rsidRDefault="009F2BB7" w:rsidP="000F08BE">
            <w:pPr>
              <w:pStyle w:val="nass"/>
              <w:jc w:val="lowKashida"/>
              <w:rPr>
                <w:rFonts w:cs="Traditional Arabic"/>
                <w:sz w:val="32"/>
                <w:szCs w:val="32"/>
              </w:rPr>
            </w:pPr>
            <w:r w:rsidRPr="000F08BE">
              <w:rPr>
                <w:rFonts w:cs="Traditional Arabic" w:hint="eastAsia"/>
                <w:sz w:val="32"/>
                <w:szCs w:val="32"/>
                <w:rtl/>
              </w:rPr>
              <w:t>لقد</w:t>
            </w:r>
            <w:r w:rsidRPr="000F08BE">
              <w:rPr>
                <w:rFonts w:cs="Traditional Arabic"/>
                <w:sz w:val="32"/>
                <w:szCs w:val="32"/>
                <w:rtl/>
              </w:rPr>
              <w:t xml:space="preserve"> </w:t>
            </w:r>
            <w:r w:rsidRPr="000F08BE">
              <w:rPr>
                <w:rFonts w:cs="Traditional Arabic" w:hint="eastAsia"/>
                <w:sz w:val="32"/>
                <w:szCs w:val="32"/>
                <w:rtl/>
              </w:rPr>
              <w:t>جاء</w:t>
            </w:r>
            <w:r w:rsidRPr="000F08BE">
              <w:rPr>
                <w:rFonts w:cs="Traditional Arabic"/>
                <w:sz w:val="32"/>
                <w:szCs w:val="32"/>
                <w:rtl/>
              </w:rPr>
              <w:t xml:space="preserve"> </w:t>
            </w:r>
            <w:r w:rsidRPr="000F08BE">
              <w:rPr>
                <w:rFonts w:cs="Traditional Arabic" w:hint="eastAsia"/>
                <w:sz w:val="32"/>
                <w:szCs w:val="32"/>
                <w:rtl/>
              </w:rPr>
              <w:t>رضا</w:t>
            </w:r>
            <w:r w:rsidRPr="000F08BE">
              <w:rPr>
                <w:rFonts w:cs="Traditional Arabic"/>
                <w:sz w:val="32"/>
                <w:szCs w:val="32"/>
                <w:rtl/>
              </w:rPr>
              <w:t xml:space="preserve"> </w:t>
            </w:r>
            <w:r w:rsidRPr="000F08BE">
              <w:rPr>
                <w:rFonts w:cs="Traditional Arabic" w:hint="eastAsia"/>
                <w:sz w:val="32"/>
                <w:szCs w:val="32"/>
                <w:rtl/>
              </w:rPr>
              <w:t>خان</w:t>
            </w:r>
            <w:r w:rsidRPr="000F08BE">
              <w:rPr>
                <w:rFonts w:cs="Traditional Arabic"/>
                <w:sz w:val="32"/>
                <w:szCs w:val="32"/>
                <w:rtl/>
              </w:rPr>
              <w:t xml:space="preserve"> </w:t>
            </w:r>
            <w:r w:rsidRPr="000F08BE">
              <w:rPr>
                <w:rFonts w:cs="Traditional Arabic" w:hint="eastAsia"/>
                <w:sz w:val="32"/>
                <w:szCs w:val="32"/>
                <w:rtl/>
              </w:rPr>
              <w:t>بقرار</w:t>
            </w:r>
            <w:r w:rsidRPr="000F08BE">
              <w:rPr>
                <w:rFonts w:cs="Traditional Arabic"/>
                <w:sz w:val="32"/>
                <w:szCs w:val="32"/>
                <w:rtl/>
              </w:rPr>
              <w:t xml:space="preserve"> </w:t>
            </w:r>
            <w:r w:rsidRPr="000F08BE">
              <w:rPr>
                <w:rFonts w:cs="Traditional Arabic" w:hint="eastAsia"/>
                <w:sz w:val="32"/>
                <w:szCs w:val="32"/>
                <w:rtl/>
              </w:rPr>
              <w:t>من</w:t>
            </w:r>
            <w:r w:rsidRPr="000F08BE">
              <w:rPr>
                <w:rFonts w:cs="Traditional Arabic"/>
                <w:sz w:val="32"/>
                <w:szCs w:val="32"/>
                <w:rtl/>
              </w:rPr>
              <w:t xml:space="preserve"> </w:t>
            </w:r>
            <w:r w:rsidRPr="000F08BE">
              <w:rPr>
                <w:rFonts w:cs="Traditional Arabic" w:hint="eastAsia"/>
                <w:sz w:val="32"/>
                <w:szCs w:val="32"/>
                <w:rtl/>
              </w:rPr>
              <w:t>البريطانيّين،</w:t>
            </w:r>
            <w:r w:rsidRPr="000F08BE">
              <w:rPr>
                <w:rFonts w:cs="Traditional Arabic"/>
                <w:sz w:val="32"/>
                <w:szCs w:val="32"/>
                <w:rtl/>
              </w:rPr>
              <w:t xml:space="preserve"> </w:t>
            </w:r>
            <w:r w:rsidRPr="000F08BE">
              <w:rPr>
                <w:rFonts w:cs="Traditional Arabic" w:hint="eastAsia"/>
                <w:sz w:val="32"/>
                <w:szCs w:val="32"/>
                <w:rtl/>
              </w:rPr>
              <w:t>كذلك</w:t>
            </w:r>
            <w:r w:rsidRPr="000F08BE">
              <w:rPr>
                <w:rFonts w:cs="Traditional Arabic"/>
                <w:sz w:val="32"/>
                <w:szCs w:val="32"/>
                <w:rtl/>
              </w:rPr>
              <w:t xml:space="preserve"> </w:t>
            </w:r>
            <w:r w:rsidRPr="000F08BE">
              <w:rPr>
                <w:rFonts w:cs="Traditional Arabic" w:hint="eastAsia"/>
                <w:sz w:val="32"/>
                <w:szCs w:val="32"/>
                <w:rtl/>
              </w:rPr>
              <w:t>هم</w:t>
            </w:r>
            <w:r w:rsidRPr="000F08BE">
              <w:rPr>
                <w:rFonts w:cs="Traditional Arabic"/>
                <w:sz w:val="32"/>
                <w:szCs w:val="32"/>
                <w:rtl/>
              </w:rPr>
              <w:t xml:space="preserve"> </w:t>
            </w:r>
            <w:r w:rsidRPr="000F08BE">
              <w:rPr>
                <w:rFonts w:cs="Traditional Arabic" w:hint="eastAsia"/>
                <w:sz w:val="32"/>
                <w:szCs w:val="32"/>
                <w:rtl/>
              </w:rPr>
              <w:t>من</w:t>
            </w:r>
            <w:r w:rsidRPr="000F08BE">
              <w:rPr>
                <w:rFonts w:cs="Traditional Arabic"/>
                <w:sz w:val="32"/>
                <w:szCs w:val="32"/>
                <w:rtl/>
              </w:rPr>
              <w:t xml:space="preserve"> </w:t>
            </w:r>
            <w:r w:rsidRPr="000F08BE">
              <w:rPr>
                <w:rFonts w:cs="Traditional Arabic" w:hint="eastAsia"/>
                <w:sz w:val="32"/>
                <w:szCs w:val="32"/>
                <w:rtl/>
              </w:rPr>
              <w:t>قاموا</w:t>
            </w:r>
            <w:r w:rsidRPr="000F08BE">
              <w:rPr>
                <w:rFonts w:cs="Traditional Arabic"/>
                <w:sz w:val="32"/>
                <w:szCs w:val="32"/>
                <w:rtl/>
              </w:rPr>
              <w:t xml:space="preserve"> </w:t>
            </w:r>
            <w:r w:rsidRPr="000F08BE">
              <w:rPr>
                <w:rFonts w:cs="Traditional Arabic" w:hint="eastAsia"/>
                <w:sz w:val="32"/>
                <w:szCs w:val="32"/>
                <w:rtl/>
              </w:rPr>
              <w:t>بعزله</w:t>
            </w:r>
            <w:r w:rsidRPr="000F08BE">
              <w:rPr>
                <w:rFonts w:cs="Traditional Arabic"/>
                <w:sz w:val="32"/>
                <w:szCs w:val="32"/>
                <w:rtl/>
              </w:rPr>
              <w:t>.</w:t>
            </w:r>
          </w:p>
          <w:p w:rsidR="009F2BB7" w:rsidRPr="000F08BE" w:rsidRDefault="009F2BB7" w:rsidP="000F08BE">
            <w:pPr>
              <w:pStyle w:val="nass"/>
              <w:jc w:val="lowKashida"/>
              <w:rPr>
                <w:rFonts w:cs="Traditional Arabic"/>
                <w:sz w:val="32"/>
                <w:szCs w:val="32"/>
              </w:rPr>
            </w:pPr>
            <w:r w:rsidRPr="000F08BE">
              <w:rPr>
                <w:rFonts w:cs="Traditional Arabic"/>
                <w:sz w:val="32"/>
                <w:szCs w:val="32"/>
                <w:rtl/>
              </w:rPr>
              <w:t xml:space="preserve">3. </w:t>
            </w:r>
            <w:r w:rsidRPr="000F08BE">
              <w:rPr>
                <w:rFonts w:cs="Traditional Arabic" w:hint="eastAsia"/>
                <w:sz w:val="32"/>
                <w:szCs w:val="32"/>
                <w:rtl/>
              </w:rPr>
              <w:t>الخصوصيّة</w:t>
            </w:r>
            <w:r w:rsidRPr="000F08BE">
              <w:rPr>
                <w:rFonts w:cs="Traditional Arabic"/>
                <w:sz w:val="32"/>
                <w:szCs w:val="32"/>
                <w:rtl/>
              </w:rPr>
              <w:t xml:space="preserve"> </w:t>
            </w:r>
            <w:r w:rsidRPr="000F08BE">
              <w:rPr>
                <w:rFonts w:cs="Traditional Arabic" w:hint="eastAsia"/>
                <w:sz w:val="32"/>
                <w:szCs w:val="32"/>
                <w:rtl/>
              </w:rPr>
              <w:t>الثالثة</w:t>
            </w:r>
            <w:r w:rsidRPr="000F08BE">
              <w:rPr>
                <w:rFonts w:cs="Traditional Arabic"/>
                <w:sz w:val="32"/>
                <w:szCs w:val="32"/>
                <w:rtl/>
              </w:rPr>
              <w:t xml:space="preserve"> </w:t>
            </w:r>
            <w:r w:rsidRPr="000F08BE">
              <w:rPr>
                <w:rFonts w:cs="Traditional Arabic" w:hint="eastAsia"/>
                <w:sz w:val="32"/>
                <w:szCs w:val="32"/>
                <w:rtl/>
              </w:rPr>
              <w:t>لهذا</w:t>
            </w:r>
            <w:r w:rsidRPr="000F08BE">
              <w:rPr>
                <w:rFonts w:cs="Traditional Arabic"/>
                <w:sz w:val="32"/>
                <w:szCs w:val="32"/>
                <w:rtl/>
              </w:rPr>
              <w:t xml:space="preserve"> </w:t>
            </w:r>
            <w:r w:rsidRPr="000F08BE">
              <w:rPr>
                <w:rFonts w:cs="Traditional Arabic" w:hint="eastAsia"/>
                <w:sz w:val="32"/>
                <w:szCs w:val="32"/>
                <w:rtl/>
              </w:rPr>
              <w:t>النظام</w:t>
            </w:r>
            <w:r w:rsidRPr="000F08BE">
              <w:rPr>
                <w:rFonts w:cs="Traditional Arabic"/>
                <w:sz w:val="32"/>
                <w:szCs w:val="32"/>
                <w:rtl/>
              </w:rPr>
              <w:t xml:space="preserve"> </w:t>
            </w:r>
            <w:r w:rsidRPr="000F08BE">
              <w:rPr>
                <w:rFonts w:cs="Traditional Arabic" w:hint="eastAsia"/>
                <w:sz w:val="32"/>
                <w:szCs w:val="32"/>
                <w:rtl/>
              </w:rPr>
              <w:t>المجرم</w:t>
            </w:r>
            <w:r w:rsidRPr="000F08BE">
              <w:rPr>
                <w:rFonts w:cs="Traditional Arabic"/>
                <w:sz w:val="32"/>
                <w:szCs w:val="32"/>
                <w:rtl/>
              </w:rPr>
              <w:t xml:space="preserve"> </w:t>
            </w:r>
            <w:r w:rsidRPr="000F08BE">
              <w:rPr>
                <w:rFonts w:cs="Traditional Arabic" w:hint="eastAsia"/>
                <w:sz w:val="32"/>
                <w:szCs w:val="32"/>
                <w:rtl/>
              </w:rPr>
              <w:t>فهي</w:t>
            </w:r>
            <w:r w:rsidRPr="000F08BE">
              <w:rPr>
                <w:rFonts w:cs="Traditional Arabic"/>
                <w:sz w:val="32"/>
                <w:szCs w:val="32"/>
                <w:rtl/>
              </w:rPr>
              <w:t xml:space="preserve"> </w:t>
            </w:r>
            <w:r w:rsidRPr="000F08BE">
              <w:rPr>
                <w:rFonts w:cs="Traditional Arabic" w:hint="eastAsia"/>
                <w:sz w:val="32"/>
                <w:szCs w:val="32"/>
                <w:rtl/>
              </w:rPr>
              <w:t>الفساد</w:t>
            </w:r>
            <w:r w:rsidRPr="000F08BE">
              <w:rPr>
                <w:rFonts w:cs="Traditional Arabic"/>
                <w:sz w:val="32"/>
                <w:szCs w:val="32"/>
                <w:rtl/>
              </w:rPr>
              <w:t>.</w:t>
            </w:r>
          </w:p>
          <w:p w:rsidR="009F2BB7" w:rsidRPr="000F08BE" w:rsidRDefault="009F2BB7" w:rsidP="000F08BE">
            <w:pPr>
              <w:pStyle w:val="nass"/>
              <w:jc w:val="lowKashida"/>
              <w:rPr>
                <w:rFonts w:cs="Traditional Arabic"/>
                <w:sz w:val="32"/>
                <w:szCs w:val="32"/>
              </w:rPr>
            </w:pPr>
            <w:r w:rsidRPr="000F08BE">
              <w:rPr>
                <w:rFonts w:cs="Traditional Arabic" w:hint="eastAsia"/>
                <w:sz w:val="32"/>
                <w:szCs w:val="32"/>
                <w:rtl/>
              </w:rPr>
              <w:t>كان</w:t>
            </w:r>
            <w:r w:rsidRPr="000F08BE">
              <w:rPr>
                <w:rFonts w:cs="Traditional Arabic"/>
                <w:sz w:val="32"/>
                <w:szCs w:val="32"/>
                <w:rtl/>
              </w:rPr>
              <w:t xml:space="preserve"> </w:t>
            </w:r>
            <w:r w:rsidRPr="000F08BE">
              <w:rPr>
                <w:rFonts w:cs="Traditional Arabic" w:hint="eastAsia"/>
                <w:sz w:val="32"/>
                <w:szCs w:val="32"/>
                <w:rtl/>
              </w:rPr>
              <w:t>محمد</w:t>
            </w:r>
            <w:r w:rsidRPr="000F08BE">
              <w:rPr>
                <w:rFonts w:cs="Traditional Arabic"/>
                <w:sz w:val="32"/>
                <w:szCs w:val="32"/>
                <w:rtl/>
              </w:rPr>
              <w:t xml:space="preserve"> </w:t>
            </w:r>
            <w:r w:rsidRPr="000F08BE">
              <w:rPr>
                <w:rFonts w:cs="Traditional Arabic" w:hint="eastAsia"/>
                <w:sz w:val="32"/>
                <w:szCs w:val="32"/>
                <w:rtl/>
              </w:rPr>
              <w:t>رضا</w:t>
            </w:r>
            <w:r w:rsidRPr="000F08BE">
              <w:rPr>
                <w:rFonts w:cs="Traditional Arabic"/>
                <w:sz w:val="32"/>
                <w:szCs w:val="32"/>
                <w:rtl/>
              </w:rPr>
              <w:t xml:space="preserve"> </w:t>
            </w:r>
            <w:r w:rsidRPr="000F08BE">
              <w:rPr>
                <w:rFonts w:cs="Traditional Arabic" w:hint="eastAsia"/>
                <w:sz w:val="32"/>
                <w:szCs w:val="32"/>
                <w:rtl/>
              </w:rPr>
              <w:t>ومن</w:t>
            </w:r>
            <w:r w:rsidRPr="000F08BE">
              <w:rPr>
                <w:rFonts w:cs="Traditional Arabic"/>
                <w:sz w:val="32"/>
                <w:szCs w:val="32"/>
                <w:rtl/>
              </w:rPr>
              <w:t xml:space="preserve"> </w:t>
            </w:r>
            <w:r w:rsidRPr="000F08BE">
              <w:rPr>
                <w:rFonts w:cs="Traditional Arabic" w:hint="eastAsia"/>
                <w:sz w:val="32"/>
                <w:szCs w:val="32"/>
                <w:rtl/>
              </w:rPr>
              <w:t>حوله</w:t>
            </w:r>
            <w:r w:rsidRPr="000F08BE">
              <w:rPr>
                <w:rFonts w:cs="Traditional Arabic"/>
                <w:sz w:val="32"/>
                <w:szCs w:val="32"/>
                <w:rtl/>
              </w:rPr>
              <w:t xml:space="preserve"> </w:t>
            </w:r>
            <w:r w:rsidRPr="000F08BE">
              <w:rPr>
                <w:rFonts w:cs="Traditional Arabic" w:hint="eastAsia"/>
                <w:sz w:val="32"/>
                <w:szCs w:val="32"/>
                <w:rtl/>
              </w:rPr>
              <w:t>متورّطين</w:t>
            </w:r>
            <w:r w:rsidRPr="000F08BE">
              <w:rPr>
                <w:rFonts w:cs="Traditional Arabic"/>
                <w:sz w:val="32"/>
                <w:szCs w:val="32"/>
                <w:rtl/>
              </w:rPr>
              <w:t xml:space="preserve"> </w:t>
            </w:r>
            <w:r w:rsidRPr="000F08BE">
              <w:rPr>
                <w:rFonts w:cs="Traditional Arabic" w:hint="eastAsia"/>
                <w:sz w:val="32"/>
                <w:szCs w:val="32"/>
                <w:rtl/>
              </w:rPr>
              <w:t>في</w:t>
            </w:r>
            <w:r w:rsidRPr="000F08BE">
              <w:rPr>
                <w:rFonts w:cs="Traditional Arabic"/>
                <w:sz w:val="32"/>
                <w:szCs w:val="32"/>
                <w:rtl/>
              </w:rPr>
              <w:t xml:space="preserve"> </w:t>
            </w:r>
            <w:r w:rsidRPr="000F08BE">
              <w:rPr>
                <w:rFonts w:cs="Traditional Arabic" w:hint="eastAsia"/>
                <w:sz w:val="32"/>
                <w:szCs w:val="32"/>
                <w:rtl/>
              </w:rPr>
              <w:t>أكبر</w:t>
            </w:r>
            <w:r w:rsidRPr="000F08BE">
              <w:rPr>
                <w:rFonts w:cs="Traditional Arabic"/>
                <w:sz w:val="32"/>
                <w:szCs w:val="32"/>
                <w:rtl/>
              </w:rPr>
              <w:t xml:space="preserve"> </w:t>
            </w:r>
            <w:r w:rsidRPr="000F08BE">
              <w:rPr>
                <w:rFonts w:cs="Traditional Arabic" w:hint="eastAsia"/>
                <w:sz w:val="32"/>
                <w:szCs w:val="32"/>
                <w:rtl/>
              </w:rPr>
              <w:t>قضايا</w:t>
            </w:r>
            <w:r w:rsidRPr="000F08BE">
              <w:rPr>
                <w:rFonts w:cs="Traditional Arabic"/>
                <w:sz w:val="32"/>
                <w:szCs w:val="32"/>
                <w:rtl/>
              </w:rPr>
              <w:t xml:space="preserve"> </w:t>
            </w:r>
            <w:r w:rsidRPr="000F08BE">
              <w:rPr>
                <w:rFonts w:cs="Traditional Arabic" w:hint="eastAsia"/>
                <w:sz w:val="32"/>
                <w:szCs w:val="32"/>
                <w:rtl/>
              </w:rPr>
              <w:t>الفساد</w:t>
            </w:r>
            <w:r w:rsidRPr="000F08BE">
              <w:rPr>
                <w:rFonts w:cs="Traditional Arabic"/>
                <w:sz w:val="32"/>
                <w:szCs w:val="32"/>
                <w:rtl/>
              </w:rPr>
              <w:t xml:space="preserve"> </w:t>
            </w:r>
            <w:r w:rsidRPr="000F08BE">
              <w:rPr>
                <w:rFonts w:cs="Traditional Arabic" w:hint="eastAsia"/>
                <w:sz w:val="32"/>
                <w:szCs w:val="32"/>
                <w:rtl/>
              </w:rPr>
              <w:t>المالي،</w:t>
            </w:r>
            <w:r w:rsidRPr="000F08BE">
              <w:rPr>
                <w:rFonts w:cs="Traditional Arabic"/>
                <w:sz w:val="32"/>
                <w:szCs w:val="32"/>
                <w:rtl/>
              </w:rPr>
              <w:t xml:space="preserve"> </w:t>
            </w:r>
            <w:r w:rsidRPr="000F08BE">
              <w:rPr>
                <w:rFonts w:cs="Traditional Arabic" w:hint="eastAsia"/>
                <w:sz w:val="32"/>
                <w:szCs w:val="32"/>
                <w:rtl/>
              </w:rPr>
              <w:t>أسوأ</w:t>
            </w:r>
            <w:r w:rsidRPr="000F08BE">
              <w:rPr>
                <w:rFonts w:cs="Traditional Arabic"/>
                <w:sz w:val="32"/>
                <w:szCs w:val="32"/>
                <w:rtl/>
              </w:rPr>
              <w:t xml:space="preserve"> </w:t>
            </w:r>
            <w:r w:rsidRPr="000F08BE">
              <w:rPr>
                <w:rFonts w:cs="Traditional Arabic" w:hint="eastAsia"/>
                <w:sz w:val="32"/>
                <w:szCs w:val="32"/>
                <w:rtl/>
              </w:rPr>
              <w:t>الانتهاكات،</w:t>
            </w:r>
            <w:r w:rsidRPr="000F08BE">
              <w:rPr>
                <w:rFonts w:cs="Traditional Arabic"/>
                <w:sz w:val="32"/>
                <w:szCs w:val="32"/>
                <w:rtl/>
              </w:rPr>
              <w:t xml:space="preserve"> </w:t>
            </w:r>
            <w:r w:rsidRPr="000F08BE">
              <w:rPr>
                <w:rFonts w:cs="Traditional Arabic" w:hint="eastAsia"/>
                <w:sz w:val="32"/>
                <w:szCs w:val="32"/>
                <w:rtl/>
              </w:rPr>
              <w:t>في</w:t>
            </w:r>
            <w:r w:rsidRPr="000F08BE">
              <w:rPr>
                <w:rFonts w:cs="Traditional Arabic"/>
                <w:sz w:val="32"/>
                <w:szCs w:val="32"/>
                <w:rtl/>
              </w:rPr>
              <w:t xml:space="preserve"> </w:t>
            </w:r>
            <w:r w:rsidRPr="000F08BE">
              <w:rPr>
                <w:rFonts w:cs="Traditional Arabic" w:hint="eastAsia"/>
                <w:sz w:val="32"/>
                <w:szCs w:val="32"/>
                <w:rtl/>
              </w:rPr>
              <w:t>أسوأ</w:t>
            </w:r>
            <w:r w:rsidRPr="000F08BE">
              <w:rPr>
                <w:rFonts w:cs="Traditional Arabic"/>
                <w:sz w:val="32"/>
                <w:szCs w:val="32"/>
                <w:rtl/>
              </w:rPr>
              <w:t xml:space="preserve"> </w:t>
            </w:r>
            <w:r w:rsidRPr="000F08BE">
              <w:rPr>
                <w:rFonts w:cs="Traditional Arabic" w:hint="eastAsia"/>
                <w:sz w:val="32"/>
                <w:szCs w:val="32"/>
                <w:rtl/>
              </w:rPr>
              <w:t>أنواع</w:t>
            </w:r>
            <w:r w:rsidRPr="000F08BE">
              <w:rPr>
                <w:rFonts w:cs="Traditional Arabic"/>
                <w:sz w:val="32"/>
                <w:szCs w:val="32"/>
                <w:rtl/>
              </w:rPr>
              <w:t xml:space="preserve"> </w:t>
            </w:r>
            <w:r w:rsidRPr="000F08BE">
              <w:rPr>
                <w:rFonts w:cs="Traditional Arabic" w:hint="eastAsia"/>
                <w:sz w:val="32"/>
                <w:szCs w:val="32"/>
                <w:rtl/>
              </w:rPr>
              <w:t>الاستفادة</w:t>
            </w:r>
            <w:r w:rsidRPr="000F08BE">
              <w:rPr>
                <w:rFonts w:cs="Traditional Arabic"/>
                <w:sz w:val="32"/>
                <w:szCs w:val="32"/>
                <w:rtl/>
              </w:rPr>
              <w:t xml:space="preserve"> </w:t>
            </w:r>
            <w:r w:rsidRPr="000F08BE">
              <w:rPr>
                <w:rFonts w:cs="Traditional Arabic" w:hint="eastAsia"/>
                <w:sz w:val="32"/>
                <w:szCs w:val="32"/>
                <w:rtl/>
              </w:rPr>
              <w:t>الماليّة</w:t>
            </w:r>
            <w:r w:rsidRPr="000F08BE">
              <w:rPr>
                <w:rFonts w:cs="Traditional Arabic"/>
                <w:sz w:val="32"/>
                <w:szCs w:val="32"/>
                <w:rtl/>
              </w:rPr>
              <w:t xml:space="preserve"> </w:t>
            </w:r>
            <w:r w:rsidRPr="000F08BE">
              <w:rPr>
                <w:rFonts w:cs="Traditional Arabic" w:hint="eastAsia"/>
                <w:sz w:val="32"/>
                <w:szCs w:val="32"/>
                <w:rtl/>
              </w:rPr>
              <w:t>والضغط</w:t>
            </w:r>
            <w:r w:rsidRPr="000F08BE">
              <w:rPr>
                <w:rFonts w:cs="Traditional Arabic"/>
                <w:sz w:val="32"/>
                <w:szCs w:val="32"/>
                <w:rtl/>
              </w:rPr>
              <w:t xml:space="preserve"> </w:t>
            </w:r>
            <w:r w:rsidRPr="000F08BE">
              <w:rPr>
                <w:rFonts w:cs="Traditional Arabic" w:hint="eastAsia"/>
                <w:sz w:val="32"/>
                <w:szCs w:val="32"/>
                <w:rtl/>
              </w:rPr>
              <w:t>على</w:t>
            </w:r>
            <w:r w:rsidRPr="000F08BE">
              <w:rPr>
                <w:rFonts w:cs="Traditional Arabic"/>
                <w:sz w:val="32"/>
                <w:szCs w:val="32"/>
                <w:rtl/>
              </w:rPr>
              <w:t xml:space="preserve"> </w:t>
            </w:r>
            <w:r w:rsidRPr="000F08BE">
              <w:rPr>
                <w:rFonts w:cs="Traditional Arabic" w:hint="eastAsia"/>
                <w:sz w:val="32"/>
                <w:szCs w:val="32"/>
                <w:rtl/>
              </w:rPr>
              <w:t>الثروات</w:t>
            </w:r>
            <w:r w:rsidRPr="000F08BE">
              <w:rPr>
                <w:rFonts w:cs="Traditional Arabic"/>
                <w:sz w:val="32"/>
                <w:szCs w:val="32"/>
                <w:rtl/>
              </w:rPr>
              <w:t xml:space="preserve"> </w:t>
            </w:r>
            <w:r w:rsidRPr="000F08BE">
              <w:rPr>
                <w:rFonts w:cs="Traditional Arabic" w:hint="eastAsia"/>
                <w:sz w:val="32"/>
                <w:szCs w:val="32"/>
                <w:rtl/>
              </w:rPr>
              <w:t>الماليّة</w:t>
            </w:r>
            <w:r w:rsidRPr="000F08BE">
              <w:rPr>
                <w:rFonts w:cs="Traditional Arabic"/>
                <w:sz w:val="32"/>
                <w:szCs w:val="32"/>
                <w:rtl/>
              </w:rPr>
              <w:t xml:space="preserve"> </w:t>
            </w:r>
            <w:r w:rsidRPr="000F08BE">
              <w:rPr>
                <w:rFonts w:cs="Traditional Arabic" w:hint="eastAsia"/>
                <w:sz w:val="32"/>
                <w:szCs w:val="32"/>
                <w:rtl/>
              </w:rPr>
              <w:t>للبلد</w:t>
            </w:r>
            <w:r w:rsidRPr="000F08BE">
              <w:rPr>
                <w:rFonts w:cs="Traditional Arabic"/>
                <w:sz w:val="32"/>
                <w:szCs w:val="32"/>
                <w:rtl/>
              </w:rPr>
              <w:t>.</w:t>
            </w:r>
          </w:p>
          <w:p w:rsidR="009F2BB7" w:rsidRPr="000F08BE" w:rsidRDefault="009F2BB7" w:rsidP="000F08BE">
            <w:pPr>
              <w:pStyle w:val="nass"/>
              <w:jc w:val="lowKashida"/>
              <w:rPr>
                <w:rFonts w:cs="Traditional Arabic"/>
                <w:sz w:val="32"/>
                <w:szCs w:val="32"/>
              </w:rPr>
            </w:pPr>
            <w:r w:rsidRPr="000F08BE">
              <w:rPr>
                <w:rFonts w:cs="Traditional Arabic"/>
                <w:sz w:val="32"/>
                <w:szCs w:val="32"/>
                <w:rtl/>
              </w:rPr>
              <w:t xml:space="preserve">4. </w:t>
            </w:r>
            <w:r w:rsidRPr="000F08BE">
              <w:rPr>
                <w:rFonts w:cs="Traditional Arabic" w:hint="eastAsia"/>
                <w:sz w:val="32"/>
                <w:szCs w:val="32"/>
                <w:rtl/>
              </w:rPr>
              <w:t>من</w:t>
            </w:r>
            <w:r w:rsidRPr="000F08BE">
              <w:rPr>
                <w:rFonts w:cs="Traditional Arabic"/>
                <w:sz w:val="32"/>
                <w:szCs w:val="32"/>
                <w:rtl/>
              </w:rPr>
              <w:t xml:space="preserve"> </w:t>
            </w:r>
            <w:r w:rsidRPr="000F08BE">
              <w:rPr>
                <w:rFonts w:cs="Traditional Arabic" w:hint="eastAsia"/>
                <w:sz w:val="32"/>
                <w:szCs w:val="32"/>
                <w:rtl/>
              </w:rPr>
              <w:t>جملة</w:t>
            </w:r>
            <w:r w:rsidRPr="000F08BE">
              <w:rPr>
                <w:rFonts w:cs="Traditional Arabic"/>
                <w:sz w:val="32"/>
                <w:szCs w:val="32"/>
                <w:rtl/>
              </w:rPr>
              <w:t xml:space="preserve"> </w:t>
            </w:r>
            <w:r w:rsidRPr="000F08BE">
              <w:rPr>
                <w:rFonts w:cs="Traditional Arabic" w:hint="eastAsia"/>
                <w:sz w:val="32"/>
                <w:szCs w:val="32"/>
                <w:rtl/>
              </w:rPr>
              <w:t>الخصائص</w:t>
            </w:r>
            <w:r w:rsidRPr="000F08BE">
              <w:rPr>
                <w:rFonts w:cs="Traditional Arabic"/>
                <w:sz w:val="32"/>
                <w:szCs w:val="32"/>
                <w:rtl/>
              </w:rPr>
              <w:t xml:space="preserve"> </w:t>
            </w:r>
            <w:r w:rsidRPr="000F08BE">
              <w:rPr>
                <w:rFonts w:cs="Traditional Arabic" w:hint="eastAsia"/>
                <w:sz w:val="32"/>
                <w:szCs w:val="32"/>
                <w:rtl/>
              </w:rPr>
              <w:t>البارزة</w:t>
            </w:r>
            <w:r w:rsidRPr="000F08BE">
              <w:rPr>
                <w:rFonts w:cs="Traditional Arabic"/>
                <w:sz w:val="32"/>
                <w:szCs w:val="32"/>
                <w:rtl/>
              </w:rPr>
              <w:t xml:space="preserve"> </w:t>
            </w:r>
            <w:r w:rsidRPr="000F08BE">
              <w:rPr>
                <w:rFonts w:cs="Traditional Arabic" w:hint="eastAsia"/>
                <w:sz w:val="32"/>
                <w:szCs w:val="32"/>
                <w:rtl/>
              </w:rPr>
              <w:t>لنظام</w:t>
            </w:r>
            <w:r w:rsidRPr="000F08BE">
              <w:rPr>
                <w:rFonts w:cs="Traditional Arabic"/>
                <w:sz w:val="32"/>
                <w:szCs w:val="32"/>
                <w:rtl/>
              </w:rPr>
              <w:t xml:space="preserve"> </w:t>
            </w:r>
            <w:r w:rsidRPr="000F08BE">
              <w:rPr>
                <w:rFonts w:cs="Traditional Arabic" w:hint="eastAsia"/>
                <w:sz w:val="32"/>
                <w:szCs w:val="32"/>
                <w:rtl/>
              </w:rPr>
              <w:t>الطاغوت</w:t>
            </w:r>
            <w:r w:rsidRPr="000F08BE">
              <w:rPr>
                <w:rFonts w:cs="Traditional Arabic"/>
                <w:sz w:val="32"/>
                <w:szCs w:val="32"/>
                <w:rtl/>
              </w:rPr>
              <w:t xml:space="preserve">: </w:t>
            </w:r>
            <w:r w:rsidRPr="000F08BE">
              <w:rPr>
                <w:rFonts w:cs="Traditional Arabic" w:hint="eastAsia"/>
                <w:sz w:val="32"/>
                <w:szCs w:val="32"/>
                <w:rtl/>
              </w:rPr>
              <w:t>عدم</w:t>
            </w:r>
            <w:r w:rsidRPr="000F08BE">
              <w:rPr>
                <w:rFonts w:cs="Traditional Arabic"/>
                <w:sz w:val="32"/>
                <w:szCs w:val="32"/>
                <w:rtl/>
              </w:rPr>
              <w:t xml:space="preserve"> </w:t>
            </w:r>
            <w:r w:rsidRPr="000F08BE">
              <w:rPr>
                <w:rFonts w:cs="Traditional Arabic" w:hint="eastAsia"/>
                <w:sz w:val="32"/>
                <w:szCs w:val="32"/>
                <w:rtl/>
              </w:rPr>
              <w:t>اهتمامه</w:t>
            </w:r>
            <w:r w:rsidRPr="000F08BE">
              <w:rPr>
                <w:rFonts w:cs="Traditional Arabic"/>
                <w:sz w:val="32"/>
                <w:szCs w:val="32"/>
                <w:rtl/>
              </w:rPr>
              <w:t xml:space="preserve"> </w:t>
            </w:r>
            <w:r w:rsidRPr="000F08BE">
              <w:rPr>
                <w:rFonts w:cs="Traditional Arabic" w:hint="eastAsia"/>
                <w:sz w:val="32"/>
                <w:szCs w:val="32"/>
                <w:rtl/>
              </w:rPr>
              <w:t>بالناس</w:t>
            </w:r>
            <w:r w:rsidRPr="000F08BE">
              <w:rPr>
                <w:rFonts w:cs="Traditional Arabic"/>
                <w:sz w:val="32"/>
                <w:szCs w:val="32"/>
                <w:rtl/>
              </w:rPr>
              <w:t xml:space="preserve">, </w:t>
            </w:r>
            <w:r w:rsidRPr="000F08BE">
              <w:rPr>
                <w:rFonts w:cs="Traditional Arabic" w:hint="eastAsia"/>
                <w:sz w:val="32"/>
                <w:szCs w:val="32"/>
                <w:rtl/>
              </w:rPr>
              <w:t>فالشعب</w:t>
            </w:r>
            <w:r w:rsidRPr="000F08BE">
              <w:rPr>
                <w:rFonts w:cs="Traditional Arabic"/>
                <w:sz w:val="32"/>
                <w:szCs w:val="32"/>
                <w:rtl/>
              </w:rPr>
              <w:t xml:space="preserve"> </w:t>
            </w:r>
            <w:r w:rsidRPr="000F08BE">
              <w:rPr>
                <w:rFonts w:cs="Traditional Arabic" w:hint="eastAsia"/>
                <w:sz w:val="32"/>
                <w:szCs w:val="32"/>
                <w:rtl/>
              </w:rPr>
              <w:t>عنده</w:t>
            </w:r>
            <w:r w:rsidRPr="000F08BE">
              <w:rPr>
                <w:rFonts w:cs="Traditional Arabic"/>
                <w:sz w:val="32"/>
                <w:szCs w:val="32"/>
                <w:rtl/>
              </w:rPr>
              <w:t xml:space="preserve"> </w:t>
            </w:r>
            <w:r w:rsidRPr="000F08BE">
              <w:rPr>
                <w:rFonts w:cs="Traditional Arabic" w:hint="eastAsia"/>
                <w:sz w:val="32"/>
                <w:szCs w:val="32"/>
                <w:rtl/>
              </w:rPr>
              <w:t>لم</w:t>
            </w:r>
            <w:r w:rsidRPr="000F08BE">
              <w:rPr>
                <w:rFonts w:cs="Traditional Arabic"/>
                <w:sz w:val="32"/>
                <w:szCs w:val="32"/>
                <w:rtl/>
              </w:rPr>
              <w:t xml:space="preserve"> </w:t>
            </w:r>
            <w:r w:rsidRPr="000F08BE">
              <w:rPr>
                <w:rFonts w:cs="Traditional Arabic" w:hint="eastAsia"/>
                <w:sz w:val="32"/>
                <w:szCs w:val="32"/>
                <w:rtl/>
              </w:rPr>
              <w:t>يكن</w:t>
            </w:r>
            <w:r w:rsidRPr="000F08BE">
              <w:rPr>
                <w:rFonts w:cs="Traditional Arabic"/>
                <w:sz w:val="32"/>
                <w:szCs w:val="32"/>
                <w:rtl/>
              </w:rPr>
              <w:t xml:space="preserve"> </w:t>
            </w:r>
            <w:r w:rsidRPr="000F08BE">
              <w:rPr>
                <w:rFonts w:cs="Traditional Arabic" w:hint="eastAsia"/>
                <w:sz w:val="32"/>
                <w:szCs w:val="32"/>
                <w:rtl/>
              </w:rPr>
              <w:t>له</w:t>
            </w:r>
            <w:r w:rsidRPr="000F08BE">
              <w:rPr>
                <w:rFonts w:cs="Traditional Arabic"/>
                <w:sz w:val="32"/>
                <w:szCs w:val="32"/>
                <w:rtl/>
              </w:rPr>
              <w:t xml:space="preserve"> </w:t>
            </w:r>
            <w:r w:rsidRPr="000F08BE">
              <w:rPr>
                <w:rFonts w:cs="Traditional Arabic" w:hint="eastAsia"/>
                <w:sz w:val="32"/>
                <w:szCs w:val="32"/>
                <w:rtl/>
              </w:rPr>
              <w:t>قيمة</w:t>
            </w:r>
            <w:r w:rsidRPr="000F08BE">
              <w:rPr>
                <w:rFonts w:cs="Traditional Arabic"/>
                <w:sz w:val="32"/>
                <w:szCs w:val="32"/>
                <w:rtl/>
              </w:rPr>
              <w:t xml:space="preserve">. </w:t>
            </w:r>
            <w:r w:rsidRPr="000F08BE">
              <w:rPr>
                <w:rFonts w:cs="Traditional Arabic" w:hint="eastAsia"/>
                <w:sz w:val="32"/>
                <w:szCs w:val="32"/>
                <w:rtl/>
              </w:rPr>
              <w:t>وفي</w:t>
            </w:r>
            <w:r w:rsidRPr="000F08BE">
              <w:rPr>
                <w:rFonts w:cs="Traditional Arabic"/>
                <w:sz w:val="32"/>
                <w:szCs w:val="32"/>
                <w:rtl/>
              </w:rPr>
              <w:t xml:space="preserve"> </w:t>
            </w:r>
            <w:r w:rsidRPr="000F08BE">
              <w:rPr>
                <w:rFonts w:cs="Traditional Arabic" w:hint="eastAsia"/>
                <w:sz w:val="32"/>
                <w:szCs w:val="32"/>
                <w:rtl/>
              </w:rPr>
              <w:t>الاساس</w:t>
            </w:r>
            <w:r w:rsidRPr="000F08BE">
              <w:rPr>
                <w:rFonts w:cs="Traditional Arabic"/>
                <w:sz w:val="32"/>
                <w:szCs w:val="32"/>
                <w:rtl/>
              </w:rPr>
              <w:t xml:space="preserve"> </w:t>
            </w:r>
            <w:r w:rsidRPr="000F08BE">
              <w:rPr>
                <w:rFonts w:cs="Traditional Arabic" w:hint="eastAsia"/>
                <w:sz w:val="32"/>
                <w:szCs w:val="32"/>
                <w:rtl/>
              </w:rPr>
              <w:t>كانت</w:t>
            </w:r>
            <w:r w:rsidRPr="000F08BE">
              <w:rPr>
                <w:rFonts w:cs="Traditional Arabic"/>
                <w:sz w:val="32"/>
                <w:szCs w:val="32"/>
                <w:rtl/>
              </w:rPr>
              <w:t xml:space="preserve"> </w:t>
            </w:r>
            <w:r w:rsidRPr="000F08BE">
              <w:rPr>
                <w:rFonts w:cs="Traditional Arabic" w:hint="eastAsia"/>
                <w:sz w:val="32"/>
                <w:szCs w:val="32"/>
                <w:rtl/>
              </w:rPr>
              <w:t>علاقة</w:t>
            </w:r>
            <w:r w:rsidRPr="000F08BE">
              <w:rPr>
                <w:rFonts w:cs="Traditional Arabic"/>
                <w:sz w:val="32"/>
                <w:szCs w:val="32"/>
                <w:rtl/>
              </w:rPr>
              <w:t xml:space="preserve"> </w:t>
            </w:r>
            <w:r w:rsidRPr="000F08BE">
              <w:rPr>
                <w:rFonts w:cs="Traditional Arabic" w:hint="eastAsia"/>
                <w:sz w:val="32"/>
                <w:szCs w:val="32"/>
                <w:rtl/>
              </w:rPr>
              <w:t>الشعب</w:t>
            </w:r>
            <w:r w:rsidRPr="000F08BE">
              <w:rPr>
                <w:rFonts w:cs="Traditional Arabic"/>
                <w:sz w:val="32"/>
                <w:szCs w:val="32"/>
                <w:rtl/>
              </w:rPr>
              <w:t xml:space="preserve"> </w:t>
            </w:r>
            <w:r w:rsidRPr="000F08BE">
              <w:rPr>
                <w:rFonts w:cs="Traditional Arabic" w:hint="eastAsia"/>
                <w:sz w:val="32"/>
                <w:szCs w:val="32"/>
                <w:rtl/>
              </w:rPr>
              <w:t>بالدولة</w:t>
            </w:r>
            <w:r w:rsidRPr="000F08BE">
              <w:rPr>
                <w:rFonts w:cs="Traditional Arabic"/>
                <w:sz w:val="32"/>
                <w:szCs w:val="32"/>
                <w:rtl/>
              </w:rPr>
              <w:t xml:space="preserve"> </w:t>
            </w:r>
            <w:r w:rsidRPr="000F08BE">
              <w:rPr>
                <w:rFonts w:cs="Traditional Arabic" w:hint="eastAsia"/>
                <w:sz w:val="32"/>
                <w:szCs w:val="32"/>
                <w:rtl/>
              </w:rPr>
              <w:t>مقطوعة</w:t>
            </w:r>
            <w:r w:rsidRPr="000F08BE">
              <w:rPr>
                <w:rFonts w:cs="Traditional Arabic"/>
                <w:sz w:val="32"/>
                <w:szCs w:val="32"/>
                <w:rtl/>
              </w:rPr>
              <w:t>.</w:t>
            </w:r>
          </w:p>
          <w:p w:rsidR="009F2BB7" w:rsidRPr="000F08BE" w:rsidRDefault="009F2BB7" w:rsidP="000F08BE">
            <w:pPr>
              <w:pStyle w:val="nass"/>
              <w:jc w:val="lowKashida"/>
              <w:rPr>
                <w:rFonts w:cs="Traditional Arabic"/>
                <w:sz w:val="32"/>
                <w:szCs w:val="32"/>
              </w:rPr>
            </w:pPr>
            <w:r w:rsidRPr="000F08BE">
              <w:rPr>
                <w:rFonts w:cs="Traditional Arabic"/>
                <w:sz w:val="32"/>
                <w:szCs w:val="32"/>
                <w:rtl/>
              </w:rPr>
              <w:t xml:space="preserve">5. </w:t>
            </w:r>
            <w:r w:rsidRPr="000F08BE">
              <w:rPr>
                <w:rFonts w:cs="Traditional Arabic" w:hint="eastAsia"/>
                <w:sz w:val="32"/>
                <w:szCs w:val="32"/>
                <w:rtl/>
              </w:rPr>
              <w:t>عدم</w:t>
            </w:r>
            <w:r w:rsidRPr="000F08BE">
              <w:rPr>
                <w:rFonts w:cs="Traditional Arabic"/>
                <w:sz w:val="32"/>
                <w:szCs w:val="32"/>
                <w:rtl/>
              </w:rPr>
              <w:t xml:space="preserve"> </w:t>
            </w:r>
            <w:r w:rsidRPr="000F08BE">
              <w:rPr>
                <w:rFonts w:cs="Traditional Arabic" w:hint="eastAsia"/>
                <w:sz w:val="32"/>
                <w:szCs w:val="32"/>
                <w:rtl/>
              </w:rPr>
              <w:t>الاهتمام</w:t>
            </w:r>
            <w:r w:rsidRPr="000F08BE">
              <w:rPr>
                <w:rFonts w:cs="Traditional Arabic"/>
                <w:sz w:val="32"/>
                <w:szCs w:val="32"/>
                <w:rtl/>
              </w:rPr>
              <w:t xml:space="preserve"> </w:t>
            </w:r>
            <w:r w:rsidRPr="000F08BE">
              <w:rPr>
                <w:rFonts w:cs="Traditional Arabic" w:hint="eastAsia"/>
                <w:sz w:val="32"/>
                <w:szCs w:val="32"/>
                <w:rtl/>
              </w:rPr>
              <w:t>بالتطوّر</w:t>
            </w:r>
            <w:r w:rsidRPr="000F08BE">
              <w:rPr>
                <w:rFonts w:cs="Traditional Arabic"/>
                <w:sz w:val="32"/>
                <w:szCs w:val="32"/>
                <w:rtl/>
              </w:rPr>
              <w:t xml:space="preserve"> </w:t>
            </w:r>
            <w:r w:rsidRPr="000F08BE">
              <w:rPr>
                <w:rFonts w:cs="Traditional Arabic" w:hint="eastAsia"/>
                <w:sz w:val="32"/>
                <w:szCs w:val="32"/>
                <w:rtl/>
              </w:rPr>
              <w:t>العلمي،</w:t>
            </w:r>
            <w:r w:rsidRPr="000F08BE">
              <w:rPr>
                <w:rFonts w:cs="Traditional Arabic"/>
                <w:sz w:val="32"/>
                <w:szCs w:val="32"/>
                <w:rtl/>
              </w:rPr>
              <w:t xml:space="preserve"> </w:t>
            </w:r>
            <w:r w:rsidRPr="000F08BE">
              <w:rPr>
                <w:rFonts w:cs="Traditional Arabic" w:hint="eastAsia"/>
                <w:sz w:val="32"/>
                <w:szCs w:val="32"/>
                <w:rtl/>
              </w:rPr>
              <w:t>والترويج</w:t>
            </w:r>
            <w:r w:rsidRPr="000F08BE">
              <w:rPr>
                <w:rFonts w:cs="Traditional Arabic"/>
                <w:sz w:val="32"/>
                <w:szCs w:val="32"/>
                <w:rtl/>
              </w:rPr>
              <w:t xml:space="preserve"> </w:t>
            </w:r>
            <w:r w:rsidRPr="000F08BE">
              <w:rPr>
                <w:rFonts w:cs="Traditional Arabic" w:hint="eastAsia"/>
                <w:sz w:val="32"/>
                <w:szCs w:val="32"/>
                <w:rtl/>
              </w:rPr>
              <w:t>لتصغير</w:t>
            </w:r>
            <w:r w:rsidRPr="000F08BE">
              <w:rPr>
                <w:rFonts w:cs="Traditional Arabic"/>
                <w:sz w:val="32"/>
                <w:szCs w:val="32"/>
                <w:rtl/>
              </w:rPr>
              <w:t xml:space="preserve"> </w:t>
            </w:r>
            <w:r w:rsidRPr="000F08BE">
              <w:rPr>
                <w:rFonts w:cs="Traditional Arabic" w:hint="eastAsia"/>
                <w:sz w:val="32"/>
                <w:szCs w:val="32"/>
                <w:rtl/>
              </w:rPr>
              <w:t>شأن</w:t>
            </w:r>
            <w:r w:rsidRPr="000F08BE">
              <w:rPr>
                <w:rFonts w:cs="Traditional Arabic"/>
                <w:sz w:val="32"/>
                <w:szCs w:val="32"/>
                <w:rtl/>
              </w:rPr>
              <w:t xml:space="preserve"> </w:t>
            </w:r>
            <w:r w:rsidRPr="000F08BE">
              <w:rPr>
                <w:rFonts w:cs="Traditional Arabic" w:hint="eastAsia"/>
                <w:sz w:val="32"/>
                <w:szCs w:val="32"/>
                <w:rtl/>
              </w:rPr>
              <w:t>الوطن</w:t>
            </w:r>
            <w:r w:rsidRPr="000F08BE">
              <w:rPr>
                <w:rFonts w:cs="Traditional Arabic"/>
                <w:sz w:val="32"/>
                <w:szCs w:val="32"/>
                <w:rtl/>
              </w:rPr>
              <w:t xml:space="preserve"> </w:t>
            </w:r>
            <w:r w:rsidRPr="000F08BE">
              <w:rPr>
                <w:rFonts w:cs="Traditional Arabic" w:hint="eastAsia"/>
                <w:sz w:val="32"/>
                <w:szCs w:val="32"/>
                <w:rtl/>
              </w:rPr>
              <w:t>مقابل</w:t>
            </w:r>
            <w:r w:rsidRPr="000F08BE">
              <w:rPr>
                <w:rFonts w:cs="Traditional Arabic"/>
                <w:sz w:val="32"/>
                <w:szCs w:val="32"/>
                <w:rtl/>
              </w:rPr>
              <w:t xml:space="preserve"> </w:t>
            </w:r>
            <w:r w:rsidRPr="000F08BE">
              <w:rPr>
                <w:rFonts w:cs="Traditional Arabic" w:hint="eastAsia"/>
                <w:sz w:val="32"/>
                <w:szCs w:val="32"/>
                <w:rtl/>
              </w:rPr>
              <w:t>تعظيم</w:t>
            </w:r>
            <w:r w:rsidRPr="000F08BE">
              <w:rPr>
                <w:rFonts w:cs="Traditional Arabic"/>
                <w:sz w:val="32"/>
                <w:szCs w:val="32"/>
                <w:rtl/>
              </w:rPr>
              <w:t xml:space="preserve"> </w:t>
            </w:r>
            <w:r w:rsidRPr="000F08BE">
              <w:rPr>
                <w:rFonts w:cs="Traditional Arabic" w:hint="eastAsia"/>
                <w:sz w:val="32"/>
                <w:szCs w:val="32"/>
                <w:rtl/>
              </w:rPr>
              <w:t>الغرب</w:t>
            </w:r>
            <w:r w:rsidRPr="000F08BE">
              <w:rPr>
                <w:rFonts w:cs="Traditional Arabic"/>
                <w:sz w:val="32"/>
                <w:szCs w:val="32"/>
                <w:rtl/>
              </w:rPr>
              <w:t xml:space="preserve">. </w:t>
            </w:r>
            <w:r w:rsidRPr="000F08BE">
              <w:rPr>
                <w:rFonts w:cs="Traditional Arabic" w:hint="eastAsia"/>
                <w:sz w:val="32"/>
                <w:szCs w:val="32"/>
                <w:rtl/>
              </w:rPr>
              <w:t>لم</w:t>
            </w:r>
            <w:r w:rsidRPr="000F08BE">
              <w:rPr>
                <w:rFonts w:cs="Traditional Arabic"/>
                <w:sz w:val="32"/>
                <w:szCs w:val="32"/>
                <w:rtl/>
              </w:rPr>
              <w:t xml:space="preserve"> </w:t>
            </w:r>
            <w:r w:rsidRPr="000F08BE">
              <w:rPr>
                <w:rFonts w:cs="Traditional Arabic" w:hint="eastAsia"/>
                <w:sz w:val="32"/>
                <w:szCs w:val="32"/>
                <w:rtl/>
              </w:rPr>
              <w:t>يتطوّر</w:t>
            </w:r>
            <w:r w:rsidRPr="000F08BE">
              <w:rPr>
                <w:rFonts w:cs="Traditional Arabic"/>
                <w:sz w:val="32"/>
                <w:szCs w:val="32"/>
                <w:rtl/>
              </w:rPr>
              <w:t xml:space="preserve"> </w:t>
            </w:r>
            <w:r w:rsidRPr="000F08BE">
              <w:rPr>
                <w:rFonts w:cs="Traditional Arabic" w:hint="eastAsia"/>
                <w:sz w:val="32"/>
                <w:szCs w:val="32"/>
                <w:rtl/>
              </w:rPr>
              <w:t>العلم</w:t>
            </w:r>
            <w:r w:rsidRPr="000F08BE">
              <w:rPr>
                <w:rFonts w:cs="Traditional Arabic"/>
                <w:sz w:val="32"/>
                <w:szCs w:val="32"/>
                <w:rtl/>
              </w:rPr>
              <w:t xml:space="preserve"> </w:t>
            </w:r>
            <w:r w:rsidRPr="000F08BE">
              <w:rPr>
                <w:rFonts w:cs="Traditional Arabic" w:hint="eastAsia"/>
                <w:sz w:val="32"/>
                <w:szCs w:val="32"/>
                <w:rtl/>
              </w:rPr>
              <w:t>حينها،</w:t>
            </w:r>
            <w:r w:rsidRPr="000F08BE">
              <w:rPr>
                <w:rFonts w:cs="Traditional Arabic"/>
                <w:sz w:val="32"/>
                <w:szCs w:val="32"/>
                <w:rtl/>
              </w:rPr>
              <w:t xml:space="preserve"> </w:t>
            </w:r>
            <w:r w:rsidRPr="000F08BE">
              <w:rPr>
                <w:rFonts w:cs="Traditional Arabic" w:hint="eastAsia"/>
                <w:sz w:val="32"/>
                <w:szCs w:val="32"/>
                <w:rtl/>
              </w:rPr>
              <w:t>ولم</w:t>
            </w:r>
            <w:r w:rsidRPr="000F08BE">
              <w:rPr>
                <w:rFonts w:cs="Traditional Arabic"/>
                <w:sz w:val="32"/>
                <w:szCs w:val="32"/>
                <w:rtl/>
              </w:rPr>
              <w:t xml:space="preserve"> </w:t>
            </w:r>
            <w:r w:rsidRPr="000F08BE">
              <w:rPr>
                <w:rFonts w:cs="Traditional Arabic" w:hint="eastAsia"/>
                <w:sz w:val="32"/>
                <w:szCs w:val="32"/>
                <w:rtl/>
              </w:rPr>
              <w:t>يكن</w:t>
            </w:r>
            <w:r w:rsidRPr="000F08BE">
              <w:rPr>
                <w:rFonts w:cs="Traditional Arabic"/>
                <w:sz w:val="32"/>
                <w:szCs w:val="32"/>
                <w:rtl/>
              </w:rPr>
              <w:t xml:space="preserve"> </w:t>
            </w:r>
            <w:r w:rsidRPr="000F08BE">
              <w:rPr>
                <w:rFonts w:cs="Traditional Arabic" w:hint="eastAsia"/>
                <w:sz w:val="32"/>
                <w:szCs w:val="32"/>
                <w:rtl/>
              </w:rPr>
              <w:t>للحركة</w:t>
            </w:r>
            <w:r w:rsidRPr="000F08BE">
              <w:rPr>
                <w:rFonts w:cs="Traditional Arabic"/>
                <w:sz w:val="32"/>
                <w:szCs w:val="32"/>
                <w:rtl/>
              </w:rPr>
              <w:t xml:space="preserve"> </w:t>
            </w:r>
            <w:r w:rsidRPr="000F08BE">
              <w:rPr>
                <w:rFonts w:cs="Traditional Arabic" w:hint="eastAsia"/>
                <w:sz w:val="32"/>
                <w:szCs w:val="32"/>
                <w:rtl/>
              </w:rPr>
              <w:t>العلمية</w:t>
            </w:r>
            <w:r w:rsidRPr="000F08BE">
              <w:rPr>
                <w:rFonts w:cs="Traditional Arabic"/>
                <w:sz w:val="32"/>
                <w:szCs w:val="32"/>
                <w:rtl/>
              </w:rPr>
              <w:t xml:space="preserve"> </w:t>
            </w:r>
            <w:r w:rsidRPr="000F08BE">
              <w:rPr>
                <w:rFonts w:cs="Traditional Arabic" w:hint="eastAsia"/>
                <w:sz w:val="32"/>
                <w:szCs w:val="32"/>
                <w:rtl/>
              </w:rPr>
              <w:t>بالمعنى</w:t>
            </w:r>
            <w:r w:rsidRPr="000F08BE">
              <w:rPr>
                <w:rFonts w:cs="Traditional Arabic"/>
                <w:sz w:val="32"/>
                <w:szCs w:val="32"/>
                <w:rtl/>
              </w:rPr>
              <w:t xml:space="preserve"> </w:t>
            </w:r>
            <w:r w:rsidRPr="000F08BE">
              <w:rPr>
                <w:rFonts w:cs="Traditional Arabic" w:hint="eastAsia"/>
                <w:sz w:val="32"/>
                <w:szCs w:val="32"/>
                <w:rtl/>
              </w:rPr>
              <w:t>الواقعي</w:t>
            </w:r>
            <w:r w:rsidRPr="000F08BE">
              <w:rPr>
                <w:rFonts w:cs="Traditional Arabic"/>
                <w:sz w:val="32"/>
                <w:szCs w:val="32"/>
                <w:rtl/>
              </w:rPr>
              <w:t xml:space="preserve"> </w:t>
            </w:r>
            <w:r w:rsidRPr="000F08BE">
              <w:rPr>
                <w:rFonts w:cs="Traditional Arabic" w:hint="eastAsia"/>
                <w:sz w:val="32"/>
                <w:szCs w:val="32"/>
                <w:rtl/>
              </w:rPr>
              <w:t>للكلمة</w:t>
            </w:r>
            <w:r w:rsidRPr="000F08BE">
              <w:rPr>
                <w:rFonts w:cs="Traditional Arabic"/>
                <w:sz w:val="32"/>
                <w:szCs w:val="32"/>
                <w:rtl/>
              </w:rPr>
              <w:t xml:space="preserve"> </w:t>
            </w:r>
            <w:r w:rsidRPr="000F08BE">
              <w:rPr>
                <w:rFonts w:cs="Traditional Arabic" w:hint="eastAsia"/>
                <w:sz w:val="32"/>
                <w:szCs w:val="32"/>
                <w:rtl/>
              </w:rPr>
              <w:t>أيّ</w:t>
            </w:r>
            <w:r w:rsidRPr="000F08BE">
              <w:rPr>
                <w:rFonts w:cs="Traditional Arabic"/>
                <w:sz w:val="32"/>
                <w:szCs w:val="32"/>
                <w:rtl/>
              </w:rPr>
              <w:t xml:space="preserve"> </w:t>
            </w:r>
            <w:r w:rsidRPr="000F08BE">
              <w:rPr>
                <w:rFonts w:cs="Traditional Arabic" w:hint="eastAsia"/>
                <w:sz w:val="32"/>
                <w:szCs w:val="32"/>
                <w:rtl/>
              </w:rPr>
              <w:t>أثر</w:t>
            </w:r>
            <w:r w:rsidRPr="000F08BE">
              <w:rPr>
                <w:rFonts w:cs="Traditional Arabic"/>
                <w:sz w:val="32"/>
                <w:szCs w:val="32"/>
                <w:rtl/>
              </w:rPr>
              <w:t>.</w:t>
            </w:r>
          </w:p>
          <w:p w:rsidR="009F2BB7" w:rsidRPr="000F08BE" w:rsidRDefault="009F2BB7" w:rsidP="000F08BE">
            <w:pPr>
              <w:pStyle w:val="nass"/>
              <w:jc w:val="lowKashida"/>
              <w:rPr>
                <w:rFonts w:cs="Traditional Arabic"/>
                <w:sz w:val="32"/>
                <w:szCs w:val="32"/>
              </w:rPr>
            </w:pPr>
            <w:r w:rsidRPr="000F08BE">
              <w:rPr>
                <w:rFonts w:cs="Traditional Arabic"/>
                <w:sz w:val="32"/>
                <w:szCs w:val="32"/>
                <w:rtl/>
              </w:rPr>
              <w:tab/>
            </w:r>
            <w:r w:rsidRPr="000F08BE">
              <w:rPr>
                <w:rFonts w:cs="Traditional Arabic"/>
                <w:sz w:val="32"/>
                <w:szCs w:val="32"/>
              </w:rPr>
              <w:t></w:t>
            </w:r>
            <w:r w:rsidRPr="000F08BE">
              <w:rPr>
                <w:rFonts w:cs="Traditional Arabic"/>
                <w:sz w:val="32"/>
                <w:szCs w:val="32"/>
                <w:rtl/>
              </w:rPr>
              <w:tab/>
            </w:r>
            <w:r w:rsidRPr="000F08BE">
              <w:rPr>
                <w:rFonts w:cs="Traditional Arabic" w:hint="eastAsia"/>
                <w:sz w:val="32"/>
                <w:szCs w:val="32"/>
                <w:rtl/>
              </w:rPr>
              <w:t>عمدوا</w:t>
            </w:r>
            <w:r w:rsidRPr="000F08BE">
              <w:rPr>
                <w:rFonts w:cs="Traditional Arabic"/>
                <w:sz w:val="32"/>
                <w:szCs w:val="32"/>
                <w:rtl/>
              </w:rPr>
              <w:t xml:space="preserve"> </w:t>
            </w:r>
            <w:r w:rsidRPr="000F08BE">
              <w:rPr>
                <w:rFonts w:cs="Traditional Arabic" w:hint="eastAsia"/>
                <w:sz w:val="32"/>
                <w:szCs w:val="32"/>
                <w:rtl/>
              </w:rPr>
              <w:t>إلى</w:t>
            </w:r>
            <w:r w:rsidRPr="000F08BE">
              <w:rPr>
                <w:rFonts w:cs="Traditional Arabic"/>
                <w:sz w:val="32"/>
                <w:szCs w:val="32"/>
                <w:rtl/>
              </w:rPr>
              <w:t xml:space="preserve"> </w:t>
            </w:r>
            <w:r w:rsidRPr="000F08BE">
              <w:rPr>
                <w:rFonts w:cs="Traditional Arabic" w:hint="eastAsia"/>
                <w:sz w:val="32"/>
                <w:szCs w:val="32"/>
                <w:rtl/>
              </w:rPr>
              <w:t>تعويد</w:t>
            </w:r>
            <w:r w:rsidRPr="000F08BE">
              <w:rPr>
                <w:rFonts w:cs="Traditional Arabic"/>
                <w:sz w:val="32"/>
                <w:szCs w:val="32"/>
                <w:rtl/>
              </w:rPr>
              <w:t xml:space="preserve"> </w:t>
            </w:r>
            <w:r w:rsidRPr="000F08BE">
              <w:rPr>
                <w:rFonts w:cs="Traditional Arabic" w:hint="eastAsia"/>
                <w:sz w:val="32"/>
                <w:szCs w:val="32"/>
                <w:rtl/>
              </w:rPr>
              <w:t>الشعب</w:t>
            </w:r>
            <w:r w:rsidRPr="000F08BE">
              <w:rPr>
                <w:rFonts w:cs="Traditional Arabic"/>
                <w:sz w:val="32"/>
                <w:szCs w:val="32"/>
                <w:rtl/>
              </w:rPr>
              <w:t xml:space="preserve"> </w:t>
            </w:r>
            <w:r w:rsidRPr="000F08BE">
              <w:rPr>
                <w:rFonts w:cs="Traditional Arabic" w:hint="eastAsia"/>
                <w:sz w:val="32"/>
                <w:szCs w:val="32"/>
                <w:rtl/>
              </w:rPr>
              <w:t>على</w:t>
            </w:r>
            <w:r w:rsidRPr="000F08BE">
              <w:rPr>
                <w:rFonts w:cs="Traditional Arabic"/>
                <w:sz w:val="32"/>
                <w:szCs w:val="32"/>
                <w:rtl/>
              </w:rPr>
              <w:t xml:space="preserve"> </w:t>
            </w:r>
            <w:r w:rsidRPr="000F08BE">
              <w:rPr>
                <w:rFonts w:cs="Traditional Arabic" w:hint="eastAsia"/>
                <w:sz w:val="32"/>
                <w:szCs w:val="32"/>
                <w:rtl/>
              </w:rPr>
              <w:t>شراء</w:t>
            </w:r>
            <w:r w:rsidRPr="000F08BE">
              <w:rPr>
                <w:rFonts w:cs="Traditional Arabic"/>
                <w:sz w:val="32"/>
                <w:szCs w:val="32"/>
                <w:rtl/>
              </w:rPr>
              <w:t xml:space="preserve"> </w:t>
            </w:r>
            <w:r w:rsidRPr="000F08BE">
              <w:rPr>
                <w:rFonts w:cs="Traditional Arabic" w:hint="eastAsia"/>
                <w:sz w:val="32"/>
                <w:szCs w:val="32"/>
                <w:rtl/>
              </w:rPr>
              <w:t>البضائع</w:t>
            </w:r>
            <w:r w:rsidRPr="000F08BE">
              <w:rPr>
                <w:rFonts w:cs="Traditional Arabic"/>
                <w:sz w:val="32"/>
                <w:szCs w:val="32"/>
                <w:rtl/>
              </w:rPr>
              <w:t xml:space="preserve"> </w:t>
            </w:r>
            <w:r w:rsidRPr="000F08BE">
              <w:rPr>
                <w:rFonts w:cs="Traditional Arabic" w:hint="eastAsia"/>
                <w:sz w:val="32"/>
                <w:szCs w:val="32"/>
                <w:rtl/>
              </w:rPr>
              <w:t>المستوردة</w:t>
            </w:r>
            <w:r w:rsidRPr="000F08BE">
              <w:rPr>
                <w:rFonts w:cs="Traditional Arabic"/>
                <w:sz w:val="32"/>
                <w:szCs w:val="32"/>
                <w:rtl/>
              </w:rPr>
              <w:t xml:space="preserve"> </w:t>
            </w:r>
            <w:r w:rsidRPr="000F08BE">
              <w:rPr>
                <w:rFonts w:cs="Traditional Arabic" w:hint="eastAsia"/>
                <w:sz w:val="32"/>
                <w:szCs w:val="32"/>
                <w:rtl/>
              </w:rPr>
              <w:t>بثمن</w:t>
            </w:r>
            <w:r w:rsidRPr="000F08BE">
              <w:rPr>
                <w:rFonts w:cs="Traditional Arabic"/>
                <w:sz w:val="32"/>
                <w:szCs w:val="32"/>
                <w:rtl/>
              </w:rPr>
              <w:t xml:space="preserve"> </w:t>
            </w:r>
            <w:r w:rsidRPr="000F08BE">
              <w:rPr>
                <w:rFonts w:cs="Traditional Arabic" w:hint="eastAsia"/>
                <w:sz w:val="32"/>
                <w:szCs w:val="32"/>
                <w:rtl/>
              </w:rPr>
              <w:t>النفط</w:t>
            </w:r>
            <w:r w:rsidRPr="000F08BE">
              <w:rPr>
                <w:rFonts w:cs="Traditional Arabic"/>
                <w:sz w:val="32"/>
                <w:szCs w:val="32"/>
                <w:rtl/>
              </w:rPr>
              <w:t xml:space="preserve">. </w:t>
            </w:r>
            <w:r w:rsidRPr="000F08BE">
              <w:rPr>
                <w:rFonts w:cs="Traditional Arabic" w:hint="eastAsia"/>
                <w:sz w:val="32"/>
                <w:szCs w:val="32"/>
                <w:rtl/>
              </w:rPr>
              <w:t>لقد</w:t>
            </w:r>
            <w:r w:rsidRPr="000F08BE">
              <w:rPr>
                <w:rFonts w:cs="Traditional Arabic"/>
                <w:sz w:val="32"/>
                <w:szCs w:val="32"/>
                <w:rtl/>
              </w:rPr>
              <w:t xml:space="preserve"> </w:t>
            </w:r>
            <w:r w:rsidRPr="000F08BE">
              <w:rPr>
                <w:rFonts w:cs="Traditional Arabic" w:hint="eastAsia"/>
                <w:sz w:val="32"/>
                <w:szCs w:val="32"/>
                <w:rtl/>
              </w:rPr>
              <w:t>بدّلوا</w:t>
            </w:r>
            <w:r w:rsidRPr="000F08BE">
              <w:rPr>
                <w:rFonts w:cs="Traditional Arabic"/>
                <w:sz w:val="32"/>
                <w:szCs w:val="32"/>
                <w:rtl/>
              </w:rPr>
              <w:t xml:space="preserve"> </w:t>
            </w:r>
            <w:r w:rsidRPr="000F08BE">
              <w:rPr>
                <w:rFonts w:cs="Traditional Arabic" w:hint="eastAsia"/>
                <w:sz w:val="32"/>
                <w:szCs w:val="32"/>
                <w:rtl/>
              </w:rPr>
              <w:t>أذواق</w:t>
            </w:r>
            <w:r w:rsidRPr="000F08BE">
              <w:rPr>
                <w:rFonts w:cs="Traditional Arabic"/>
                <w:sz w:val="32"/>
                <w:szCs w:val="32"/>
                <w:rtl/>
              </w:rPr>
              <w:t xml:space="preserve"> </w:t>
            </w:r>
            <w:r w:rsidRPr="000F08BE">
              <w:rPr>
                <w:rFonts w:cs="Traditional Arabic" w:hint="eastAsia"/>
                <w:sz w:val="32"/>
                <w:szCs w:val="32"/>
                <w:rtl/>
              </w:rPr>
              <w:t>الناس،</w:t>
            </w:r>
            <w:r w:rsidRPr="000F08BE">
              <w:rPr>
                <w:rFonts w:cs="Traditional Arabic"/>
                <w:sz w:val="32"/>
                <w:szCs w:val="32"/>
                <w:rtl/>
              </w:rPr>
              <w:t xml:space="preserve"> </w:t>
            </w:r>
            <w:r w:rsidRPr="000F08BE">
              <w:rPr>
                <w:rFonts w:cs="Traditional Arabic" w:hint="eastAsia"/>
                <w:sz w:val="32"/>
                <w:szCs w:val="32"/>
                <w:rtl/>
              </w:rPr>
              <w:t>قضوا</w:t>
            </w:r>
            <w:r w:rsidRPr="000F08BE">
              <w:rPr>
                <w:rFonts w:cs="Traditional Arabic"/>
                <w:sz w:val="32"/>
                <w:szCs w:val="32"/>
                <w:rtl/>
              </w:rPr>
              <w:t xml:space="preserve"> </w:t>
            </w:r>
            <w:r w:rsidRPr="000F08BE">
              <w:rPr>
                <w:rFonts w:cs="Traditional Arabic" w:hint="eastAsia"/>
                <w:sz w:val="32"/>
                <w:szCs w:val="32"/>
                <w:rtl/>
              </w:rPr>
              <w:t>على</w:t>
            </w:r>
            <w:r w:rsidRPr="000F08BE">
              <w:rPr>
                <w:rFonts w:cs="Traditional Arabic"/>
                <w:sz w:val="32"/>
                <w:szCs w:val="32"/>
                <w:rtl/>
              </w:rPr>
              <w:t xml:space="preserve"> </w:t>
            </w:r>
            <w:r w:rsidRPr="000F08BE">
              <w:rPr>
                <w:rFonts w:cs="Traditional Arabic" w:hint="eastAsia"/>
                <w:sz w:val="32"/>
                <w:szCs w:val="32"/>
                <w:rtl/>
              </w:rPr>
              <w:t>الزراعة</w:t>
            </w:r>
            <w:r w:rsidRPr="000F08BE">
              <w:rPr>
                <w:rFonts w:cs="Traditional Arabic"/>
                <w:sz w:val="32"/>
                <w:szCs w:val="32"/>
                <w:rtl/>
              </w:rPr>
              <w:t xml:space="preserve"> </w:t>
            </w:r>
            <w:r w:rsidRPr="000F08BE">
              <w:rPr>
                <w:rFonts w:cs="Traditional Arabic" w:hint="eastAsia"/>
                <w:sz w:val="32"/>
                <w:szCs w:val="32"/>
                <w:rtl/>
              </w:rPr>
              <w:t>والصناعات</w:t>
            </w:r>
            <w:r w:rsidRPr="000F08BE">
              <w:rPr>
                <w:rFonts w:cs="Traditional Arabic"/>
                <w:sz w:val="32"/>
                <w:szCs w:val="32"/>
                <w:rtl/>
              </w:rPr>
              <w:t xml:space="preserve"> </w:t>
            </w:r>
            <w:r w:rsidRPr="000F08BE">
              <w:rPr>
                <w:rFonts w:cs="Traditional Arabic" w:hint="eastAsia"/>
                <w:sz w:val="32"/>
                <w:szCs w:val="32"/>
                <w:rtl/>
              </w:rPr>
              <w:t>الحقيقية</w:t>
            </w:r>
            <w:r w:rsidRPr="000F08BE">
              <w:rPr>
                <w:rFonts w:cs="Traditional Arabic"/>
                <w:sz w:val="32"/>
                <w:szCs w:val="32"/>
                <w:rtl/>
              </w:rPr>
              <w:t xml:space="preserve"> </w:t>
            </w:r>
            <w:r w:rsidRPr="000F08BE">
              <w:rPr>
                <w:rFonts w:cs="Traditional Arabic" w:hint="eastAsia"/>
                <w:sz w:val="32"/>
                <w:szCs w:val="32"/>
                <w:rtl/>
              </w:rPr>
              <w:t>والوطنية</w:t>
            </w:r>
            <w:r w:rsidRPr="000F08BE">
              <w:rPr>
                <w:rFonts w:cs="Traditional Arabic"/>
                <w:sz w:val="32"/>
                <w:szCs w:val="32"/>
                <w:rtl/>
              </w:rPr>
              <w:t xml:space="preserve"> </w:t>
            </w:r>
            <w:r w:rsidRPr="000F08BE">
              <w:rPr>
                <w:rFonts w:cs="Traditional Arabic" w:hint="eastAsia"/>
                <w:sz w:val="32"/>
                <w:szCs w:val="32"/>
                <w:rtl/>
              </w:rPr>
              <w:t>لقد</w:t>
            </w:r>
            <w:r w:rsidRPr="000F08BE">
              <w:rPr>
                <w:rFonts w:cs="Traditional Arabic"/>
                <w:sz w:val="32"/>
                <w:szCs w:val="32"/>
                <w:rtl/>
              </w:rPr>
              <w:t xml:space="preserve"> </w:t>
            </w:r>
            <w:r w:rsidRPr="000F08BE">
              <w:rPr>
                <w:rFonts w:cs="Traditional Arabic" w:hint="eastAsia"/>
                <w:sz w:val="32"/>
                <w:szCs w:val="32"/>
                <w:rtl/>
              </w:rPr>
              <w:t>جعلوا</w:t>
            </w:r>
            <w:r w:rsidRPr="000F08BE">
              <w:rPr>
                <w:rFonts w:cs="Traditional Arabic"/>
                <w:sz w:val="32"/>
                <w:szCs w:val="32"/>
                <w:rtl/>
              </w:rPr>
              <w:t xml:space="preserve"> </w:t>
            </w:r>
            <w:r w:rsidRPr="000F08BE">
              <w:rPr>
                <w:rFonts w:cs="Traditional Arabic" w:hint="eastAsia"/>
                <w:sz w:val="32"/>
                <w:szCs w:val="32"/>
                <w:rtl/>
              </w:rPr>
              <w:t>البلاد</w:t>
            </w:r>
            <w:r w:rsidRPr="000F08BE">
              <w:rPr>
                <w:rFonts w:cs="Traditional Arabic"/>
                <w:sz w:val="32"/>
                <w:szCs w:val="32"/>
                <w:rtl/>
              </w:rPr>
              <w:t xml:space="preserve"> </w:t>
            </w:r>
            <w:r w:rsidRPr="000F08BE">
              <w:rPr>
                <w:rFonts w:cs="Traditional Arabic" w:hint="eastAsia"/>
                <w:sz w:val="32"/>
                <w:szCs w:val="32"/>
                <w:rtl/>
              </w:rPr>
              <w:t>مرهونة</w:t>
            </w:r>
            <w:r w:rsidRPr="000F08BE">
              <w:rPr>
                <w:rFonts w:cs="Traditional Arabic"/>
                <w:sz w:val="32"/>
                <w:szCs w:val="32"/>
                <w:rtl/>
              </w:rPr>
              <w:t xml:space="preserve"> </w:t>
            </w:r>
            <w:r w:rsidRPr="000F08BE">
              <w:rPr>
                <w:rFonts w:cs="Traditional Arabic" w:hint="eastAsia"/>
                <w:sz w:val="32"/>
                <w:szCs w:val="32"/>
                <w:rtl/>
              </w:rPr>
              <w:t>للخارج</w:t>
            </w:r>
            <w:r w:rsidRPr="000F08BE">
              <w:rPr>
                <w:rFonts w:cs="Traditional Arabic"/>
                <w:sz w:val="32"/>
                <w:szCs w:val="32"/>
                <w:rtl/>
              </w:rPr>
              <w:t xml:space="preserve"> </w:t>
            </w:r>
            <w:r w:rsidRPr="000F08BE">
              <w:rPr>
                <w:rFonts w:cs="Traditional Arabic" w:hint="eastAsia"/>
                <w:sz w:val="32"/>
                <w:szCs w:val="32"/>
                <w:rtl/>
              </w:rPr>
              <w:t>ولأعداء</w:t>
            </w:r>
            <w:r w:rsidRPr="000F08BE">
              <w:rPr>
                <w:rFonts w:cs="Traditional Arabic"/>
                <w:sz w:val="32"/>
                <w:szCs w:val="32"/>
                <w:rtl/>
              </w:rPr>
              <w:t xml:space="preserve"> </w:t>
            </w:r>
            <w:r w:rsidRPr="000F08BE">
              <w:rPr>
                <w:rFonts w:cs="Traditional Arabic" w:hint="eastAsia"/>
                <w:sz w:val="32"/>
                <w:szCs w:val="32"/>
                <w:rtl/>
              </w:rPr>
              <w:t>الأمة</w:t>
            </w:r>
            <w:r w:rsidRPr="000F08BE">
              <w:rPr>
                <w:rFonts w:cs="Traditional Arabic"/>
                <w:sz w:val="32"/>
                <w:szCs w:val="32"/>
                <w:rtl/>
              </w:rPr>
              <w:t>.</w:t>
            </w:r>
          </w:p>
          <w:p w:rsidR="009F2BB7" w:rsidRPr="000F08BE" w:rsidRDefault="009F2BB7" w:rsidP="000F08BE">
            <w:pPr>
              <w:pStyle w:val="nass"/>
              <w:jc w:val="lowKashida"/>
              <w:rPr>
                <w:rFonts w:cs="Traditional Arabic"/>
                <w:sz w:val="32"/>
                <w:szCs w:val="32"/>
              </w:rPr>
            </w:pPr>
            <w:r w:rsidRPr="000F08BE">
              <w:rPr>
                <w:rFonts w:cs="Traditional Arabic"/>
                <w:sz w:val="32"/>
                <w:szCs w:val="32"/>
                <w:rtl/>
              </w:rPr>
              <w:tab/>
            </w:r>
            <w:r w:rsidRPr="000F08BE">
              <w:rPr>
                <w:rFonts w:cs="Traditional Arabic"/>
                <w:sz w:val="32"/>
                <w:szCs w:val="32"/>
              </w:rPr>
              <w:t></w:t>
            </w:r>
            <w:r w:rsidRPr="000F08BE">
              <w:rPr>
                <w:rFonts w:cs="Traditional Arabic"/>
                <w:sz w:val="32"/>
                <w:szCs w:val="32"/>
                <w:rtl/>
              </w:rPr>
              <w:tab/>
            </w:r>
            <w:r w:rsidRPr="000F08BE">
              <w:rPr>
                <w:rFonts w:cs="Traditional Arabic" w:hint="eastAsia"/>
                <w:sz w:val="32"/>
                <w:szCs w:val="32"/>
                <w:rtl/>
              </w:rPr>
              <w:t>كان</w:t>
            </w:r>
            <w:r w:rsidRPr="000F08BE">
              <w:rPr>
                <w:rFonts w:cs="Traditional Arabic"/>
                <w:sz w:val="32"/>
                <w:szCs w:val="32"/>
                <w:rtl/>
              </w:rPr>
              <w:t xml:space="preserve"> </w:t>
            </w:r>
            <w:r w:rsidRPr="000F08BE">
              <w:rPr>
                <w:rFonts w:cs="Traditional Arabic" w:hint="eastAsia"/>
                <w:sz w:val="32"/>
                <w:szCs w:val="32"/>
                <w:rtl/>
              </w:rPr>
              <w:t>إمامنا</w:t>
            </w:r>
            <w:r w:rsidRPr="000F08BE">
              <w:rPr>
                <w:rFonts w:cs="Traditional Arabic"/>
                <w:sz w:val="32"/>
                <w:szCs w:val="32"/>
                <w:rtl/>
              </w:rPr>
              <w:t xml:space="preserve"> </w:t>
            </w:r>
            <w:r w:rsidRPr="000F08BE">
              <w:rPr>
                <w:rFonts w:cs="Traditional Arabic" w:hint="eastAsia"/>
                <w:sz w:val="32"/>
                <w:szCs w:val="32"/>
                <w:rtl/>
              </w:rPr>
              <w:t>العظيم</w:t>
            </w:r>
            <w:r w:rsidRPr="000F08BE">
              <w:rPr>
                <w:rFonts w:cs="Traditional Arabic"/>
                <w:sz w:val="32"/>
                <w:szCs w:val="32"/>
                <w:rtl/>
              </w:rPr>
              <w:t xml:space="preserve"> </w:t>
            </w:r>
            <w:r w:rsidRPr="000F08BE">
              <w:rPr>
                <w:rFonts w:cs="Traditional Arabic" w:hint="eastAsia"/>
                <w:sz w:val="32"/>
                <w:szCs w:val="32"/>
                <w:rtl/>
              </w:rPr>
              <w:t>تلك</w:t>
            </w:r>
            <w:r w:rsidRPr="000F08BE">
              <w:rPr>
                <w:rFonts w:cs="Traditional Arabic"/>
                <w:sz w:val="32"/>
                <w:szCs w:val="32"/>
                <w:rtl/>
              </w:rPr>
              <w:t xml:space="preserve"> </w:t>
            </w:r>
            <w:r w:rsidRPr="000F08BE">
              <w:rPr>
                <w:rFonts w:cs="Traditional Arabic" w:hint="eastAsia"/>
                <w:sz w:val="32"/>
                <w:szCs w:val="32"/>
                <w:rtl/>
              </w:rPr>
              <w:t>الصرخة</w:t>
            </w:r>
            <w:r w:rsidRPr="000F08BE">
              <w:rPr>
                <w:rFonts w:cs="Traditional Arabic"/>
                <w:sz w:val="32"/>
                <w:szCs w:val="32"/>
                <w:rtl/>
              </w:rPr>
              <w:t xml:space="preserve"> </w:t>
            </w:r>
            <w:r w:rsidRPr="000F08BE">
              <w:rPr>
                <w:rFonts w:cs="Traditional Arabic" w:hint="eastAsia"/>
                <w:sz w:val="32"/>
                <w:szCs w:val="32"/>
                <w:rtl/>
              </w:rPr>
              <w:t>المدويّة،</w:t>
            </w:r>
            <w:r w:rsidRPr="000F08BE">
              <w:rPr>
                <w:rFonts w:cs="Traditional Arabic"/>
                <w:sz w:val="32"/>
                <w:szCs w:val="32"/>
                <w:rtl/>
              </w:rPr>
              <w:t xml:space="preserve"> </w:t>
            </w:r>
            <w:r w:rsidRPr="000F08BE">
              <w:rPr>
                <w:rFonts w:cs="Traditional Arabic" w:hint="eastAsia"/>
                <w:sz w:val="32"/>
                <w:szCs w:val="32"/>
                <w:rtl/>
              </w:rPr>
              <w:t>التي</w:t>
            </w:r>
            <w:r w:rsidRPr="000F08BE">
              <w:rPr>
                <w:rFonts w:cs="Traditional Arabic"/>
                <w:sz w:val="32"/>
                <w:szCs w:val="32"/>
                <w:rtl/>
              </w:rPr>
              <w:t xml:space="preserve"> </w:t>
            </w:r>
            <w:r w:rsidRPr="000F08BE">
              <w:rPr>
                <w:rFonts w:cs="Traditional Arabic" w:hint="eastAsia"/>
                <w:sz w:val="32"/>
                <w:szCs w:val="32"/>
                <w:rtl/>
              </w:rPr>
              <w:t>جمعت</w:t>
            </w:r>
            <w:r w:rsidRPr="000F08BE">
              <w:rPr>
                <w:rFonts w:cs="Traditional Arabic"/>
                <w:sz w:val="32"/>
                <w:szCs w:val="32"/>
                <w:rtl/>
              </w:rPr>
              <w:t xml:space="preserve"> </w:t>
            </w:r>
            <w:r w:rsidRPr="000F08BE">
              <w:rPr>
                <w:rFonts w:cs="Traditional Arabic" w:hint="eastAsia"/>
                <w:sz w:val="32"/>
                <w:szCs w:val="32"/>
                <w:rtl/>
              </w:rPr>
              <w:t>كل</w:t>
            </w:r>
            <w:r w:rsidRPr="000F08BE">
              <w:rPr>
                <w:rFonts w:cs="Traditional Arabic"/>
                <w:sz w:val="32"/>
                <w:szCs w:val="32"/>
                <w:rtl/>
              </w:rPr>
              <w:t xml:space="preserve"> </w:t>
            </w:r>
            <w:r w:rsidRPr="000F08BE">
              <w:rPr>
                <w:rFonts w:cs="Traditional Arabic" w:hint="eastAsia"/>
                <w:sz w:val="32"/>
                <w:szCs w:val="32"/>
                <w:rtl/>
              </w:rPr>
              <w:t>هموم</w:t>
            </w:r>
            <w:r w:rsidRPr="000F08BE">
              <w:rPr>
                <w:rFonts w:cs="Traditional Arabic"/>
                <w:sz w:val="32"/>
                <w:szCs w:val="32"/>
                <w:rtl/>
              </w:rPr>
              <w:t xml:space="preserve"> </w:t>
            </w:r>
            <w:r w:rsidRPr="000F08BE">
              <w:rPr>
                <w:rFonts w:cs="Traditional Arabic" w:hint="eastAsia"/>
                <w:sz w:val="32"/>
                <w:szCs w:val="32"/>
                <w:rtl/>
              </w:rPr>
              <w:t>الشعب،</w:t>
            </w:r>
            <w:r w:rsidRPr="000F08BE">
              <w:rPr>
                <w:rFonts w:cs="Traditional Arabic"/>
                <w:sz w:val="32"/>
                <w:szCs w:val="32"/>
                <w:rtl/>
              </w:rPr>
              <w:t xml:space="preserve"> </w:t>
            </w:r>
            <w:r w:rsidRPr="000F08BE">
              <w:rPr>
                <w:rFonts w:cs="Traditional Arabic" w:hint="eastAsia"/>
                <w:sz w:val="32"/>
                <w:szCs w:val="32"/>
                <w:rtl/>
              </w:rPr>
              <w:t>وكان</w:t>
            </w:r>
            <w:r w:rsidRPr="000F08BE">
              <w:rPr>
                <w:rFonts w:cs="Traditional Arabic"/>
                <w:sz w:val="32"/>
                <w:szCs w:val="32"/>
                <w:rtl/>
              </w:rPr>
              <w:t xml:space="preserve"> </w:t>
            </w:r>
            <w:r w:rsidRPr="000F08BE">
              <w:rPr>
                <w:rFonts w:cs="Traditional Arabic" w:hint="eastAsia"/>
                <w:sz w:val="32"/>
                <w:szCs w:val="32"/>
                <w:rtl/>
              </w:rPr>
              <w:t>نداء</w:t>
            </w:r>
            <w:r w:rsidRPr="000F08BE">
              <w:rPr>
                <w:rFonts w:cs="Traditional Arabic"/>
                <w:sz w:val="32"/>
                <w:szCs w:val="32"/>
                <w:rtl/>
              </w:rPr>
              <w:t xml:space="preserve"> </w:t>
            </w:r>
            <w:r w:rsidRPr="000F08BE">
              <w:rPr>
                <w:rFonts w:cs="Traditional Arabic" w:hint="eastAsia"/>
                <w:sz w:val="32"/>
                <w:szCs w:val="32"/>
                <w:rtl/>
              </w:rPr>
              <w:t>التلبية</w:t>
            </w:r>
            <w:r w:rsidRPr="000F08BE">
              <w:rPr>
                <w:rFonts w:cs="Traditional Arabic"/>
                <w:sz w:val="32"/>
                <w:szCs w:val="32"/>
                <w:rtl/>
              </w:rPr>
              <w:t xml:space="preserve"> </w:t>
            </w:r>
            <w:r w:rsidRPr="000F08BE">
              <w:rPr>
                <w:rFonts w:cs="Traditional Arabic" w:hint="eastAsia"/>
                <w:sz w:val="32"/>
                <w:szCs w:val="32"/>
                <w:rtl/>
              </w:rPr>
              <w:t>من</w:t>
            </w:r>
            <w:r w:rsidRPr="000F08BE">
              <w:rPr>
                <w:rFonts w:cs="Traditional Arabic"/>
                <w:sz w:val="32"/>
                <w:szCs w:val="32"/>
                <w:rtl/>
              </w:rPr>
              <w:t xml:space="preserve"> </w:t>
            </w:r>
            <w:r w:rsidRPr="000F08BE">
              <w:rPr>
                <w:rFonts w:cs="Traditional Arabic" w:hint="eastAsia"/>
                <w:sz w:val="32"/>
                <w:szCs w:val="32"/>
                <w:rtl/>
              </w:rPr>
              <w:t>قبل</w:t>
            </w:r>
            <w:r w:rsidRPr="000F08BE">
              <w:rPr>
                <w:rFonts w:cs="Traditional Arabic"/>
                <w:sz w:val="32"/>
                <w:szCs w:val="32"/>
                <w:rtl/>
              </w:rPr>
              <w:t xml:space="preserve"> </w:t>
            </w:r>
            <w:r w:rsidRPr="000F08BE">
              <w:rPr>
                <w:rFonts w:cs="Traditional Arabic" w:hint="eastAsia"/>
                <w:sz w:val="32"/>
                <w:szCs w:val="32"/>
                <w:rtl/>
              </w:rPr>
              <w:t>هذا</w:t>
            </w:r>
            <w:r w:rsidRPr="000F08BE">
              <w:rPr>
                <w:rFonts w:cs="Traditional Arabic"/>
                <w:sz w:val="32"/>
                <w:szCs w:val="32"/>
                <w:rtl/>
              </w:rPr>
              <w:t xml:space="preserve"> </w:t>
            </w:r>
            <w:r w:rsidRPr="000F08BE">
              <w:rPr>
                <w:rFonts w:cs="Traditional Arabic" w:hint="eastAsia"/>
                <w:sz w:val="32"/>
                <w:szCs w:val="32"/>
                <w:rtl/>
              </w:rPr>
              <w:t>الشعب</w:t>
            </w:r>
            <w:r w:rsidRPr="000F08BE">
              <w:rPr>
                <w:rFonts w:cs="Traditional Arabic"/>
                <w:sz w:val="32"/>
                <w:szCs w:val="32"/>
                <w:rtl/>
              </w:rPr>
              <w:t>.</w:t>
            </w:r>
          </w:p>
        </w:tc>
      </w:tr>
    </w:tbl>
    <w:p w:rsidR="009F2BB7" w:rsidRDefault="009F2BB7" w:rsidP="00BE0189">
      <w:pPr>
        <w:pStyle w:val="boldmiddle"/>
        <w:spacing w:before="100" w:beforeAutospacing="1" w:after="100" w:afterAutospacing="1"/>
        <w:jc w:val="both"/>
        <w:rPr>
          <w:rFonts w:ascii="Traditional Arabic" w:hAnsi="Traditional Arabic" w:cs="Traditional Arabic"/>
          <w:b w:val="0"/>
          <w:bCs w:val="0"/>
          <w:color w:val="FFF33E"/>
          <w:w w:val="94"/>
          <w:sz w:val="32"/>
          <w:szCs w:val="32"/>
          <w:rtl/>
        </w:rPr>
      </w:pPr>
      <w:r>
        <w:rPr>
          <w:rFonts w:ascii="Traditional Arabic" w:hAnsi="Traditional Arabic" w:cs="Traditional Arabic"/>
          <w:b w:val="0"/>
          <w:bCs w:val="0"/>
          <w:color w:val="FFF33E"/>
          <w:w w:val="94"/>
          <w:sz w:val="32"/>
          <w:szCs w:val="32"/>
          <w:rtl/>
        </w:rPr>
        <w:br w:type="page"/>
      </w:r>
    </w:p>
    <w:tbl>
      <w:tblPr>
        <w:tblW w:w="10980" w:type="dxa"/>
        <w:tblInd w:w="-11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2520"/>
        <w:gridCol w:w="8460"/>
      </w:tblGrid>
      <w:tr w:rsidR="009F2BB7" w:rsidRPr="009B1DA7" w:rsidTr="007E50CB">
        <w:tc>
          <w:tcPr>
            <w:tcW w:w="2520" w:type="dxa"/>
            <w:shd w:val="clear" w:color="auto" w:fill="244061"/>
          </w:tcPr>
          <w:p w:rsidR="009F2BB7" w:rsidRPr="009B1DA7" w:rsidRDefault="009F2BB7" w:rsidP="00E412EB">
            <w:pPr>
              <w:pStyle w:val="boldmiddle"/>
              <w:spacing w:before="100" w:beforeAutospacing="1" w:after="100" w:afterAutospacing="1"/>
              <w:ind w:firstLine="288"/>
              <w:rPr>
                <w:rFonts w:cs="Traditional Arabic"/>
                <w:color w:val="FFFF00"/>
                <w:w w:val="94"/>
                <w:sz w:val="36"/>
                <w:szCs w:val="36"/>
              </w:rPr>
            </w:pPr>
            <w:r w:rsidRPr="009B1DA7">
              <w:rPr>
                <w:rFonts w:cs="Traditional Arabic" w:hint="eastAsia"/>
                <w:color w:val="FFFF00"/>
                <w:w w:val="94"/>
                <w:sz w:val="36"/>
                <w:szCs w:val="36"/>
                <w:rtl/>
              </w:rPr>
              <w:t>المواضيع</w:t>
            </w:r>
            <w:r w:rsidRPr="009B1DA7">
              <w:rPr>
                <w:rFonts w:cs="Traditional Arabic"/>
                <w:color w:val="FFFF00"/>
                <w:w w:val="94"/>
                <w:sz w:val="36"/>
                <w:szCs w:val="36"/>
                <w:rtl/>
              </w:rPr>
              <w:t xml:space="preserve"> </w:t>
            </w:r>
            <w:r w:rsidRPr="009B1DA7">
              <w:rPr>
                <w:rFonts w:cs="Traditional Arabic" w:hint="eastAsia"/>
                <w:color w:val="FFFF00"/>
                <w:w w:val="94"/>
                <w:sz w:val="36"/>
                <w:szCs w:val="36"/>
                <w:rtl/>
              </w:rPr>
              <w:t>الرئيسة</w:t>
            </w:r>
          </w:p>
        </w:tc>
        <w:tc>
          <w:tcPr>
            <w:tcW w:w="8460" w:type="dxa"/>
            <w:shd w:val="clear" w:color="auto" w:fill="244061"/>
          </w:tcPr>
          <w:p w:rsidR="009F2BB7" w:rsidRPr="009B1DA7" w:rsidRDefault="009F2BB7" w:rsidP="00E412EB">
            <w:pPr>
              <w:pStyle w:val="boldmiddle"/>
              <w:spacing w:before="100" w:beforeAutospacing="1" w:after="100" w:afterAutospacing="1"/>
              <w:ind w:firstLine="288"/>
              <w:rPr>
                <w:rFonts w:cs="Traditional Arabic"/>
                <w:color w:val="FFFF00"/>
                <w:sz w:val="36"/>
                <w:szCs w:val="36"/>
              </w:rPr>
            </w:pPr>
            <w:r w:rsidRPr="009B1DA7">
              <w:rPr>
                <w:rFonts w:cs="Traditional Arabic" w:hint="eastAsia"/>
                <w:color w:val="FFFF00"/>
                <w:sz w:val="36"/>
                <w:szCs w:val="36"/>
                <w:rtl/>
              </w:rPr>
              <w:t>خلاصة</w:t>
            </w:r>
            <w:r w:rsidRPr="009B1DA7">
              <w:rPr>
                <w:rFonts w:cs="Traditional Arabic"/>
                <w:color w:val="FFFF00"/>
                <w:sz w:val="36"/>
                <w:szCs w:val="36"/>
                <w:rtl/>
              </w:rPr>
              <w:t xml:space="preserve"> </w:t>
            </w:r>
            <w:r w:rsidRPr="009B1DA7">
              <w:rPr>
                <w:rFonts w:cs="Traditional Arabic" w:hint="eastAsia"/>
                <w:color w:val="FFFF00"/>
                <w:sz w:val="36"/>
                <w:szCs w:val="36"/>
                <w:rtl/>
              </w:rPr>
              <w:t>الكلام</w:t>
            </w:r>
          </w:p>
        </w:tc>
      </w:tr>
      <w:tr w:rsidR="009F2BB7" w:rsidRPr="000F08BE" w:rsidTr="007E50CB">
        <w:tc>
          <w:tcPr>
            <w:tcW w:w="2520" w:type="dxa"/>
            <w:shd w:val="clear" w:color="auto" w:fill="31849B"/>
            <w:vAlign w:val="center"/>
          </w:tcPr>
          <w:p w:rsidR="009F2BB7" w:rsidRDefault="009F2BB7" w:rsidP="00E412EB">
            <w:pPr>
              <w:pStyle w:val="boldmiddle"/>
              <w:rPr>
                <w:rFonts w:cs="Traditional Arabic"/>
                <w:color w:val="FFFFFF"/>
                <w:w w:val="94"/>
                <w:sz w:val="36"/>
                <w:szCs w:val="36"/>
                <w:rtl/>
              </w:rPr>
            </w:pPr>
          </w:p>
          <w:p w:rsidR="009F2BB7" w:rsidRDefault="009F2BB7" w:rsidP="00E412EB">
            <w:pPr>
              <w:pStyle w:val="boldmiddle"/>
              <w:rPr>
                <w:rFonts w:cs="Traditional Arabic"/>
                <w:color w:val="FFFFFF"/>
                <w:w w:val="94"/>
                <w:sz w:val="36"/>
                <w:szCs w:val="36"/>
                <w:rtl/>
              </w:rPr>
            </w:pPr>
            <w:r w:rsidRPr="004D6F22">
              <w:rPr>
                <w:rFonts w:cs="Traditional Arabic" w:hint="eastAsia"/>
                <w:color w:val="FFFFFF"/>
                <w:w w:val="94"/>
                <w:sz w:val="36"/>
                <w:szCs w:val="36"/>
                <w:rtl/>
              </w:rPr>
              <w:t>عداوة</w:t>
            </w:r>
            <w:r w:rsidRPr="004D6F22">
              <w:rPr>
                <w:rFonts w:cs="Traditional Arabic"/>
                <w:color w:val="FFFFFF"/>
                <w:w w:val="94"/>
                <w:sz w:val="36"/>
                <w:szCs w:val="36"/>
                <w:rtl/>
              </w:rPr>
              <w:t xml:space="preserve"> </w:t>
            </w:r>
            <w:r w:rsidRPr="004D6F22">
              <w:rPr>
                <w:rFonts w:cs="Traditional Arabic" w:hint="eastAsia"/>
                <w:color w:val="FFFFFF"/>
                <w:w w:val="94"/>
                <w:sz w:val="36"/>
                <w:szCs w:val="36"/>
                <w:rtl/>
              </w:rPr>
              <w:t>الأعداء</w:t>
            </w:r>
            <w:r w:rsidRPr="004D6F22">
              <w:rPr>
                <w:rFonts w:cs="Traditional Arabic"/>
                <w:color w:val="FFFFFF"/>
                <w:w w:val="94"/>
                <w:sz w:val="36"/>
                <w:szCs w:val="36"/>
                <w:rtl/>
              </w:rPr>
              <w:t xml:space="preserve"> </w:t>
            </w:r>
          </w:p>
          <w:p w:rsidR="009F2BB7" w:rsidRDefault="009F2BB7" w:rsidP="00E412EB">
            <w:pPr>
              <w:pStyle w:val="boldmiddle"/>
              <w:rPr>
                <w:rFonts w:cs="Traditional Arabic"/>
                <w:color w:val="FFFFFF"/>
                <w:w w:val="94"/>
                <w:sz w:val="36"/>
                <w:szCs w:val="36"/>
                <w:rtl/>
              </w:rPr>
            </w:pPr>
            <w:r w:rsidRPr="004D6F22">
              <w:rPr>
                <w:rFonts w:cs="Traditional Arabic" w:hint="eastAsia"/>
                <w:color w:val="FFFFFF"/>
                <w:w w:val="94"/>
                <w:sz w:val="36"/>
                <w:szCs w:val="36"/>
                <w:rtl/>
              </w:rPr>
              <w:t>للنظام</w:t>
            </w:r>
            <w:r w:rsidRPr="004D6F22">
              <w:rPr>
                <w:rFonts w:cs="Traditional Arabic"/>
                <w:color w:val="FFFFFF"/>
                <w:w w:val="94"/>
                <w:sz w:val="36"/>
                <w:szCs w:val="36"/>
                <w:rtl/>
              </w:rPr>
              <w:t xml:space="preserve"> </w:t>
            </w:r>
            <w:r w:rsidRPr="004D6F22">
              <w:rPr>
                <w:rFonts w:cs="Traditional Arabic" w:hint="eastAsia"/>
                <w:color w:val="FFFFFF"/>
                <w:w w:val="94"/>
                <w:sz w:val="36"/>
                <w:szCs w:val="36"/>
                <w:rtl/>
              </w:rPr>
              <w:t>الإسلامي</w:t>
            </w:r>
          </w:p>
          <w:p w:rsidR="009F2BB7" w:rsidRDefault="009F2BB7" w:rsidP="00E412EB">
            <w:pPr>
              <w:pStyle w:val="boldmiddle"/>
              <w:rPr>
                <w:rFonts w:cs="Traditional Arabic"/>
                <w:color w:val="FFFFFF"/>
                <w:w w:val="94"/>
                <w:sz w:val="36"/>
                <w:szCs w:val="36"/>
                <w:rtl/>
              </w:rPr>
            </w:pPr>
            <w:r w:rsidRPr="004D6F22">
              <w:rPr>
                <w:rFonts w:cs="Traditional Arabic"/>
                <w:color w:val="FFFFFF"/>
                <w:w w:val="94"/>
                <w:sz w:val="36"/>
                <w:szCs w:val="36"/>
                <w:rtl/>
              </w:rPr>
              <w:t xml:space="preserve"> </w:t>
            </w:r>
            <w:r w:rsidRPr="004D6F22">
              <w:rPr>
                <w:rFonts w:cs="Traditional Arabic" w:hint="eastAsia"/>
                <w:color w:val="FFFFFF"/>
                <w:w w:val="94"/>
                <w:sz w:val="36"/>
                <w:szCs w:val="36"/>
                <w:rtl/>
              </w:rPr>
              <w:t>ودورنا</w:t>
            </w:r>
            <w:r w:rsidRPr="004D6F22">
              <w:rPr>
                <w:rFonts w:cs="Traditional Arabic"/>
                <w:color w:val="FFFFFF"/>
                <w:w w:val="94"/>
                <w:sz w:val="36"/>
                <w:szCs w:val="36"/>
                <w:rtl/>
              </w:rPr>
              <w:t xml:space="preserve"> </w:t>
            </w:r>
            <w:r w:rsidRPr="004D6F22">
              <w:rPr>
                <w:rFonts w:cs="Traditional Arabic" w:hint="eastAsia"/>
                <w:color w:val="FFFFFF"/>
                <w:w w:val="94"/>
                <w:sz w:val="36"/>
                <w:szCs w:val="36"/>
                <w:rtl/>
              </w:rPr>
              <w:t>في</w:t>
            </w:r>
            <w:r w:rsidRPr="004D6F22">
              <w:rPr>
                <w:rFonts w:cs="Traditional Arabic"/>
                <w:color w:val="FFFFFF"/>
                <w:w w:val="94"/>
                <w:sz w:val="36"/>
                <w:szCs w:val="36"/>
                <w:rtl/>
              </w:rPr>
              <w:t xml:space="preserve"> </w:t>
            </w:r>
          </w:p>
          <w:p w:rsidR="009F2BB7" w:rsidRPr="004D6F22" w:rsidRDefault="009F2BB7" w:rsidP="00E412EB">
            <w:pPr>
              <w:pStyle w:val="boldmiddle"/>
              <w:rPr>
                <w:rFonts w:cs="Traditional Arabic"/>
                <w:color w:val="FFFFFF"/>
                <w:w w:val="94"/>
                <w:sz w:val="36"/>
                <w:szCs w:val="36"/>
              </w:rPr>
            </w:pPr>
            <w:r w:rsidRPr="004D6F22">
              <w:rPr>
                <w:rFonts w:cs="Traditional Arabic" w:hint="eastAsia"/>
                <w:color w:val="FFFFFF"/>
                <w:w w:val="94"/>
                <w:sz w:val="36"/>
                <w:szCs w:val="36"/>
                <w:rtl/>
              </w:rPr>
              <w:t>مواجهته</w:t>
            </w:r>
          </w:p>
        </w:tc>
        <w:tc>
          <w:tcPr>
            <w:tcW w:w="8460" w:type="dxa"/>
            <w:shd w:val="clear" w:color="auto" w:fill="DAEEF3"/>
          </w:tcPr>
          <w:p w:rsidR="009F2BB7" w:rsidRPr="004D6F22" w:rsidRDefault="009F2BB7" w:rsidP="004D6F22">
            <w:pPr>
              <w:pStyle w:val="nass"/>
              <w:jc w:val="lowKashida"/>
              <w:rPr>
                <w:rFonts w:cs="Traditional Arabic"/>
                <w:sz w:val="32"/>
                <w:szCs w:val="32"/>
              </w:rPr>
            </w:pPr>
            <w:r w:rsidRPr="004D6F22">
              <w:rPr>
                <w:rFonts w:cs="Traditional Arabic"/>
                <w:sz w:val="32"/>
                <w:szCs w:val="32"/>
                <w:rtl/>
              </w:rPr>
              <w:tab/>
            </w:r>
            <w:r w:rsidRPr="004D6F22">
              <w:rPr>
                <w:rFonts w:cs="Traditional Arabic"/>
                <w:sz w:val="32"/>
                <w:szCs w:val="32"/>
              </w:rPr>
              <w:t></w:t>
            </w:r>
            <w:r w:rsidRPr="004D6F22">
              <w:rPr>
                <w:rFonts w:cs="Traditional Arabic"/>
                <w:sz w:val="32"/>
                <w:szCs w:val="32"/>
                <w:rtl/>
              </w:rPr>
              <w:tab/>
            </w:r>
            <w:r w:rsidRPr="004D6F22">
              <w:rPr>
                <w:rFonts w:cs="Traditional Arabic" w:hint="eastAsia"/>
                <w:sz w:val="32"/>
                <w:szCs w:val="32"/>
                <w:rtl/>
              </w:rPr>
              <w:t>يرجع</w:t>
            </w:r>
            <w:r w:rsidRPr="004D6F22">
              <w:rPr>
                <w:rFonts w:cs="Traditional Arabic"/>
                <w:sz w:val="32"/>
                <w:szCs w:val="32"/>
                <w:rtl/>
              </w:rPr>
              <w:t xml:space="preserve"> </w:t>
            </w:r>
            <w:r w:rsidRPr="004D6F22">
              <w:rPr>
                <w:rFonts w:cs="Traditional Arabic" w:hint="eastAsia"/>
                <w:sz w:val="32"/>
                <w:szCs w:val="32"/>
                <w:rtl/>
              </w:rPr>
              <w:t>السبب</w:t>
            </w:r>
            <w:r w:rsidRPr="004D6F22">
              <w:rPr>
                <w:rFonts w:cs="Traditional Arabic"/>
                <w:sz w:val="32"/>
                <w:szCs w:val="32"/>
                <w:rtl/>
              </w:rPr>
              <w:t xml:space="preserve"> </w:t>
            </w:r>
            <w:r w:rsidRPr="004D6F22">
              <w:rPr>
                <w:rFonts w:cs="Traditional Arabic" w:hint="eastAsia"/>
                <w:sz w:val="32"/>
                <w:szCs w:val="32"/>
                <w:rtl/>
              </w:rPr>
              <w:t>الرئيس</w:t>
            </w:r>
            <w:r w:rsidRPr="004D6F22">
              <w:rPr>
                <w:rFonts w:cs="Traditional Arabic"/>
                <w:sz w:val="32"/>
                <w:szCs w:val="32"/>
                <w:rtl/>
              </w:rPr>
              <w:t xml:space="preserve"> </w:t>
            </w:r>
            <w:r w:rsidRPr="004D6F22">
              <w:rPr>
                <w:rFonts w:cs="Traditional Arabic" w:hint="eastAsia"/>
                <w:sz w:val="32"/>
                <w:szCs w:val="32"/>
                <w:rtl/>
              </w:rPr>
              <w:t>في</w:t>
            </w:r>
            <w:r w:rsidRPr="004D6F22">
              <w:rPr>
                <w:rFonts w:cs="Traditional Arabic"/>
                <w:sz w:val="32"/>
                <w:szCs w:val="32"/>
                <w:rtl/>
              </w:rPr>
              <w:t xml:space="preserve"> </w:t>
            </w:r>
            <w:r w:rsidRPr="004D6F22">
              <w:rPr>
                <w:rFonts w:cs="Traditional Arabic" w:hint="eastAsia"/>
                <w:sz w:val="32"/>
                <w:szCs w:val="32"/>
                <w:rtl/>
              </w:rPr>
              <w:t>عداوة</w:t>
            </w:r>
            <w:r w:rsidRPr="004D6F22">
              <w:rPr>
                <w:rFonts w:cs="Traditional Arabic"/>
                <w:sz w:val="32"/>
                <w:szCs w:val="32"/>
                <w:rtl/>
              </w:rPr>
              <w:t xml:space="preserve"> </w:t>
            </w:r>
            <w:r w:rsidRPr="004D6F22">
              <w:rPr>
                <w:rFonts w:cs="Traditional Arabic" w:hint="eastAsia"/>
                <w:sz w:val="32"/>
                <w:szCs w:val="32"/>
                <w:rtl/>
              </w:rPr>
              <w:t>نظام</w:t>
            </w:r>
            <w:r w:rsidRPr="004D6F22">
              <w:rPr>
                <w:rFonts w:cs="Traditional Arabic"/>
                <w:sz w:val="32"/>
                <w:szCs w:val="32"/>
                <w:rtl/>
              </w:rPr>
              <w:t xml:space="preserve"> </w:t>
            </w:r>
            <w:r w:rsidRPr="004D6F22">
              <w:rPr>
                <w:rFonts w:cs="Traditional Arabic" w:hint="eastAsia"/>
                <w:sz w:val="32"/>
                <w:szCs w:val="32"/>
                <w:rtl/>
              </w:rPr>
              <w:t>الجمهورية</w:t>
            </w:r>
            <w:r w:rsidRPr="004D6F22">
              <w:rPr>
                <w:rFonts w:cs="Traditional Arabic"/>
                <w:sz w:val="32"/>
                <w:szCs w:val="32"/>
                <w:rtl/>
              </w:rPr>
              <w:t xml:space="preserve"> </w:t>
            </w:r>
            <w:r w:rsidRPr="004D6F22">
              <w:rPr>
                <w:rFonts w:cs="Traditional Arabic" w:hint="eastAsia"/>
                <w:sz w:val="32"/>
                <w:szCs w:val="32"/>
                <w:rtl/>
              </w:rPr>
              <w:t>الإسلامية</w:t>
            </w:r>
            <w:r w:rsidRPr="004D6F22">
              <w:rPr>
                <w:rFonts w:cs="Traditional Arabic"/>
                <w:sz w:val="32"/>
                <w:szCs w:val="32"/>
                <w:rtl/>
              </w:rPr>
              <w:t xml:space="preserve"> </w:t>
            </w:r>
            <w:r w:rsidRPr="004D6F22">
              <w:rPr>
                <w:rFonts w:cs="Traditional Arabic" w:hint="eastAsia"/>
                <w:sz w:val="32"/>
                <w:szCs w:val="32"/>
                <w:rtl/>
              </w:rPr>
              <w:t>في</w:t>
            </w:r>
            <w:r w:rsidRPr="004D6F22">
              <w:rPr>
                <w:rFonts w:cs="Traditional Arabic"/>
                <w:sz w:val="32"/>
                <w:szCs w:val="32"/>
                <w:rtl/>
              </w:rPr>
              <w:t xml:space="preserve"> </w:t>
            </w:r>
            <w:r w:rsidRPr="004D6F22">
              <w:rPr>
                <w:rFonts w:cs="Traditional Arabic" w:hint="eastAsia"/>
                <w:sz w:val="32"/>
                <w:szCs w:val="32"/>
                <w:rtl/>
              </w:rPr>
              <w:t>أنّه</w:t>
            </w:r>
            <w:r w:rsidRPr="004D6F22">
              <w:rPr>
                <w:rFonts w:cs="Traditional Arabic"/>
                <w:sz w:val="32"/>
                <w:szCs w:val="32"/>
                <w:rtl/>
              </w:rPr>
              <w:t xml:space="preserve"> </w:t>
            </w:r>
            <w:r w:rsidRPr="004D6F22">
              <w:rPr>
                <w:rFonts w:cs="Traditional Arabic" w:hint="eastAsia"/>
                <w:sz w:val="32"/>
                <w:szCs w:val="32"/>
                <w:rtl/>
              </w:rPr>
              <w:t>استطاع</w:t>
            </w:r>
            <w:r w:rsidRPr="004D6F22">
              <w:rPr>
                <w:rFonts w:cs="Traditional Arabic"/>
                <w:sz w:val="32"/>
                <w:szCs w:val="32"/>
                <w:rtl/>
              </w:rPr>
              <w:t xml:space="preserve"> </w:t>
            </w:r>
            <w:r w:rsidRPr="004D6F22">
              <w:rPr>
                <w:rFonts w:cs="Traditional Arabic" w:hint="eastAsia"/>
                <w:sz w:val="32"/>
                <w:szCs w:val="32"/>
                <w:rtl/>
              </w:rPr>
              <w:t>في</w:t>
            </w:r>
            <w:r w:rsidRPr="004D6F22">
              <w:rPr>
                <w:rFonts w:cs="Traditional Arabic"/>
                <w:sz w:val="32"/>
                <w:szCs w:val="32"/>
                <w:rtl/>
              </w:rPr>
              <w:t xml:space="preserve"> </w:t>
            </w:r>
            <w:r w:rsidRPr="004D6F22">
              <w:rPr>
                <w:rFonts w:cs="Traditional Arabic" w:hint="eastAsia"/>
                <w:sz w:val="32"/>
                <w:szCs w:val="32"/>
                <w:rtl/>
              </w:rPr>
              <w:t>تلك</w:t>
            </w:r>
            <w:r w:rsidRPr="004D6F22">
              <w:rPr>
                <w:rFonts w:cs="Traditional Arabic"/>
                <w:sz w:val="32"/>
                <w:szCs w:val="32"/>
                <w:rtl/>
              </w:rPr>
              <w:t xml:space="preserve"> </w:t>
            </w:r>
            <w:r w:rsidRPr="004D6F22">
              <w:rPr>
                <w:rFonts w:cs="Traditional Arabic" w:hint="eastAsia"/>
                <w:sz w:val="32"/>
                <w:szCs w:val="32"/>
                <w:rtl/>
              </w:rPr>
              <w:t>النقطة</w:t>
            </w:r>
            <w:r w:rsidRPr="004D6F22">
              <w:rPr>
                <w:rFonts w:cs="Traditional Arabic"/>
                <w:sz w:val="32"/>
                <w:szCs w:val="32"/>
                <w:rtl/>
              </w:rPr>
              <w:t xml:space="preserve"> </w:t>
            </w:r>
            <w:r w:rsidRPr="004D6F22">
              <w:rPr>
                <w:rFonts w:cs="Traditional Arabic" w:hint="eastAsia"/>
                <w:sz w:val="32"/>
                <w:szCs w:val="32"/>
                <w:rtl/>
              </w:rPr>
              <w:t>الحسّاسة</w:t>
            </w:r>
            <w:r w:rsidRPr="004D6F22">
              <w:rPr>
                <w:rFonts w:cs="Traditional Arabic"/>
                <w:sz w:val="32"/>
                <w:szCs w:val="32"/>
                <w:rtl/>
              </w:rPr>
              <w:t xml:space="preserve"> </w:t>
            </w:r>
            <w:r w:rsidRPr="004D6F22">
              <w:rPr>
                <w:rFonts w:cs="Traditional Arabic" w:hint="eastAsia"/>
                <w:sz w:val="32"/>
                <w:szCs w:val="32"/>
                <w:rtl/>
              </w:rPr>
              <w:t>من</w:t>
            </w:r>
            <w:r w:rsidRPr="004D6F22">
              <w:rPr>
                <w:rFonts w:cs="Traditional Arabic"/>
                <w:sz w:val="32"/>
                <w:szCs w:val="32"/>
                <w:rtl/>
              </w:rPr>
              <w:t xml:space="preserve"> </w:t>
            </w:r>
            <w:r w:rsidRPr="004D6F22">
              <w:rPr>
                <w:rFonts w:cs="Traditional Arabic" w:hint="eastAsia"/>
                <w:sz w:val="32"/>
                <w:szCs w:val="32"/>
                <w:rtl/>
              </w:rPr>
              <w:t>العالم،</w:t>
            </w:r>
            <w:r w:rsidRPr="004D6F22">
              <w:rPr>
                <w:rFonts w:cs="Traditional Arabic"/>
                <w:sz w:val="32"/>
                <w:szCs w:val="32"/>
                <w:rtl/>
              </w:rPr>
              <w:t xml:space="preserve"> </w:t>
            </w:r>
            <w:r w:rsidRPr="004D6F22">
              <w:rPr>
                <w:rFonts w:cs="Traditional Arabic" w:hint="eastAsia"/>
                <w:sz w:val="32"/>
                <w:szCs w:val="32"/>
                <w:rtl/>
              </w:rPr>
              <w:t>وفي</w:t>
            </w:r>
            <w:r w:rsidRPr="004D6F22">
              <w:rPr>
                <w:rFonts w:cs="Traditional Arabic"/>
                <w:sz w:val="32"/>
                <w:szCs w:val="32"/>
                <w:rtl/>
              </w:rPr>
              <w:t xml:space="preserve"> </w:t>
            </w:r>
            <w:r w:rsidRPr="004D6F22">
              <w:rPr>
                <w:rFonts w:cs="Traditional Arabic" w:hint="eastAsia"/>
                <w:sz w:val="32"/>
                <w:szCs w:val="32"/>
                <w:rtl/>
              </w:rPr>
              <w:t>بلد</w:t>
            </w:r>
            <w:r w:rsidRPr="004D6F22">
              <w:rPr>
                <w:rFonts w:cs="Traditional Arabic"/>
                <w:sz w:val="32"/>
                <w:szCs w:val="32"/>
                <w:rtl/>
              </w:rPr>
              <w:t xml:space="preserve"> </w:t>
            </w:r>
            <w:r w:rsidRPr="004D6F22">
              <w:rPr>
                <w:rFonts w:cs="Traditional Arabic" w:hint="eastAsia"/>
                <w:sz w:val="32"/>
                <w:szCs w:val="32"/>
                <w:rtl/>
              </w:rPr>
              <w:t>ثري</w:t>
            </w:r>
            <w:r w:rsidRPr="004D6F22">
              <w:rPr>
                <w:rFonts w:cs="Traditional Arabic"/>
                <w:sz w:val="32"/>
                <w:szCs w:val="32"/>
                <w:rtl/>
              </w:rPr>
              <w:t xml:space="preserve"> </w:t>
            </w:r>
            <w:r w:rsidRPr="004D6F22">
              <w:rPr>
                <w:rFonts w:cs="Traditional Arabic" w:hint="eastAsia"/>
                <w:sz w:val="32"/>
                <w:szCs w:val="32"/>
                <w:rtl/>
              </w:rPr>
              <w:t>بموارده،</w:t>
            </w:r>
            <w:r w:rsidRPr="004D6F22">
              <w:rPr>
                <w:rFonts w:cs="Traditional Arabic"/>
                <w:sz w:val="32"/>
                <w:szCs w:val="32"/>
                <w:rtl/>
              </w:rPr>
              <w:t xml:space="preserve"> </w:t>
            </w:r>
            <w:r w:rsidRPr="004D6F22">
              <w:rPr>
                <w:rFonts w:cs="Traditional Arabic" w:hint="eastAsia"/>
                <w:sz w:val="32"/>
                <w:szCs w:val="32"/>
                <w:rtl/>
              </w:rPr>
              <w:t>واستراتيجي</w:t>
            </w:r>
            <w:r w:rsidRPr="004D6F22">
              <w:rPr>
                <w:rFonts w:cs="Traditional Arabic"/>
                <w:sz w:val="32"/>
                <w:szCs w:val="32"/>
                <w:rtl/>
              </w:rPr>
              <w:t xml:space="preserve"> </w:t>
            </w:r>
            <w:r w:rsidRPr="004D6F22">
              <w:rPr>
                <w:rFonts w:cs="Traditional Arabic" w:hint="eastAsia"/>
                <w:sz w:val="32"/>
                <w:szCs w:val="32"/>
                <w:rtl/>
              </w:rPr>
              <w:t>بامتياز،</w:t>
            </w:r>
            <w:r w:rsidRPr="004D6F22">
              <w:rPr>
                <w:rFonts w:cs="Traditional Arabic"/>
                <w:sz w:val="32"/>
                <w:szCs w:val="32"/>
                <w:rtl/>
              </w:rPr>
              <w:t xml:space="preserve"> </w:t>
            </w:r>
            <w:r w:rsidRPr="004D6F22">
              <w:rPr>
                <w:rFonts w:cs="Traditional Arabic" w:hint="eastAsia"/>
                <w:sz w:val="32"/>
                <w:szCs w:val="32"/>
                <w:rtl/>
              </w:rPr>
              <w:t>اقتلاع</w:t>
            </w:r>
            <w:r w:rsidRPr="004D6F22">
              <w:rPr>
                <w:rFonts w:cs="Traditional Arabic"/>
                <w:sz w:val="32"/>
                <w:szCs w:val="32"/>
                <w:rtl/>
              </w:rPr>
              <w:t xml:space="preserve"> </w:t>
            </w:r>
            <w:r w:rsidRPr="004D6F22">
              <w:rPr>
                <w:rFonts w:cs="Traditional Arabic" w:hint="eastAsia"/>
                <w:sz w:val="32"/>
                <w:szCs w:val="32"/>
                <w:rtl/>
              </w:rPr>
              <w:t>نظام</w:t>
            </w:r>
            <w:r w:rsidRPr="004D6F22">
              <w:rPr>
                <w:rFonts w:cs="Traditional Arabic"/>
                <w:sz w:val="32"/>
                <w:szCs w:val="32"/>
                <w:rtl/>
              </w:rPr>
              <w:t xml:space="preserve"> </w:t>
            </w:r>
            <w:r w:rsidRPr="004D6F22">
              <w:rPr>
                <w:rFonts w:cs="Traditional Arabic" w:hint="eastAsia"/>
                <w:sz w:val="32"/>
                <w:szCs w:val="32"/>
                <w:rtl/>
              </w:rPr>
              <w:t>فاسد</w:t>
            </w:r>
            <w:r w:rsidRPr="004D6F22">
              <w:rPr>
                <w:rFonts w:cs="Traditional Arabic"/>
                <w:sz w:val="32"/>
                <w:szCs w:val="32"/>
                <w:rtl/>
              </w:rPr>
              <w:t xml:space="preserve"> </w:t>
            </w:r>
            <w:r w:rsidRPr="004D6F22">
              <w:rPr>
                <w:rFonts w:cs="Traditional Arabic" w:hint="eastAsia"/>
                <w:sz w:val="32"/>
                <w:szCs w:val="32"/>
                <w:rtl/>
              </w:rPr>
              <w:t>عميل</w:t>
            </w:r>
            <w:r w:rsidRPr="004D6F22">
              <w:rPr>
                <w:rFonts w:cs="Traditional Arabic"/>
                <w:sz w:val="32"/>
                <w:szCs w:val="32"/>
                <w:rtl/>
              </w:rPr>
              <w:t xml:space="preserve"> </w:t>
            </w:r>
            <w:r w:rsidRPr="004D6F22">
              <w:rPr>
                <w:rFonts w:cs="Traditional Arabic" w:hint="eastAsia"/>
                <w:sz w:val="32"/>
                <w:szCs w:val="32"/>
                <w:rtl/>
              </w:rPr>
              <w:t>لهم،</w:t>
            </w:r>
            <w:r w:rsidRPr="004D6F22">
              <w:rPr>
                <w:rFonts w:cs="Traditional Arabic"/>
                <w:sz w:val="32"/>
                <w:szCs w:val="32"/>
                <w:rtl/>
              </w:rPr>
              <w:t xml:space="preserve"> </w:t>
            </w:r>
            <w:r w:rsidRPr="004D6F22">
              <w:rPr>
                <w:rFonts w:cs="Traditional Arabic" w:hint="eastAsia"/>
                <w:sz w:val="32"/>
                <w:szCs w:val="32"/>
                <w:rtl/>
              </w:rPr>
              <w:t>طالما</w:t>
            </w:r>
            <w:r w:rsidRPr="004D6F22">
              <w:rPr>
                <w:rFonts w:cs="Traditional Arabic"/>
                <w:sz w:val="32"/>
                <w:szCs w:val="32"/>
                <w:rtl/>
              </w:rPr>
              <w:t xml:space="preserve"> </w:t>
            </w:r>
            <w:r w:rsidRPr="004D6F22">
              <w:rPr>
                <w:rFonts w:cs="Traditional Arabic" w:hint="eastAsia"/>
                <w:sz w:val="32"/>
                <w:szCs w:val="32"/>
                <w:rtl/>
              </w:rPr>
              <w:t>عملوا</w:t>
            </w:r>
            <w:r w:rsidRPr="004D6F22">
              <w:rPr>
                <w:rFonts w:cs="Traditional Arabic"/>
                <w:sz w:val="32"/>
                <w:szCs w:val="32"/>
                <w:rtl/>
              </w:rPr>
              <w:t xml:space="preserve"> </w:t>
            </w:r>
            <w:r w:rsidRPr="004D6F22">
              <w:rPr>
                <w:rFonts w:cs="Traditional Arabic" w:hint="eastAsia"/>
                <w:sz w:val="32"/>
                <w:szCs w:val="32"/>
                <w:rtl/>
              </w:rPr>
              <w:t>على</w:t>
            </w:r>
            <w:r w:rsidRPr="004D6F22">
              <w:rPr>
                <w:rFonts w:cs="Traditional Arabic"/>
                <w:sz w:val="32"/>
                <w:szCs w:val="32"/>
                <w:rtl/>
              </w:rPr>
              <w:t xml:space="preserve"> </w:t>
            </w:r>
            <w:r w:rsidRPr="004D6F22">
              <w:rPr>
                <w:rFonts w:cs="Traditional Arabic" w:hint="eastAsia"/>
                <w:sz w:val="32"/>
                <w:szCs w:val="32"/>
                <w:rtl/>
              </w:rPr>
              <w:t>تقويته،</w:t>
            </w:r>
            <w:r w:rsidRPr="004D6F22">
              <w:rPr>
                <w:rFonts w:cs="Traditional Arabic"/>
                <w:sz w:val="32"/>
                <w:szCs w:val="32"/>
                <w:rtl/>
              </w:rPr>
              <w:t xml:space="preserve"> </w:t>
            </w:r>
            <w:r w:rsidRPr="004D6F22">
              <w:rPr>
                <w:rFonts w:cs="Traditional Arabic" w:hint="eastAsia"/>
                <w:sz w:val="32"/>
                <w:szCs w:val="32"/>
                <w:rtl/>
              </w:rPr>
              <w:t>وحلّ</w:t>
            </w:r>
            <w:r w:rsidRPr="004D6F22">
              <w:rPr>
                <w:rFonts w:cs="Traditional Arabic"/>
                <w:sz w:val="32"/>
                <w:szCs w:val="32"/>
                <w:rtl/>
              </w:rPr>
              <w:t xml:space="preserve"> </w:t>
            </w:r>
            <w:r w:rsidRPr="004D6F22">
              <w:rPr>
                <w:rFonts w:cs="Traditional Arabic" w:hint="eastAsia"/>
                <w:sz w:val="32"/>
                <w:szCs w:val="32"/>
                <w:rtl/>
              </w:rPr>
              <w:t>مكانه</w:t>
            </w:r>
            <w:r w:rsidRPr="004D6F22">
              <w:rPr>
                <w:rFonts w:cs="Traditional Arabic"/>
                <w:sz w:val="32"/>
                <w:szCs w:val="32"/>
                <w:rtl/>
              </w:rPr>
              <w:t xml:space="preserve"> </w:t>
            </w:r>
            <w:r w:rsidRPr="004D6F22">
              <w:rPr>
                <w:rFonts w:cs="Traditional Arabic" w:hint="eastAsia"/>
                <w:sz w:val="32"/>
                <w:szCs w:val="32"/>
                <w:rtl/>
              </w:rPr>
              <w:t>الإسلام،</w:t>
            </w:r>
            <w:r w:rsidRPr="004D6F22">
              <w:rPr>
                <w:rFonts w:cs="Traditional Arabic"/>
                <w:sz w:val="32"/>
                <w:szCs w:val="32"/>
                <w:rtl/>
              </w:rPr>
              <w:t xml:space="preserve"> </w:t>
            </w:r>
            <w:r w:rsidRPr="004D6F22">
              <w:rPr>
                <w:rFonts w:cs="Traditional Arabic" w:hint="eastAsia"/>
                <w:sz w:val="32"/>
                <w:szCs w:val="32"/>
                <w:rtl/>
              </w:rPr>
              <w:t>والشعب</w:t>
            </w:r>
            <w:r w:rsidRPr="004D6F22">
              <w:rPr>
                <w:rFonts w:cs="Traditional Arabic"/>
                <w:sz w:val="32"/>
                <w:szCs w:val="32"/>
                <w:rtl/>
              </w:rPr>
              <w:t xml:space="preserve"> </w:t>
            </w:r>
            <w:r w:rsidRPr="004D6F22">
              <w:rPr>
                <w:rFonts w:cs="Traditional Arabic" w:hint="eastAsia"/>
                <w:sz w:val="32"/>
                <w:szCs w:val="32"/>
                <w:rtl/>
              </w:rPr>
              <w:t>والقيم</w:t>
            </w:r>
            <w:r w:rsidRPr="004D6F22">
              <w:rPr>
                <w:rFonts w:cs="Traditional Arabic"/>
                <w:sz w:val="32"/>
                <w:szCs w:val="32"/>
                <w:rtl/>
              </w:rPr>
              <w:t xml:space="preserve"> </w:t>
            </w:r>
            <w:r w:rsidRPr="004D6F22">
              <w:rPr>
                <w:rFonts w:cs="Traditional Arabic" w:hint="eastAsia"/>
                <w:sz w:val="32"/>
                <w:szCs w:val="32"/>
                <w:rtl/>
              </w:rPr>
              <w:t>والشعارات</w:t>
            </w:r>
            <w:r w:rsidRPr="004D6F22">
              <w:rPr>
                <w:rFonts w:cs="Traditional Arabic"/>
                <w:sz w:val="32"/>
                <w:szCs w:val="32"/>
                <w:rtl/>
              </w:rPr>
              <w:t xml:space="preserve"> </w:t>
            </w:r>
            <w:r w:rsidRPr="004D6F22">
              <w:rPr>
                <w:rFonts w:cs="Traditional Arabic" w:hint="eastAsia"/>
                <w:sz w:val="32"/>
                <w:szCs w:val="32"/>
                <w:rtl/>
              </w:rPr>
              <w:t>الوطنية</w:t>
            </w:r>
            <w:r w:rsidRPr="004D6F22">
              <w:rPr>
                <w:rFonts w:cs="Traditional Arabic"/>
                <w:sz w:val="32"/>
                <w:szCs w:val="32"/>
                <w:rtl/>
              </w:rPr>
              <w:t>.</w:t>
            </w:r>
          </w:p>
          <w:p w:rsidR="009F2BB7" w:rsidRPr="004D6F22" w:rsidRDefault="009F2BB7" w:rsidP="004D6F22">
            <w:pPr>
              <w:pStyle w:val="nass"/>
              <w:jc w:val="lowKashida"/>
              <w:rPr>
                <w:rFonts w:cs="Traditional Arabic"/>
                <w:sz w:val="32"/>
                <w:szCs w:val="32"/>
              </w:rPr>
            </w:pPr>
            <w:r w:rsidRPr="004D6F22">
              <w:rPr>
                <w:rFonts w:cs="Traditional Arabic"/>
                <w:sz w:val="32"/>
                <w:szCs w:val="32"/>
                <w:rtl/>
              </w:rPr>
              <w:tab/>
            </w:r>
            <w:r w:rsidRPr="004D6F22">
              <w:rPr>
                <w:rFonts w:cs="Traditional Arabic"/>
                <w:sz w:val="32"/>
                <w:szCs w:val="32"/>
              </w:rPr>
              <w:t></w:t>
            </w:r>
            <w:r w:rsidRPr="004D6F22">
              <w:rPr>
                <w:rFonts w:cs="Traditional Arabic"/>
                <w:sz w:val="32"/>
                <w:szCs w:val="32"/>
                <w:rtl/>
              </w:rPr>
              <w:tab/>
            </w:r>
            <w:r w:rsidRPr="004D6F22">
              <w:rPr>
                <w:rFonts w:cs="Traditional Arabic" w:hint="eastAsia"/>
                <w:sz w:val="32"/>
                <w:szCs w:val="32"/>
                <w:rtl/>
              </w:rPr>
              <w:t>ما</w:t>
            </w:r>
            <w:r w:rsidRPr="004D6F22">
              <w:rPr>
                <w:rFonts w:cs="Traditional Arabic"/>
                <w:sz w:val="32"/>
                <w:szCs w:val="32"/>
                <w:rtl/>
              </w:rPr>
              <w:t xml:space="preserve"> </w:t>
            </w:r>
            <w:r w:rsidRPr="004D6F22">
              <w:rPr>
                <w:rFonts w:cs="Traditional Arabic" w:hint="eastAsia"/>
                <w:sz w:val="32"/>
                <w:szCs w:val="32"/>
                <w:rtl/>
              </w:rPr>
              <w:t>نحتاجه</w:t>
            </w:r>
            <w:r w:rsidRPr="004D6F22">
              <w:rPr>
                <w:rFonts w:cs="Traditional Arabic"/>
                <w:sz w:val="32"/>
                <w:szCs w:val="32"/>
                <w:rtl/>
              </w:rPr>
              <w:t xml:space="preserve"> </w:t>
            </w:r>
            <w:r w:rsidRPr="004D6F22">
              <w:rPr>
                <w:rFonts w:cs="Traditional Arabic" w:hint="eastAsia"/>
                <w:sz w:val="32"/>
                <w:szCs w:val="32"/>
                <w:rtl/>
              </w:rPr>
              <w:t>هذه</w:t>
            </w:r>
            <w:r w:rsidRPr="004D6F22">
              <w:rPr>
                <w:rFonts w:cs="Traditional Arabic"/>
                <w:sz w:val="32"/>
                <w:szCs w:val="32"/>
                <w:rtl/>
              </w:rPr>
              <w:t xml:space="preserve"> </w:t>
            </w:r>
            <w:r w:rsidRPr="004D6F22">
              <w:rPr>
                <w:rFonts w:cs="Traditional Arabic" w:hint="eastAsia"/>
                <w:sz w:val="32"/>
                <w:szCs w:val="32"/>
                <w:rtl/>
              </w:rPr>
              <w:t>الأيام</w:t>
            </w:r>
            <w:r w:rsidRPr="004D6F22">
              <w:rPr>
                <w:rFonts w:cs="Traditional Arabic"/>
                <w:sz w:val="32"/>
                <w:szCs w:val="32"/>
                <w:rtl/>
              </w:rPr>
              <w:t xml:space="preserve"> </w:t>
            </w:r>
            <w:r w:rsidRPr="004D6F22">
              <w:rPr>
                <w:rFonts w:cs="Traditional Arabic" w:hint="eastAsia"/>
                <w:sz w:val="32"/>
                <w:szCs w:val="32"/>
                <w:rtl/>
              </w:rPr>
              <w:t>لشعبنا</w:t>
            </w:r>
            <w:r w:rsidRPr="004D6F22">
              <w:rPr>
                <w:rFonts w:cs="Traditional Arabic"/>
                <w:sz w:val="32"/>
                <w:szCs w:val="32"/>
                <w:rtl/>
              </w:rPr>
              <w:t xml:space="preserve"> </w:t>
            </w:r>
            <w:r w:rsidRPr="004D6F22">
              <w:rPr>
                <w:rFonts w:cs="Traditional Arabic" w:hint="eastAsia"/>
                <w:sz w:val="32"/>
                <w:szCs w:val="32"/>
                <w:rtl/>
              </w:rPr>
              <w:t>هو</w:t>
            </w:r>
            <w:r w:rsidRPr="004D6F22">
              <w:rPr>
                <w:rFonts w:cs="Traditional Arabic"/>
                <w:sz w:val="32"/>
                <w:szCs w:val="32"/>
                <w:rtl/>
              </w:rPr>
              <w:t xml:space="preserve"> </w:t>
            </w:r>
            <w:r w:rsidRPr="004D6F22">
              <w:rPr>
                <w:rFonts w:cs="Traditional Arabic" w:hint="eastAsia"/>
                <w:sz w:val="32"/>
                <w:szCs w:val="32"/>
                <w:rtl/>
              </w:rPr>
              <w:t>الوحدة</w:t>
            </w:r>
            <w:r w:rsidRPr="004D6F22">
              <w:rPr>
                <w:rFonts w:cs="Traditional Arabic"/>
                <w:sz w:val="32"/>
                <w:szCs w:val="32"/>
                <w:rtl/>
              </w:rPr>
              <w:t xml:space="preserve"> </w:t>
            </w:r>
            <w:r w:rsidRPr="004D6F22">
              <w:rPr>
                <w:rFonts w:cs="Traditional Arabic" w:hint="eastAsia"/>
                <w:sz w:val="32"/>
                <w:szCs w:val="32"/>
                <w:rtl/>
              </w:rPr>
              <w:t>والانسجام</w:t>
            </w:r>
            <w:r w:rsidRPr="004D6F22">
              <w:rPr>
                <w:rFonts w:cs="Traditional Arabic"/>
                <w:sz w:val="32"/>
                <w:szCs w:val="32"/>
                <w:rtl/>
              </w:rPr>
              <w:t xml:space="preserve"> </w:t>
            </w:r>
            <w:r w:rsidRPr="004D6F22">
              <w:rPr>
                <w:rFonts w:cs="Traditional Arabic" w:hint="eastAsia"/>
                <w:sz w:val="32"/>
                <w:szCs w:val="32"/>
                <w:rtl/>
              </w:rPr>
              <w:t>الوطني،</w:t>
            </w:r>
            <w:r w:rsidRPr="004D6F22">
              <w:rPr>
                <w:rFonts w:cs="Traditional Arabic"/>
                <w:sz w:val="32"/>
                <w:szCs w:val="32"/>
                <w:rtl/>
              </w:rPr>
              <w:t xml:space="preserve"> </w:t>
            </w:r>
            <w:r w:rsidRPr="004D6F22">
              <w:rPr>
                <w:rFonts w:cs="Traditional Arabic" w:hint="eastAsia"/>
                <w:sz w:val="32"/>
                <w:szCs w:val="32"/>
                <w:rtl/>
              </w:rPr>
              <w:t>ومن</w:t>
            </w:r>
            <w:r w:rsidRPr="004D6F22">
              <w:rPr>
                <w:rFonts w:cs="Traditional Arabic"/>
                <w:sz w:val="32"/>
                <w:szCs w:val="32"/>
                <w:rtl/>
              </w:rPr>
              <w:t xml:space="preserve"> </w:t>
            </w:r>
            <w:r w:rsidRPr="004D6F22">
              <w:rPr>
                <w:rFonts w:cs="Traditional Arabic" w:hint="eastAsia"/>
                <w:sz w:val="32"/>
                <w:szCs w:val="32"/>
                <w:rtl/>
              </w:rPr>
              <w:t>الخطأ،</w:t>
            </w:r>
            <w:r w:rsidRPr="004D6F22">
              <w:rPr>
                <w:rFonts w:cs="Traditional Arabic"/>
                <w:sz w:val="32"/>
                <w:szCs w:val="32"/>
                <w:rtl/>
              </w:rPr>
              <w:t xml:space="preserve"> </w:t>
            </w:r>
            <w:r w:rsidRPr="004D6F22">
              <w:rPr>
                <w:rFonts w:cs="Traditional Arabic" w:hint="eastAsia"/>
                <w:sz w:val="32"/>
                <w:szCs w:val="32"/>
                <w:rtl/>
              </w:rPr>
              <w:t>تقسيم</w:t>
            </w:r>
            <w:r w:rsidRPr="004D6F22">
              <w:rPr>
                <w:rFonts w:cs="Traditional Arabic"/>
                <w:sz w:val="32"/>
                <w:szCs w:val="32"/>
                <w:rtl/>
              </w:rPr>
              <w:t xml:space="preserve"> </w:t>
            </w:r>
            <w:r w:rsidRPr="004D6F22">
              <w:rPr>
                <w:rFonts w:cs="Traditional Arabic" w:hint="eastAsia"/>
                <w:sz w:val="32"/>
                <w:szCs w:val="32"/>
                <w:rtl/>
              </w:rPr>
              <w:t>الشعب</w:t>
            </w:r>
            <w:r w:rsidRPr="004D6F22">
              <w:rPr>
                <w:rFonts w:cs="Traditional Arabic"/>
                <w:sz w:val="32"/>
                <w:szCs w:val="32"/>
                <w:rtl/>
              </w:rPr>
              <w:t xml:space="preserve"> </w:t>
            </w:r>
            <w:r w:rsidRPr="004D6F22">
              <w:rPr>
                <w:rFonts w:cs="Traditional Arabic" w:hint="eastAsia"/>
                <w:sz w:val="32"/>
                <w:szCs w:val="32"/>
                <w:rtl/>
              </w:rPr>
              <w:t>وتجزئته</w:t>
            </w:r>
            <w:r w:rsidRPr="004D6F22">
              <w:rPr>
                <w:rFonts w:cs="Traditional Arabic"/>
                <w:sz w:val="32"/>
                <w:szCs w:val="32"/>
                <w:rtl/>
              </w:rPr>
              <w:t xml:space="preserve"> </w:t>
            </w:r>
            <w:r w:rsidRPr="004D6F22">
              <w:rPr>
                <w:rFonts w:cs="Traditional Arabic" w:hint="eastAsia"/>
                <w:sz w:val="32"/>
                <w:szCs w:val="32"/>
                <w:rtl/>
              </w:rPr>
              <w:t>وبذر</w:t>
            </w:r>
            <w:r w:rsidRPr="004D6F22">
              <w:rPr>
                <w:rFonts w:cs="Traditional Arabic"/>
                <w:sz w:val="32"/>
                <w:szCs w:val="32"/>
                <w:rtl/>
              </w:rPr>
              <w:t xml:space="preserve"> </w:t>
            </w:r>
            <w:r w:rsidRPr="004D6F22">
              <w:rPr>
                <w:rFonts w:cs="Traditional Arabic" w:hint="eastAsia"/>
                <w:sz w:val="32"/>
                <w:szCs w:val="32"/>
                <w:rtl/>
              </w:rPr>
              <w:t>الفرقة</w:t>
            </w:r>
            <w:r w:rsidRPr="004D6F22">
              <w:rPr>
                <w:rFonts w:cs="Traditional Arabic"/>
                <w:sz w:val="32"/>
                <w:szCs w:val="32"/>
                <w:rtl/>
              </w:rPr>
              <w:t xml:space="preserve"> </w:t>
            </w:r>
            <w:r w:rsidRPr="004D6F22">
              <w:rPr>
                <w:rFonts w:cs="Traditional Arabic" w:hint="eastAsia"/>
                <w:sz w:val="32"/>
                <w:szCs w:val="32"/>
                <w:rtl/>
              </w:rPr>
              <w:t>بين</w:t>
            </w:r>
            <w:r w:rsidRPr="004D6F22">
              <w:rPr>
                <w:rFonts w:cs="Traditional Arabic"/>
                <w:sz w:val="32"/>
                <w:szCs w:val="32"/>
                <w:rtl/>
              </w:rPr>
              <w:t xml:space="preserve"> </w:t>
            </w:r>
            <w:r w:rsidRPr="004D6F22">
              <w:rPr>
                <w:rFonts w:cs="Traditional Arabic" w:hint="eastAsia"/>
                <w:sz w:val="32"/>
                <w:szCs w:val="32"/>
                <w:rtl/>
              </w:rPr>
              <w:t>أفراده</w:t>
            </w:r>
            <w:r w:rsidRPr="004D6F22">
              <w:rPr>
                <w:rFonts w:cs="Traditional Arabic"/>
                <w:sz w:val="32"/>
                <w:szCs w:val="32"/>
                <w:rtl/>
              </w:rPr>
              <w:t>.</w:t>
            </w:r>
          </w:p>
          <w:p w:rsidR="009F2BB7" w:rsidRPr="004D6F22" w:rsidRDefault="009F2BB7" w:rsidP="004D6F22">
            <w:pPr>
              <w:pStyle w:val="nass"/>
              <w:jc w:val="lowKashida"/>
              <w:rPr>
                <w:rFonts w:cs="Traditional Arabic"/>
                <w:sz w:val="32"/>
                <w:szCs w:val="32"/>
              </w:rPr>
            </w:pPr>
            <w:r w:rsidRPr="004D6F22">
              <w:rPr>
                <w:rFonts w:cs="Traditional Arabic"/>
                <w:sz w:val="32"/>
                <w:szCs w:val="32"/>
                <w:rtl/>
              </w:rPr>
              <w:tab/>
            </w:r>
            <w:r w:rsidRPr="004D6F22">
              <w:rPr>
                <w:rFonts w:cs="Traditional Arabic"/>
                <w:sz w:val="32"/>
                <w:szCs w:val="32"/>
              </w:rPr>
              <w:t></w:t>
            </w:r>
            <w:r w:rsidRPr="004D6F22">
              <w:rPr>
                <w:rFonts w:cs="Traditional Arabic"/>
                <w:sz w:val="32"/>
                <w:szCs w:val="32"/>
                <w:rtl/>
              </w:rPr>
              <w:tab/>
            </w:r>
            <w:r w:rsidRPr="004D6F22">
              <w:rPr>
                <w:rFonts w:cs="Traditional Arabic" w:hint="eastAsia"/>
                <w:sz w:val="32"/>
                <w:szCs w:val="32"/>
                <w:rtl/>
              </w:rPr>
              <w:t>إذا</w:t>
            </w:r>
            <w:r w:rsidRPr="004D6F22">
              <w:rPr>
                <w:rFonts w:cs="Traditional Arabic"/>
                <w:sz w:val="32"/>
                <w:szCs w:val="32"/>
                <w:rtl/>
              </w:rPr>
              <w:t xml:space="preserve"> </w:t>
            </w:r>
            <w:r w:rsidRPr="004D6F22">
              <w:rPr>
                <w:rFonts w:cs="Traditional Arabic" w:hint="eastAsia"/>
                <w:sz w:val="32"/>
                <w:szCs w:val="32"/>
                <w:rtl/>
              </w:rPr>
              <w:t>ما</w:t>
            </w:r>
            <w:r w:rsidRPr="004D6F22">
              <w:rPr>
                <w:rFonts w:cs="Traditional Arabic"/>
                <w:sz w:val="32"/>
                <w:szCs w:val="32"/>
                <w:rtl/>
              </w:rPr>
              <w:t xml:space="preserve"> </w:t>
            </w:r>
            <w:r w:rsidRPr="004D6F22">
              <w:rPr>
                <w:rFonts w:cs="Traditional Arabic" w:hint="eastAsia"/>
                <w:sz w:val="32"/>
                <w:szCs w:val="32"/>
                <w:rtl/>
              </w:rPr>
              <w:t>شرطوا</w:t>
            </w:r>
            <w:r w:rsidRPr="004D6F22">
              <w:rPr>
                <w:rFonts w:cs="Traditional Arabic"/>
                <w:sz w:val="32"/>
                <w:szCs w:val="32"/>
                <w:rtl/>
              </w:rPr>
              <w:t xml:space="preserve"> </w:t>
            </w:r>
            <w:r w:rsidRPr="004D6F22">
              <w:rPr>
                <w:rFonts w:cs="Traditional Arabic" w:hint="eastAsia"/>
                <w:sz w:val="32"/>
                <w:szCs w:val="32"/>
                <w:rtl/>
              </w:rPr>
              <w:t>عليكم</w:t>
            </w:r>
            <w:r w:rsidRPr="004D6F22">
              <w:rPr>
                <w:rFonts w:cs="Traditional Arabic"/>
                <w:sz w:val="32"/>
                <w:szCs w:val="32"/>
                <w:rtl/>
              </w:rPr>
              <w:t xml:space="preserve"> </w:t>
            </w:r>
            <w:r w:rsidRPr="004D6F22">
              <w:rPr>
                <w:rFonts w:cs="Traditional Arabic" w:hint="eastAsia"/>
                <w:sz w:val="32"/>
                <w:szCs w:val="32"/>
                <w:rtl/>
              </w:rPr>
              <w:t>شروطًا</w:t>
            </w:r>
            <w:r w:rsidRPr="004D6F22">
              <w:rPr>
                <w:rFonts w:cs="Traditional Arabic"/>
                <w:sz w:val="32"/>
                <w:szCs w:val="32"/>
                <w:rtl/>
              </w:rPr>
              <w:t xml:space="preserve"> </w:t>
            </w:r>
            <w:r w:rsidRPr="004D6F22">
              <w:rPr>
                <w:rFonts w:cs="Traditional Arabic" w:hint="eastAsia"/>
                <w:sz w:val="32"/>
                <w:szCs w:val="32"/>
                <w:rtl/>
              </w:rPr>
              <w:t>مهينة</w:t>
            </w:r>
            <w:r w:rsidRPr="004D6F22">
              <w:rPr>
                <w:rFonts w:cs="Traditional Arabic"/>
                <w:sz w:val="32"/>
                <w:szCs w:val="32"/>
                <w:rtl/>
              </w:rPr>
              <w:t xml:space="preserve"> </w:t>
            </w:r>
            <w:r w:rsidRPr="004D6F22">
              <w:rPr>
                <w:rFonts w:cs="Traditional Arabic" w:hint="eastAsia"/>
                <w:sz w:val="32"/>
                <w:szCs w:val="32"/>
                <w:rtl/>
              </w:rPr>
              <w:t>من</w:t>
            </w:r>
            <w:r w:rsidRPr="004D6F22">
              <w:rPr>
                <w:rFonts w:cs="Traditional Arabic"/>
                <w:sz w:val="32"/>
                <w:szCs w:val="32"/>
                <w:rtl/>
              </w:rPr>
              <w:t xml:space="preserve"> </w:t>
            </w:r>
            <w:r w:rsidRPr="004D6F22">
              <w:rPr>
                <w:rFonts w:cs="Traditional Arabic" w:hint="eastAsia"/>
                <w:sz w:val="32"/>
                <w:szCs w:val="32"/>
                <w:rtl/>
              </w:rPr>
              <w:t>أجل</w:t>
            </w:r>
            <w:r w:rsidRPr="004D6F22">
              <w:rPr>
                <w:rFonts w:cs="Traditional Arabic"/>
                <w:sz w:val="32"/>
                <w:szCs w:val="32"/>
                <w:rtl/>
              </w:rPr>
              <w:t xml:space="preserve"> </w:t>
            </w:r>
            <w:r w:rsidRPr="004D6F22">
              <w:rPr>
                <w:rFonts w:cs="Traditional Arabic" w:hint="eastAsia"/>
                <w:sz w:val="32"/>
                <w:szCs w:val="32"/>
                <w:rtl/>
              </w:rPr>
              <w:t>رفع</w:t>
            </w:r>
            <w:r w:rsidRPr="004D6F22">
              <w:rPr>
                <w:rFonts w:cs="Traditional Arabic"/>
                <w:sz w:val="32"/>
                <w:szCs w:val="32"/>
                <w:rtl/>
              </w:rPr>
              <w:t xml:space="preserve"> </w:t>
            </w:r>
            <w:r w:rsidRPr="004D6F22">
              <w:rPr>
                <w:rFonts w:cs="Traditional Arabic" w:hint="eastAsia"/>
                <w:sz w:val="32"/>
                <w:szCs w:val="32"/>
                <w:rtl/>
              </w:rPr>
              <w:t>الحصار،</w:t>
            </w:r>
            <w:r w:rsidRPr="004D6F22">
              <w:rPr>
                <w:rFonts w:cs="Traditional Arabic"/>
                <w:sz w:val="32"/>
                <w:szCs w:val="32"/>
                <w:rtl/>
              </w:rPr>
              <w:t xml:space="preserve"> </w:t>
            </w:r>
            <w:r w:rsidRPr="004D6F22">
              <w:rPr>
                <w:rFonts w:cs="Traditional Arabic" w:hint="eastAsia"/>
                <w:sz w:val="32"/>
                <w:szCs w:val="32"/>
                <w:rtl/>
              </w:rPr>
              <w:t>على</w:t>
            </w:r>
            <w:r w:rsidRPr="004D6F22">
              <w:rPr>
                <w:rFonts w:cs="Traditional Arabic"/>
                <w:sz w:val="32"/>
                <w:szCs w:val="32"/>
                <w:rtl/>
              </w:rPr>
              <w:t xml:space="preserve"> </w:t>
            </w:r>
            <w:r w:rsidRPr="004D6F22">
              <w:rPr>
                <w:rFonts w:cs="Traditional Arabic" w:hint="eastAsia"/>
                <w:sz w:val="32"/>
                <w:szCs w:val="32"/>
                <w:rtl/>
              </w:rPr>
              <w:t>سبيل</w:t>
            </w:r>
            <w:r w:rsidRPr="004D6F22">
              <w:rPr>
                <w:rFonts w:cs="Traditional Arabic"/>
                <w:sz w:val="32"/>
                <w:szCs w:val="32"/>
                <w:rtl/>
              </w:rPr>
              <w:t xml:space="preserve"> </w:t>
            </w:r>
            <w:r w:rsidRPr="004D6F22">
              <w:rPr>
                <w:rFonts w:cs="Traditional Arabic" w:hint="eastAsia"/>
                <w:sz w:val="32"/>
                <w:szCs w:val="32"/>
                <w:rtl/>
              </w:rPr>
              <w:t>المثال،</w:t>
            </w:r>
            <w:r w:rsidRPr="004D6F22">
              <w:rPr>
                <w:rFonts w:cs="Traditional Arabic"/>
                <w:sz w:val="32"/>
                <w:szCs w:val="32"/>
                <w:rtl/>
              </w:rPr>
              <w:t xml:space="preserve"> </w:t>
            </w:r>
            <w:r w:rsidRPr="004D6F22">
              <w:rPr>
                <w:rFonts w:cs="Traditional Arabic" w:hint="eastAsia"/>
                <w:sz w:val="32"/>
                <w:szCs w:val="32"/>
                <w:rtl/>
              </w:rPr>
              <w:t>أن</w:t>
            </w:r>
            <w:r w:rsidRPr="004D6F22">
              <w:rPr>
                <w:rFonts w:cs="Traditional Arabic"/>
                <w:sz w:val="32"/>
                <w:szCs w:val="32"/>
                <w:rtl/>
              </w:rPr>
              <w:t xml:space="preserve"> </w:t>
            </w:r>
            <w:r w:rsidRPr="004D6F22">
              <w:rPr>
                <w:rFonts w:cs="Traditional Arabic" w:hint="eastAsia"/>
                <w:sz w:val="32"/>
                <w:szCs w:val="32"/>
                <w:rtl/>
              </w:rPr>
              <w:t>تبتعدوا</w:t>
            </w:r>
            <w:r w:rsidRPr="004D6F22">
              <w:rPr>
                <w:rFonts w:cs="Traditional Arabic"/>
                <w:sz w:val="32"/>
                <w:szCs w:val="32"/>
                <w:rtl/>
              </w:rPr>
              <w:t xml:space="preserve"> </w:t>
            </w:r>
            <w:r w:rsidRPr="004D6F22">
              <w:rPr>
                <w:rFonts w:cs="Traditional Arabic" w:hint="eastAsia"/>
                <w:sz w:val="32"/>
                <w:szCs w:val="32"/>
                <w:rtl/>
              </w:rPr>
              <w:t>عن</w:t>
            </w:r>
            <w:r w:rsidRPr="004D6F22">
              <w:rPr>
                <w:rFonts w:cs="Traditional Arabic"/>
                <w:sz w:val="32"/>
                <w:szCs w:val="32"/>
                <w:rtl/>
              </w:rPr>
              <w:t xml:space="preserve"> </w:t>
            </w:r>
            <w:r w:rsidRPr="004D6F22">
              <w:rPr>
                <w:rFonts w:cs="Traditional Arabic" w:hint="eastAsia"/>
                <w:sz w:val="32"/>
                <w:szCs w:val="32"/>
                <w:rtl/>
              </w:rPr>
              <w:t>الإسلام،</w:t>
            </w:r>
            <w:r w:rsidRPr="004D6F22">
              <w:rPr>
                <w:rFonts w:cs="Traditional Arabic"/>
                <w:sz w:val="32"/>
                <w:szCs w:val="32"/>
                <w:rtl/>
              </w:rPr>
              <w:t xml:space="preserve"> </w:t>
            </w:r>
            <w:r w:rsidRPr="004D6F22">
              <w:rPr>
                <w:rFonts w:cs="Traditional Arabic" w:hint="eastAsia"/>
                <w:sz w:val="32"/>
                <w:szCs w:val="32"/>
                <w:rtl/>
              </w:rPr>
              <w:t>عن</w:t>
            </w:r>
            <w:r w:rsidRPr="004D6F22">
              <w:rPr>
                <w:rFonts w:cs="Traditional Arabic"/>
                <w:sz w:val="32"/>
                <w:szCs w:val="32"/>
                <w:rtl/>
              </w:rPr>
              <w:t xml:space="preserve"> </w:t>
            </w:r>
            <w:r w:rsidRPr="004D6F22">
              <w:rPr>
                <w:rFonts w:cs="Traditional Arabic" w:hint="eastAsia"/>
                <w:sz w:val="32"/>
                <w:szCs w:val="32"/>
                <w:rtl/>
              </w:rPr>
              <w:t>الاستقلال،</w:t>
            </w:r>
            <w:r w:rsidRPr="004D6F22">
              <w:rPr>
                <w:rFonts w:cs="Traditional Arabic"/>
                <w:sz w:val="32"/>
                <w:szCs w:val="32"/>
                <w:rtl/>
              </w:rPr>
              <w:t xml:space="preserve"> </w:t>
            </w:r>
            <w:r w:rsidRPr="004D6F22">
              <w:rPr>
                <w:rFonts w:cs="Traditional Arabic" w:hint="eastAsia"/>
                <w:sz w:val="32"/>
                <w:szCs w:val="32"/>
                <w:rtl/>
              </w:rPr>
              <w:t>عن</w:t>
            </w:r>
            <w:r w:rsidRPr="004D6F22">
              <w:rPr>
                <w:rFonts w:cs="Traditional Arabic"/>
                <w:sz w:val="32"/>
                <w:szCs w:val="32"/>
                <w:rtl/>
              </w:rPr>
              <w:t xml:space="preserve"> </w:t>
            </w:r>
            <w:r w:rsidRPr="004D6F22">
              <w:rPr>
                <w:rFonts w:cs="Traditional Arabic" w:hint="eastAsia"/>
                <w:sz w:val="32"/>
                <w:szCs w:val="32"/>
                <w:rtl/>
              </w:rPr>
              <w:t>الحركة</w:t>
            </w:r>
            <w:r w:rsidRPr="004D6F22">
              <w:rPr>
                <w:rFonts w:cs="Traditional Arabic"/>
                <w:sz w:val="32"/>
                <w:szCs w:val="32"/>
                <w:rtl/>
              </w:rPr>
              <w:t xml:space="preserve"> </w:t>
            </w:r>
            <w:r w:rsidRPr="004D6F22">
              <w:rPr>
                <w:rFonts w:cs="Traditional Arabic" w:hint="eastAsia"/>
                <w:sz w:val="32"/>
                <w:szCs w:val="32"/>
                <w:rtl/>
              </w:rPr>
              <w:t>نحو</w:t>
            </w:r>
            <w:r w:rsidRPr="004D6F22">
              <w:rPr>
                <w:rFonts w:cs="Traditional Arabic"/>
                <w:sz w:val="32"/>
                <w:szCs w:val="32"/>
                <w:rtl/>
              </w:rPr>
              <w:t xml:space="preserve"> </w:t>
            </w:r>
            <w:r w:rsidRPr="004D6F22">
              <w:rPr>
                <w:rFonts w:cs="Traditional Arabic" w:hint="eastAsia"/>
                <w:sz w:val="32"/>
                <w:szCs w:val="32"/>
                <w:rtl/>
              </w:rPr>
              <w:t>التطوّر</w:t>
            </w:r>
            <w:r w:rsidRPr="004D6F22">
              <w:rPr>
                <w:rFonts w:cs="Traditional Arabic"/>
                <w:sz w:val="32"/>
                <w:szCs w:val="32"/>
                <w:rtl/>
              </w:rPr>
              <w:t xml:space="preserve"> </w:t>
            </w:r>
            <w:r w:rsidRPr="004D6F22">
              <w:rPr>
                <w:rFonts w:cs="Traditional Arabic" w:hint="eastAsia"/>
                <w:sz w:val="32"/>
                <w:szCs w:val="32"/>
                <w:rtl/>
              </w:rPr>
              <w:t>العلمي</w:t>
            </w:r>
            <w:r w:rsidRPr="004D6F22">
              <w:rPr>
                <w:rFonts w:cs="Traditional Arabic"/>
                <w:sz w:val="32"/>
                <w:szCs w:val="32"/>
                <w:rtl/>
              </w:rPr>
              <w:t xml:space="preserve"> </w:t>
            </w:r>
            <w:r w:rsidRPr="004D6F22">
              <w:rPr>
                <w:rFonts w:cs="Traditional Arabic" w:hint="eastAsia"/>
                <w:sz w:val="32"/>
                <w:szCs w:val="32"/>
                <w:rtl/>
              </w:rPr>
              <w:t>وأن</w:t>
            </w:r>
            <w:r w:rsidRPr="004D6F22">
              <w:rPr>
                <w:rFonts w:cs="Traditional Arabic"/>
                <w:sz w:val="32"/>
                <w:szCs w:val="32"/>
                <w:rtl/>
              </w:rPr>
              <w:t xml:space="preserve"> </w:t>
            </w:r>
            <w:r w:rsidRPr="004D6F22">
              <w:rPr>
                <w:rFonts w:cs="Traditional Arabic" w:hint="eastAsia"/>
                <w:sz w:val="32"/>
                <w:szCs w:val="32"/>
                <w:rtl/>
              </w:rPr>
              <w:t>تدعوا</w:t>
            </w:r>
            <w:r w:rsidRPr="004D6F22">
              <w:rPr>
                <w:rFonts w:cs="Traditional Arabic"/>
                <w:sz w:val="32"/>
                <w:szCs w:val="32"/>
                <w:rtl/>
              </w:rPr>
              <w:t xml:space="preserve"> </w:t>
            </w:r>
            <w:r w:rsidRPr="004D6F22">
              <w:rPr>
                <w:rFonts w:cs="Traditional Arabic" w:hint="eastAsia"/>
                <w:sz w:val="32"/>
                <w:szCs w:val="32"/>
                <w:rtl/>
              </w:rPr>
              <w:t>المفاخر</w:t>
            </w:r>
            <w:r w:rsidRPr="004D6F22">
              <w:rPr>
                <w:rFonts w:cs="Traditional Arabic"/>
                <w:sz w:val="32"/>
                <w:szCs w:val="32"/>
                <w:rtl/>
              </w:rPr>
              <w:t xml:space="preserve"> </w:t>
            </w:r>
            <w:r w:rsidRPr="004D6F22">
              <w:rPr>
                <w:rFonts w:cs="Traditional Arabic" w:hint="eastAsia"/>
                <w:sz w:val="32"/>
                <w:szCs w:val="32"/>
                <w:rtl/>
              </w:rPr>
              <w:t>الفلانية،</w:t>
            </w:r>
            <w:r w:rsidRPr="004D6F22">
              <w:rPr>
                <w:rFonts w:cs="Traditional Arabic"/>
                <w:sz w:val="32"/>
                <w:szCs w:val="32"/>
                <w:rtl/>
              </w:rPr>
              <w:t xml:space="preserve"> </w:t>
            </w:r>
            <w:r w:rsidRPr="004D6F22">
              <w:rPr>
                <w:rFonts w:cs="Traditional Arabic" w:hint="eastAsia"/>
                <w:sz w:val="32"/>
                <w:szCs w:val="32"/>
                <w:rtl/>
              </w:rPr>
              <w:t>كي</w:t>
            </w:r>
            <w:r w:rsidRPr="004D6F22">
              <w:rPr>
                <w:rFonts w:cs="Traditional Arabic"/>
                <w:sz w:val="32"/>
                <w:szCs w:val="32"/>
                <w:rtl/>
              </w:rPr>
              <w:t xml:space="preserve"> </w:t>
            </w:r>
            <w:r w:rsidRPr="004D6F22">
              <w:rPr>
                <w:rFonts w:cs="Traditional Arabic" w:hint="eastAsia"/>
                <w:sz w:val="32"/>
                <w:szCs w:val="32"/>
                <w:rtl/>
              </w:rPr>
              <w:t>نرفع</w:t>
            </w:r>
            <w:r w:rsidRPr="004D6F22">
              <w:rPr>
                <w:rFonts w:cs="Traditional Arabic"/>
                <w:sz w:val="32"/>
                <w:szCs w:val="32"/>
                <w:rtl/>
              </w:rPr>
              <w:t xml:space="preserve"> </w:t>
            </w:r>
            <w:r w:rsidRPr="004D6F22">
              <w:rPr>
                <w:rFonts w:cs="Traditional Arabic" w:hint="eastAsia"/>
                <w:sz w:val="32"/>
                <w:szCs w:val="32"/>
                <w:rtl/>
              </w:rPr>
              <w:t>الحصار</w:t>
            </w:r>
            <w:r w:rsidRPr="004D6F22">
              <w:rPr>
                <w:rFonts w:cs="Traditional Arabic"/>
                <w:sz w:val="32"/>
                <w:szCs w:val="32"/>
                <w:rtl/>
              </w:rPr>
              <w:t xml:space="preserve">! </w:t>
            </w:r>
            <w:r w:rsidRPr="004D6F22">
              <w:rPr>
                <w:rFonts w:cs="Traditional Arabic" w:hint="eastAsia"/>
                <w:sz w:val="32"/>
                <w:szCs w:val="32"/>
                <w:rtl/>
              </w:rPr>
              <w:t>فأنتم</w:t>
            </w:r>
            <w:r w:rsidRPr="004D6F22">
              <w:rPr>
                <w:rFonts w:cs="Traditional Arabic"/>
                <w:sz w:val="32"/>
                <w:szCs w:val="32"/>
                <w:rtl/>
              </w:rPr>
              <w:t xml:space="preserve"> (</w:t>
            </w:r>
            <w:r w:rsidRPr="004D6F22">
              <w:rPr>
                <w:rFonts w:cs="Traditional Arabic" w:hint="eastAsia"/>
                <w:sz w:val="32"/>
                <w:szCs w:val="32"/>
                <w:rtl/>
              </w:rPr>
              <w:t>مخاطبًا</w:t>
            </w:r>
            <w:r w:rsidRPr="004D6F22">
              <w:rPr>
                <w:rFonts w:cs="Traditional Arabic"/>
                <w:sz w:val="32"/>
                <w:szCs w:val="32"/>
                <w:rtl/>
              </w:rPr>
              <w:t xml:space="preserve"> </w:t>
            </w:r>
            <w:r w:rsidRPr="004D6F22">
              <w:rPr>
                <w:rFonts w:cs="Traditional Arabic" w:hint="eastAsia"/>
                <w:sz w:val="32"/>
                <w:szCs w:val="32"/>
                <w:rtl/>
              </w:rPr>
              <w:t>الحكومة</w:t>
            </w:r>
            <w:r w:rsidRPr="004D6F22">
              <w:rPr>
                <w:rFonts w:cs="Traditional Arabic"/>
                <w:sz w:val="32"/>
                <w:szCs w:val="32"/>
                <w:rtl/>
              </w:rPr>
              <w:t xml:space="preserve">) </w:t>
            </w:r>
            <w:r w:rsidRPr="004D6F22">
              <w:rPr>
                <w:rFonts w:cs="Traditional Arabic" w:hint="eastAsia"/>
                <w:sz w:val="32"/>
                <w:szCs w:val="32"/>
                <w:rtl/>
              </w:rPr>
              <w:t>بالتأكيد</w:t>
            </w:r>
            <w:r w:rsidRPr="004D6F22">
              <w:rPr>
                <w:rFonts w:cs="Traditional Arabic"/>
                <w:sz w:val="32"/>
                <w:szCs w:val="32"/>
                <w:rtl/>
              </w:rPr>
              <w:t xml:space="preserve"> </w:t>
            </w:r>
            <w:r w:rsidRPr="004D6F22">
              <w:rPr>
                <w:rFonts w:cs="Traditional Arabic" w:hint="eastAsia"/>
                <w:sz w:val="32"/>
                <w:szCs w:val="32"/>
                <w:rtl/>
              </w:rPr>
              <w:t>لن</w:t>
            </w:r>
            <w:r w:rsidRPr="004D6F22">
              <w:rPr>
                <w:rFonts w:cs="Traditional Arabic"/>
                <w:sz w:val="32"/>
                <w:szCs w:val="32"/>
                <w:rtl/>
              </w:rPr>
              <w:t xml:space="preserve"> </w:t>
            </w:r>
            <w:r w:rsidRPr="004D6F22">
              <w:rPr>
                <w:rFonts w:cs="Traditional Arabic" w:hint="eastAsia"/>
                <w:sz w:val="32"/>
                <w:szCs w:val="32"/>
                <w:rtl/>
              </w:rPr>
              <w:t>توافقوا</w:t>
            </w:r>
            <w:r w:rsidRPr="004D6F22">
              <w:rPr>
                <w:rFonts w:cs="Traditional Arabic"/>
                <w:sz w:val="32"/>
                <w:szCs w:val="32"/>
                <w:rtl/>
              </w:rPr>
              <w:t>.</w:t>
            </w:r>
          </w:p>
          <w:p w:rsidR="009F2BB7" w:rsidRPr="004D6F22" w:rsidRDefault="009F2BB7" w:rsidP="004D6F22">
            <w:pPr>
              <w:pStyle w:val="nass"/>
              <w:jc w:val="lowKashida"/>
              <w:rPr>
                <w:rFonts w:cs="Traditional Arabic"/>
                <w:sz w:val="32"/>
                <w:szCs w:val="32"/>
              </w:rPr>
            </w:pPr>
            <w:r w:rsidRPr="004D6F22">
              <w:rPr>
                <w:rFonts w:cs="Traditional Arabic"/>
                <w:sz w:val="32"/>
                <w:szCs w:val="32"/>
                <w:rtl/>
              </w:rPr>
              <w:tab/>
            </w:r>
            <w:r w:rsidRPr="004D6F22">
              <w:rPr>
                <w:rFonts w:cs="Traditional Arabic"/>
                <w:sz w:val="32"/>
                <w:szCs w:val="32"/>
              </w:rPr>
              <w:t></w:t>
            </w:r>
            <w:r w:rsidRPr="004D6F22">
              <w:rPr>
                <w:rFonts w:cs="Traditional Arabic"/>
                <w:sz w:val="32"/>
                <w:szCs w:val="32"/>
                <w:rtl/>
              </w:rPr>
              <w:tab/>
            </w:r>
            <w:r w:rsidRPr="004D6F22">
              <w:rPr>
                <w:rFonts w:cs="Traditional Arabic" w:hint="eastAsia"/>
                <w:sz w:val="32"/>
                <w:szCs w:val="32"/>
                <w:rtl/>
              </w:rPr>
              <w:t>بالطبع،</w:t>
            </w:r>
            <w:r w:rsidRPr="004D6F22">
              <w:rPr>
                <w:rFonts w:cs="Traditional Arabic"/>
                <w:sz w:val="32"/>
                <w:szCs w:val="32"/>
                <w:rtl/>
              </w:rPr>
              <w:t xml:space="preserve"> </w:t>
            </w:r>
            <w:r w:rsidRPr="004D6F22">
              <w:rPr>
                <w:rFonts w:cs="Traditional Arabic" w:hint="eastAsia"/>
                <w:sz w:val="32"/>
                <w:szCs w:val="32"/>
                <w:rtl/>
              </w:rPr>
              <w:t>لن</w:t>
            </w:r>
            <w:r w:rsidRPr="004D6F22">
              <w:rPr>
                <w:rFonts w:cs="Traditional Arabic"/>
                <w:sz w:val="32"/>
                <w:szCs w:val="32"/>
                <w:rtl/>
              </w:rPr>
              <w:t xml:space="preserve"> </w:t>
            </w:r>
            <w:r w:rsidRPr="004D6F22">
              <w:rPr>
                <w:rFonts w:cs="Traditional Arabic" w:hint="eastAsia"/>
                <w:sz w:val="32"/>
                <w:szCs w:val="32"/>
                <w:rtl/>
              </w:rPr>
              <w:t>يطرح</w:t>
            </w:r>
            <w:r w:rsidRPr="004D6F22">
              <w:rPr>
                <w:rFonts w:cs="Traditional Arabic"/>
                <w:sz w:val="32"/>
                <w:szCs w:val="32"/>
                <w:rtl/>
              </w:rPr>
              <w:t xml:space="preserve"> </w:t>
            </w:r>
            <w:r w:rsidRPr="004D6F22">
              <w:rPr>
                <w:rFonts w:cs="Traditional Arabic" w:hint="eastAsia"/>
                <w:sz w:val="32"/>
                <w:szCs w:val="32"/>
                <w:rtl/>
              </w:rPr>
              <w:t>العدو</w:t>
            </w:r>
            <w:r w:rsidRPr="004D6F22">
              <w:rPr>
                <w:rFonts w:cs="Traditional Arabic"/>
                <w:sz w:val="32"/>
                <w:szCs w:val="32"/>
                <w:rtl/>
              </w:rPr>
              <w:t xml:space="preserve"> </w:t>
            </w:r>
            <w:r w:rsidRPr="004D6F22">
              <w:rPr>
                <w:rFonts w:cs="Traditional Arabic" w:hint="eastAsia"/>
                <w:sz w:val="32"/>
                <w:szCs w:val="32"/>
                <w:rtl/>
              </w:rPr>
              <w:t>معارضته</w:t>
            </w:r>
            <w:r w:rsidRPr="004D6F22">
              <w:rPr>
                <w:rFonts w:cs="Traditional Arabic"/>
                <w:sz w:val="32"/>
                <w:szCs w:val="32"/>
                <w:rtl/>
              </w:rPr>
              <w:t xml:space="preserve"> </w:t>
            </w:r>
            <w:r w:rsidRPr="004D6F22">
              <w:rPr>
                <w:rFonts w:cs="Traditional Arabic" w:hint="eastAsia"/>
                <w:sz w:val="32"/>
                <w:szCs w:val="32"/>
                <w:rtl/>
              </w:rPr>
              <w:t>لأمر</w:t>
            </w:r>
            <w:r w:rsidRPr="004D6F22">
              <w:rPr>
                <w:rFonts w:cs="Traditional Arabic"/>
                <w:sz w:val="32"/>
                <w:szCs w:val="32"/>
                <w:rtl/>
              </w:rPr>
              <w:t xml:space="preserve"> </w:t>
            </w:r>
            <w:r w:rsidRPr="004D6F22">
              <w:rPr>
                <w:rFonts w:cs="Traditional Arabic" w:hint="eastAsia"/>
                <w:sz w:val="32"/>
                <w:szCs w:val="32"/>
                <w:rtl/>
              </w:rPr>
              <w:t>أساس</w:t>
            </w:r>
            <w:r w:rsidRPr="004D6F22">
              <w:rPr>
                <w:rFonts w:cs="Traditional Arabic"/>
                <w:sz w:val="32"/>
                <w:szCs w:val="32"/>
                <w:rtl/>
              </w:rPr>
              <w:t xml:space="preserve"> </w:t>
            </w:r>
            <w:r w:rsidRPr="004D6F22">
              <w:rPr>
                <w:rFonts w:cs="Traditional Arabic" w:hint="eastAsia"/>
                <w:sz w:val="32"/>
                <w:szCs w:val="32"/>
                <w:rtl/>
              </w:rPr>
              <w:t>ورئيس</w:t>
            </w:r>
            <w:r w:rsidRPr="004D6F22">
              <w:rPr>
                <w:rFonts w:cs="Traditional Arabic"/>
                <w:sz w:val="32"/>
                <w:szCs w:val="32"/>
                <w:rtl/>
              </w:rPr>
              <w:t xml:space="preserve"> </w:t>
            </w:r>
            <w:r w:rsidRPr="004D6F22">
              <w:rPr>
                <w:rFonts w:cs="Traditional Arabic" w:hint="eastAsia"/>
                <w:sz w:val="32"/>
                <w:szCs w:val="32"/>
                <w:rtl/>
              </w:rPr>
              <w:t>بشكل</w:t>
            </w:r>
            <w:r w:rsidRPr="004D6F22">
              <w:rPr>
                <w:rFonts w:cs="Traditional Arabic"/>
                <w:sz w:val="32"/>
                <w:szCs w:val="32"/>
                <w:rtl/>
              </w:rPr>
              <w:t xml:space="preserve"> </w:t>
            </w:r>
            <w:r w:rsidRPr="004D6F22">
              <w:rPr>
                <w:rFonts w:cs="Traditional Arabic" w:hint="eastAsia"/>
                <w:sz w:val="32"/>
                <w:szCs w:val="32"/>
                <w:rtl/>
              </w:rPr>
              <w:t>واضح،</w:t>
            </w:r>
            <w:r w:rsidRPr="004D6F22">
              <w:rPr>
                <w:rFonts w:cs="Traditional Arabic"/>
                <w:sz w:val="32"/>
                <w:szCs w:val="32"/>
                <w:rtl/>
              </w:rPr>
              <w:t xml:space="preserve"> </w:t>
            </w:r>
            <w:r w:rsidRPr="004D6F22">
              <w:rPr>
                <w:rFonts w:cs="Traditional Arabic" w:hint="eastAsia"/>
                <w:sz w:val="32"/>
                <w:szCs w:val="32"/>
                <w:rtl/>
              </w:rPr>
              <w:t>نعم</w:t>
            </w:r>
            <w:r w:rsidRPr="004D6F22">
              <w:rPr>
                <w:rFonts w:cs="Traditional Arabic"/>
                <w:sz w:val="32"/>
                <w:szCs w:val="32"/>
                <w:rtl/>
              </w:rPr>
              <w:t xml:space="preserve"> </w:t>
            </w:r>
            <w:r w:rsidRPr="004D6F22">
              <w:rPr>
                <w:rFonts w:cs="Traditional Arabic" w:hint="eastAsia"/>
                <w:sz w:val="32"/>
                <w:szCs w:val="32"/>
                <w:rtl/>
              </w:rPr>
              <w:t>لو</w:t>
            </w:r>
            <w:r w:rsidRPr="004D6F22">
              <w:rPr>
                <w:rFonts w:cs="Traditional Arabic"/>
                <w:sz w:val="32"/>
                <w:szCs w:val="32"/>
                <w:rtl/>
              </w:rPr>
              <w:t xml:space="preserve"> </w:t>
            </w:r>
            <w:r w:rsidRPr="004D6F22">
              <w:rPr>
                <w:rFonts w:cs="Traditional Arabic" w:hint="eastAsia"/>
                <w:sz w:val="32"/>
                <w:szCs w:val="32"/>
                <w:rtl/>
              </w:rPr>
              <w:t>تراجعنا</w:t>
            </w:r>
            <w:r w:rsidRPr="004D6F22">
              <w:rPr>
                <w:rFonts w:cs="Traditional Arabic"/>
                <w:sz w:val="32"/>
                <w:szCs w:val="32"/>
                <w:rtl/>
              </w:rPr>
              <w:t xml:space="preserve"> </w:t>
            </w:r>
            <w:r w:rsidRPr="004D6F22">
              <w:rPr>
                <w:rFonts w:cs="Traditional Arabic" w:hint="eastAsia"/>
                <w:sz w:val="32"/>
                <w:szCs w:val="32"/>
                <w:rtl/>
              </w:rPr>
              <w:t>لأفصح</w:t>
            </w:r>
            <w:r w:rsidRPr="004D6F22">
              <w:rPr>
                <w:rFonts w:cs="Traditional Arabic"/>
                <w:sz w:val="32"/>
                <w:szCs w:val="32"/>
                <w:rtl/>
              </w:rPr>
              <w:t xml:space="preserve"> </w:t>
            </w:r>
            <w:r w:rsidRPr="004D6F22">
              <w:rPr>
                <w:rFonts w:cs="Traditional Arabic" w:hint="eastAsia"/>
                <w:sz w:val="32"/>
                <w:szCs w:val="32"/>
                <w:rtl/>
              </w:rPr>
              <w:t>العدو</w:t>
            </w:r>
            <w:r w:rsidRPr="004D6F22">
              <w:rPr>
                <w:rFonts w:cs="Traditional Arabic"/>
                <w:sz w:val="32"/>
                <w:szCs w:val="32"/>
                <w:rtl/>
              </w:rPr>
              <w:t xml:space="preserve"> </w:t>
            </w:r>
            <w:r w:rsidRPr="004D6F22">
              <w:rPr>
                <w:rFonts w:cs="Traditional Arabic" w:hint="eastAsia"/>
                <w:sz w:val="32"/>
                <w:szCs w:val="32"/>
                <w:rtl/>
              </w:rPr>
              <w:t>عن</w:t>
            </w:r>
            <w:r w:rsidRPr="004D6F22">
              <w:rPr>
                <w:rFonts w:cs="Traditional Arabic"/>
                <w:sz w:val="32"/>
                <w:szCs w:val="32"/>
                <w:rtl/>
              </w:rPr>
              <w:t xml:space="preserve"> </w:t>
            </w:r>
            <w:r w:rsidRPr="004D6F22">
              <w:rPr>
                <w:rFonts w:cs="Traditional Arabic" w:hint="eastAsia"/>
                <w:sz w:val="32"/>
                <w:szCs w:val="32"/>
                <w:rtl/>
              </w:rPr>
              <w:t>معارضته</w:t>
            </w:r>
            <w:r w:rsidRPr="004D6F22">
              <w:rPr>
                <w:rFonts w:cs="Traditional Arabic"/>
                <w:sz w:val="32"/>
                <w:szCs w:val="32"/>
                <w:rtl/>
              </w:rPr>
              <w:t xml:space="preserve"> </w:t>
            </w:r>
            <w:r w:rsidRPr="004D6F22">
              <w:rPr>
                <w:rFonts w:cs="Traditional Arabic" w:hint="eastAsia"/>
                <w:sz w:val="32"/>
                <w:szCs w:val="32"/>
                <w:rtl/>
              </w:rPr>
              <w:t>بشكل</w:t>
            </w:r>
            <w:r w:rsidRPr="004D6F22">
              <w:rPr>
                <w:rFonts w:cs="Traditional Arabic"/>
                <w:sz w:val="32"/>
                <w:szCs w:val="32"/>
                <w:rtl/>
              </w:rPr>
              <w:t xml:space="preserve"> </w:t>
            </w:r>
            <w:r w:rsidRPr="004D6F22">
              <w:rPr>
                <w:rFonts w:cs="Traditional Arabic" w:hint="eastAsia"/>
                <w:sz w:val="32"/>
                <w:szCs w:val="32"/>
                <w:rtl/>
              </w:rPr>
              <w:t>سافر</w:t>
            </w:r>
            <w:r w:rsidRPr="004D6F22">
              <w:rPr>
                <w:rFonts w:cs="Traditional Arabic"/>
                <w:sz w:val="32"/>
                <w:szCs w:val="32"/>
                <w:rtl/>
              </w:rPr>
              <w:t>.</w:t>
            </w:r>
          </w:p>
          <w:p w:rsidR="009F2BB7" w:rsidRPr="004D6F22" w:rsidRDefault="009F2BB7" w:rsidP="004D6F22">
            <w:pPr>
              <w:pStyle w:val="nass"/>
              <w:jc w:val="lowKashida"/>
              <w:rPr>
                <w:rFonts w:cs="Traditional Arabic"/>
                <w:sz w:val="32"/>
                <w:szCs w:val="32"/>
              </w:rPr>
            </w:pPr>
            <w:r w:rsidRPr="004D6F22">
              <w:rPr>
                <w:rFonts w:cs="Traditional Arabic"/>
                <w:sz w:val="32"/>
                <w:szCs w:val="32"/>
                <w:rtl/>
              </w:rPr>
              <w:tab/>
            </w:r>
            <w:r w:rsidRPr="004D6F22">
              <w:rPr>
                <w:rFonts w:cs="Traditional Arabic"/>
                <w:sz w:val="32"/>
                <w:szCs w:val="32"/>
              </w:rPr>
              <w:t></w:t>
            </w:r>
            <w:r w:rsidRPr="004D6F22">
              <w:rPr>
                <w:rFonts w:cs="Traditional Arabic"/>
                <w:sz w:val="32"/>
                <w:szCs w:val="32"/>
                <w:rtl/>
              </w:rPr>
              <w:tab/>
            </w:r>
            <w:r w:rsidRPr="004D6F22">
              <w:rPr>
                <w:rFonts w:cs="Traditional Arabic" w:hint="eastAsia"/>
                <w:sz w:val="32"/>
                <w:szCs w:val="32"/>
                <w:rtl/>
              </w:rPr>
              <w:t>من</w:t>
            </w:r>
            <w:r w:rsidRPr="004D6F22">
              <w:rPr>
                <w:rFonts w:cs="Traditional Arabic"/>
                <w:sz w:val="32"/>
                <w:szCs w:val="32"/>
                <w:rtl/>
              </w:rPr>
              <w:t xml:space="preserve"> </w:t>
            </w:r>
            <w:r w:rsidRPr="004D6F22">
              <w:rPr>
                <w:rFonts w:cs="Traditional Arabic" w:hint="eastAsia"/>
                <w:sz w:val="32"/>
                <w:szCs w:val="32"/>
                <w:rtl/>
              </w:rPr>
              <w:t>أهم</w:t>
            </w:r>
            <w:r w:rsidRPr="004D6F22">
              <w:rPr>
                <w:rFonts w:cs="Traditional Arabic"/>
                <w:sz w:val="32"/>
                <w:szCs w:val="32"/>
                <w:rtl/>
              </w:rPr>
              <w:t xml:space="preserve"> </w:t>
            </w:r>
            <w:r w:rsidRPr="004D6F22">
              <w:rPr>
                <w:rFonts w:cs="Traditional Arabic" w:hint="eastAsia"/>
                <w:sz w:val="32"/>
                <w:szCs w:val="32"/>
                <w:rtl/>
              </w:rPr>
              <w:t>واجبات</w:t>
            </w:r>
            <w:r w:rsidRPr="004D6F22">
              <w:rPr>
                <w:rFonts w:cs="Traditional Arabic"/>
                <w:sz w:val="32"/>
                <w:szCs w:val="32"/>
                <w:rtl/>
              </w:rPr>
              <w:t xml:space="preserve"> </w:t>
            </w:r>
            <w:r w:rsidRPr="004D6F22">
              <w:rPr>
                <w:rFonts w:cs="Traditional Arabic" w:hint="eastAsia"/>
                <w:sz w:val="32"/>
                <w:szCs w:val="32"/>
                <w:rtl/>
              </w:rPr>
              <w:t>مسؤولي</w:t>
            </w:r>
            <w:r w:rsidRPr="004D6F22">
              <w:rPr>
                <w:rFonts w:cs="Traditional Arabic"/>
                <w:sz w:val="32"/>
                <w:szCs w:val="32"/>
                <w:rtl/>
              </w:rPr>
              <w:t xml:space="preserve"> </w:t>
            </w:r>
            <w:r w:rsidRPr="004D6F22">
              <w:rPr>
                <w:rFonts w:cs="Traditional Arabic" w:hint="eastAsia"/>
                <w:sz w:val="32"/>
                <w:szCs w:val="32"/>
                <w:rtl/>
              </w:rPr>
              <w:t>البلاد،</w:t>
            </w:r>
            <w:r w:rsidRPr="004D6F22">
              <w:rPr>
                <w:rFonts w:cs="Traditional Arabic"/>
                <w:sz w:val="32"/>
                <w:szCs w:val="32"/>
                <w:rtl/>
              </w:rPr>
              <w:t xml:space="preserve"> </w:t>
            </w:r>
            <w:r w:rsidRPr="004D6F22">
              <w:rPr>
                <w:rFonts w:cs="Traditional Arabic" w:hint="eastAsia"/>
                <w:sz w:val="32"/>
                <w:szCs w:val="32"/>
                <w:rtl/>
              </w:rPr>
              <w:t>أن</w:t>
            </w:r>
            <w:r w:rsidRPr="004D6F22">
              <w:rPr>
                <w:rFonts w:cs="Traditional Arabic"/>
                <w:sz w:val="32"/>
                <w:szCs w:val="32"/>
                <w:rtl/>
              </w:rPr>
              <w:t xml:space="preserve"> </w:t>
            </w:r>
            <w:r w:rsidRPr="004D6F22">
              <w:rPr>
                <w:rFonts w:cs="Traditional Arabic" w:hint="eastAsia"/>
                <w:sz w:val="32"/>
                <w:szCs w:val="32"/>
                <w:rtl/>
              </w:rPr>
              <w:t>يعملوا،</w:t>
            </w:r>
            <w:r w:rsidRPr="004D6F22">
              <w:rPr>
                <w:rFonts w:cs="Traditional Arabic"/>
                <w:sz w:val="32"/>
                <w:szCs w:val="32"/>
                <w:rtl/>
              </w:rPr>
              <w:t xml:space="preserve"> </w:t>
            </w:r>
            <w:r w:rsidRPr="004D6F22">
              <w:rPr>
                <w:rFonts w:cs="Traditional Arabic" w:hint="eastAsia"/>
                <w:sz w:val="32"/>
                <w:szCs w:val="32"/>
                <w:rtl/>
              </w:rPr>
              <w:t>على</w:t>
            </w:r>
            <w:r w:rsidRPr="004D6F22">
              <w:rPr>
                <w:rFonts w:cs="Traditional Arabic"/>
                <w:sz w:val="32"/>
                <w:szCs w:val="32"/>
                <w:rtl/>
              </w:rPr>
              <w:t xml:space="preserve"> </w:t>
            </w:r>
            <w:r w:rsidRPr="004D6F22">
              <w:rPr>
                <w:rFonts w:cs="Traditional Arabic" w:hint="eastAsia"/>
                <w:sz w:val="32"/>
                <w:szCs w:val="32"/>
                <w:rtl/>
              </w:rPr>
              <w:t>الحفاظ</w:t>
            </w:r>
            <w:r w:rsidRPr="004D6F22">
              <w:rPr>
                <w:rFonts w:cs="Traditional Arabic"/>
                <w:sz w:val="32"/>
                <w:szCs w:val="32"/>
                <w:rtl/>
              </w:rPr>
              <w:t xml:space="preserve"> </w:t>
            </w:r>
            <w:r w:rsidRPr="004D6F22">
              <w:rPr>
                <w:rFonts w:cs="Traditional Arabic" w:hint="eastAsia"/>
                <w:sz w:val="32"/>
                <w:szCs w:val="32"/>
                <w:rtl/>
              </w:rPr>
              <w:t>على</w:t>
            </w:r>
            <w:r w:rsidRPr="004D6F22">
              <w:rPr>
                <w:rFonts w:cs="Traditional Arabic"/>
                <w:sz w:val="32"/>
                <w:szCs w:val="32"/>
                <w:rtl/>
              </w:rPr>
              <w:t xml:space="preserve"> </w:t>
            </w:r>
            <w:r w:rsidRPr="004D6F22">
              <w:rPr>
                <w:rFonts w:cs="Traditional Arabic" w:hint="eastAsia"/>
                <w:sz w:val="32"/>
                <w:szCs w:val="32"/>
                <w:rtl/>
              </w:rPr>
              <w:t>تقدُّم</w:t>
            </w:r>
            <w:r w:rsidRPr="004D6F22">
              <w:rPr>
                <w:rFonts w:cs="Traditional Arabic"/>
                <w:sz w:val="32"/>
                <w:szCs w:val="32"/>
                <w:rtl/>
              </w:rPr>
              <w:t xml:space="preserve"> </w:t>
            </w:r>
            <w:r w:rsidRPr="004D6F22">
              <w:rPr>
                <w:rFonts w:cs="Traditional Arabic" w:hint="eastAsia"/>
                <w:sz w:val="32"/>
                <w:szCs w:val="32"/>
                <w:rtl/>
              </w:rPr>
              <w:t>وتطوّر</w:t>
            </w:r>
            <w:r w:rsidRPr="004D6F22">
              <w:rPr>
                <w:rFonts w:cs="Traditional Arabic"/>
                <w:sz w:val="32"/>
                <w:szCs w:val="32"/>
                <w:rtl/>
              </w:rPr>
              <w:t xml:space="preserve"> </w:t>
            </w:r>
            <w:r w:rsidRPr="004D6F22">
              <w:rPr>
                <w:rFonts w:cs="Traditional Arabic" w:hint="eastAsia"/>
                <w:sz w:val="32"/>
                <w:szCs w:val="32"/>
                <w:rtl/>
              </w:rPr>
              <w:t>البلاد</w:t>
            </w:r>
            <w:r w:rsidRPr="004D6F22">
              <w:rPr>
                <w:rFonts w:cs="Traditional Arabic"/>
                <w:sz w:val="32"/>
                <w:szCs w:val="32"/>
                <w:rtl/>
              </w:rPr>
              <w:t xml:space="preserve"> </w:t>
            </w:r>
            <w:r w:rsidRPr="004D6F22">
              <w:rPr>
                <w:rFonts w:cs="Traditional Arabic" w:hint="eastAsia"/>
                <w:sz w:val="32"/>
                <w:szCs w:val="32"/>
                <w:rtl/>
              </w:rPr>
              <w:t>وعلى</w:t>
            </w:r>
            <w:r w:rsidRPr="004D6F22">
              <w:rPr>
                <w:rFonts w:cs="Traditional Arabic"/>
                <w:sz w:val="32"/>
                <w:szCs w:val="32"/>
                <w:rtl/>
              </w:rPr>
              <w:t xml:space="preserve"> </w:t>
            </w:r>
            <w:r w:rsidRPr="004D6F22">
              <w:rPr>
                <w:rFonts w:cs="Traditional Arabic" w:hint="eastAsia"/>
                <w:sz w:val="32"/>
                <w:szCs w:val="32"/>
                <w:rtl/>
              </w:rPr>
              <w:t>رفاهية</w:t>
            </w:r>
            <w:r w:rsidRPr="004D6F22">
              <w:rPr>
                <w:rFonts w:cs="Traditional Arabic"/>
                <w:sz w:val="32"/>
                <w:szCs w:val="32"/>
                <w:rtl/>
              </w:rPr>
              <w:t xml:space="preserve"> </w:t>
            </w:r>
            <w:r w:rsidRPr="004D6F22">
              <w:rPr>
                <w:rFonts w:cs="Traditional Arabic" w:hint="eastAsia"/>
                <w:sz w:val="32"/>
                <w:szCs w:val="32"/>
                <w:rtl/>
              </w:rPr>
              <w:t>الشعب</w:t>
            </w:r>
            <w:r w:rsidRPr="004D6F22">
              <w:rPr>
                <w:rFonts w:cs="Traditional Arabic"/>
                <w:sz w:val="32"/>
                <w:szCs w:val="32"/>
                <w:rtl/>
              </w:rPr>
              <w:t xml:space="preserve"> </w:t>
            </w:r>
            <w:r w:rsidRPr="004D6F22">
              <w:rPr>
                <w:rFonts w:cs="Traditional Arabic" w:hint="eastAsia"/>
                <w:sz w:val="32"/>
                <w:szCs w:val="32"/>
                <w:rtl/>
              </w:rPr>
              <w:t>وأن</w:t>
            </w:r>
            <w:r w:rsidRPr="004D6F22">
              <w:rPr>
                <w:rFonts w:cs="Traditional Arabic"/>
                <w:sz w:val="32"/>
                <w:szCs w:val="32"/>
                <w:rtl/>
              </w:rPr>
              <w:t xml:space="preserve"> </w:t>
            </w:r>
            <w:r w:rsidRPr="004D6F22">
              <w:rPr>
                <w:rFonts w:cs="Traditional Arabic" w:hint="eastAsia"/>
                <w:sz w:val="32"/>
                <w:szCs w:val="32"/>
                <w:rtl/>
              </w:rPr>
              <w:t>لا</w:t>
            </w:r>
            <w:r w:rsidRPr="004D6F22">
              <w:rPr>
                <w:rFonts w:cs="Traditional Arabic"/>
                <w:sz w:val="32"/>
                <w:szCs w:val="32"/>
                <w:rtl/>
              </w:rPr>
              <w:t xml:space="preserve"> </w:t>
            </w:r>
            <w:r w:rsidRPr="004D6F22">
              <w:rPr>
                <w:rFonts w:cs="Traditional Arabic" w:hint="eastAsia"/>
                <w:sz w:val="32"/>
                <w:szCs w:val="32"/>
                <w:rtl/>
              </w:rPr>
              <w:t>يقع</w:t>
            </w:r>
            <w:r w:rsidRPr="004D6F22">
              <w:rPr>
                <w:rFonts w:cs="Traditional Arabic"/>
                <w:sz w:val="32"/>
                <w:szCs w:val="32"/>
                <w:rtl/>
              </w:rPr>
              <w:t xml:space="preserve"> </w:t>
            </w:r>
            <w:r w:rsidRPr="004D6F22">
              <w:rPr>
                <w:rFonts w:cs="Traditional Arabic" w:hint="eastAsia"/>
                <w:sz w:val="32"/>
                <w:szCs w:val="32"/>
                <w:rtl/>
              </w:rPr>
              <w:t>بانتكاسة،</w:t>
            </w:r>
            <w:r w:rsidRPr="004D6F22">
              <w:rPr>
                <w:rFonts w:cs="Traditional Arabic"/>
                <w:sz w:val="32"/>
                <w:szCs w:val="32"/>
                <w:rtl/>
              </w:rPr>
              <w:t xml:space="preserve"> </w:t>
            </w:r>
            <w:r w:rsidRPr="004D6F22">
              <w:rPr>
                <w:rFonts w:cs="Traditional Arabic" w:hint="eastAsia"/>
                <w:sz w:val="32"/>
                <w:szCs w:val="32"/>
                <w:rtl/>
              </w:rPr>
              <w:t>والسبيل</w:t>
            </w:r>
            <w:r w:rsidRPr="004D6F22">
              <w:rPr>
                <w:rFonts w:cs="Traditional Arabic"/>
                <w:sz w:val="32"/>
                <w:szCs w:val="32"/>
                <w:rtl/>
              </w:rPr>
              <w:t xml:space="preserve"> </w:t>
            </w:r>
            <w:r w:rsidRPr="004D6F22">
              <w:rPr>
                <w:rFonts w:cs="Traditional Arabic" w:hint="eastAsia"/>
                <w:sz w:val="32"/>
                <w:szCs w:val="32"/>
                <w:rtl/>
              </w:rPr>
              <w:t>إلى</w:t>
            </w:r>
            <w:r w:rsidRPr="004D6F22">
              <w:rPr>
                <w:rFonts w:cs="Traditional Arabic"/>
                <w:sz w:val="32"/>
                <w:szCs w:val="32"/>
                <w:rtl/>
              </w:rPr>
              <w:t xml:space="preserve"> </w:t>
            </w:r>
            <w:r w:rsidRPr="004D6F22">
              <w:rPr>
                <w:rFonts w:cs="Traditional Arabic" w:hint="eastAsia"/>
                <w:sz w:val="32"/>
                <w:szCs w:val="32"/>
                <w:rtl/>
              </w:rPr>
              <w:t>ذلك</w:t>
            </w:r>
            <w:r w:rsidRPr="004D6F22">
              <w:rPr>
                <w:rFonts w:cs="Traditional Arabic"/>
                <w:sz w:val="32"/>
                <w:szCs w:val="32"/>
                <w:rtl/>
              </w:rPr>
              <w:t xml:space="preserve">: </w:t>
            </w:r>
            <w:r w:rsidRPr="004D6F22">
              <w:rPr>
                <w:rFonts w:cs="Traditional Arabic" w:hint="eastAsia"/>
                <w:sz w:val="32"/>
                <w:szCs w:val="32"/>
                <w:rtl/>
              </w:rPr>
              <w:t>العودة</w:t>
            </w:r>
            <w:r w:rsidRPr="004D6F22">
              <w:rPr>
                <w:rFonts w:cs="Traditional Arabic"/>
                <w:sz w:val="32"/>
                <w:szCs w:val="32"/>
                <w:rtl/>
              </w:rPr>
              <w:t xml:space="preserve"> </w:t>
            </w:r>
            <w:r w:rsidRPr="004D6F22">
              <w:rPr>
                <w:rFonts w:cs="Traditional Arabic" w:hint="eastAsia"/>
                <w:sz w:val="32"/>
                <w:szCs w:val="32"/>
                <w:rtl/>
              </w:rPr>
              <w:t>إلى</w:t>
            </w:r>
            <w:r w:rsidRPr="004D6F22">
              <w:rPr>
                <w:rFonts w:cs="Traditional Arabic"/>
                <w:sz w:val="32"/>
                <w:szCs w:val="32"/>
                <w:rtl/>
              </w:rPr>
              <w:t xml:space="preserve"> </w:t>
            </w:r>
            <w:r w:rsidRPr="004D6F22">
              <w:rPr>
                <w:rFonts w:cs="Traditional Arabic" w:hint="eastAsia"/>
                <w:sz w:val="32"/>
                <w:szCs w:val="32"/>
                <w:rtl/>
              </w:rPr>
              <w:t>داخل</w:t>
            </w:r>
            <w:r w:rsidRPr="004D6F22">
              <w:rPr>
                <w:rFonts w:cs="Traditional Arabic"/>
                <w:sz w:val="32"/>
                <w:szCs w:val="32"/>
                <w:rtl/>
              </w:rPr>
              <w:t xml:space="preserve"> </w:t>
            </w:r>
            <w:r w:rsidRPr="004D6F22">
              <w:rPr>
                <w:rFonts w:cs="Traditional Arabic" w:hint="eastAsia"/>
                <w:sz w:val="32"/>
                <w:szCs w:val="32"/>
                <w:rtl/>
              </w:rPr>
              <w:t>البلاد</w:t>
            </w:r>
            <w:r w:rsidRPr="004D6F22">
              <w:rPr>
                <w:rFonts w:cs="Traditional Arabic"/>
                <w:sz w:val="32"/>
                <w:szCs w:val="32"/>
                <w:rtl/>
              </w:rPr>
              <w:t xml:space="preserve"> </w:t>
            </w:r>
            <w:r w:rsidRPr="004D6F22">
              <w:rPr>
                <w:rFonts w:cs="Traditional Arabic" w:hint="eastAsia"/>
                <w:sz w:val="32"/>
                <w:szCs w:val="32"/>
                <w:rtl/>
              </w:rPr>
              <w:t>وعبر</w:t>
            </w:r>
            <w:r w:rsidRPr="004D6F22">
              <w:rPr>
                <w:rFonts w:cs="Traditional Arabic"/>
                <w:sz w:val="32"/>
                <w:szCs w:val="32"/>
                <w:rtl/>
              </w:rPr>
              <w:t xml:space="preserve"> </w:t>
            </w:r>
            <w:r w:rsidRPr="004D6F22">
              <w:rPr>
                <w:rFonts w:cs="Traditional Arabic" w:hint="eastAsia"/>
                <w:sz w:val="32"/>
                <w:szCs w:val="32"/>
                <w:rtl/>
              </w:rPr>
              <w:t>الاتكاء</w:t>
            </w:r>
            <w:r w:rsidRPr="004D6F22">
              <w:rPr>
                <w:rFonts w:cs="Traditional Arabic"/>
                <w:sz w:val="32"/>
                <w:szCs w:val="32"/>
                <w:rtl/>
              </w:rPr>
              <w:t xml:space="preserve"> </w:t>
            </w:r>
            <w:r w:rsidRPr="004D6F22">
              <w:rPr>
                <w:rFonts w:cs="Traditional Arabic" w:hint="eastAsia"/>
                <w:sz w:val="32"/>
                <w:szCs w:val="32"/>
                <w:rtl/>
              </w:rPr>
              <w:t>على</w:t>
            </w:r>
            <w:r w:rsidRPr="004D6F22">
              <w:rPr>
                <w:rFonts w:cs="Traditional Arabic"/>
                <w:sz w:val="32"/>
                <w:szCs w:val="32"/>
                <w:rtl/>
              </w:rPr>
              <w:t xml:space="preserve"> </w:t>
            </w:r>
            <w:r w:rsidRPr="004D6F22">
              <w:rPr>
                <w:rFonts w:cs="Traditional Arabic" w:hint="eastAsia"/>
                <w:sz w:val="32"/>
                <w:szCs w:val="32"/>
                <w:rtl/>
              </w:rPr>
              <w:t>مقدّرات</w:t>
            </w:r>
            <w:r w:rsidRPr="004D6F22">
              <w:rPr>
                <w:rFonts w:cs="Traditional Arabic"/>
                <w:sz w:val="32"/>
                <w:szCs w:val="32"/>
                <w:rtl/>
              </w:rPr>
              <w:t xml:space="preserve"> </w:t>
            </w:r>
            <w:r w:rsidRPr="004D6F22">
              <w:rPr>
                <w:rFonts w:cs="Traditional Arabic" w:hint="eastAsia"/>
                <w:sz w:val="32"/>
                <w:szCs w:val="32"/>
                <w:rtl/>
              </w:rPr>
              <w:t>البلاد</w:t>
            </w:r>
            <w:r w:rsidRPr="004D6F22">
              <w:rPr>
                <w:rFonts w:cs="Traditional Arabic"/>
                <w:sz w:val="32"/>
                <w:szCs w:val="32"/>
                <w:rtl/>
              </w:rPr>
              <w:t>.</w:t>
            </w:r>
          </w:p>
          <w:p w:rsidR="009F2BB7" w:rsidRPr="004D6F22" w:rsidRDefault="009F2BB7" w:rsidP="004D6F22">
            <w:pPr>
              <w:pStyle w:val="nass"/>
              <w:jc w:val="lowKashida"/>
              <w:rPr>
                <w:rFonts w:cs="Traditional Arabic"/>
                <w:sz w:val="32"/>
                <w:szCs w:val="32"/>
              </w:rPr>
            </w:pPr>
            <w:r w:rsidRPr="004D6F22">
              <w:rPr>
                <w:rFonts w:cs="Traditional Arabic"/>
                <w:sz w:val="32"/>
                <w:szCs w:val="32"/>
                <w:rtl/>
              </w:rPr>
              <w:tab/>
            </w:r>
            <w:r w:rsidRPr="004D6F22">
              <w:rPr>
                <w:rFonts w:cs="Traditional Arabic"/>
                <w:sz w:val="32"/>
                <w:szCs w:val="32"/>
              </w:rPr>
              <w:t></w:t>
            </w:r>
            <w:r w:rsidRPr="004D6F22">
              <w:rPr>
                <w:rFonts w:cs="Traditional Arabic"/>
                <w:sz w:val="32"/>
                <w:szCs w:val="32"/>
                <w:rtl/>
              </w:rPr>
              <w:tab/>
            </w:r>
            <w:r w:rsidRPr="004D6F22">
              <w:rPr>
                <w:rFonts w:cs="Traditional Arabic" w:hint="eastAsia"/>
                <w:sz w:val="32"/>
                <w:szCs w:val="32"/>
                <w:rtl/>
              </w:rPr>
              <w:t>تقول</w:t>
            </w:r>
            <w:r w:rsidRPr="004D6F22">
              <w:rPr>
                <w:rFonts w:cs="Traditional Arabic"/>
                <w:sz w:val="32"/>
                <w:szCs w:val="32"/>
                <w:rtl/>
              </w:rPr>
              <w:t xml:space="preserve"> </w:t>
            </w:r>
            <w:r w:rsidRPr="004D6F22">
              <w:rPr>
                <w:rFonts w:cs="Traditional Arabic" w:hint="eastAsia"/>
                <w:sz w:val="32"/>
                <w:szCs w:val="32"/>
                <w:rtl/>
              </w:rPr>
              <w:t>أمريكا</w:t>
            </w:r>
            <w:r w:rsidRPr="004D6F22">
              <w:rPr>
                <w:rFonts w:cs="Traditional Arabic"/>
                <w:sz w:val="32"/>
                <w:szCs w:val="32"/>
                <w:rtl/>
              </w:rPr>
              <w:t xml:space="preserve"> </w:t>
            </w:r>
            <w:r w:rsidRPr="004D6F22">
              <w:rPr>
                <w:rFonts w:cs="Traditional Arabic" w:hint="eastAsia"/>
                <w:sz w:val="32"/>
                <w:szCs w:val="32"/>
                <w:rtl/>
              </w:rPr>
              <w:t>وبكل</w:t>
            </w:r>
            <w:r w:rsidRPr="004D6F22">
              <w:rPr>
                <w:rFonts w:cs="Traditional Arabic"/>
                <w:sz w:val="32"/>
                <w:szCs w:val="32"/>
                <w:rtl/>
              </w:rPr>
              <w:t xml:space="preserve"> </w:t>
            </w:r>
            <w:r w:rsidRPr="004D6F22">
              <w:rPr>
                <w:rFonts w:cs="Traditional Arabic" w:hint="eastAsia"/>
                <w:sz w:val="32"/>
                <w:szCs w:val="32"/>
                <w:rtl/>
              </w:rPr>
              <w:t>صراحة</w:t>
            </w:r>
            <w:r w:rsidRPr="004D6F22">
              <w:rPr>
                <w:rFonts w:cs="Traditional Arabic"/>
                <w:sz w:val="32"/>
                <w:szCs w:val="32"/>
                <w:rtl/>
              </w:rPr>
              <w:t>: "</w:t>
            </w:r>
            <w:r w:rsidRPr="004D6F22">
              <w:rPr>
                <w:rFonts w:cs="Traditional Arabic" w:hint="eastAsia"/>
                <w:sz w:val="32"/>
                <w:szCs w:val="32"/>
                <w:rtl/>
              </w:rPr>
              <w:t>إذا</w:t>
            </w:r>
            <w:r w:rsidRPr="004D6F22">
              <w:rPr>
                <w:rFonts w:cs="Traditional Arabic"/>
                <w:sz w:val="32"/>
                <w:szCs w:val="32"/>
                <w:rtl/>
              </w:rPr>
              <w:t xml:space="preserve"> </w:t>
            </w:r>
            <w:r w:rsidRPr="004D6F22">
              <w:rPr>
                <w:rFonts w:cs="Traditional Arabic" w:hint="eastAsia"/>
                <w:sz w:val="32"/>
                <w:szCs w:val="32"/>
                <w:rtl/>
              </w:rPr>
              <w:t>تراجعت</w:t>
            </w:r>
            <w:r w:rsidRPr="004D6F22">
              <w:rPr>
                <w:rFonts w:cs="Traditional Arabic"/>
                <w:sz w:val="32"/>
                <w:szCs w:val="32"/>
                <w:rtl/>
              </w:rPr>
              <w:t xml:space="preserve"> </w:t>
            </w:r>
            <w:r w:rsidRPr="004D6F22">
              <w:rPr>
                <w:rFonts w:cs="Traditional Arabic" w:hint="eastAsia"/>
                <w:sz w:val="32"/>
                <w:szCs w:val="32"/>
                <w:rtl/>
              </w:rPr>
              <w:t>إيران</w:t>
            </w:r>
            <w:r w:rsidRPr="004D6F22">
              <w:rPr>
                <w:rFonts w:cs="Traditional Arabic"/>
                <w:sz w:val="32"/>
                <w:szCs w:val="32"/>
                <w:rtl/>
              </w:rPr>
              <w:t xml:space="preserve"> </w:t>
            </w:r>
            <w:r w:rsidRPr="004D6F22">
              <w:rPr>
                <w:rFonts w:cs="Traditional Arabic" w:hint="eastAsia"/>
                <w:sz w:val="32"/>
                <w:szCs w:val="32"/>
                <w:rtl/>
              </w:rPr>
              <w:t>في</w:t>
            </w:r>
            <w:r w:rsidRPr="004D6F22">
              <w:rPr>
                <w:rFonts w:cs="Traditional Arabic"/>
                <w:sz w:val="32"/>
                <w:szCs w:val="32"/>
                <w:rtl/>
              </w:rPr>
              <w:t xml:space="preserve"> </w:t>
            </w:r>
            <w:r w:rsidRPr="004D6F22">
              <w:rPr>
                <w:rFonts w:cs="Traditional Arabic" w:hint="eastAsia"/>
                <w:sz w:val="32"/>
                <w:szCs w:val="32"/>
                <w:rtl/>
              </w:rPr>
              <w:t>ملفها</w:t>
            </w:r>
            <w:r w:rsidRPr="004D6F22">
              <w:rPr>
                <w:rFonts w:cs="Traditional Arabic"/>
                <w:sz w:val="32"/>
                <w:szCs w:val="32"/>
                <w:rtl/>
              </w:rPr>
              <w:t xml:space="preserve"> </w:t>
            </w:r>
            <w:r w:rsidRPr="004D6F22">
              <w:rPr>
                <w:rFonts w:cs="Traditional Arabic" w:hint="eastAsia"/>
                <w:sz w:val="32"/>
                <w:szCs w:val="32"/>
                <w:rtl/>
              </w:rPr>
              <w:t>النووي</w:t>
            </w:r>
            <w:r w:rsidRPr="004D6F22">
              <w:rPr>
                <w:rFonts w:cs="Traditional Arabic"/>
                <w:sz w:val="32"/>
                <w:szCs w:val="32"/>
                <w:rtl/>
              </w:rPr>
              <w:t xml:space="preserve"> </w:t>
            </w:r>
            <w:r w:rsidRPr="004D6F22">
              <w:rPr>
                <w:rFonts w:cs="Traditional Arabic" w:hint="eastAsia"/>
                <w:sz w:val="32"/>
                <w:szCs w:val="32"/>
                <w:rtl/>
              </w:rPr>
              <w:t>فلن</w:t>
            </w:r>
            <w:r w:rsidRPr="004D6F22">
              <w:rPr>
                <w:rFonts w:cs="Traditional Arabic"/>
                <w:sz w:val="32"/>
                <w:szCs w:val="32"/>
                <w:rtl/>
              </w:rPr>
              <w:t xml:space="preserve"> </w:t>
            </w:r>
            <w:r w:rsidRPr="004D6F22">
              <w:rPr>
                <w:rFonts w:cs="Traditional Arabic" w:hint="eastAsia"/>
                <w:sz w:val="32"/>
                <w:szCs w:val="32"/>
                <w:rtl/>
              </w:rPr>
              <w:t>يتمّ</w:t>
            </w:r>
            <w:r w:rsidRPr="004D6F22">
              <w:rPr>
                <w:rFonts w:cs="Traditional Arabic"/>
                <w:sz w:val="32"/>
                <w:szCs w:val="32"/>
                <w:rtl/>
              </w:rPr>
              <w:t xml:space="preserve"> </w:t>
            </w:r>
            <w:r w:rsidRPr="004D6F22">
              <w:rPr>
                <w:rFonts w:cs="Traditional Arabic" w:hint="eastAsia"/>
                <w:sz w:val="32"/>
                <w:szCs w:val="32"/>
                <w:rtl/>
              </w:rPr>
              <w:t>رفع</w:t>
            </w:r>
            <w:r w:rsidRPr="004D6F22">
              <w:rPr>
                <w:rFonts w:cs="Traditional Arabic"/>
                <w:sz w:val="32"/>
                <w:szCs w:val="32"/>
                <w:rtl/>
              </w:rPr>
              <w:t xml:space="preserve"> </w:t>
            </w:r>
            <w:r w:rsidRPr="004D6F22">
              <w:rPr>
                <w:rFonts w:cs="Traditional Arabic" w:hint="eastAsia"/>
                <w:sz w:val="32"/>
                <w:szCs w:val="32"/>
                <w:rtl/>
              </w:rPr>
              <w:t>كل</w:t>
            </w:r>
            <w:r w:rsidRPr="004D6F22">
              <w:rPr>
                <w:rFonts w:cs="Traditional Arabic"/>
                <w:sz w:val="32"/>
                <w:szCs w:val="32"/>
                <w:rtl/>
              </w:rPr>
              <w:t xml:space="preserve"> </w:t>
            </w:r>
            <w:r w:rsidRPr="004D6F22">
              <w:rPr>
                <w:rFonts w:cs="Traditional Arabic" w:hint="eastAsia"/>
                <w:sz w:val="32"/>
                <w:szCs w:val="32"/>
                <w:rtl/>
              </w:rPr>
              <w:t>أشكال</w:t>
            </w:r>
            <w:r w:rsidRPr="004D6F22">
              <w:rPr>
                <w:rFonts w:cs="Traditional Arabic"/>
                <w:sz w:val="32"/>
                <w:szCs w:val="32"/>
                <w:rtl/>
              </w:rPr>
              <w:t xml:space="preserve"> </w:t>
            </w:r>
            <w:r w:rsidRPr="004D6F22">
              <w:rPr>
                <w:rFonts w:cs="Traditional Arabic" w:hint="eastAsia"/>
                <w:sz w:val="32"/>
                <w:szCs w:val="32"/>
                <w:rtl/>
              </w:rPr>
              <w:t>الحظر</w:t>
            </w:r>
            <w:r w:rsidRPr="004D6F22">
              <w:rPr>
                <w:rFonts w:cs="Traditional Arabic"/>
                <w:sz w:val="32"/>
                <w:szCs w:val="32"/>
                <w:rtl/>
              </w:rPr>
              <w:t xml:space="preserve"> </w:t>
            </w:r>
            <w:r w:rsidRPr="004D6F22">
              <w:rPr>
                <w:rFonts w:cs="Traditional Arabic" w:hint="eastAsia"/>
                <w:sz w:val="32"/>
                <w:szCs w:val="32"/>
                <w:rtl/>
              </w:rPr>
              <w:t>دفعةً</w:t>
            </w:r>
            <w:r w:rsidRPr="004D6F22">
              <w:rPr>
                <w:rFonts w:cs="Traditional Arabic"/>
                <w:sz w:val="32"/>
                <w:szCs w:val="32"/>
                <w:rtl/>
              </w:rPr>
              <w:t xml:space="preserve"> </w:t>
            </w:r>
            <w:r w:rsidRPr="004D6F22">
              <w:rPr>
                <w:rFonts w:cs="Traditional Arabic" w:hint="eastAsia"/>
                <w:sz w:val="32"/>
                <w:szCs w:val="32"/>
                <w:rtl/>
              </w:rPr>
              <w:t>واحدة</w:t>
            </w:r>
            <w:r w:rsidRPr="004D6F22">
              <w:rPr>
                <w:rFonts w:cs="Traditional Arabic"/>
                <w:sz w:val="32"/>
                <w:szCs w:val="32"/>
                <w:rtl/>
              </w:rPr>
              <w:t xml:space="preserve">". </w:t>
            </w:r>
            <w:r w:rsidRPr="004D6F22">
              <w:rPr>
                <w:rFonts w:cs="Traditional Arabic" w:hint="eastAsia"/>
                <w:sz w:val="32"/>
                <w:szCs w:val="32"/>
                <w:rtl/>
              </w:rPr>
              <w:t>وهذا</w:t>
            </w:r>
            <w:r w:rsidRPr="004D6F22">
              <w:rPr>
                <w:rFonts w:cs="Traditional Arabic"/>
                <w:sz w:val="32"/>
                <w:szCs w:val="32"/>
                <w:rtl/>
              </w:rPr>
              <w:t xml:space="preserve"> </w:t>
            </w:r>
            <w:r w:rsidRPr="004D6F22">
              <w:rPr>
                <w:rFonts w:cs="Traditional Arabic" w:hint="eastAsia"/>
                <w:sz w:val="32"/>
                <w:szCs w:val="32"/>
                <w:rtl/>
              </w:rPr>
              <w:t>دليل</w:t>
            </w:r>
            <w:r w:rsidRPr="004D6F22">
              <w:rPr>
                <w:rFonts w:cs="Traditional Arabic"/>
                <w:sz w:val="32"/>
                <w:szCs w:val="32"/>
                <w:rtl/>
              </w:rPr>
              <w:t xml:space="preserve"> </w:t>
            </w:r>
            <w:r w:rsidRPr="004D6F22">
              <w:rPr>
                <w:rFonts w:cs="Traditional Arabic" w:hint="eastAsia"/>
                <w:sz w:val="32"/>
                <w:szCs w:val="32"/>
                <w:rtl/>
              </w:rPr>
              <w:t>على</w:t>
            </w:r>
            <w:r w:rsidRPr="004D6F22">
              <w:rPr>
                <w:rFonts w:cs="Traditional Arabic"/>
                <w:sz w:val="32"/>
                <w:szCs w:val="32"/>
                <w:rtl/>
              </w:rPr>
              <w:t xml:space="preserve"> </w:t>
            </w:r>
            <w:r w:rsidRPr="004D6F22">
              <w:rPr>
                <w:rFonts w:cs="Traditional Arabic" w:hint="eastAsia"/>
                <w:sz w:val="32"/>
                <w:szCs w:val="32"/>
                <w:rtl/>
              </w:rPr>
              <w:t>أنه</w:t>
            </w:r>
            <w:r w:rsidRPr="004D6F22">
              <w:rPr>
                <w:rFonts w:cs="Traditional Arabic"/>
                <w:sz w:val="32"/>
                <w:szCs w:val="32"/>
                <w:rtl/>
              </w:rPr>
              <w:t xml:space="preserve"> </w:t>
            </w:r>
            <w:r w:rsidRPr="004D6F22">
              <w:rPr>
                <w:rFonts w:cs="Traditional Arabic" w:hint="eastAsia"/>
                <w:sz w:val="32"/>
                <w:szCs w:val="32"/>
                <w:rtl/>
              </w:rPr>
              <w:t>لا</w:t>
            </w:r>
            <w:r w:rsidRPr="004D6F22">
              <w:rPr>
                <w:rFonts w:cs="Traditional Arabic"/>
                <w:sz w:val="32"/>
                <w:szCs w:val="32"/>
                <w:rtl/>
              </w:rPr>
              <w:t xml:space="preserve"> </w:t>
            </w:r>
            <w:r w:rsidRPr="004D6F22">
              <w:rPr>
                <w:rFonts w:cs="Traditional Arabic" w:hint="eastAsia"/>
                <w:sz w:val="32"/>
                <w:szCs w:val="32"/>
                <w:rtl/>
              </w:rPr>
              <w:t>يمكن</w:t>
            </w:r>
            <w:r w:rsidRPr="004D6F22">
              <w:rPr>
                <w:rFonts w:cs="Traditional Arabic"/>
                <w:sz w:val="32"/>
                <w:szCs w:val="32"/>
                <w:rtl/>
              </w:rPr>
              <w:t xml:space="preserve"> </w:t>
            </w:r>
            <w:r w:rsidRPr="004D6F22">
              <w:rPr>
                <w:rFonts w:cs="Traditional Arabic" w:hint="eastAsia"/>
                <w:sz w:val="32"/>
                <w:szCs w:val="32"/>
                <w:rtl/>
              </w:rPr>
              <w:t>الوثوق</w:t>
            </w:r>
            <w:r w:rsidRPr="004D6F22">
              <w:rPr>
                <w:rFonts w:cs="Traditional Arabic"/>
                <w:sz w:val="32"/>
                <w:szCs w:val="32"/>
                <w:rtl/>
              </w:rPr>
              <w:t xml:space="preserve"> </w:t>
            </w:r>
            <w:r w:rsidRPr="004D6F22">
              <w:rPr>
                <w:rFonts w:cs="Traditional Arabic" w:hint="eastAsia"/>
                <w:sz w:val="32"/>
                <w:szCs w:val="32"/>
                <w:rtl/>
              </w:rPr>
              <w:t>بالأعداء</w:t>
            </w:r>
            <w:r w:rsidRPr="004D6F22">
              <w:rPr>
                <w:rFonts w:cs="Traditional Arabic"/>
                <w:sz w:val="32"/>
                <w:szCs w:val="32"/>
                <w:rtl/>
              </w:rPr>
              <w:t>.</w:t>
            </w:r>
          </w:p>
          <w:p w:rsidR="009F2BB7" w:rsidRPr="004D6F22" w:rsidRDefault="009F2BB7" w:rsidP="004D6F22">
            <w:pPr>
              <w:pStyle w:val="nass"/>
              <w:jc w:val="lowKashida"/>
              <w:rPr>
                <w:rFonts w:cs="Traditional Arabic"/>
                <w:sz w:val="32"/>
                <w:szCs w:val="32"/>
              </w:rPr>
            </w:pPr>
            <w:r w:rsidRPr="004D6F22">
              <w:rPr>
                <w:rFonts w:cs="Traditional Arabic"/>
                <w:sz w:val="32"/>
                <w:szCs w:val="32"/>
                <w:rtl/>
              </w:rPr>
              <w:tab/>
            </w:r>
            <w:r w:rsidRPr="004D6F22">
              <w:rPr>
                <w:rFonts w:cs="Traditional Arabic"/>
                <w:sz w:val="32"/>
                <w:szCs w:val="32"/>
              </w:rPr>
              <w:t></w:t>
            </w:r>
            <w:r w:rsidRPr="004D6F22">
              <w:rPr>
                <w:rFonts w:cs="Traditional Arabic"/>
                <w:sz w:val="32"/>
                <w:szCs w:val="32"/>
                <w:rtl/>
              </w:rPr>
              <w:tab/>
            </w:r>
            <w:r w:rsidRPr="004D6F22">
              <w:rPr>
                <w:rFonts w:cs="Traditional Arabic" w:hint="eastAsia"/>
                <w:sz w:val="32"/>
                <w:szCs w:val="32"/>
                <w:rtl/>
              </w:rPr>
              <w:t>أنا</w:t>
            </w:r>
            <w:r w:rsidRPr="004D6F22">
              <w:rPr>
                <w:rFonts w:cs="Traditional Arabic"/>
                <w:sz w:val="32"/>
                <w:szCs w:val="32"/>
                <w:rtl/>
              </w:rPr>
              <w:t xml:space="preserve"> </w:t>
            </w:r>
            <w:r w:rsidRPr="004D6F22">
              <w:rPr>
                <w:rFonts w:cs="Traditional Arabic" w:hint="eastAsia"/>
                <w:sz w:val="32"/>
                <w:szCs w:val="32"/>
                <w:rtl/>
              </w:rPr>
              <w:t>لا</w:t>
            </w:r>
            <w:r w:rsidRPr="004D6F22">
              <w:rPr>
                <w:rFonts w:cs="Traditional Arabic"/>
                <w:sz w:val="32"/>
                <w:szCs w:val="32"/>
                <w:rtl/>
              </w:rPr>
              <w:t xml:space="preserve"> </w:t>
            </w:r>
            <w:r w:rsidRPr="004D6F22">
              <w:rPr>
                <w:rFonts w:cs="Traditional Arabic" w:hint="eastAsia"/>
                <w:sz w:val="32"/>
                <w:szCs w:val="32"/>
                <w:rtl/>
              </w:rPr>
              <w:t>أُعارض</w:t>
            </w:r>
            <w:r w:rsidRPr="004D6F22">
              <w:rPr>
                <w:rFonts w:cs="Traditional Arabic"/>
                <w:sz w:val="32"/>
                <w:szCs w:val="32"/>
                <w:rtl/>
              </w:rPr>
              <w:t xml:space="preserve"> </w:t>
            </w:r>
            <w:r w:rsidRPr="004D6F22">
              <w:rPr>
                <w:rFonts w:cs="Traditional Arabic" w:hint="eastAsia"/>
                <w:sz w:val="32"/>
                <w:szCs w:val="32"/>
                <w:rtl/>
              </w:rPr>
              <w:t>التفاوض،</w:t>
            </w:r>
            <w:r w:rsidRPr="004D6F22">
              <w:rPr>
                <w:rFonts w:cs="Traditional Arabic"/>
                <w:sz w:val="32"/>
                <w:szCs w:val="32"/>
                <w:rtl/>
              </w:rPr>
              <w:t xml:space="preserve"> </w:t>
            </w:r>
            <w:r w:rsidRPr="004D6F22">
              <w:rPr>
                <w:rFonts w:cs="Traditional Arabic" w:hint="eastAsia"/>
                <w:sz w:val="32"/>
                <w:szCs w:val="32"/>
                <w:rtl/>
              </w:rPr>
              <w:t>أنا</w:t>
            </w:r>
            <w:r w:rsidRPr="004D6F22">
              <w:rPr>
                <w:rFonts w:cs="Traditional Arabic"/>
                <w:sz w:val="32"/>
                <w:szCs w:val="32"/>
                <w:rtl/>
              </w:rPr>
              <w:t xml:space="preserve"> </w:t>
            </w:r>
            <w:r w:rsidRPr="004D6F22">
              <w:rPr>
                <w:rFonts w:cs="Traditional Arabic" w:hint="eastAsia"/>
                <w:sz w:val="32"/>
                <w:szCs w:val="32"/>
                <w:rtl/>
              </w:rPr>
              <w:t>أعتقد</w:t>
            </w:r>
            <w:r w:rsidRPr="004D6F22">
              <w:rPr>
                <w:rFonts w:cs="Traditional Arabic"/>
                <w:sz w:val="32"/>
                <w:szCs w:val="32"/>
                <w:rtl/>
              </w:rPr>
              <w:t xml:space="preserve"> </w:t>
            </w:r>
            <w:r w:rsidRPr="004D6F22">
              <w:rPr>
                <w:rFonts w:cs="Traditional Arabic" w:hint="eastAsia"/>
                <w:sz w:val="32"/>
                <w:szCs w:val="32"/>
                <w:rtl/>
              </w:rPr>
              <w:t>أنه</w:t>
            </w:r>
            <w:r w:rsidRPr="004D6F22">
              <w:rPr>
                <w:rFonts w:cs="Traditional Arabic"/>
                <w:sz w:val="32"/>
                <w:szCs w:val="32"/>
                <w:rtl/>
              </w:rPr>
              <w:t xml:space="preserve"> </w:t>
            </w:r>
            <w:r w:rsidRPr="004D6F22">
              <w:rPr>
                <w:rFonts w:cs="Traditional Arabic" w:hint="eastAsia"/>
                <w:sz w:val="32"/>
                <w:szCs w:val="32"/>
                <w:rtl/>
              </w:rPr>
              <w:t>علينا</w:t>
            </w:r>
            <w:r w:rsidRPr="004D6F22">
              <w:rPr>
                <w:rFonts w:cs="Traditional Arabic"/>
                <w:sz w:val="32"/>
                <w:szCs w:val="32"/>
                <w:rtl/>
              </w:rPr>
              <w:t xml:space="preserve"> </w:t>
            </w:r>
            <w:r w:rsidRPr="004D6F22">
              <w:rPr>
                <w:rFonts w:cs="Traditional Arabic" w:hint="eastAsia"/>
                <w:sz w:val="32"/>
                <w:szCs w:val="32"/>
                <w:rtl/>
              </w:rPr>
              <w:t>تركيز</w:t>
            </w:r>
            <w:r w:rsidRPr="004D6F22">
              <w:rPr>
                <w:rFonts w:cs="Traditional Arabic"/>
                <w:sz w:val="32"/>
                <w:szCs w:val="32"/>
                <w:rtl/>
              </w:rPr>
              <w:t xml:space="preserve"> </w:t>
            </w:r>
            <w:r w:rsidRPr="004D6F22">
              <w:rPr>
                <w:rFonts w:cs="Traditional Arabic" w:hint="eastAsia"/>
                <w:sz w:val="32"/>
                <w:szCs w:val="32"/>
                <w:rtl/>
              </w:rPr>
              <w:t>أمالنا</w:t>
            </w:r>
            <w:r w:rsidRPr="004D6F22">
              <w:rPr>
                <w:rFonts w:cs="Traditional Arabic"/>
                <w:sz w:val="32"/>
                <w:szCs w:val="32"/>
                <w:rtl/>
              </w:rPr>
              <w:t xml:space="preserve"> </w:t>
            </w:r>
            <w:r w:rsidRPr="004D6F22">
              <w:rPr>
                <w:rFonts w:cs="Traditional Arabic" w:hint="eastAsia"/>
                <w:sz w:val="32"/>
                <w:szCs w:val="32"/>
                <w:rtl/>
              </w:rPr>
              <w:t>على</w:t>
            </w:r>
            <w:r w:rsidRPr="004D6F22">
              <w:rPr>
                <w:rFonts w:cs="Traditional Arabic"/>
                <w:sz w:val="32"/>
                <w:szCs w:val="32"/>
                <w:rtl/>
              </w:rPr>
              <w:t xml:space="preserve"> </w:t>
            </w:r>
            <w:r w:rsidRPr="004D6F22">
              <w:rPr>
                <w:rFonts w:cs="Traditional Arabic" w:hint="eastAsia"/>
                <w:sz w:val="32"/>
                <w:szCs w:val="32"/>
                <w:rtl/>
              </w:rPr>
              <w:t>نقاط</w:t>
            </w:r>
            <w:r w:rsidRPr="004D6F22">
              <w:rPr>
                <w:rFonts w:cs="Traditional Arabic"/>
                <w:sz w:val="32"/>
                <w:szCs w:val="32"/>
                <w:rtl/>
              </w:rPr>
              <w:t xml:space="preserve"> </w:t>
            </w:r>
            <w:r w:rsidRPr="004D6F22">
              <w:rPr>
                <w:rFonts w:cs="Traditional Arabic" w:hint="eastAsia"/>
                <w:sz w:val="32"/>
                <w:szCs w:val="32"/>
                <w:rtl/>
              </w:rPr>
              <w:t>أمل</w:t>
            </w:r>
            <w:r w:rsidRPr="004D6F22">
              <w:rPr>
                <w:rFonts w:cs="Traditional Arabic"/>
                <w:sz w:val="32"/>
                <w:szCs w:val="32"/>
                <w:rtl/>
              </w:rPr>
              <w:t xml:space="preserve"> </w:t>
            </w:r>
            <w:r w:rsidRPr="004D6F22">
              <w:rPr>
                <w:rFonts w:cs="Traditional Arabic" w:hint="eastAsia"/>
                <w:sz w:val="32"/>
                <w:szCs w:val="32"/>
                <w:rtl/>
              </w:rPr>
              <w:t>واقعية،</w:t>
            </w:r>
            <w:r w:rsidRPr="004D6F22">
              <w:rPr>
                <w:rFonts w:cs="Traditional Arabic"/>
                <w:sz w:val="32"/>
                <w:szCs w:val="32"/>
                <w:rtl/>
              </w:rPr>
              <w:t xml:space="preserve"> </w:t>
            </w:r>
            <w:r w:rsidRPr="004D6F22">
              <w:rPr>
                <w:rFonts w:cs="Traditional Arabic" w:hint="eastAsia"/>
                <w:sz w:val="32"/>
                <w:szCs w:val="32"/>
                <w:rtl/>
              </w:rPr>
              <w:t>وليس</w:t>
            </w:r>
            <w:r w:rsidRPr="004D6F22">
              <w:rPr>
                <w:rFonts w:cs="Traditional Arabic"/>
                <w:sz w:val="32"/>
                <w:szCs w:val="32"/>
                <w:rtl/>
              </w:rPr>
              <w:t xml:space="preserve"> </w:t>
            </w:r>
            <w:r w:rsidRPr="004D6F22">
              <w:rPr>
                <w:rFonts w:cs="Traditional Arabic" w:hint="eastAsia"/>
                <w:sz w:val="32"/>
                <w:szCs w:val="32"/>
                <w:rtl/>
              </w:rPr>
              <w:t>على</w:t>
            </w:r>
            <w:r w:rsidRPr="004D6F22">
              <w:rPr>
                <w:rFonts w:cs="Traditional Arabic"/>
                <w:sz w:val="32"/>
                <w:szCs w:val="32"/>
                <w:rtl/>
              </w:rPr>
              <w:t xml:space="preserve"> </w:t>
            </w:r>
            <w:r w:rsidRPr="004D6F22">
              <w:rPr>
                <w:rFonts w:cs="Traditional Arabic" w:hint="eastAsia"/>
                <w:sz w:val="32"/>
                <w:szCs w:val="32"/>
                <w:rtl/>
              </w:rPr>
              <w:t>نقاط</w:t>
            </w:r>
            <w:r w:rsidRPr="004D6F22">
              <w:rPr>
                <w:rFonts w:cs="Traditional Arabic"/>
                <w:sz w:val="32"/>
                <w:szCs w:val="32"/>
                <w:rtl/>
              </w:rPr>
              <w:t xml:space="preserve"> </w:t>
            </w:r>
            <w:r w:rsidRPr="004D6F22">
              <w:rPr>
                <w:rFonts w:cs="Traditional Arabic" w:hint="eastAsia"/>
                <w:sz w:val="32"/>
                <w:szCs w:val="32"/>
                <w:rtl/>
              </w:rPr>
              <w:t>خيالية</w:t>
            </w:r>
            <w:r w:rsidRPr="004D6F22">
              <w:rPr>
                <w:rFonts w:cs="Traditional Arabic"/>
                <w:sz w:val="32"/>
                <w:szCs w:val="32"/>
                <w:rtl/>
              </w:rPr>
              <w:t>.</w:t>
            </w:r>
          </w:p>
          <w:p w:rsidR="009F2BB7" w:rsidRPr="004D6F22" w:rsidRDefault="009F2BB7" w:rsidP="004D6F22">
            <w:pPr>
              <w:pStyle w:val="nass"/>
              <w:jc w:val="lowKashida"/>
              <w:rPr>
                <w:rFonts w:cs="Traditional Arabic"/>
                <w:sz w:val="32"/>
                <w:szCs w:val="32"/>
              </w:rPr>
            </w:pPr>
            <w:r w:rsidRPr="004D6F22">
              <w:rPr>
                <w:rFonts w:cs="Traditional Arabic"/>
                <w:sz w:val="32"/>
                <w:szCs w:val="32"/>
                <w:rtl/>
              </w:rPr>
              <w:tab/>
            </w:r>
            <w:r w:rsidRPr="004D6F22">
              <w:rPr>
                <w:rFonts w:cs="Traditional Arabic"/>
                <w:sz w:val="32"/>
                <w:szCs w:val="32"/>
              </w:rPr>
              <w:t></w:t>
            </w:r>
            <w:r w:rsidRPr="004D6F22">
              <w:rPr>
                <w:rFonts w:cs="Traditional Arabic"/>
                <w:sz w:val="32"/>
                <w:szCs w:val="32"/>
                <w:rtl/>
              </w:rPr>
              <w:tab/>
            </w:r>
            <w:r w:rsidRPr="004D6F22">
              <w:rPr>
                <w:rFonts w:cs="Traditional Arabic" w:hint="eastAsia"/>
                <w:sz w:val="32"/>
                <w:szCs w:val="32"/>
                <w:rtl/>
              </w:rPr>
              <w:t>يجب</w:t>
            </w:r>
            <w:r w:rsidRPr="004D6F22">
              <w:rPr>
                <w:rFonts w:cs="Traditional Arabic"/>
                <w:sz w:val="32"/>
                <w:szCs w:val="32"/>
                <w:rtl/>
              </w:rPr>
              <w:t xml:space="preserve"> </w:t>
            </w:r>
            <w:r w:rsidRPr="004D6F22">
              <w:rPr>
                <w:rFonts w:cs="Traditional Arabic" w:hint="eastAsia"/>
                <w:sz w:val="32"/>
                <w:szCs w:val="32"/>
                <w:rtl/>
              </w:rPr>
              <w:t>على</w:t>
            </w:r>
            <w:r w:rsidRPr="004D6F22">
              <w:rPr>
                <w:rFonts w:cs="Traditional Arabic"/>
                <w:sz w:val="32"/>
                <w:szCs w:val="32"/>
                <w:rtl/>
              </w:rPr>
              <w:t xml:space="preserve"> </w:t>
            </w:r>
            <w:r w:rsidRPr="004D6F22">
              <w:rPr>
                <w:rFonts w:cs="Traditional Arabic" w:hint="eastAsia"/>
                <w:sz w:val="32"/>
                <w:szCs w:val="32"/>
                <w:rtl/>
              </w:rPr>
              <w:t>مسؤولي</w:t>
            </w:r>
            <w:r w:rsidRPr="004D6F22">
              <w:rPr>
                <w:rFonts w:cs="Traditional Arabic"/>
                <w:sz w:val="32"/>
                <w:szCs w:val="32"/>
                <w:rtl/>
              </w:rPr>
              <w:t xml:space="preserve"> </w:t>
            </w:r>
            <w:r w:rsidRPr="004D6F22">
              <w:rPr>
                <w:rFonts w:cs="Traditional Arabic" w:hint="eastAsia"/>
                <w:sz w:val="32"/>
                <w:szCs w:val="32"/>
                <w:rtl/>
              </w:rPr>
              <w:t>الحكومة</w:t>
            </w:r>
            <w:r w:rsidRPr="004D6F22">
              <w:rPr>
                <w:rFonts w:cs="Traditional Arabic"/>
                <w:sz w:val="32"/>
                <w:szCs w:val="32"/>
                <w:rtl/>
              </w:rPr>
              <w:t xml:space="preserve"> </w:t>
            </w:r>
            <w:r w:rsidRPr="004D6F22">
              <w:rPr>
                <w:rFonts w:cs="Traditional Arabic" w:hint="eastAsia"/>
                <w:sz w:val="32"/>
                <w:szCs w:val="32"/>
                <w:rtl/>
              </w:rPr>
              <w:t>اليقظة</w:t>
            </w:r>
            <w:r w:rsidRPr="004D6F22">
              <w:rPr>
                <w:rFonts w:cs="Traditional Arabic"/>
                <w:sz w:val="32"/>
                <w:szCs w:val="32"/>
                <w:rtl/>
              </w:rPr>
              <w:t xml:space="preserve"> </w:t>
            </w:r>
            <w:r w:rsidRPr="004D6F22">
              <w:rPr>
                <w:rFonts w:cs="Traditional Arabic" w:hint="eastAsia"/>
                <w:sz w:val="32"/>
                <w:szCs w:val="32"/>
                <w:rtl/>
              </w:rPr>
              <w:t>أن</w:t>
            </w:r>
            <w:r w:rsidRPr="004D6F22">
              <w:rPr>
                <w:rFonts w:cs="Traditional Arabic"/>
                <w:sz w:val="32"/>
                <w:szCs w:val="32"/>
                <w:rtl/>
              </w:rPr>
              <w:t xml:space="preserve"> </w:t>
            </w:r>
            <w:r w:rsidRPr="004D6F22">
              <w:rPr>
                <w:rFonts w:cs="Traditional Arabic" w:hint="eastAsia"/>
                <w:sz w:val="32"/>
                <w:szCs w:val="32"/>
                <w:rtl/>
              </w:rPr>
              <w:t>لا</w:t>
            </w:r>
            <w:r w:rsidRPr="004D6F22">
              <w:rPr>
                <w:rFonts w:cs="Traditional Arabic"/>
                <w:sz w:val="32"/>
                <w:szCs w:val="32"/>
                <w:rtl/>
              </w:rPr>
              <w:t xml:space="preserve"> </w:t>
            </w:r>
            <w:r w:rsidRPr="004D6F22">
              <w:rPr>
                <w:rFonts w:cs="Traditional Arabic" w:hint="eastAsia"/>
                <w:sz w:val="32"/>
                <w:szCs w:val="32"/>
                <w:rtl/>
              </w:rPr>
              <w:t>يعملوا</w:t>
            </w:r>
            <w:r w:rsidRPr="004D6F22">
              <w:rPr>
                <w:rFonts w:cs="Traditional Arabic"/>
                <w:sz w:val="32"/>
                <w:szCs w:val="32"/>
                <w:rtl/>
              </w:rPr>
              <w:t xml:space="preserve"> </w:t>
            </w:r>
            <w:r w:rsidRPr="004D6F22">
              <w:rPr>
                <w:rFonts w:cs="Traditional Arabic" w:hint="eastAsia"/>
                <w:sz w:val="32"/>
                <w:szCs w:val="32"/>
                <w:rtl/>
              </w:rPr>
              <w:t>على</w:t>
            </w:r>
            <w:r w:rsidRPr="004D6F22">
              <w:rPr>
                <w:rFonts w:cs="Traditional Arabic"/>
                <w:sz w:val="32"/>
                <w:szCs w:val="32"/>
                <w:rtl/>
              </w:rPr>
              <w:t xml:space="preserve"> </w:t>
            </w:r>
            <w:r w:rsidRPr="004D6F22">
              <w:rPr>
                <w:rFonts w:cs="Traditional Arabic" w:hint="eastAsia"/>
                <w:sz w:val="32"/>
                <w:szCs w:val="32"/>
                <w:rtl/>
              </w:rPr>
              <w:t>تصنيف</w:t>
            </w:r>
            <w:r w:rsidRPr="004D6F22">
              <w:rPr>
                <w:rFonts w:cs="Traditional Arabic"/>
                <w:sz w:val="32"/>
                <w:szCs w:val="32"/>
                <w:rtl/>
              </w:rPr>
              <w:t xml:space="preserve"> </w:t>
            </w:r>
            <w:r w:rsidRPr="004D6F22">
              <w:rPr>
                <w:rFonts w:cs="Traditional Arabic" w:hint="eastAsia"/>
                <w:sz w:val="32"/>
                <w:szCs w:val="32"/>
                <w:rtl/>
              </w:rPr>
              <w:t>الشعب</w:t>
            </w:r>
            <w:r w:rsidRPr="004D6F22">
              <w:rPr>
                <w:rFonts w:cs="Traditional Arabic"/>
                <w:sz w:val="32"/>
                <w:szCs w:val="32"/>
                <w:rtl/>
              </w:rPr>
              <w:t xml:space="preserve"> </w:t>
            </w:r>
            <w:r w:rsidRPr="004D6F22">
              <w:rPr>
                <w:rFonts w:cs="Traditional Arabic" w:hint="eastAsia"/>
                <w:sz w:val="32"/>
                <w:szCs w:val="32"/>
                <w:rtl/>
              </w:rPr>
              <w:t>إلى</w:t>
            </w:r>
            <w:r w:rsidRPr="004D6F22">
              <w:rPr>
                <w:rFonts w:cs="Traditional Arabic"/>
                <w:sz w:val="32"/>
                <w:szCs w:val="32"/>
                <w:rtl/>
              </w:rPr>
              <w:t xml:space="preserve"> </w:t>
            </w:r>
            <w:r w:rsidRPr="004D6F22">
              <w:rPr>
                <w:rFonts w:cs="Traditional Arabic" w:hint="eastAsia"/>
                <w:sz w:val="32"/>
                <w:szCs w:val="32"/>
                <w:rtl/>
              </w:rPr>
              <w:t>فئتين</w:t>
            </w:r>
            <w:r w:rsidRPr="004D6F22">
              <w:rPr>
                <w:rFonts w:cs="Traditional Arabic"/>
                <w:sz w:val="32"/>
                <w:szCs w:val="32"/>
                <w:rtl/>
              </w:rPr>
              <w:t xml:space="preserve"> </w:t>
            </w:r>
            <w:r w:rsidRPr="004D6F22">
              <w:rPr>
                <w:rFonts w:cs="Traditional Arabic" w:hint="eastAsia"/>
                <w:sz w:val="32"/>
                <w:szCs w:val="32"/>
                <w:rtl/>
              </w:rPr>
              <w:t>وأن</w:t>
            </w:r>
            <w:r w:rsidRPr="004D6F22">
              <w:rPr>
                <w:rFonts w:cs="Traditional Arabic"/>
                <w:sz w:val="32"/>
                <w:szCs w:val="32"/>
                <w:rtl/>
              </w:rPr>
              <w:t xml:space="preserve"> </w:t>
            </w:r>
            <w:r w:rsidRPr="004D6F22">
              <w:rPr>
                <w:rFonts w:cs="Traditional Arabic" w:hint="eastAsia"/>
                <w:sz w:val="32"/>
                <w:szCs w:val="32"/>
                <w:rtl/>
              </w:rPr>
              <w:t>لا</w:t>
            </w:r>
            <w:r w:rsidRPr="004D6F22">
              <w:rPr>
                <w:rFonts w:cs="Traditional Arabic"/>
                <w:sz w:val="32"/>
                <w:szCs w:val="32"/>
                <w:rtl/>
              </w:rPr>
              <w:t xml:space="preserve"> </w:t>
            </w:r>
            <w:r w:rsidRPr="004D6F22">
              <w:rPr>
                <w:rFonts w:cs="Traditional Arabic" w:hint="eastAsia"/>
                <w:sz w:val="32"/>
                <w:szCs w:val="32"/>
                <w:rtl/>
              </w:rPr>
              <w:t>ينشغلوا</w:t>
            </w:r>
            <w:r w:rsidRPr="004D6F22">
              <w:rPr>
                <w:rFonts w:cs="Traditional Arabic"/>
                <w:sz w:val="32"/>
                <w:szCs w:val="32"/>
                <w:rtl/>
              </w:rPr>
              <w:t xml:space="preserve"> </w:t>
            </w:r>
            <w:r w:rsidRPr="004D6F22">
              <w:rPr>
                <w:rFonts w:cs="Traditional Arabic" w:hint="eastAsia"/>
                <w:sz w:val="32"/>
                <w:szCs w:val="32"/>
                <w:rtl/>
              </w:rPr>
              <w:t>بالأمور</w:t>
            </w:r>
            <w:r w:rsidRPr="004D6F22">
              <w:rPr>
                <w:rFonts w:cs="Traditional Arabic"/>
                <w:sz w:val="32"/>
                <w:szCs w:val="32"/>
                <w:rtl/>
              </w:rPr>
              <w:t xml:space="preserve"> </w:t>
            </w:r>
            <w:r w:rsidRPr="004D6F22">
              <w:rPr>
                <w:rFonts w:cs="Traditional Arabic" w:hint="eastAsia"/>
                <w:sz w:val="32"/>
                <w:szCs w:val="32"/>
                <w:rtl/>
              </w:rPr>
              <w:t>الجانبية</w:t>
            </w:r>
            <w:r w:rsidRPr="004D6F22">
              <w:rPr>
                <w:rFonts w:cs="Traditional Arabic"/>
                <w:sz w:val="32"/>
                <w:szCs w:val="32"/>
                <w:rtl/>
              </w:rPr>
              <w:t>.</w:t>
            </w:r>
          </w:p>
        </w:tc>
      </w:tr>
    </w:tbl>
    <w:p w:rsidR="009F2BB7" w:rsidRPr="007D4C2B" w:rsidRDefault="009F2BB7" w:rsidP="00472A18">
      <w:pPr>
        <w:pStyle w:val="boldmiddle"/>
        <w:spacing w:before="100" w:beforeAutospacing="1" w:after="100" w:afterAutospacing="1"/>
        <w:jc w:val="both"/>
        <w:rPr>
          <w:rtl/>
        </w:rPr>
      </w:pPr>
      <w:r>
        <w:rPr>
          <w:rFonts w:cs="Times New Roman"/>
          <w:w w:val="94"/>
          <w:rtl/>
        </w:rPr>
        <w:br w:type="page"/>
      </w:r>
      <w:r>
        <w:rPr>
          <w:noProof/>
          <w:w w:val="100"/>
          <w:lang w:bidi="ar-SA"/>
        </w:rPr>
        <w:pict>
          <v:shape id="_x0000_s1035" type="#_x0000_t75" style="position:absolute;left:0;text-align:left;margin-left:-27pt;margin-top:36pt;width:487.25pt;height:7in;z-index:251652096">
            <v:imagedata r:id="rId9" o:title=""/>
            <w10:wrap type="square"/>
          </v:shape>
        </w:pict>
      </w:r>
      <w:r>
        <w:rPr>
          <w:rFonts w:cs="Times New Roman"/>
          <w:w w:val="94"/>
          <w:rtl/>
        </w:rPr>
        <w:br w:type="page"/>
      </w: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9F2BB7" w:rsidRPr="009B1DA7" w:rsidTr="009B1DA7">
        <w:trPr>
          <w:jc w:val="right"/>
        </w:trPr>
        <w:tc>
          <w:tcPr>
            <w:tcW w:w="8856" w:type="dxa"/>
            <w:shd w:val="clear" w:color="auto" w:fill="244061"/>
          </w:tcPr>
          <w:p w:rsidR="009F2BB7" w:rsidRPr="00472A18" w:rsidRDefault="009F2BB7" w:rsidP="009B1DA7">
            <w:pPr>
              <w:pStyle w:val="boldmiddle"/>
              <w:spacing w:before="100" w:beforeAutospacing="1" w:after="100" w:afterAutospacing="1"/>
              <w:rPr>
                <w:rFonts w:cs="Traditional Arabic"/>
                <w:color w:val="FFF33E"/>
                <w:sz w:val="36"/>
                <w:szCs w:val="36"/>
              </w:rPr>
            </w:pPr>
            <w:r w:rsidRPr="00472A18">
              <w:rPr>
                <w:rFonts w:cs="Traditional Arabic" w:hint="eastAsia"/>
                <w:color w:val="FFF33E"/>
                <w:sz w:val="36"/>
                <w:szCs w:val="36"/>
                <w:rtl/>
              </w:rPr>
              <w:t>نماذج</w:t>
            </w:r>
            <w:r w:rsidRPr="00472A18">
              <w:rPr>
                <w:rFonts w:cs="Traditional Arabic"/>
                <w:color w:val="FFF33E"/>
                <w:sz w:val="36"/>
                <w:szCs w:val="36"/>
                <w:rtl/>
              </w:rPr>
              <w:t xml:space="preserve"> </w:t>
            </w:r>
            <w:r w:rsidRPr="00472A18">
              <w:rPr>
                <w:rFonts w:cs="Traditional Arabic" w:hint="eastAsia"/>
                <w:color w:val="FFF33E"/>
                <w:sz w:val="36"/>
                <w:szCs w:val="36"/>
                <w:rtl/>
              </w:rPr>
              <w:t>من</w:t>
            </w:r>
            <w:r w:rsidRPr="00472A18">
              <w:rPr>
                <w:rFonts w:cs="Traditional Arabic"/>
                <w:color w:val="FFF33E"/>
                <w:sz w:val="36"/>
                <w:szCs w:val="36"/>
                <w:rtl/>
              </w:rPr>
              <w:t xml:space="preserve"> </w:t>
            </w:r>
            <w:r w:rsidRPr="00472A18">
              <w:rPr>
                <w:rFonts w:cs="Traditional Arabic" w:hint="eastAsia"/>
                <w:color w:val="FFF33E"/>
                <w:sz w:val="36"/>
                <w:szCs w:val="36"/>
                <w:rtl/>
              </w:rPr>
              <w:t>إنجازات</w:t>
            </w:r>
            <w:r w:rsidRPr="00472A18">
              <w:rPr>
                <w:rFonts w:cs="Traditional Arabic"/>
                <w:color w:val="FFF33E"/>
                <w:sz w:val="36"/>
                <w:szCs w:val="36"/>
                <w:rtl/>
              </w:rPr>
              <w:t xml:space="preserve"> </w:t>
            </w:r>
            <w:r w:rsidRPr="00472A18">
              <w:rPr>
                <w:rFonts w:cs="Traditional Arabic" w:hint="eastAsia"/>
                <w:color w:val="FFF33E"/>
                <w:sz w:val="36"/>
                <w:szCs w:val="36"/>
                <w:rtl/>
              </w:rPr>
              <w:t>ثورة</w:t>
            </w:r>
            <w:r w:rsidRPr="00472A18">
              <w:rPr>
                <w:rFonts w:cs="Traditional Arabic"/>
                <w:color w:val="FFF33E"/>
                <w:sz w:val="36"/>
                <w:szCs w:val="36"/>
                <w:rtl/>
              </w:rPr>
              <w:t xml:space="preserve"> </w:t>
            </w:r>
            <w:r w:rsidRPr="00472A18">
              <w:rPr>
                <w:rFonts w:cs="Traditional Arabic" w:hint="eastAsia"/>
                <w:color w:val="FFF33E"/>
                <w:sz w:val="36"/>
                <w:szCs w:val="36"/>
                <w:rtl/>
              </w:rPr>
              <w:t>الشعب</w:t>
            </w:r>
            <w:r w:rsidRPr="00472A18">
              <w:rPr>
                <w:rFonts w:cs="Traditional Arabic"/>
                <w:color w:val="FFF33E"/>
                <w:sz w:val="36"/>
                <w:szCs w:val="36"/>
                <w:rtl/>
              </w:rPr>
              <w:t xml:space="preserve"> </w:t>
            </w:r>
            <w:r w:rsidRPr="00472A18">
              <w:rPr>
                <w:rFonts w:cs="Traditional Arabic" w:hint="eastAsia"/>
                <w:color w:val="FFF33E"/>
                <w:sz w:val="36"/>
                <w:szCs w:val="36"/>
                <w:rtl/>
              </w:rPr>
              <w:t>الإيراني</w:t>
            </w:r>
            <w:r w:rsidRPr="00472A18">
              <w:rPr>
                <w:rFonts w:cs="Traditional Arabic"/>
                <w:color w:val="FFF33E"/>
                <w:sz w:val="36"/>
                <w:szCs w:val="36"/>
                <w:rtl/>
              </w:rPr>
              <w:t xml:space="preserve"> </w:t>
            </w:r>
            <w:r w:rsidRPr="00472A18">
              <w:rPr>
                <w:rFonts w:cs="Traditional Arabic" w:hint="eastAsia"/>
                <w:color w:val="FFF33E"/>
                <w:sz w:val="36"/>
                <w:szCs w:val="36"/>
                <w:rtl/>
              </w:rPr>
              <w:t>الإسلاميّة</w:t>
            </w:r>
          </w:p>
        </w:tc>
      </w:tr>
      <w:tr w:rsidR="009F2BB7" w:rsidRPr="009B1DA7" w:rsidTr="009B1DA7">
        <w:trPr>
          <w:jc w:val="right"/>
        </w:trPr>
        <w:tc>
          <w:tcPr>
            <w:tcW w:w="8856" w:type="dxa"/>
            <w:shd w:val="clear" w:color="auto" w:fill="B6DDE8"/>
          </w:tcPr>
          <w:p w:rsidR="009F2BB7" w:rsidRPr="009B1DA7" w:rsidRDefault="009F2BB7" w:rsidP="00FE7A8C">
            <w:pPr>
              <w:pStyle w:val="boldmiddle"/>
              <w:spacing w:before="100" w:beforeAutospacing="1" w:after="100" w:afterAutospacing="1"/>
              <w:jc w:val="both"/>
              <w:rPr>
                <w:rFonts w:cs="Traditional Arabic"/>
                <w:sz w:val="32"/>
                <w:szCs w:val="32"/>
                <w:lang w:bidi="ar-LB"/>
              </w:rPr>
            </w:pPr>
            <w:r w:rsidRPr="00472A18">
              <w:rPr>
                <w:rFonts w:cs="Traditional Arabic"/>
                <w:sz w:val="32"/>
                <w:szCs w:val="32"/>
                <w:rtl/>
              </w:rPr>
              <w:t xml:space="preserve">1. </w:t>
            </w:r>
            <w:r w:rsidRPr="00472A18">
              <w:rPr>
                <w:rFonts w:cs="Traditional Arabic" w:hint="eastAsia"/>
                <w:sz w:val="32"/>
                <w:szCs w:val="32"/>
                <w:rtl/>
              </w:rPr>
              <w:t>الاقتدار</w:t>
            </w:r>
            <w:r w:rsidRPr="00472A18">
              <w:rPr>
                <w:rFonts w:cs="Traditional Arabic"/>
                <w:sz w:val="32"/>
                <w:szCs w:val="32"/>
                <w:rtl/>
              </w:rPr>
              <w:t xml:space="preserve"> </w:t>
            </w:r>
            <w:r w:rsidRPr="00472A18">
              <w:rPr>
                <w:rFonts w:cs="Traditional Arabic" w:hint="eastAsia"/>
                <w:sz w:val="32"/>
                <w:szCs w:val="32"/>
                <w:rtl/>
              </w:rPr>
              <w:t>الوطني</w:t>
            </w:r>
            <w:r w:rsidRPr="00472A18">
              <w:rPr>
                <w:rFonts w:cs="Traditional Arabic"/>
                <w:sz w:val="32"/>
                <w:szCs w:val="32"/>
                <w:rtl/>
              </w:rPr>
              <w:t>.</w:t>
            </w:r>
          </w:p>
        </w:tc>
      </w:tr>
      <w:tr w:rsidR="009F2BB7" w:rsidRPr="009B1DA7" w:rsidTr="009B1DA7">
        <w:trPr>
          <w:jc w:val="right"/>
        </w:trPr>
        <w:tc>
          <w:tcPr>
            <w:tcW w:w="8856" w:type="dxa"/>
            <w:shd w:val="clear" w:color="auto" w:fill="B6DDE8"/>
          </w:tcPr>
          <w:p w:rsidR="009F2BB7" w:rsidRPr="009B1DA7" w:rsidRDefault="009F2BB7" w:rsidP="00FE7A8C">
            <w:pPr>
              <w:pStyle w:val="boldmiddle"/>
              <w:spacing w:before="100" w:beforeAutospacing="1" w:after="100" w:afterAutospacing="1"/>
              <w:jc w:val="both"/>
              <w:rPr>
                <w:rFonts w:cs="Traditional Arabic"/>
                <w:sz w:val="32"/>
                <w:szCs w:val="32"/>
              </w:rPr>
            </w:pPr>
            <w:r w:rsidRPr="00472A18">
              <w:rPr>
                <w:rFonts w:cs="Traditional Arabic"/>
                <w:sz w:val="32"/>
                <w:szCs w:val="32"/>
                <w:rtl/>
              </w:rPr>
              <w:t xml:space="preserve">2. </w:t>
            </w:r>
            <w:r w:rsidRPr="00472A18">
              <w:rPr>
                <w:rFonts w:cs="Traditional Arabic" w:hint="eastAsia"/>
                <w:sz w:val="32"/>
                <w:szCs w:val="32"/>
                <w:rtl/>
              </w:rPr>
              <w:t>الحركة</w:t>
            </w:r>
            <w:r w:rsidRPr="00472A18">
              <w:rPr>
                <w:rFonts w:cs="Traditional Arabic"/>
                <w:sz w:val="32"/>
                <w:szCs w:val="32"/>
                <w:rtl/>
              </w:rPr>
              <w:t xml:space="preserve"> </w:t>
            </w:r>
            <w:r w:rsidRPr="00472A18">
              <w:rPr>
                <w:rFonts w:cs="Traditional Arabic" w:hint="eastAsia"/>
                <w:sz w:val="32"/>
                <w:szCs w:val="32"/>
                <w:rtl/>
              </w:rPr>
              <w:t>الشعبية</w:t>
            </w:r>
            <w:r w:rsidRPr="00472A18">
              <w:rPr>
                <w:rFonts w:cs="Traditional Arabic"/>
                <w:sz w:val="32"/>
                <w:szCs w:val="32"/>
                <w:rtl/>
              </w:rPr>
              <w:t xml:space="preserve"> </w:t>
            </w:r>
            <w:r w:rsidRPr="00472A18">
              <w:rPr>
                <w:rFonts w:cs="Traditional Arabic" w:hint="eastAsia"/>
                <w:sz w:val="32"/>
                <w:szCs w:val="32"/>
                <w:rtl/>
              </w:rPr>
              <w:t>العظيمة</w:t>
            </w:r>
            <w:r w:rsidRPr="00472A18">
              <w:rPr>
                <w:rFonts w:cs="Traditional Arabic"/>
                <w:sz w:val="32"/>
                <w:szCs w:val="32"/>
                <w:rtl/>
              </w:rPr>
              <w:t>.</w:t>
            </w:r>
          </w:p>
        </w:tc>
      </w:tr>
      <w:tr w:rsidR="009F2BB7" w:rsidRPr="009B1DA7" w:rsidTr="009B1DA7">
        <w:trPr>
          <w:jc w:val="right"/>
        </w:trPr>
        <w:tc>
          <w:tcPr>
            <w:tcW w:w="8856" w:type="dxa"/>
            <w:shd w:val="clear" w:color="auto" w:fill="B6DDE8"/>
          </w:tcPr>
          <w:p w:rsidR="009F2BB7" w:rsidRPr="00472A18" w:rsidRDefault="009F2BB7" w:rsidP="00472A18">
            <w:pPr>
              <w:pStyle w:val="boldmiddle"/>
              <w:spacing w:before="100" w:beforeAutospacing="1" w:after="100" w:afterAutospacing="1"/>
              <w:jc w:val="both"/>
              <w:rPr>
                <w:rFonts w:cs="Traditional Arabic"/>
                <w:sz w:val="32"/>
                <w:szCs w:val="32"/>
                <w:lang w:bidi="ar-LB"/>
              </w:rPr>
            </w:pPr>
            <w:r w:rsidRPr="00472A18">
              <w:rPr>
                <w:rFonts w:cs="Traditional Arabic"/>
                <w:sz w:val="32"/>
                <w:szCs w:val="32"/>
                <w:rtl/>
              </w:rPr>
              <w:t xml:space="preserve">3. </w:t>
            </w:r>
            <w:r w:rsidRPr="00472A18">
              <w:rPr>
                <w:rFonts w:cs="Traditional Arabic" w:hint="eastAsia"/>
                <w:sz w:val="32"/>
                <w:szCs w:val="32"/>
                <w:rtl/>
              </w:rPr>
              <w:t>الوعي</w:t>
            </w:r>
            <w:r w:rsidRPr="00472A18">
              <w:rPr>
                <w:rFonts w:cs="Traditional Arabic"/>
                <w:sz w:val="32"/>
                <w:szCs w:val="32"/>
                <w:rtl/>
              </w:rPr>
              <w:t xml:space="preserve"> </w:t>
            </w:r>
            <w:r w:rsidRPr="00472A18">
              <w:rPr>
                <w:rFonts w:cs="Traditional Arabic" w:hint="eastAsia"/>
                <w:sz w:val="32"/>
                <w:szCs w:val="32"/>
                <w:rtl/>
              </w:rPr>
              <w:t>والبصيرة</w:t>
            </w:r>
            <w:r w:rsidRPr="00472A18">
              <w:rPr>
                <w:rFonts w:cs="Traditional Arabic"/>
                <w:sz w:val="32"/>
                <w:szCs w:val="32"/>
                <w:rtl/>
              </w:rPr>
              <w:t xml:space="preserve"> </w:t>
            </w:r>
            <w:r w:rsidRPr="00472A18">
              <w:rPr>
                <w:rFonts w:cs="Traditional Arabic" w:hint="eastAsia"/>
                <w:sz w:val="32"/>
                <w:szCs w:val="32"/>
                <w:rtl/>
              </w:rPr>
              <w:t>العامة</w:t>
            </w:r>
            <w:r w:rsidRPr="00472A18">
              <w:rPr>
                <w:rFonts w:cs="Traditional Arabic"/>
                <w:sz w:val="32"/>
                <w:szCs w:val="32"/>
                <w:rtl/>
              </w:rPr>
              <w:t>.</w:t>
            </w:r>
          </w:p>
        </w:tc>
      </w:tr>
      <w:tr w:rsidR="009F2BB7" w:rsidRPr="009B1DA7" w:rsidTr="009B1DA7">
        <w:trPr>
          <w:jc w:val="right"/>
        </w:trPr>
        <w:tc>
          <w:tcPr>
            <w:tcW w:w="8856" w:type="dxa"/>
            <w:shd w:val="clear" w:color="auto" w:fill="B6DDE8"/>
          </w:tcPr>
          <w:p w:rsidR="009F2BB7" w:rsidRPr="00472A18" w:rsidRDefault="009F2BB7" w:rsidP="00472A18">
            <w:pPr>
              <w:pStyle w:val="boldmiddle"/>
              <w:spacing w:before="100" w:beforeAutospacing="1" w:after="100" w:afterAutospacing="1"/>
              <w:jc w:val="both"/>
              <w:rPr>
                <w:rFonts w:cs="Traditional Arabic"/>
                <w:sz w:val="32"/>
                <w:szCs w:val="32"/>
                <w:lang w:bidi="ar-LB"/>
              </w:rPr>
            </w:pPr>
            <w:r w:rsidRPr="00472A18">
              <w:rPr>
                <w:rFonts w:cs="Traditional Arabic"/>
                <w:sz w:val="32"/>
                <w:szCs w:val="32"/>
                <w:rtl/>
              </w:rPr>
              <w:t xml:space="preserve">4. </w:t>
            </w:r>
            <w:r w:rsidRPr="00472A18">
              <w:rPr>
                <w:rFonts w:cs="Traditional Arabic" w:hint="eastAsia"/>
                <w:sz w:val="32"/>
                <w:szCs w:val="32"/>
                <w:rtl/>
              </w:rPr>
              <w:t>التطوّر</w:t>
            </w:r>
            <w:r w:rsidRPr="00472A18">
              <w:rPr>
                <w:rFonts w:cs="Traditional Arabic"/>
                <w:sz w:val="32"/>
                <w:szCs w:val="32"/>
                <w:rtl/>
              </w:rPr>
              <w:t xml:space="preserve"> </w:t>
            </w:r>
            <w:r w:rsidRPr="00472A18">
              <w:rPr>
                <w:rFonts w:cs="Traditional Arabic" w:hint="eastAsia"/>
                <w:sz w:val="32"/>
                <w:szCs w:val="32"/>
                <w:rtl/>
              </w:rPr>
              <w:t>العلمي</w:t>
            </w:r>
            <w:r w:rsidRPr="00472A18">
              <w:rPr>
                <w:rFonts w:cs="Traditional Arabic"/>
                <w:sz w:val="32"/>
                <w:szCs w:val="32"/>
                <w:rtl/>
              </w:rPr>
              <w:t>.</w:t>
            </w:r>
          </w:p>
        </w:tc>
      </w:tr>
      <w:tr w:rsidR="009F2BB7" w:rsidRPr="009B1DA7" w:rsidTr="009B1DA7">
        <w:trPr>
          <w:jc w:val="right"/>
        </w:trPr>
        <w:tc>
          <w:tcPr>
            <w:tcW w:w="8856" w:type="dxa"/>
            <w:shd w:val="clear" w:color="auto" w:fill="B6DDE8"/>
          </w:tcPr>
          <w:p w:rsidR="009F2BB7" w:rsidRPr="00472A18" w:rsidRDefault="009F2BB7" w:rsidP="00FE7A8C">
            <w:pPr>
              <w:pStyle w:val="boldmiddle"/>
              <w:spacing w:before="100" w:beforeAutospacing="1" w:after="100" w:afterAutospacing="1"/>
              <w:jc w:val="both"/>
              <w:rPr>
                <w:rFonts w:cs="Traditional Arabic"/>
                <w:sz w:val="32"/>
                <w:szCs w:val="32"/>
                <w:lang w:bidi="ar-LB"/>
              </w:rPr>
            </w:pPr>
            <w:r w:rsidRPr="00472A18">
              <w:rPr>
                <w:rFonts w:cs="Traditional Arabic"/>
                <w:sz w:val="32"/>
                <w:szCs w:val="32"/>
                <w:rtl/>
              </w:rPr>
              <w:t xml:space="preserve">5. </w:t>
            </w:r>
            <w:r w:rsidRPr="00472A18">
              <w:rPr>
                <w:rFonts w:cs="Traditional Arabic" w:hint="eastAsia"/>
                <w:sz w:val="32"/>
                <w:szCs w:val="32"/>
                <w:rtl/>
              </w:rPr>
              <w:t>والمكانة</w:t>
            </w:r>
            <w:r w:rsidRPr="00472A18">
              <w:rPr>
                <w:rFonts w:cs="Traditional Arabic"/>
                <w:sz w:val="32"/>
                <w:szCs w:val="32"/>
                <w:rtl/>
              </w:rPr>
              <w:t xml:space="preserve"> </w:t>
            </w:r>
            <w:r w:rsidRPr="00472A18">
              <w:rPr>
                <w:rFonts w:cs="Traditional Arabic" w:hint="eastAsia"/>
                <w:sz w:val="32"/>
                <w:szCs w:val="32"/>
                <w:rtl/>
              </w:rPr>
              <w:t>البارزة</w:t>
            </w:r>
            <w:r w:rsidRPr="00472A18">
              <w:rPr>
                <w:rFonts w:cs="Traditional Arabic"/>
                <w:sz w:val="32"/>
                <w:szCs w:val="32"/>
                <w:rtl/>
              </w:rPr>
              <w:t xml:space="preserve"> </w:t>
            </w:r>
            <w:r w:rsidRPr="00472A18">
              <w:rPr>
                <w:rFonts w:cs="Traditional Arabic" w:hint="eastAsia"/>
                <w:sz w:val="32"/>
                <w:szCs w:val="32"/>
                <w:rtl/>
              </w:rPr>
              <w:t>لإيران</w:t>
            </w:r>
            <w:r w:rsidRPr="00472A18">
              <w:rPr>
                <w:rFonts w:cs="Traditional Arabic"/>
                <w:sz w:val="32"/>
                <w:szCs w:val="32"/>
                <w:rtl/>
              </w:rPr>
              <w:t xml:space="preserve"> </w:t>
            </w:r>
            <w:r w:rsidRPr="00472A18">
              <w:rPr>
                <w:rFonts w:cs="Traditional Arabic" w:hint="eastAsia"/>
                <w:sz w:val="32"/>
                <w:szCs w:val="32"/>
                <w:rtl/>
              </w:rPr>
              <w:t>في</w:t>
            </w:r>
            <w:r w:rsidRPr="00472A18">
              <w:rPr>
                <w:rFonts w:cs="Traditional Arabic"/>
                <w:sz w:val="32"/>
                <w:szCs w:val="32"/>
                <w:rtl/>
              </w:rPr>
              <w:t xml:space="preserve"> </w:t>
            </w:r>
            <w:r w:rsidRPr="00472A18">
              <w:rPr>
                <w:rFonts w:cs="Traditional Arabic" w:hint="eastAsia"/>
                <w:sz w:val="32"/>
                <w:szCs w:val="32"/>
                <w:rtl/>
              </w:rPr>
              <w:t>المنطقة</w:t>
            </w:r>
            <w:r w:rsidRPr="00472A18">
              <w:rPr>
                <w:rFonts w:cs="Traditional Arabic"/>
                <w:sz w:val="32"/>
                <w:szCs w:val="32"/>
                <w:rtl/>
              </w:rPr>
              <w:t xml:space="preserve"> </w:t>
            </w:r>
            <w:r w:rsidRPr="00472A18">
              <w:rPr>
                <w:rFonts w:cs="Traditional Arabic" w:hint="eastAsia"/>
                <w:sz w:val="32"/>
                <w:szCs w:val="32"/>
                <w:rtl/>
              </w:rPr>
              <w:t>والعالم</w:t>
            </w:r>
            <w:r w:rsidRPr="00472A18">
              <w:rPr>
                <w:rFonts w:cs="Traditional Arabic"/>
                <w:sz w:val="32"/>
                <w:szCs w:val="32"/>
                <w:rtl/>
              </w:rPr>
              <w:t>.</w:t>
            </w:r>
          </w:p>
        </w:tc>
      </w:tr>
      <w:tr w:rsidR="009F2BB7" w:rsidRPr="009B1DA7" w:rsidTr="009B1DA7">
        <w:trPr>
          <w:jc w:val="right"/>
        </w:trPr>
        <w:tc>
          <w:tcPr>
            <w:tcW w:w="8856" w:type="dxa"/>
            <w:shd w:val="clear" w:color="auto" w:fill="B6DDE8"/>
          </w:tcPr>
          <w:p w:rsidR="009F2BB7" w:rsidRPr="00472A18" w:rsidRDefault="009F2BB7" w:rsidP="00FE7A8C">
            <w:pPr>
              <w:pStyle w:val="boldmiddle"/>
              <w:spacing w:before="100" w:beforeAutospacing="1" w:after="100" w:afterAutospacing="1"/>
              <w:jc w:val="both"/>
              <w:rPr>
                <w:rFonts w:cs="Traditional Arabic"/>
                <w:sz w:val="32"/>
                <w:szCs w:val="32"/>
                <w:lang w:bidi="ar-LB"/>
              </w:rPr>
            </w:pPr>
            <w:r w:rsidRPr="00472A18">
              <w:rPr>
                <w:rFonts w:cs="Traditional Arabic"/>
                <w:sz w:val="32"/>
                <w:szCs w:val="32"/>
                <w:rtl/>
              </w:rPr>
              <w:t xml:space="preserve">6. </w:t>
            </w:r>
            <w:r w:rsidRPr="00472A18">
              <w:rPr>
                <w:rFonts w:cs="Traditional Arabic" w:hint="eastAsia"/>
                <w:sz w:val="32"/>
                <w:szCs w:val="32"/>
                <w:rtl/>
              </w:rPr>
              <w:t>مقاومة</w:t>
            </w:r>
            <w:r w:rsidRPr="00472A18">
              <w:rPr>
                <w:rFonts w:cs="Traditional Arabic"/>
                <w:sz w:val="32"/>
                <w:szCs w:val="32"/>
                <w:rtl/>
              </w:rPr>
              <w:t xml:space="preserve"> </w:t>
            </w:r>
            <w:r w:rsidRPr="00472A18">
              <w:rPr>
                <w:rFonts w:cs="Traditional Arabic" w:hint="eastAsia"/>
                <w:sz w:val="32"/>
                <w:szCs w:val="32"/>
                <w:rtl/>
              </w:rPr>
              <w:t>ضغوط</w:t>
            </w:r>
            <w:r w:rsidRPr="00472A18">
              <w:rPr>
                <w:rFonts w:cs="Traditional Arabic"/>
                <w:sz w:val="32"/>
                <w:szCs w:val="32"/>
                <w:rtl/>
              </w:rPr>
              <w:t xml:space="preserve"> </w:t>
            </w:r>
            <w:r w:rsidRPr="00472A18">
              <w:rPr>
                <w:rFonts w:cs="Traditional Arabic" w:hint="eastAsia"/>
                <w:sz w:val="32"/>
                <w:szCs w:val="32"/>
                <w:rtl/>
              </w:rPr>
              <w:t>الأعداء</w:t>
            </w:r>
            <w:r w:rsidRPr="00472A18">
              <w:rPr>
                <w:rFonts w:cs="Traditional Arabic"/>
                <w:sz w:val="32"/>
                <w:szCs w:val="32"/>
                <w:rtl/>
              </w:rPr>
              <w:t xml:space="preserve"> </w:t>
            </w:r>
            <w:r w:rsidRPr="00472A18">
              <w:rPr>
                <w:rFonts w:cs="Traditional Arabic" w:hint="eastAsia"/>
                <w:sz w:val="32"/>
                <w:szCs w:val="32"/>
                <w:rtl/>
              </w:rPr>
              <w:t>والمحافظة</w:t>
            </w:r>
            <w:r w:rsidRPr="00472A18">
              <w:rPr>
                <w:rFonts w:cs="Traditional Arabic"/>
                <w:sz w:val="32"/>
                <w:szCs w:val="32"/>
                <w:rtl/>
              </w:rPr>
              <w:t xml:space="preserve"> </w:t>
            </w:r>
            <w:r w:rsidRPr="00472A18">
              <w:rPr>
                <w:rFonts w:cs="Traditional Arabic" w:hint="eastAsia"/>
                <w:sz w:val="32"/>
                <w:szCs w:val="32"/>
                <w:rtl/>
              </w:rPr>
              <w:t>على</w:t>
            </w:r>
            <w:r w:rsidRPr="00472A18">
              <w:rPr>
                <w:rFonts w:cs="Traditional Arabic"/>
                <w:sz w:val="32"/>
                <w:szCs w:val="32"/>
                <w:rtl/>
              </w:rPr>
              <w:t xml:space="preserve"> </w:t>
            </w:r>
            <w:r w:rsidRPr="00472A18">
              <w:rPr>
                <w:rFonts w:cs="Traditional Arabic" w:hint="eastAsia"/>
                <w:sz w:val="32"/>
                <w:szCs w:val="32"/>
                <w:rtl/>
              </w:rPr>
              <w:t>الكيان</w:t>
            </w:r>
            <w:r w:rsidRPr="00472A18">
              <w:rPr>
                <w:rFonts w:cs="Traditional Arabic"/>
                <w:sz w:val="32"/>
                <w:szCs w:val="32"/>
                <w:rtl/>
              </w:rPr>
              <w:t>.</w:t>
            </w:r>
          </w:p>
        </w:tc>
      </w:tr>
      <w:tr w:rsidR="009F2BB7" w:rsidRPr="009B1DA7" w:rsidTr="009B1DA7">
        <w:trPr>
          <w:jc w:val="right"/>
        </w:trPr>
        <w:tc>
          <w:tcPr>
            <w:tcW w:w="8856" w:type="dxa"/>
            <w:shd w:val="clear" w:color="auto" w:fill="B6DDE8"/>
          </w:tcPr>
          <w:p w:rsidR="009F2BB7" w:rsidRPr="00472A18" w:rsidRDefault="009F2BB7" w:rsidP="00472A18">
            <w:pPr>
              <w:pStyle w:val="boldmiddle"/>
              <w:spacing w:before="100" w:beforeAutospacing="1" w:after="100" w:afterAutospacing="1"/>
              <w:jc w:val="both"/>
              <w:rPr>
                <w:rFonts w:cs="Traditional Arabic"/>
                <w:sz w:val="32"/>
                <w:szCs w:val="32"/>
                <w:lang w:bidi="ar-LB"/>
              </w:rPr>
            </w:pPr>
            <w:r w:rsidRPr="00472A18">
              <w:rPr>
                <w:rFonts w:cs="Traditional Arabic"/>
                <w:sz w:val="32"/>
                <w:szCs w:val="32"/>
                <w:rtl/>
              </w:rPr>
              <w:t xml:space="preserve">7. </w:t>
            </w:r>
            <w:r w:rsidRPr="00472A18">
              <w:rPr>
                <w:rFonts w:cs="Traditional Arabic" w:hint="eastAsia"/>
                <w:sz w:val="32"/>
                <w:szCs w:val="32"/>
                <w:rtl/>
              </w:rPr>
              <w:t>النجاح</w:t>
            </w:r>
            <w:r w:rsidRPr="00472A18">
              <w:rPr>
                <w:rFonts w:cs="Traditional Arabic"/>
                <w:sz w:val="32"/>
                <w:szCs w:val="32"/>
                <w:rtl/>
              </w:rPr>
              <w:t xml:space="preserve"> </w:t>
            </w:r>
            <w:r w:rsidRPr="00472A18">
              <w:rPr>
                <w:rFonts w:cs="Traditional Arabic" w:hint="eastAsia"/>
                <w:sz w:val="32"/>
                <w:szCs w:val="32"/>
                <w:rtl/>
              </w:rPr>
              <w:t>والتقدّم</w:t>
            </w:r>
            <w:r w:rsidRPr="00472A18">
              <w:rPr>
                <w:rFonts w:cs="Traditional Arabic"/>
                <w:sz w:val="32"/>
                <w:szCs w:val="32"/>
                <w:rtl/>
              </w:rPr>
              <w:t xml:space="preserve"> </w:t>
            </w:r>
            <w:r w:rsidRPr="00472A18">
              <w:rPr>
                <w:rFonts w:cs="Traditional Arabic" w:hint="eastAsia"/>
                <w:sz w:val="32"/>
                <w:szCs w:val="32"/>
                <w:rtl/>
              </w:rPr>
              <w:t>نحو</w:t>
            </w:r>
            <w:r w:rsidRPr="00472A18">
              <w:rPr>
                <w:rFonts w:cs="Traditional Arabic"/>
                <w:sz w:val="32"/>
                <w:szCs w:val="32"/>
                <w:rtl/>
              </w:rPr>
              <w:t xml:space="preserve"> </w:t>
            </w:r>
            <w:r w:rsidRPr="00472A18">
              <w:rPr>
                <w:rFonts w:cs="Traditional Arabic" w:hint="eastAsia"/>
                <w:sz w:val="32"/>
                <w:szCs w:val="32"/>
                <w:rtl/>
              </w:rPr>
              <w:t>الأهداف</w:t>
            </w:r>
            <w:r w:rsidRPr="00472A18">
              <w:rPr>
                <w:rFonts w:cs="Traditional Arabic"/>
                <w:sz w:val="32"/>
                <w:szCs w:val="32"/>
                <w:rtl/>
              </w:rPr>
              <w:t xml:space="preserve"> </w:t>
            </w:r>
            <w:r w:rsidRPr="00472A18">
              <w:rPr>
                <w:rFonts w:cs="Traditional Arabic" w:hint="eastAsia"/>
                <w:sz w:val="32"/>
                <w:szCs w:val="32"/>
                <w:rtl/>
              </w:rPr>
              <w:t>الكبيرة</w:t>
            </w:r>
            <w:r w:rsidRPr="00472A18">
              <w:rPr>
                <w:rFonts w:cs="Traditional Arabic"/>
                <w:sz w:val="32"/>
                <w:szCs w:val="32"/>
                <w:rtl/>
              </w:rPr>
              <w:t>.</w:t>
            </w:r>
          </w:p>
        </w:tc>
      </w:tr>
      <w:tr w:rsidR="009F2BB7" w:rsidRPr="009B1DA7" w:rsidTr="009B1DA7">
        <w:trPr>
          <w:jc w:val="right"/>
        </w:trPr>
        <w:tc>
          <w:tcPr>
            <w:tcW w:w="8856" w:type="dxa"/>
            <w:shd w:val="clear" w:color="auto" w:fill="B6DDE8"/>
          </w:tcPr>
          <w:p w:rsidR="009F2BB7" w:rsidRPr="00472A18" w:rsidRDefault="009F2BB7" w:rsidP="00472A18">
            <w:pPr>
              <w:pStyle w:val="boldmiddle"/>
              <w:spacing w:before="100" w:beforeAutospacing="1" w:after="100" w:afterAutospacing="1"/>
              <w:jc w:val="both"/>
              <w:rPr>
                <w:rFonts w:cs="Traditional Arabic"/>
                <w:sz w:val="32"/>
                <w:szCs w:val="32"/>
                <w:lang w:bidi="ar-LB"/>
              </w:rPr>
            </w:pPr>
            <w:r w:rsidRPr="00472A18">
              <w:rPr>
                <w:rFonts w:cs="Traditional Arabic"/>
                <w:sz w:val="32"/>
                <w:szCs w:val="32"/>
                <w:rtl/>
              </w:rPr>
              <w:t xml:space="preserve">8. </w:t>
            </w:r>
            <w:r w:rsidRPr="00472A18">
              <w:rPr>
                <w:rFonts w:cs="Traditional Arabic" w:hint="eastAsia"/>
                <w:sz w:val="32"/>
                <w:szCs w:val="32"/>
                <w:rtl/>
              </w:rPr>
              <w:t>التحرّك</w:t>
            </w:r>
            <w:r w:rsidRPr="00472A18">
              <w:rPr>
                <w:rFonts w:cs="Traditional Arabic"/>
                <w:sz w:val="32"/>
                <w:szCs w:val="32"/>
                <w:rtl/>
              </w:rPr>
              <w:t xml:space="preserve"> </w:t>
            </w:r>
            <w:r w:rsidRPr="00472A18">
              <w:rPr>
                <w:rFonts w:cs="Traditional Arabic" w:hint="eastAsia"/>
                <w:sz w:val="32"/>
                <w:szCs w:val="32"/>
                <w:rtl/>
              </w:rPr>
              <w:t>باتجاه</w:t>
            </w:r>
            <w:r w:rsidRPr="00472A18">
              <w:rPr>
                <w:rFonts w:cs="Traditional Arabic"/>
                <w:sz w:val="32"/>
                <w:szCs w:val="32"/>
                <w:rtl/>
              </w:rPr>
              <w:t xml:space="preserve"> </w:t>
            </w:r>
            <w:r w:rsidRPr="00472A18">
              <w:rPr>
                <w:rFonts w:cs="Traditional Arabic" w:hint="eastAsia"/>
                <w:sz w:val="32"/>
                <w:szCs w:val="32"/>
                <w:rtl/>
              </w:rPr>
              <w:t>العدالة</w:t>
            </w:r>
            <w:r w:rsidRPr="00472A18">
              <w:rPr>
                <w:rFonts w:cs="Traditional Arabic"/>
                <w:sz w:val="32"/>
                <w:szCs w:val="32"/>
                <w:rtl/>
              </w:rPr>
              <w:t xml:space="preserve"> </w:t>
            </w:r>
            <w:r w:rsidRPr="00472A18">
              <w:rPr>
                <w:rFonts w:cs="Traditional Arabic" w:hint="eastAsia"/>
                <w:sz w:val="32"/>
                <w:szCs w:val="32"/>
                <w:rtl/>
              </w:rPr>
              <w:t>الاجتماعية</w:t>
            </w:r>
            <w:r w:rsidRPr="00472A18">
              <w:rPr>
                <w:rFonts w:cs="Traditional Arabic"/>
                <w:sz w:val="32"/>
                <w:szCs w:val="32"/>
                <w:rtl/>
              </w:rPr>
              <w:t xml:space="preserve"> </w:t>
            </w:r>
            <w:r w:rsidRPr="00472A18">
              <w:rPr>
                <w:rFonts w:cs="Traditional Arabic" w:hint="eastAsia"/>
                <w:sz w:val="32"/>
                <w:szCs w:val="32"/>
                <w:rtl/>
              </w:rPr>
              <w:t>والاستفادة</w:t>
            </w:r>
            <w:r w:rsidRPr="00472A18">
              <w:rPr>
                <w:rFonts w:cs="Traditional Arabic"/>
                <w:sz w:val="32"/>
                <w:szCs w:val="32"/>
                <w:rtl/>
              </w:rPr>
              <w:t xml:space="preserve"> </w:t>
            </w:r>
            <w:r w:rsidRPr="00472A18">
              <w:rPr>
                <w:rFonts w:cs="Traditional Arabic" w:hint="eastAsia"/>
                <w:sz w:val="32"/>
                <w:szCs w:val="32"/>
                <w:rtl/>
              </w:rPr>
              <w:t>القصوى</w:t>
            </w:r>
            <w:r w:rsidRPr="00472A18">
              <w:rPr>
                <w:rFonts w:cs="Traditional Arabic"/>
                <w:sz w:val="32"/>
                <w:szCs w:val="32"/>
                <w:rtl/>
              </w:rPr>
              <w:t xml:space="preserve"> </w:t>
            </w:r>
            <w:r w:rsidRPr="00472A18">
              <w:rPr>
                <w:rFonts w:cs="Traditional Arabic" w:hint="eastAsia"/>
                <w:sz w:val="32"/>
                <w:szCs w:val="32"/>
                <w:rtl/>
              </w:rPr>
              <w:t>من</w:t>
            </w:r>
            <w:r w:rsidRPr="00472A18">
              <w:rPr>
                <w:rFonts w:cs="Traditional Arabic"/>
                <w:sz w:val="32"/>
                <w:szCs w:val="32"/>
                <w:rtl/>
              </w:rPr>
              <w:t xml:space="preserve"> </w:t>
            </w:r>
            <w:r w:rsidRPr="00472A18">
              <w:rPr>
                <w:rFonts w:cs="Traditional Arabic" w:hint="eastAsia"/>
                <w:sz w:val="32"/>
                <w:szCs w:val="32"/>
                <w:rtl/>
              </w:rPr>
              <w:t>خيرات</w:t>
            </w:r>
            <w:r w:rsidRPr="00472A18">
              <w:rPr>
                <w:rFonts w:cs="Traditional Arabic"/>
                <w:sz w:val="32"/>
                <w:szCs w:val="32"/>
                <w:rtl/>
              </w:rPr>
              <w:t xml:space="preserve"> </w:t>
            </w:r>
            <w:r w:rsidRPr="00472A18">
              <w:rPr>
                <w:rFonts w:cs="Traditional Arabic" w:hint="eastAsia"/>
                <w:sz w:val="32"/>
                <w:szCs w:val="32"/>
                <w:rtl/>
              </w:rPr>
              <w:t>البلاد</w:t>
            </w:r>
            <w:r w:rsidRPr="00472A18">
              <w:rPr>
                <w:rFonts w:cs="Traditional Arabic"/>
                <w:sz w:val="32"/>
                <w:szCs w:val="32"/>
                <w:rtl/>
              </w:rPr>
              <w:t>.</w:t>
            </w:r>
          </w:p>
        </w:tc>
      </w:tr>
      <w:tr w:rsidR="009F2BB7" w:rsidRPr="009B1DA7" w:rsidTr="009B1DA7">
        <w:trPr>
          <w:jc w:val="right"/>
        </w:trPr>
        <w:tc>
          <w:tcPr>
            <w:tcW w:w="8856" w:type="dxa"/>
            <w:shd w:val="clear" w:color="auto" w:fill="B6DDE8"/>
          </w:tcPr>
          <w:p w:rsidR="009F2BB7" w:rsidRPr="009B1DA7" w:rsidRDefault="009F2BB7" w:rsidP="00472A18">
            <w:pPr>
              <w:pStyle w:val="boldmiddle"/>
              <w:spacing w:before="100" w:beforeAutospacing="1" w:after="100" w:afterAutospacing="1"/>
              <w:jc w:val="both"/>
              <w:rPr>
                <w:rFonts w:cs="Traditional Arabic"/>
                <w:sz w:val="32"/>
                <w:szCs w:val="32"/>
              </w:rPr>
            </w:pPr>
            <w:r>
              <w:rPr>
                <w:rFonts w:cs="Traditional Arabic"/>
                <w:sz w:val="32"/>
                <w:szCs w:val="32"/>
                <w:rtl/>
              </w:rPr>
              <w:t xml:space="preserve">9. </w:t>
            </w:r>
            <w:r w:rsidRPr="00472A18">
              <w:rPr>
                <w:rFonts w:cs="Traditional Arabic" w:hint="eastAsia"/>
                <w:sz w:val="32"/>
                <w:szCs w:val="32"/>
                <w:rtl/>
              </w:rPr>
              <w:t>التوجّه</w:t>
            </w:r>
            <w:r w:rsidRPr="00472A18">
              <w:rPr>
                <w:rFonts w:cs="Traditional Arabic"/>
                <w:sz w:val="32"/>
                <w:szCs w:val="32"/>
                <w:rtl/>
              </w:rPr>
              <w:t xml:space="preserve"> </w:t>
            </w:r>
            <w:r w:rsidRPr="00472A18">
              <w:rPr>
                <w:rFonts w:cs="Traditional Arabic" w:hint="eastAsia"/>
                <w:sz w:val="32"/>
                <w:szCs w:val="32"/>
                <w:rtl/>
              </w:rPr>
              <w:t>نحو</w:t>
            </w:r>
            <w:r w:rsidRPr="00472A18">
              <w:rPr>
                <w:rFonts w:cs="Traditional Arabic"/>
                <w:sz w:val="32"/>
                <w:szCs w:val="32"/>
                <w:rtl/>
              </w:rPr>
              <w:t xml:space="preserve"> </w:t>
            </w:r>
            <w:r w:rsidRPr="00472A18">
              <w:rPr>
                <w:rFonts w:cs="Traditional Arabic" w:hint="eastAsia"/>
                <w:sz w:val="32"/>
                <w:szCs w:val="32"/>
                <w:rtl/>
              </w:rPr>
              <w:t>الأخلاق</w:t>
            </w:r>
            <w:r w:rsidRPr="00472A18">
              <w:rPr>
                <w:rFonts w:cs="Traditional Arabic"/>
                <w:sz w:val="32"/>
                <w:szCs w:val="32"/>
                <w:rtl/>
              </w:rPr>
              <w:t xml:space="preserve"> </w:t>
            </w:r>
            <w:r w:rsidRPr="00472A18">
              <w:rPr>
                <w:rFonts w:cs="Traditional Arabic" w:hint="eastAsia"/>
                <w:sz w:val="32"/>
                <w:szCs w:val="32"/>
                <w:rtl/>
              </w:rPr>
              <w:t>الإسلاميّة</w:t>
            </w:r>
            <w:r w:rsidRPr="00472A18">
              <w:rPr>
                <w:rFonts w:cs="Traditional Arabic"/>
                <w:sz w:val="32"/>
                <w:szCs w:val="32"/>
                <w:rtl/>
              </w:rPr>
              <w:t>.</w:t>
            </w:r>
          </w:p>
        </w:tc>
      </w:tr>
    </w:tbl>
    <w:p w:rsidR="009F2BB7" w:rsidRDefault="009F2BB7" w:rsidP="00BE0189">
      <w:pPr>
        <w:pStyle w:val="boldmiddle"/>
        <w:spacing w:before="100" w:beforeAutospacing="1" w:after="100" w:afterAutospacing="1"/>
        <w:jc w:val="both"/>
        <w:rPr>
          <w:rFonts w:ascii="Traditional Arabic" w:hAnsi="Traditional Arabic" w:cs="Traditional Arabic"/>
          <w:b w:val="0"/>
          <w:bCs w:val="0"/>
          <w:color w:val="FFF33E"/>
          <w:sz w:val="32"/>
          <w:szCs w:val="32"/>
          <w:rtl/>
        </w:rPr>
      </w:pP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9F2BB7" w:rsidRPr="009B1DA7" w:rsidTr="009B1DA7">
        <w:trPr>
          <w:jc w:val="right"/>
        </w:trPr>
        <w:tc>
          <w:tcPr>
            <w:tcW w:w="8856" w:type="dxa"/>
            <w:shd w:val="clear" w:color="auto" w:fill="244061"/>
          </w:tcPr>
          <w:p w:rsidR="009F2BB7" w:rsidRPr="0017274B" w:rsidRDefault="009F2BB7" w:rsidP="009B1DA7">
            <w:pPr>
              <w:pStyle w:val="boldmiddle"/>
              <w:spacing w:before="100" w:beforeAutospacing="1" w:after="100" w:afterAutospacing="1"/>
              <w:rPr>
                <w:rFonts w:cs="Traditional Arabic"/>
                <w:color w:val="FFF33E"/>
                <w:sz w:val="32"/>
                <w:szCs w:val="32"/>
              </w:rPr>
            </w:pPr>
            <w:r w:rsidRPr="0017274B">
              <w:rPr>
                <w:rFonts w:cs="Traditional Arabic" w:hint="eastAsia"/>
                <w:color w:val="FFF33E"/>
                <w:sz w:val="32"/>
                <w:szCs w:val="32"/>
                <w:rtl/>
              </w:rPr>
              <w:t>خصائص</w:t>
            </w:r>
            <w:r w:rsidRPr="0017274B">
              <w:rPr>
                <w:rFonts w:cs="Traditional Arabic"/>
                <w:color w:val="FFF33E"/>
                <w:sz w:val="32"/>
                <w:szCs w:val="32"/>
                <w:rtl/>
              </w:rPr>
              <w:t xml:space="preserve"> </w:t>
            </w:r>
            <w:r w:rsidRPr="0017274B">
              <w:rPr>
                <w:rFonts w:cs="Traditional Arabic" w:hint="eastAsia"/>
                <w:color w:val="FFF33E"/>
                <w:sz w:val="32"/>
                <w:szCs w:val="32"/>
                <w:rtl/>
              </w:rPr>
              <w:t>الحكومة</w:t>
            </w:r>
            <w:r w:rsidRPr="0017274B">
              <w:rPr>
                <w:rFonts w:cs="Traditional Arabic"/>
                <w:color w:val="FFF33E"/>
                <w:sz w:val="32"/>
                <w:szCs w:val="32"/>
                <w:rtl/>
              </w:rPr>
              <w:t xml:space="preserve"> </w:t>
            </w:r>
            <w:r w:rsidRPr="0017274B">
              <w:rPr>
                <w:rFonts w:cs="Traditional Arabic" w:hint="eastAsia"/>
                <w:color w:val="FFF33E"/>
                <w:sz w:val="32"/>
                <w:szCs w:val="32"/>
                <w:rtl/>
              </w:rPr>
              <w:t>الأميركيّة</w:t>
            </w:r>
          </w:p>
        </w:tc>
      </w:tr>
      <w:tr w:rsidR="009F2BB7" w:rsidRPr="009B1DA7" w:rsidTr="009B1DA7">
        <w:trPr>
          <w:jc w:val="right"/>
        </w:trPr>
        <w:tc>
          <w:tcPr>
            <w:tcW w:w="8856" w:type="dxa"/>
            <w:shd w:val="clear" w:color="auto" w:fill="B6DDE8"/>
          </w:tcPr>
          <w:p w:rsidR="009F2BB7" w:rsidRPr="009B1DA7" w:rsidRDefault="009F2BB7" w:rsidP="009B1DA7">
            <w:pPr>
              <w:pStyle w:val="ListParagraph"/>
              <w:numPr>
                <w:ilvl w:val="0"/>
                <w:numId w:val="7"/>
              </w:numPr>
              <w:bidi/>
              <w:spacing w:after="0" w:line="240" w:lineRule="auto"/>
              <w:rPr>
                <w:rFonts w:ascii="Traditional Arabic" w:hAnsi="Traditional Arabic" w:cs="Traditional Arabic"/>
                <w:sz w:val="32"/>
                <w:szCs w:val="32"/>
              </w:rPr>
            </w:pPr>
            <w:r w:rsidRPr="009B1DA7">
              <w:rPr>
                <w:rFonts w:ascii="Traditional Arabic" w:hAnsi="Traditional Arabic" w:cs="Traditional Arabic"/>
                <w:sz w:val="32"/>
                <w:szCs w:val="32"/>
                <w:rtl/>
              </w:rPr>
              <w:t>دولة غير موثوقة</w:t>
            </w:r>
          </w:p>
        </w:tc>
      </w:tr>
      <w:tr w:rsidR="009F2BB7" w:rsidRPr="009B1DA7" w:rsidTr="009B1DA7">
        <w:trPr>
          <w:jc w:val="right"/>
        </w:trPr>
        <w:tc>
          <w:tcPr>
            <w:tcW w:w="8856" w:type="dxa"/>
            <w:shd w:val="clear" w:color="auto" w:fill="B6DDE8"/>
          </w:tcPr>
          <w:p w:rsidR="009F2BB7" w:rsidRPr="009B1DA7" w:rsidRDefault="009F2BB7" w:rsidP="009B1DA7">
            <w:pPr>
              <w:pStyle w:val="ListParagraph"/>
              <w:numPr>
                <w:ilvl w:val="0"/>
                <w:numId w:val="7"/>
              </w:numPr>
              <w:bidi/>
              <w:spacing w:after="0" w:line="240" w:lineRule="auto"/>
              <w:rPr>
                <w:rFonts w:ascii="Traditional Arabic" w:hAnsi="Traditional Arabic" w:cs="Traditional Arabic"/>
                <w:sz w:val="32"/>
                <w:szCs w:val="32"/>
              </w:rPr>
            </w:pPr>
            <w:r w:rsidRPr="009B1DA7">
              <w:rPr>
                <w:rFonts w:ascii="Traditional Arabic" w:hAnsi="Traditional Arabic" w:cs="Traditional Arabic"/>
                <w:sz w:val="32"/>
                <w:szCs w:val="32"/>
                <w:rtl/>
              </w:rPr>
              <w:t>دولة ترى نفسها الأفضل</w:t>
            </w:r>
          </w:p>
        </w:tc>
      </w:tr>
      <w:tr w:rsidR="009F2BB7" w:rsidRPr="009B1DA7" w:rsidTr="009B1DA7">
        <w:trPr>
          <w:jc w:val="right"/>
        </w:trPr>
        <w:tc>
          <w:tcPr>
            <w:tcW w:w="8856" w:type="dxa"/>
            <w:shd w:val="clear" w:color="auto" w:fill="B6DDE8"/>
          </w:tcPr>
          <w:p w:rsidR="009F2BB7" w:rsidRPr="009B1DA7" w:rsidRDefault="009F2BB7" w:rsidP="009B1DA7">
            <w:pPr>
              <w:pStyle w:val="ListParagraph"/>
              <w:numPr>
                <w:ilvl w:val="0"/>
                <w:numId w:val="7"/>
              </w:numPr>
              <w:bidi/>
              <w:spacing w:after="0" w:line="240" w:lineRule="auto"/>
              <w:rPr>
                <w:rFonts w:ascii="Traditional Arabic" w:hAnsi="Traditional Arabic" w:cs="Traditional Arabic"/>
                <w:sz w:val="32"/>
                <w:szCs w:val="32"/>
              </w:rPr>
            </w:pPr>
            <w:r w:rsidRPr="009B1DA7">
              <w:rPr>
                <w:rFonts w:ascii="Traditional Arabic" w:hAnsi="Traditional Arabic" w:cs="Traditional Arabic"/>
                <w:sz w:val="32"/>
                <w:szCs w:val="32"/>
                <w:rtl/>
              </w:rPr>
              <w:t>دولة غير منطقيّة</w:t>
            </w:r>
          </w:p>
        </w:tc>
      </w:tr>
      <w:tr w:rsidR="009F2BB7" w:rsidRPr="009B1DA7" w:rsidTr="009B1DA7">
        <w:trPr>
          <w:jc w:val="right"/>
        </w:trPr>
        <w:tc>
          <w:tcPr>
            <w:tcW w:w="8856" w:type="dxa"/>
            <w:shd w:val="clear" w:color="auto" w:fill="B6DDE8"/>
          </w:tcPr>
          <w:p w:rsidR="009F2BB7" w:rsidRPr="009B1DA7" w:rsidRDefault="009F2BB7" w:rsidP="009B1DA7">
            <w:pPr>
              <w:pStyle w:val="ListParagraph"/>
              <w:numPr>
                <w:ilvl w:val="0"/>
                <w:numId w:val="7"/>
              </w:numPr>
              <w:bidi/>
              <w:spacing w:after="0" w:line="240" w:lineRule="auto"/>
              <w:rPr>
                <w:rFonts w:ascii="Traditional Arabic" w:hAnsi="Traditional Arabic" w:cs="Traditional Arabic"/>
                <w:sz w:val="32"/>
                <w:szCs w:val="32"/>
              </w:rPr>
            </w:pPr>
            <w:r w:rsidRPr="009B1DA7">
              <w:rPr>
                <w:rFonts w:ascii="Traditional Arabic" w:hAnsi="Traditional Arabic" w:cs="Traditional Arabic"/>
                <w:sz w:val="32"/>
                <w:szCs w:val="32"/>
                <w:rtl/>
              </w:rPr>
              <w:t>دولة ناكثة للعهود</w:t>
            </w:r>
          </w:p>
        </w:tc>
      </w:tr>
      <w:tr w:rsidR="009F2BB7" w:rsidRPr="009B1DA7" w:rsidTr="009B1DA7">
        <w:trPr>
          <w:jc w:val="right"/>
        </w:trPr>
        <w:tc>
          <w:tcPr>
            <w:tcW w:w="8856" w:type="dxa"/>
            <w:shd w:val="clear" w:color="auto" w:fill="B6DDE8"/>
          </w:tcPr>
          <w:p w:rsidR="009F2BB7" w:rsidRPr="009B1DA7" w:rsidRDefault="009F2BB7" w:rsidP="009B1DA7">
            <w:pPr>
              <w:pStyle w:val="ListParagraph"/>
              <w:numPr>
                <w:ilvl w:val="0"/>
                <w:numId w:val="7"/>
              </w:numPr>
              <w:bidi/>
              <w:spacing w:after="0" w:line="240" w:lineRule="auto"/>
              <w:rPr>
                <w:rFonts w:ascii="Traditional Arabic" w:hAnsi="Traditional Arabic" w:cs="Traditional Arabic"/>
                <w:sz w:val="32"/>
                <w:szCs w:val="32"/>
              </w:rPr>
            </w:pPr>
            <w:r w:rsidRPr="009B1DA7">
              <w:rPr>
                <w:rFonts w:ascii="Traditional Arabic" w:hAnsi="Traditional Arabic" w:cs="Traditional Arabic"/>
                <w:sz w:val="32"/>
                <w:szCs w:val="32"/>
                <w:rtl/>
              </w:rPr>
              <w:t>دولة مرتهنة لارادة المنظّمة الصهيونيّة العالميّة وسلطتها</w:t>
            </w:r>
          </w:p>
        </w:tc>
      </w:tr>
    </w:tbl>
    <w:p w:rsidR="009F2BB7" w:rsidRDefault="009F2BB7" w:rsidP="007D4C2B">
      <w:pPr>
        <w:pStyle w:val="BasicParagraph"/>
        <w:spacing w:before="100" w:beforeAutospacing="1" w:after="100" w:afterAutospacing="1"/>
        <w:ind w:firstLine="288"/>
        <w:jc w:val="both"/>
        <w:rPr>
          <w:rFonts w:ascii="Traditional Arabic" w:hAnsi="Traditional Arabic" w:cs="Traditional Arabic"/>
          <w:sz w:val="32"/>
          <w:szCs w:val="32"/>
          <w:rtl/>
        </w:rPr>
      </w:pPr>
    </w:p>
    <w:p w:rsidR="009F2BB7" w:rsidRPr="0035447B" w:rsidRDefault="009F2BB7" w:rsidP="00805270">
      <w:pPr>
        <w:bidi/>
        <w:jc w:val="lowKashida"/>
        <w:rPr>
          <w:rFonts w:ascii="Traditional Arabic" w:hAnsi="Traditional Arabic" w:cs="Traditional Arabic"/>
          <w:b/>
          <w:bCs/>
          <w:sz w:val="32"/>
          <w:szCs w:val="32"/>
          <w:rtl/>
        </w:rPr>
      </w:pPr>
      <w:r>
        <w:rPr>
          <w:rtl/>
        </w:rPr>
        <w:br w:type="page"/>
      </w:r>
      <w:r>
        <w:rPr>
          <w:noProof/>
        </w:rPr>
        <w:pict>
          <v:shape id="_x0000_s1036" type="#_x0000_t75" style="position:absolute;left:0;text-align:left;margin-left:-1in;margin-top:0;width:568.45pt;height:7in;z-index:251653120">
            <v:imagedata r:id="rId10" o:title=""/>
            <w10:wrap type="square"/>
          </v:shape>
        </w:pict>
      </w:r>
      <w:r>
        <w:rPr>
          <w:color w:val="365F91"/>
          <w:sz w:val="56"/>
          <w:szCs w:val="56"/>
          <w:rtl/>
          <w:lang w:bidi="ar-LB"/>
        </w:rPr>
        <w:br w:type="page"/>
      </w:r>
      <w:r>
        <w:rPr>
          <w:noProof/>
        </w:rPr>
        <w:pict>
          <v:shape id="_x0000_s1037" type="#_x0000_t75" style="position:absolute;left:0;text-align:left;margin-left:-1in;margin-top:54pt;width:552.55pt;height:7in;z-index:251654144">
            <v:imagedata r:id="rId11" o:title=""/>
            <w10:wrap type="square"/>
          </v:shape>
        </w:pict>
      </w:r>
      <w:r>
        <w:rPr>
          <w:rFonts w:ascii="Traditional Arabic" w:hAnsi="Traditional Arabic" w:cs="Traditional Arabic"/>
          <w:color w:val="365F91"/>
          <w:sz w:val="56"/>
          <w:szCs w:val="56"/>
          <w:rtl/>
        </w:rPr>
        <w:br w:type="page"/>
      </w:r>
      <w:r w:rsidRPr="0035447B">
        <w:rPr>
          <w:rFonts w:ascii="Traditional Arabic" w:hAnsi="Traditional Arabic" w:cs="Traditional Arabic"/>
          <w:b/>
          <w:bCs/>
          <w:sz w:val="32"/>
          <w:szCs w:val="32"/>
          <w:rtl/>
        </w:rPr>
        <w:t>رسالة الإمام الخامنئي دام ظله</w:t>
      </w:r>
    </w:p>
    <w:p w:rsidR="009F2BB7" w:rsidRDefault="009F2BB7" w:rsidP="00805270">
      <w:pPr>
        <w:bidi/>
        <w:jc w:val="lowKashida"/>
        <w:rPr>
          <w:rFonts w:ascii="Traditional Arabic" w:hAnsi="Traditional Arabic" w:cs="Traditional Arabic"/>
          <w:b/>
          <w:bCs/>
          <w:sz w:val="32"/>
          <w:szCs w:val="32"/>
          <w:rtl/>
        </w:rPr>
      </w:pPr>
      <w:r w:rsidRPr="00805270">
        <w:rPr>
          <w:rFonts w:ascii="Traditional Arabic" w:hAnsi="Traditional Arabic" w:cs="Traditional Arabic"/>
          <w:b/>
          <w:bCs/>
          <w:sz w:val="32"/>
          <w:szCs w:val="32"/>
          <w:rtl/>
        </w:rPr>
        <w:t>إلى جميع الشباب في أوروبا وأمريكا الشمالية</w:t>
      </w:r>
      <w:r w:rsidRPr="00805270">
        <w:rPr>
          <w:rFonts w:ascii="Traditional Arabic" w:hAnsi="Traditional Arabic" w:cs="Traditional Arabic"/>
          <w:b/>
          <w:bCs/>
          <w:sz w:val="32"/>
          <w:szCs w:val="32"/>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9F2BB7" w:rsidTr="00D7758C">
        <w:trPr>
          <w:trHeight w:val="629"/>
          <w:jc w:val="right"/>
        </w:trPr>
        <w:tc>
          <w:tcPr>
            <w:tcW w:w="8856" w:type="dxa"/>
            <w:gridSpan w:val="2"/>
          </w:tcPr>
          <w:p w:rsidR="009F2BB7" w:rsidRPr="00D7758C" w:rsidRDefault="009F2BB7" w:rsidP="00F270C8">
            <w:pPr>
              <w:bidi/>
              <w:spacing w:line="240" w:lineRule="auto"/>
              <w:jc w:val="lowKashida"/>
              <w:rPr>
                <w:rFonts w:ascii="Traditional Arabic" w:hAnsi="Traditional Arabic" w:cs="Traditional Arabic"/>
                <w:b/>
                <w:bCs/>
                <w:color w:val="000080"/>
                <w:sz w:val="32"/>
                <w:szCs w:val="32"/>
              </w:rPr>
            </w:pPr>
            <w:r w:rsidRPr="00D7758C">
              <w:rPr>
                <w:rFonts w:ascii="Traditional Arabic" w:hAnsi="Traditional Arabic" w:cs="Traditional Arabic"/>
                <w:b/>
                <w:bCs/>
                <w:color w:val="000080"/>
                <w:sz w:val="32"/>
                <w:szCs w:val="32"/>
                <w:rtl/>
              </w:rPr>
              <w:t>المناسبة: الأحداث الأخيرة في فرنسا والدول الغربية والتي أُسيء فيها إلى الإسلام</w:t>
            </w:r>
          </w:p>
        </w:tc>
      </w:tr>
      <w:tr w:rsidR="009F2BB7" w:rsidTr="00D7758C">
        <w:trPr>
          <w:jc w:val="right"/>
        </w:trPr>
        <w:tc>
          <w:tcPr>
            <w:tcW w:w="4428" w:type="dxa"/>
          </w:tcPr>
          <w:p w:rsidR="009F2BB7" w:rsidRPr="00D7758C" w:rsidRDefault="009F2BB7" w:rsidP="00F270C8">
            <w:pPr>
              <w:bidi/>
              <w:spacing w:after="0" w:line="240" w:lineRule="auto"/>
              <w:jc w:val="lowKashida"/>
              <w:rPr>
                <w:rFonts w:ascii="Traditional Arabic" w:hAnsi="Traditional Arabic" w:cs="Traditional Arabic"/>
                <w:b/>
                <w:bCs/>
                <w:sz w:val="32"/>
                <w:szCs w:val="32"/>
              </w:rPr>
            </w:pPr>
            <w:r w:rsidRPr="00D7758C">
              <w:rPr>
                <w:rFonts w:ascii="Traditional Arabic" w:hAnsi="Traditional Arabic" w:cs="Traditional Arabic"/>
                <w:b/>
                <w:bCs/>
                <w:sz w:val="32"/>
                <w:szCs w:val="32"/>
                <w:rtl/>
              </w:rPr>
              <w:t>المكان:</w:t>
            </w:r>
            <w:r w:rsidRPr="00D7758C">
              <w:rPr>
                <w:rFonts w:ascii="Traditional Arabic" w:hAnsi="Traditional Arabic" w:cs="Traditional Arabic"/>
                <w:b/>
                <w:bCs/>
                <w:sz w:val="32"/>
                <w:szCs w:val="32"/>
                <w:rtl/>
              </w:rPr>
              <w:tab/>
            </w:r>
          </w:p>
        </w:tc>
        <w:tc>
          <w:tcPr>
            <w:tcW w:w="4428" w:type="dxa"/>
          </w:tcPr>
          <w:p w:rsidR="009F2BB7" w:rsidRPr="00D7758C" w:rsidRDefault="009F2BB7" w:rsidP="00F270C8">
            <w:pPr>
              <w:bidi/>
              <w:spacing w:after="0" w:line="240" w:lineRule="auto"/>
              <w:jc w:val="lowKashida"/>
              <w:rPr>
                <w:rFonts w:ascii="Traditional Arabic" w:hAnsi="Traditional Arabic" w:cs="Traditional Arabic"/>
                <w:b/>
                <w:bCs/>
                <w:sz w:val="32"/>
                <w:szCs w:val="32"/>
              </w:rPr>
            </w:pPr>
            <w:r w:rsidRPr="00D7758C">
              <w:rPr>
                <w:rFonts w:ascii="Traditional Arabic" w:hAnsi="Traditional Arabic" w:cs="Traditional Arabic"/>
                <w:b/>
                <w:bCs/>
                <w:sz w:val="32"/>
                <w:szCs w:val="32"/>
                <w:rtl/>
              </w:rPr>
              <w:t>طهران</w:t>
            </w:r>
          </w:p>
        </w:tc>
      </w:tr>
      <w:tr w:rsidR="009F2BB7" w:rsidTr="00D7758C">
        <w:trPr>
          <w:jc w:val="right"/>
        </w:trPr>
        <w:tc>
          <w:tcPr>
            <w:tcW w:w="4428" w:type="dxa"/>
          </w:tcPr>
          <w:p w:rsidR="009F2BB7" w:rsidRPr="00D7758C" w:rsidRDefault="009F2BB7" w:rsidP="00F270C8">
            <w:pPr>
              <w:bidi/>
              <w:spacing w:after="0" w:line="240" w:lineRule="auto"/>
              <w:jc w:val="lowKashida"/>
              <w:rPr>
                <w:rFonts w:ascii="Traditional Arabic" w:hAnsi="Traditional Arabic" w:cs="Traditional Arabic"/>
                <w:b/>
                <w:bCs/>
                <w:sz w:val="32"/>
                <w:szCs w:val="32"/>
              </w:rPr>
            </w:pPr>
            <w:r w:rsidRPr="00D7758C">
              <w:rPr>
                <w:rFonts w:ascii="Traditional Arabic" w:hAnsi="Traditional Arabic" w:cs="Traditional Arabic"/>
                <w:b/>
                <w:bCs/>
                <w:sz w:val="32"/>
                <w:szCs w:val="32"/>
                <w:rtl/>
              </w:rPr>
              <w:t>الزمان:</w:t>
            </w:r>
            <w:r w:rsidRPr="00D7758C">
              <w:rPr>
                <w:rFonts w:ascii="Traditional Arabic" w:hAnsi="Traditional Arabic" w:cs="Traditional Arabic"/>
                <w:b/>
                <w:bCs/>
                <w:sz w:val="32"/>
                <w:szCs w:val="32"/>
                <w:rtl/>
              </w:rPr>
              <w:tab/>
            </w:r>
          </w:p>
        </w:tc>
        <w:tc>
          <w:tcPr>
            <w:tcW w:w="4428" w:type="dxa"/>
          </w:tcPr>
          <w:p w:rsidR="009F2BB7" w:rsidRPr="00D7758C" w:rsidRDefault="009F2BB7" w:rsidP="00F270C8">
            <w:pPr>
              <w:bidi/>
              <w:spacing w:after="0" w:line="240" w:lineRule="auto"/>
              <w:jc w:val="lowKashida"/>
              <w:rPr>
                <w:rFonts w:ascii="Traditional Arabic" w:hAnsi="Traditional Arabic" w:cs="Traditional Arabic"/>
                <w:b/>
                <w:bCs/>
                <w:sz w:val="32"/>
                <w:szCs w:val="32"/>
              </w:rPr>
            </w:pPr>
            <w:r w:rsidRPr="00D7758C">
              <w:rPr>
                <w:rFonts w:ascii="Traditional Arabic" w:hAnsi="Traditional Arabic" w:cs="Traditional Arabic"/>
                <w:b/>
                <w:bCs/>
                <w:sz w:val="32"/>
                <w:szCs w:val="32"/>
                <w:rtl/>
              </w:rPr>
              <w:t>01/11/1393 هـ.ش.</w:t>
            </w:r>
          </w:p>
        </w:tc>
      </w:tr>
      <w:tr w:rsidR="009F2BB7" w:rsidTr="00D7758C">
        <w:trPr>
          <w:jc w:val="right"/>
        </w:trPr>
        <w:tc>
          <w:tcPr>
            <w:tcW w:w="4428" w:type="dxa"/>
          </w:tcPr>
          <w:p w:rsidR="009F2BB7" w:rsidRPr="00D7758C" w:rsidRDefault="009F2BB7" w:rsidP="00F270C8">
            <w:pPr>
              <w:bidi/>
              <w:spacing w:after="0" w:line="240" w:lineRule="auto"/>
              <w:jc w:val="lowKashida"/>
              <w:rPr>
                <w:rFonts w:ascii="Traditional Arabic" w:hAnsi="Traditional Arabic" w:cs="Traditional Arabic"/>
                <w:b/>
                <w:bCs/>
                <w:sz w:val="32"/>
                <w:szCs w:val="32"/>
              </w:rPr>
            </w:pPr>
          </w:p>
        </w:tc>
        <w:tc>
          <w:tcPr>
            <w:tcW w:w="4428" w:type="dxa"/>
          </w:tcPr>
          <w:p w:rsidR="009F2BB7" w:rsidRPr="00D7758C" w:rsidRDefault="009F2BB7" w:rsidP="00F270C8">
            <w:pPr>
              <w:bidi/>
              <w:spacing w:after="0" w:line="240" w:lineRule="auto"/>
              <w:jc w:val="lowKashida"/>
              <w:rPr>
                <w:rFonts w:ascii="Traditional Arabic" w:hAnsi="Traditional Arabic" w:cs="Traditional Arabic"/>
                <w:b/>
                <w:bCs/>
                <w:sz w:val="32"/>
                <w:szCs w:val="32"/>
              </w:rPr>
            </w:pPr>
            <w:r w:rsidRPr="00D7758C">
              <w:rPr>
                <w:rFonts w:ascii="Traditional Arabic" w:hAnsi="Traditional Arabic" w:cs="Traditional Arabic"/>
                <w:b/>
                <w:bCs/>
                <w:sz w:val="32"/>
                <w:szCs w:val="32"/>
                <w:rtl/>
              </w:rPr>
              <w:t>30/03/1436 هـ.ق.</w:t>
            </w:r>
          </w:p>
        </w:tc>
      </w:tr>
      <w:tr w:rsidR="009F2BB7" w:rsidTr="00D7758C">
        <w:trPr>
          <w:jc w:val="right"/>
        </w:trPr>
        <w:tc>
          <w:tcPr>
            <w:tcW w:w="4428" w:type="dxa"/>
          </w:tcPr>
          <w:p w:rsidR="009F2BB7" w:rsidRPr="00D7758C" w:rsidRDefault="009F2BB7" w:rsidP="00F270C8">
            <w:pPr>
              <w:bidi/>
              <w:spacing w:after="0" w:line="240" w:lineRule="auto"/>
              <w:jc w:val="lowKashida"/>
              <w:rPr>
                <w:rFonts w:ascii="Traditional Arabic" w:hAnsi="Traditional Arabic" w:cs="Traditional Arabic"/>
                <w:b/>
                <w:bCs/>
                <w:sz w:val="32"/>
                <w:szCs w:val="32"/>
              </w:rPr>
            </w:pPr>
          </w:p>
        </w:tc>
        <w:tc>
          <w:tcPr>
            <w:tcW w:w="4428" w:type="dxa"/>
          </w:tcPr>
          <w:p w:rsidR="009F2BB7" w:rsidRPr="00D7758C" w:rsidRDefault="009F2BB7" w:rsidP="00F270C8">
            <w:pPr>
              <w:bidi/>
              <w:spacing w:after="0" w:line="240" w:lineRule="auto"/>
              <w:jc w:val="lowKashida"/>
              <w:rPr>
                <w:rFonts w:ascii="Traditional Arabic" w:hAnsi="Traditional Arabic" w:cs="Traditional Arabic"/>
                <w:b/>
                <w:bCs/>
                <w:sz w:val="32"/>
                <w:szCs w:val="32"/>
              </w:rPr>
            </w:pPr>
            <w:r w:rsidRPr="00D7758C">
              <w:rPr>
                <w:rFonts w:ascii="Traditional Arabic" w:hAnsi="Traditional Arabic" w:cs="Traditional Arabic"/>
                <w:b/>
                <w:bCs/>
                <w:sz w:val="32"/>
                <w:szCs w:val="32"/>
                <w:rtl/>
              </w:rPr>
              <w:t>21/01/2015 م.</w:t>
            </w:r>
          </w:p>
        </w:tc>
      </w:tr>
    </w:tbl>
    <w:p w:rsidR="009F2BB7" w:rsidRPr="00805270" w:rsidRDefault="009F2BB7" w:rsidP="00F270C8">
      <w:pPr>
        <w:bidi/>
        <w:spacing w:line="240" w:lineRule="auto"/>
        <w:jc w:val="center"/>
        <w:rPr>
          <w:rFonts w:ascii="Traditional Arabic" w:hAnsi="Traditional Arabic" w:cs="Traditional Arabic"/>
          <w:b/>
          <w:bCs/>
          <w:sz w:val="32"/>
          <w:szCs w:val="32"/>
        </w:rPr>
      </w:pPr>
      <w:r>
        <w:rPr>
          <w:rFonts w:ascii="Traditional Arabic" w:hAnsi="Traditional Arabic" w:cs="Traditional Arabic"/>
          <w:b/>
          <w:bCs/>
          <w:sz w:val="32"/>
          <w:szCs w:val="32"/>
          <w:rtl/>
        </w:rPr>
        <w:br/>
        <w:t>بسم الله الرحمن الرحيم</w:t>
      </w:r>
    </w:p>
    <w:p w:rsidR="009F2BB7" w:rsidRPr="00D97E92" w:rsidRDefault="009F2BB7" w:rsidP="00F270C8">
      <w:pPr>
        <w:bidi/>
        <w:spacing w:line="240" w:lineRule="auto"/>
        <w:jc w:val="lowKashida"/>
        <w:rPr>
          <w:rFonts w:ascii="Traditional Arabic" w:hAnsi="Traditional Arabic" w:cs="Traditional Arabic"/>
          <w:b/>
          <w:bCs/>
          <w:color w:val="000080"/>
          <w:sz w:val="32"/>
          <w:szCs w:val="32"/>
          <w:rtl/>
        </w:rPr>
      </w:pPr>
      <w:r w:rsidRPr="00D97E92">
        <w:rPr>
          <w:rFonts w:ascii="Traditional Arabic" w:hAnsi="Traditional Arabic" w:cs="Traditional Arabic"/>
          <w:b/>
          <w:bCs/>
          <w:color w:val="000080"/>
          <w:sz w:val="32"/>
          <w:szCs w:val="32"/>
          <w:rtl/>
        </w:rPr>
        <w:t>إلى جميع الشباب في أوروبا وأمريكا الشمالية</w:t>
      </w:r>
    </w:p>
    <w:p w:rsidR="009F2BB7" w:rsidRPr="00805270" w:rsidRDefault="009F2BB7" w:rsidP="00F270C8">
      <w:pPr>
        <w:bidi/>
        <w:spacing w:line="240" w:lineRule="auto"/>
        <w:jc w:val="lowKashida"/>
        <w:rPr>
          <w:rFonts w:ascii="Traditional Arabic" w:hAnsi="Traditional Arabic" w:cs="Traditional Arabic"/>
          <w:sz w:val="32"/>
          <w:szCs w:val="32"/>
        </w:rPr>
      </w:pPr>
      <w:r w:rsidRPr="00805270">
        <w:rPr>
          <w:rFonts w:ascii="Traditional Arabic" w:hAnsi="Traditional Arabic" w:cs="Traditional Arabic"/>
          <w:sz w:val="32"/>
          <w:szCs w:val="32"/>
          <w:rtl/>
        </w:rPr>
        <w:t>إنّ الأحداث الأخيرة في فرنسا وما شابهها في بعض الدول الغربية الأخرى دفعتني وشجّعتني أن أتحدّث معكم عنها مباشرة</w:t>
      </w:r>
      <w:r w:rsidRPr="00805270">
        <w:rPr>
          <w:rFonts w:ascii="Traditional Arabic" w:hAnsi="Traditional Arabic" w:cs="Traditional Arabic"/>
          <w:sz w:val="32"/>
          <w:szCs w:val="32"/>
        </w:rPr>
        <w:t>.</w:t>
      </w:r>
    </w:p>
    <w:p w:rsidR="009F2BB7" w:rsidRPr="00F270C8" w:rsidRDefault="009F2BB7" w:rsidP="00F270C8">
      <w:pPr>
        <w:bidi/>
        <w:spacing w:line="240" w:lineRule="auto"/>
        <w:jc w:val="lowKashida"/>
        <w:rPr>
          <w:rFonts w:ascii="Traditional Arabic" w:hAnsi="Traditional Arabic" w:cs="Traditional Arabic"/>
          <w:b/>
          <w:bCs/>
          <w:color w:val="000080"/>
          <w:sz w:val="32"/>
          <w:szCs w:val="32"/>
        </w:rPr>
      </w:pPr>
      <w:r w:rsidRPr="00D97E92">
        <w:rPr>
          <w:rFonts w:ascii="Traditional Arabic" w:hAnsi="Traditional Arabic" w:cs="Traditional Arabic"/>
          <w:sz w:val="32"/>
          <w:szCs w:val="32"/>
          <w:highlight w:val="darkGray"/>
          <w:rtl/>
        </w:rPr>
        <w:t>إنّي أُخاطبكم أيّها الشباب. ولا يعني هذا إنّني أتجاهل آباءكم وأمّهاتكم. بل لأنّي أرى مستقبل شعبكم وبلادكم بأيديكم.</w:t>
      </w:r>
      <w:r w:rsidRPr="00805270">
        <w:rPr>
          <w:rFonts w:ascii="Traditional Arabic" w:hAnsi="Traditional Arabic" w:cs="Traditional Arabic"/>
          <w:sz w:val="32"/>
          <w:szCs w:val="32"/>
          <w:rtl/>
        </w:rPr>
        <w:t xml:space="preserve"> وكذلك أرى بأنّ حسّ البحث عن الحقيقة في قلوبكم أكثر حيوية ووعياً. وانأ أيضاً لا أخاطب في كلمتي هذه السياسيين والمسؤولين عندكم لأنّي أتصوّر أنّهم -وعن سابق تصوّر وتصميم - قد فصلوا درب السياسة عن مسار الصدق والحقيقة</w:t>
      </w:r>
      <w:r w:rsidRPr="00805270">
        <w:rPr>
          <w:rFonts w:ascii="Traditional Arabic" w:hAnsi="Traditional Arabic" w:cs="Traditional Arabic"/>
          <w:sz w:val="32"/>
          <w:szCs w:val="32"/>
        </w:rPr>
        <w:t>.</w:t>
      </w:r>
    </w:p>
    <w:p w:rsidR="009F2BB7" w:rsidRPr="00F270C8" w:rsidRDefault="009F2BB7" w:rsidP="00F270C8">
      <w:pPr>
        <w:bidi/>
        <w:spacing w:line="240" w:lineRule="auto"/>
        <w:jc w:val="lowKashida"/>
        <w:rPr>
          <w:rFonts w:ascii="Traditional Arabic" w:hAnsi="Traditional Arabic" w:cs="Traditional Arabic"/>
          <w:b/>
          <w:bCs/>
          <w:color w:val="000080"/>
          <w:sz w:val="32"/>
          <w:szCs w:val="32"/>
        </w:rPr>
      </w:pPr>
      <w:r w:rsidRPr="00F270C8">
        <w:rPr>
          <w:rFonts w:ascii="Traditional Arabic" w:hAnsi="Traditional Arabic" w:cs="Traditional Arabic"/>
          <w:b/>
          <w:bCs/>
          <w:color w:val="000080"/>
          <w:sz w:val="32"/>
          <w:szCs w:val="32"/>
          <w:rtl/>
        </w:rPr>
        <w:t>التاريخ السياسي للغرب تجاه سائر الشعوب والثقافات مرير ومخجل</w:t>
      </w:r>
    </w:p>
    <w:p w:rsidR="009F2BB7" w:rsidRPr="00805270" w:rsidRDefault="009F2BB7" w:rsidP="00F270C8">
      <w:pPr>
        <w:bidi/>
        <w:spacing w:line="240" w:lineRule="auto"/>
        <w:jc w:val="lowKashida"/>
        <w:rPr>
          <w:rFonts w:ascii="Traditional Arabic" w:hAnsi="Traditional Arabic" w:cs="Traditional Arabic"/>
          <w:sz w:val="32"/>
          <w:szCs w:val="32"/>
        </w:rPr>
      </w:pPr>
      <w:r w:rsidRPr="00805270">
        <w:rPr>
          <w:rFonts w:ascii="Traditional Arabic" w:hAnsi="Traditional Arabic" w:cs="Traditional Arabic"/>
          <w:sz w:val="32"/>
          <w:szCs w:val="32"/>
          <w:rtl/>
        </w:rPr>
        <w:t>حديثي معكم عن الإسلام وبصورةٍ خاصةٍ عن الصورة التي يجري تقديمها لكم عن الإسلام</w:t>
      </w:r>
      <w:r w:rsidRPr="00805270">
        <w:rPr>
          <w:rFonts w:ascii="Traditional Arabic" w:hAnsi="Traditional Arabic" w:cs="Traditional Arabic"/>
          <w:sz w:val="32"/>
          <w:szCs w:val="32"/>
        </w:rPr>
        <w:t>.</w:t>
      </w:r>
    </w:p>
    <w:p w:rsidR="009F2BB7" w:rsidRDefault="009F2BB7" w:rsidP="00805270">
      <w:pPr>
        <w:bidi/>
        <w:jc w:val="lowKashida"/>
        <w:rPr>
          <w:rFonts w:ascii="Traditional Arabic" w:hAnsi="Traditional Arabic" w:cs="Traditional Arabic"/>
          <w:sz w:val="32"/>
          <w:szCs w:val="32"/>
          <w:rtl/>
        </w:rPr>
      </w:pPr>
      <w:r w:rsidRPr="00805270">
        <w:rPr>
          <w:rFonts w:ascii="Traditional Arabic" w:hAnsi="Traditional Arabic" w:cs="Traditional Arabic"/>
          <w:sz w:val="32"/>
          <w:szCs w:val="32"/>
          <w:rtl/>
        </w:rPr>
        <w:t xml:space="preserve">منذ عقدين وإلى يومنا هذا- أي بعد انهيار الاتحاد السوفياتي تقريباً - بُذلت جهود ومحاولات كثيرة لتقديم هذا الدين العظيم بصورة العدو المخيف. وللأسف إنّ </w:t>
      </w:r>
    </w:p>
    <w:p w:rsidR="009F2BB7" w:rsidRPr="00805270" w:rsidRDefault="009F2BB7" w:rsidP="00805270">
      <w:pPr>
        <w:bidi/>
        <w:jc w:val="lowKashida"/>
        <w:rPr>
          <w:rFonts w:ascii="Traditional Arabic" w:hAnsi="Traditional Arabic" w:cs="Traditional Arabic"/>
          <w:sz w:val="32"/>
          <w:szCs w:val="32"/>
        </w:rPr>
      </w:pPr>
      <w:r>
        <w:rPr>
          <w:rFonts w:ascii="Traditional Arabic" w:hAnsi="Traditional Arabic" w:cs="Traditional Arabic"/>
          <w:sz w:val="32"/>
          <w:szCs w:val="32"/>
          <w:rtl/>
        </w:rPr>
        <w:br w:type="page"/>
      </w:r>
      <w:r w:rsidRPr="00805270">
        <w:rPr>
          <w:rFonts w:ascii="Traditional Arabic" w:hAnsi="Traditional Arabic" w:cs="Traditional Arabic"/>
          <w:sz w:val="32"/>
          <w:szCs w:val="32"/>
          <w:rtl/>
        </w:rPr>
        <w:t>عملية إثارة مشاعر الرعب والكراهية واستغلالها لها ماضٍ طويلٍ في التاريخ السياسي للغرب</w:t>
      </w:r>
      <w:r w:rsidRPr="00805270">
        <w:rPr>
          <w:rFonts w:ascii="Traditional Arabic" w:hAnsi="Traditional Arabic" w:cs="Traditional Arabic"/>
          <w:sz w:val="32"/>
          <w:szCs w:val="32"/>
        </w:rPr>
        <w:t>.</w:t>
      </w:r>
    </w:p>
    <w:p w:rsidR="009F2BB7" w:rsidRPr="003452A9" w:rsidRDefault="009F2BB7" w:rsidP="00805270">
      <w:pPr>
        <w:bidi/>
        <w:jc w:val="lowKashida"/>
        <w:rPr>
          <w:rFonts w:ascii="Traditional Arabic" w:hAnsi="Traditional Arabic" w:cs="Traditional Arabic"/>
          <w:b/>
          <w:bCs/>
          <w:color w:val="000080"/>
          <w:sz w:val="32"/>
          <w:szCs w:val="32"/>
        </w:rPr>
      </w:pPr>
      <w:r w:rsidRPr="00805270">
        <w:rPr>
          <w:rFonts w:ascii="Traditional Arabic" w:hAnsi="Traditional Arabic" w:cs="Traditional Arabic"/>
          <w:sz w:val="32"/>
          <w:szCs w:val="32"/>
          <w:rtl/>
        </w:rPr>
        <w:t>لا أريد هنا أن أتعرّض إلى ما يثيرون من أنواع الرهاب (الفوبيا) في أوساط الشعوب الغربية حتى الآن. أنتم, وعند استعراضكم الموجز للدراسات التاريخية والنقدية المعاصرة ستجدون كيف أن الكتابات التاريخية تذم وتستنكر التعامل غير الصادق والمزيّف للحكومات الغربية تجاه سائر الشعوب والثقافات</w:t>
      </w:r>
      <w:r w:rsidRPr="00242A6C">
        <w:rPr>
          <w:rFonts w:ascii="Traditional Arabic" w:hAnsi="Traditional Arabic" w:cs="Traditional Arabic"/>
          <w:sz w:val="32"/>
          <w:szCs w:val="32"/>
          <w:highlight w:val="darkGray"/>
          <w:rtl/>
        </w:rPr>
        <w:t>. إنّ تاريخ أوروبا وأمريكا يطأطئ رأسه خجلاً أمام سلوكه في استرقاق العبيد وسلوكه الاستعماري وظلمه الذي ألحقه بذوي البشرة الملوّنة وغير المسيحيين.</w:t>
      </w:r>
      <w:r w:rsidRPr="00805270">
        <w:rPr>
          <w:rFonts w:ascii="Traditional Arabic" w:hAnsi="Traditional Arabic" w:cs="Traditional Arabic"/>
          <w:sz w:val="32"/>
          <w:szCs w:val="32"/>
          <w:rtl/>
        </w:rPr>
        <w:t xml:space="preserve"> إنّ المؤرّخين والباحثين عندكم عندما يمرّون على عمليات سفك الدماء باسم الدين بين البروتستانت والكاثوليك أو باسم القومية والوطنية خلال الحربين العالميين الأولى والثانية يشعرون بالخجل والخزي. وهذا بحدّ ذاته يدعو إلى التقدير</w:t>
      </w:r>
      <w:r w:rsidRPr="00805270">
        <w:rPr>
          <w:rFonts w:ascii="Traditional Arabic" w:hAnsi="Traditional Arabic" w:cs="Traditional Arabic"/>
          <w:sz w:val="32"/>
          <w:szCs w:val="32"/>
        </w:rPr>
        <w:t>.</w:t>
      </w:r>
    </w:p>
    <w:p w:rsidR="009F2BB7" w:rsidRPr="003452A9" w:rsidRDefault="009F2BB7" w:rsidP="00805270">
      <w:pPr>
        <w:bidi/>
        <w:jc w:val="lowKashida"/>
        <w:rPr>
          <w:rFonts w:ascii="Traditional Arabic" w:hAnsi="Traditional Arabic" w:cs="Traditional Arabic"/>
          <w:b/>
          <w:bCs/>
          <w:color w:val="000080"/>
          <w:sz w:val="32"/>
          <w:szCs w:val="32"/>
        </w:rPr>
      </w:pPr>
      <w:r w:rsidRPr="003452A9">
        <w:rPr>
          <w:rFonts w:ascii="Traditional Arabic" w:hAnsi="Traditional Arabic" w:cs="Traditional Arabic"/>
          <w:b/>
          <w:bCs/>
          <w:color w:val="000080"/>
          <w:sz w:val="32"/>
          <w:szCs w:val="32"/>
          <w:rtl/>
        </w:rPr>
        <w:t>الوجدان العام في الغرب لا يستيقظ إلا متأخّرًا جدًّا</w:t>
      </w:r>
      <w:r w:rsidRPr="003452A9">
        <w:rPr>
          <w:rFonts w:ascii="Traditional Arabic" w:hAnsi="Traditional Arabic" w:cs="Traditional Arabic"/>
          <w:b/>
          <w:bCs/>
          <w:color w:val="000080"/>
          <w:sz w:val="32"/>
          <w:szCs w:val="32"/>
        </w:rPr>
        <w:t xml:space="preserve"> </w:t>
      </w:r>
    </w:p>
    <w:p w:rsidR="009F2BB7" w:rsidRPr="00805270" w:rsidRDefault="009F2BB7" w:rsidP="00805270">
      <w:pPr>
        <w:bidi/>
        <w:jc w:val="lowKashida"/>
        <w:rPr>
          <w:rFonts w:ascii="Traditional Arabic" w:hAnsi="Traditional Arabic" w:cs="Traditional Arabic"/>
          <w:sz w:val="32"/>
          <w:szCs w:val="32"/>
        </w:rPr>
      </w:pPr>
      <w:r w:rsidRPr="00805270">
        <w:rPr>
          <w:rFonts w:ascii="Traditional Arabic" w:hAnsi="Traditional Arabic" w:cs="Traditional Arabic"/>
          <w:sz w:val="32"/>
          <w:szCs w:val="32"/>
          <w:rtl/>
        </w:rPr>
        <w:t xml:space="preserve">ولست استهدف من خلال استعادة قسم من هذه اللائحة الطويلة معاتبة التاريخ. ولكنّي </w:t>
      </w:r>
      <w:r w:rsidRPr="003452A9">
        <w:rPr>
          <w:rFonts w:ascii="Traditional Arabic" w:hAnsi="Traditional Arabic" w:cs="Traditional Arabic"/>
          <w:sz w:val="32"/>
          <w:szCs w:val="32"/>
          <w:highlight w:val="darkGray"/>
          <w:rtl/>
        </w:rPr>
        <w:t>أريد منكم أن تسألوا كل مثقفيكم ونخبكم: لماذا لا يستيقظ الوجدان العام في الغرب دائمًا إلا متأخّرًا عشرات السنين</w:t>
      </w:r>
      <w:r w:rsidRPr="00805270">
        <w:rPr>
          <w:rFonts w:ascii="Traditional Arabic" w:hAnsi="Traditional Arabic" w:cs="Traditional Arabic"/>
          <w:sz w:val="32"/>
          <w:szCs w:val="32"/>
          <w:rtl/>
        </w:rPr>
        <w:t xml:space="preserve"> وأحيانًا مئات سنين؟ ولماذا تتّجه إعادة النظر في الوجدان العام نحو الماضي البعيد وتهمل الأحداث المعاصرة؟</w:t>
      </w:r>
    </w:p>
    <w:p w:rsidR="009F2BB7" w:rsidRPr="00805270" w:rsidRDefault="009F2BB7" w:rsidP="00805270">
      <w:pPr>
        <w:bidi/>
        <w:jc w:val="lowKashida"/>
        <w:rPr>
          <w:rFonts w:ascii="Traditional Arabic" w:hAnsi="Traditional Arabic" w:cs="Traditional Arabic"/>
          <w:sz w:val="32"/>
          <w:szCs w:val="32"/>
        </w:rPr>
      </w:pPr>
      <w:r w:rsidRPr="00805270">
        <w:rPr>
          <w:rFonts w:ascii="Traditional Arabic" w:hAnsi="Traditional Arabic" w:cs="Traditional Arabic"/>
          <w:sz w:val="32"/>
          <w:szCs w:val="32"/>
          <w:rtl/>
        </w:rPr>
        <w:t>وفي موضوع مهم، من قبيل أسلوب التعامل مع الثقافة والفكر الإسلامي, لماذا يُمنع تشكّل وعيٍ عام؟</w:t>
      </w:r>
    </w:p>
    <w:p w:rsidR="009F2BB7" w:rsidRPr="00805270" w:rsidRDefault="009F2BB7" w:rsidP="00805270">
      <w:pPr>
        <w:bidi/>
        <w:jc w:val="lowKashida"/>
        <w:rPr>
          <w:rFonts w:ascii="Traditional Arabic" w:hAnsi="Traditional Arabic" w:cs="Traditional Arabic"/>
          <w:sz w:val="32"/>
          <w:szCs w:val="32"/>
        </w:rPr>
      </w:pPr>
      <w:r w:rsidRPr="00805270">
        <w:rPr>
          <w:rFonts w:ascii="Traditional Arabic" w:hAnsi="Traditional Arabic" w:cs="Traditional Arabic"/>
          <w:sz w:val="32"/>
          <w:szCs w:val="32"/>
          <w:rtl/>
        </w:rPr>
        <w:t>ما هي مصلحة القوى الكبرى من تقديم صورة مشوّهة وخاطئة عن الإسلام؟</w:t>
      </w:r>
    </w:p>
    <w:p w:rsidR="009F2BB7" w:rsidRPr="00805270" w:rsidRDefault="009F2BB7" w:rsidP="00805270">
      <w:pPr>
        <w:bidi/>
        <w:jc w:val="lowKashida"/>
        <w:rPr>
          <w:rFonts w:ascii="Traditional Arabic" w:hAnsi="Traditional Arabic" w:cs="Traditional Arabic"/>
          <w:sz w:val="32"/>
          <w:szCs w:val="32"/>
        </w:rPr>
      </w:pPr>
      <w:r w:rsidRPr="00805270">
        <w:rPr>
          <w:rFonts w:ascii="Traditional Arabic" w:hAnsi="Traditional Arabic" w:cs="Traditional Arabic"/>
          <w:sz w:val="32"/>
          <w:szCs w:val="32"/>
          <w:rtl/>
        </w:rPr>
        <w:t xml:space="preserve">أنتم تعلمون جيداً أنّ الاحتقار وإيجاد الكراهية والرهاب والخوف الوهمي من "الآخر" قد شكّلت أرضية مشتركة لكل حالات الاستغلال الظالمة تلك. الآن </w:t>
      </w:r>
      <w:r w:rsidRPr="003452A9">
        <w:rPr>
          <w:rFonts w:ascii="Traditional Arabic" w:hAnsi="Traditional Arabic" w:cs="Traditional Arabic"/>
          <w:sz w:val="32"/>
          <w:szCs w:val="32"/>
          <w:highlight w:val="darkGray"/>
          <w:rtl/>
        </w:rPr>
        <w:t>أطلب منكم أن تسألوا أنفسكم لماذا استهدفت سياسة نشر الكراهية والرهاب القديمة - هذه المرة - الإسلام والمسلمين بقوة وبشكل لا سابقة له؟</w:t>
      </w:r>
      <w:r w:rsidRPr="00805270">
        <w:rPr>
          <w:rFonts w:ascii="Traditional Arabic" w:hAnsi="Traditional Arabic" w:cs="Traditional Arabic"/>
          <w:sz w:val="32"/>
          <w:szCs w:val="32"/>
          <w:rtl/>
        </w:rPr>
        <w:t xml:space="preserve"> لماذا يتّجه نظام القوة والسلطة في عالمنا اليوم نحو تهميش الفكر الإسلامي وجرّه إلى حالة الانفعال وردّات الفعل؟</w:t>
      </w:r>
    </w:p>
    <w:p w:rsidR="009F2BB7" w:rsidRPr="00805270" w:rsidRDefault="009F2BB7" w:rsidP="00805270">
      <w:pPr>
        <w:bidi/>
        <w:jc w:val="lowKashida"/>
        <w:rPr>
          <w:rFonts w:ascii="Traditional Arabic" w:hAnsi="Traditional Arabic" w:cs="Traditional Arabic"/>
          <w:sz w:val="32"/>
          <w:szCs w:val="32"/>
        </w:rPr>
      </w:pPr>
      <w:r w:rsidRPr="00805270">
        <w:rPr>
          <w:rFonts w:ascii="Traditional Arabic" w:hAnsi="Traditional Arabic" w:cs="Traditional Arabic"/>
          <w:sz w:val="32"/>
          <w:szCs w:val="32"/>
          <w:rtl/>
        </w:rPr>
        <w:t>ما هي تلك المفاهيم والقيم الموجودة في الإسلام والتي تزعج وتزاحم برامج ومشاريع القوى الكبرى؟ وما هي المنافع التي تجنيها هذه القوى عبر تقديم صورة مشوّهة وخاطئة عن الإسلام.؟ لهذا فإنّي أتمنّى عليكم أولًا, أن تتساءلوا وتبحثوا عن عوامل هذا التشويه الواسع للإسلام</w:t>
      </w:r>
      <w:r w:rsidRPr="00805270">
        <w:rPr>
          <w:rFonts w:ascii="Traditional Arabic" w:hAnsi="Traditional Arabic" w:cs="Traditional Arabic"/>
          <w:sz w:val="32"/>
          <w:szCs w:val="32"/>
        </w:rPr>
        <w:t>.</w:t>
      </w:r>
    </w:p>
    <w:p w:rsidR="009F2BB7" w:rsidRPr="003452A9" w:rsidRDefault="009F2BB7" w:rsidP="008A6458">
      <w:pPr>
        <w:bidi/>
        <w:spacing w:line="240" w:lineRule="auto"/>
        <w:jc w:val="lowKashida"/>
        <w:rPr>
          <w:rFonts w:ascii="Traditional Arabic" w:hAnsi="Traditional Arabic" w:cs="Traditional Arabic"/>
          <w:b/>
          <w:bCs/>
          <w:color w:val="000080"/>
          <w:sz w:val="32"/>
          <w:szCs w:val="32"/>
        </w:rPr>
      </w:pPr>
      <w:r w:rsidRPr="003452A9">
        <w:rPr>
          <w:rFonts w:ascii="Traditional Arabic" w:hAnsi="Traditional Arabic" w:cs="Traditional Arabic"/>
          <w:b/>
          <w:bCs/>
          <w:color w:val="000080"/>
          <w:sz w:val="32"/>
          <w:szCs w:val="32"/>
          <w:rtl/>
        </w:rPr>
        <w:t>اسعوا لتكوين معرفة مباشرة عن الإسلام ومن مصادره الأصيلة</w:t>
      </w:r>
    </w:p>
    <w:p w:rsidR="009F2BB7" w:rsidRPr="00805270" w:rsidRDefault="009F2BB7" w:rsidP="008A6458">
      <w:pPr>
        <w:bidi/>
        <w:spacing w:line="240" w:lineRule="auto"/>
        <w:jc w:val="lowKashida"/>
        <w:rPr>
          <w:rFonts w:ascii="Traditional Arabic" w:hAnsi="Traditional Arabic" w:cs="Traditional Arabic"/>
          <w:sz w:val="32"/>
          <w:szCs w:val="32"/>
        </w:rPr>
      </w:pPr>
      <w:r w:rsidRPr="00805270">
        <w:rPr>
          <w:rFonts w:ascii="Traditional Arabic" w:hAnsi="Traditional Arabic" w:cs="Traditional Arabic"/>
          <w:sz w:val="32"/>
          <w:szCs w:val="32"/>
          <w:rtl/>
        </w:rPr>
        <w:t>الأمر الثاني الذي أرغب منكم أن تقوموا به، في مواجهة سيل الاتهامات والتصوّرات المسبقة والإعلام السلبي, أن تسعوا لتكوين معرفة مباشرة ودون واسطة عن هذا الدين. إنّ المنطق السليم يقتضي - وبالحدّ الأدنى - أن تدركوا حقيقة الأمور التي يسعون لإبعادكم عنها وتخويفكم منها فما هي وما هي حقيقتها؟</w:t>
      </w:r>
    </w:p>
    <w:p w:rsidR="009F2BB7" w:rsidRPr="00805270" w:rsidRDefault="009F2BB7" w:rsidP="008A6458">
      <w:pPr>
        <w:bidi/>
        <w:spacing w:line="240" w:lineRule="auto"/>
        <w:jc w:val="lowKashida"/>
        <w:rPr>
          <w:rFonts w:ascii="Traditional Arabic" w:hAnsi="Traditional Arabic" w:cs="Traditional Arabic"/>
          <w:sz w:val="32"/>
          <w:szCs w:val="32"/>
        </w:rPr>
      </w:pPr>
      <w:r w:rsidRPr="003452A9">
        <w:rPr>
          <w:rFonts w:ascii="Traditional Arabic" w:hAnsi="Traditional Arabic" w:cs="Traditional Arabic"/>
          <w:sz w:val="32"/>
          <w:szCs w:val="32"/>
          <w:highlight w:val="darkGray"/>
          <w:rtl/>
        </w:rPr>
        <w:t>أنا لا أصرّ عليكم أن تقبلوا رؤيتي أو أية رؤية أخرى عن الإسلام. لكنّي أدعوكم، ألّا تسمحوا أن يُقدّموا لكم - وبشكل مراءٍ - الإرهابيين العملاء لهم، على أنّهم يُمثّلون الإسلام.</w:t>
      </w:r>
      <w:r w:rsidRPr="00805270">
        <w:rPr>
          <w:rFonts w:ascii="Traditional Arabic" w:hAnsi="Traditional Arabic" w:cs="Traditional Arabic"/>
          <w:sz w:val="32"/>
          <w:szCs w:val="32"/>
          <w:rtl/>
        </w:rPr>
        <w:t xml:space="preserve"> اعرفوا الإسلام من مصادره الأصيلة ومنابعه الأولى. تعرّفوا على الإسلام من القرآن الكريم رسوله العظيم صلى الله عليه وآله وسلم. وأودّ هنا أن أتساءل: هل سبق أن رجعتم إلى قرآن المسلمين مباشرة؟ هل طالعتم تعاليم رسول الإسلام صلى الله عليه وآله وسلم ووصاياه الإنسانية والأخلاقية؟ هل اطلعتم على رسالة الإسلام من مصدر آخر غير وسائل الإعلام؟ </w:t>
      </w:r>
      <w:r w:rsidRPr="00C0466F">
        <w:rPr>
          <w:rFonts w:ascii="Traditional Arabic" w:hAnsi="Traditional Arabic" w:cs="Traditional Arabic"/>
          <w:sz w:val="32"/>
          <w:szCs w:val="32"/>
          <w:highlight w:val="darkGray"/>
          <w:rtl/>
        </w:rPr>
        <w:t>هل سألتم أنفسكم مرة: كيف استطاع الإسلام -ووفق أية قيم طوال قرون متمادية - أن يبني أكبر حضارة علمية وفكرية في العالم، وأن يربّي أفضل العلماء والمفكّرين؟</w:t>
      </w:r>
    </w:p>
    <w:p w:rsidR="009F2BB7" w:rsidRPr="00805270" w:rsidRDefault="009F2BB7" w:rsidP="008A6458">
      <w:pPr>
        <w:bidi/>
        <w:spacing w:line="240" w:lineRule="auto"/>
        <w:jc w:val="lowKashida"/>
        <w:rPr>
          <w:rFonts w:ascii="Traditional Arabic" w:hAnsi="Traditional Arabic" w:cs="Traditional Arabic"/>
          <w:sz w:val="32"/>
          <w:szCs w:val="32"/>
        </w:rPr>
      </w:pPr>
      <w:r w:rsidRPr="00805270">
        <w:rPr>
          <w:rFonts w:ascii="Traditional Arabic" w:hAnsi="Traditional Arabic" w:cs="Traditional Arabic"/>
          <w:sz w:val="32"/>
          <w:szCs w:val="32"/>
          <w:rtl/>
        </w:rPr>
        <w:t>أطالبكم ألّا تسمحوا لهم بوضع سدّ وحاجز عاطفي وإحساسي بينكم وبين الحقيقة والواقع - عبر رسم صورة سخيفة مهينة عن الإسلام - ليسلبوا منكم إمكانية الحكم الموضوعي. اليوم ونحن نرى أنّ وسائل التواصل اخترقت الحدود الجغرافية, لا تسمحوا لهم أن يحاصروكم في الحدود الذهنية المصطنعة. وإن كان من غير الممكن لأحد أن يملأ الفراغات التي تمّ إيجادها بشكل فردي, ولكن كل واحد منكم يستطيع - وبهدف توعية نفسه ومحيطه - أن يبني جسراً من الفكر والإنصاف فوق هذه الفراغات</w:t>
      </w:r>
      <w:r w:rsidRPr="00805270">
        <w:rPr>
          <w:rFonts w:ascii="Traditional Arabic" w:hAnsi="Traditional Arabic" w:cs="Traditional Arabic"/>
          <w:sz w:val="32"/>
          <w:szCs w:val="32"/>
        </w:rPr>
        <w:t>.</w:t>
      </w:r>
    </w:p>
    <w:p w:rsidR="009F2BB7" w:rsidRPr="008A6458" w:rsidRDefault="009F2BB7" w:rsidP="008A6458">
      <w:pPr>
        <w:bidi/>
        <w:spacing w:line="240" w:lineRule="auto"/>
        <w:jc w:val="lowKashida"/>
        <w:rPr>
          <w:rFonts w:ascii="Traditional Arabic" w:hAnsi="Traditional Arabic" w:cs="Traditional Arabic"/>
          <w:b/>
          <w:bCs/>
          <w:color w:val="000080"/>
          <w:sz w:val="32"/>
          <w:szCs w:val="32"/>
        </w:rPr>
      </w:pPr>
      <w:r w:rsidRPr="008A6458">
        <w:rPr>
          <w:rFonts w:ascii="Traditional Arabic" w:hAnsi="Traditional Arabic" w:cs="Traditional Arabic"/>
          <w:b/>
          <w:bCs/>
          <w:color w:val="000080"/>
          <w:sz w:val="32"/>
          <w:szCs w:val="32"/>
          <w:rtl/>
        </w:rPr>
        <w:t>لا تفوّتوا هذه الفرصة لإدراك واقع الإسلام دون حكم مسبق</w:t>
      </w:r>
    </w:p>
    <w:p w:rsidR="009F2BB7" w:rsidRPr="008A6458" w:rsidRDefault="009F2BB7" w:rsidP="008A6458">
      <w:pPr>
        <w:bidi/>
        <w:spacing w:line="240" w:lineRule="auto"/>
        <w:jc w:val="lowKashida"/>
        <w:rPr>
          <w:rFonts w:ascii="Traditional Arabic" w:hAnsi="Traditional Arabic" w:cs="Traditional Arabic"/>
          <w:b/>
          <w:bCs/>
          <w:color w:val="000080"/>
          <w:sz w:val="32"/>
          <w:szCs w:val="32"/>
        </w:rPr>
      </w:pPr>
      <w:r w:rsidRPr="00805270">
        <w:rPr>
          <w:rFonts w:ascii="Traditional Arabic" w:hAnsi="Traditional Arabic" w:cs="Traditional Arabic"/>
          <w:sz w:val="32"/>
          <w:szCs w:val="32"/>
          <w:rtl/>
        </w:rPr>
        <w:t>بالرغم من أنّ هذا الأزمة المفتعلة لخلق نوع العلاقة بين الإسلام وبينكم -أنتم الشباب- هي أمر مؤلم, لكن بإمكانها أن تثير تساؤلات جديدة في ذهنكم الوقّاد والباحث عن الحقيقة. إنّ سعيكم لمعرفة الأجوبة عن هذه التساؤلات يُشكّل فرصة مغتنمة لكشف الحقائق الجديدة أمامكم. وعليه يجب أن لا تفوّتوا هذه الفرصة للوصول إلى الفهم الصحيح وإدراك الواقع دون حكم مسبق. ولعلّه - وبنتيجة تحملّكم هذه المسؤولية تجاه الحقيقة - سترسم الأجيال الآتية صورة هذه المرحلة من تاريخ التعامل الغربي مع الإسلام، بألمٍ أقل زخماً ووجدانٍ أكثر اطمئناناً</w:t>
      </w:r>
      <w:r w:rsidRPr="00805270">
        <w:rPr>
          <w:rFonts w:ascii="Traditional Arabic" w:hAnsi="Traditional Arabic" w:cs="Traditional Arabic"/>
          <w:sz w:val="32"/>
          <w:szCs w:val="32"/>
        </w:rPr>
        <w:t>.</w:t>
      </w:r>
    </w:p>
    <w:p w:rsidR="009F2BB7" w:rsidRPr="008A6458" w:rsidRDefault="009F2BB7" w:rsidP="008A6458">
      <w:pPr>
        <w:bidi/>
        <w:spacing w:line="240" w:lineRule="auto"/>
        <w:jc w:val="right"/>
        <w:rPr>
          <w:rFonts w:ascii="Traditional Arabic" w:hAnsi="Traditional Arabic" w:cs="Traditional Arabic"/>
          <w:b/>
          <w:bCs/>
          <w:color w:val="000080"/>
          <w:sz w:val="32"/>
          <w:szCs w:val="32"/>
          <w:rtl/>
        </w:rPr>
      </w:pPr>
      <w:r w:rsidRPr="008A6458">
        <w:rPr>
          <w:rFonts w:ascii="Traditional Arabic" w:hAnsi="Traditional Arabic" w:cs="Traditional Arabic"/>
          <w:b/>
          <w:bCs/>
          <w:color w:val="000080"/>
          <w:sz w:val="32"/>
          <w:szCs w:val="32"/>
          <w:rtl/>
        </w:rPr>
        <w:t>والسلام عليكم ورحمة الله وبركاته</w:t>
      </w:r>
      <w:r w:rsidRPr="008A6458">
        <w:rPr>
          <w:rFonts w:ascii="Traditional Arabic" w:hAnsi="Traditional Arabic" w:cs="Traditional Arabic"/>
          <w:b/>
          <w:bCs/>
          <w:color w:val="000080"/>
          <w:sz w:val="32"/>
          <w:szCs w:val="32"/>
        </w:rPr>
        <w:t>.</w:t>
      </w:r>
    </w:p>
    <w:p w:rsidR="009F2BB7" w:rsidRPr="00805270" w:rsidRDefault="009F2BB7" w:rsidP="008A6458">
      <w:pPr>
        <w:bidi/>
        <w:spacing w:line="240" w:lineRule="auto"/>
        <w:jc w:val="lowKashida"/>
        <w:rPr>
          <w:rFonts w:ascii="Traditional Arabic" w:hAnsi="Traditional Arabic" w:cs="Traditional Arabic"/>
          <w:sz w:val="32"/>
          <w:szCs w:val="32"/>
          <w:rtl/>
        </w:rPr>
      </w:pPr>
      <w:r w:rsidRPr="00805270">
        <w:rPr>
          <w:rFonts w:ascii="Traditional Arabic" w:hAnsi="Traditional Arabic" w:cs="Traditional Arabic"/>
          <w:sz w:val="32"/>
          <w:szCs w:val="32"/>
          <w:rtl/>
        </w:rPr>
        <w:br w:type="page"/>
      </w:r>
    </w:p>
    <w:p w:rsidR="009F2BB7" w:rsidRDefault="009F2BB7" w:rsidP="000D304C">
      <w:pPr>
        <w:pStyle w:val="BasicParagraph"/>
        <w:spacing w:before="100" w:beforeAutospacing="1" w:after="100" w:afterAutospacing="1"/>
        <w:ind w:firstLine="288"/>
        <w:jc w:val="center"/>
        <w:rPr>
          <w:rFonts w:ascii="Traditional Arabic" w:hAnsi="Traditional Arabic" w:cs="Traditional Arabic"/>
          <w:b/>
          <w:bCs/>
          <w:color w:val="365F91"/>
          <w:sz w:val="56"/>
          <w:szCs w:val="56"/>
          <w:rtl/>
          <w:lang w:bidi="ar-LB"/>
        </w:rPr>
      </w:pPr>
      <w:r>
        <w:rPr>
          <w:noProof/>
          <w:lang w:bidi="ar-SA"/>
        </w:rPr>
        <w:pict>
          <v:shape id="_x0000_s1038" type="#_x0000_t75" style="position:absolute;left:0;text-align:left;margin-left:-81pt;margin-top:-33.9pt;width:563.45pt;height:7in;z-index:251655168">
            <v:imagedata r:id="rId12" o:title=""/>
            <w10:wrap type="square"/>
          </v:shape>
        </w:pict>
      </w:r>
    </w:p>
    <w:p w:rsidR="009F2BB7" w:rsidRDefault="009F2BB7" w:rsidP="000D304C">
      <w:pPr>
        <w:pStyle w:val="BasicParagraph"/>
        <w:spacing w:before="100" w:beforeAutospacing="1" w:after="100" w:afterAutospacing="1"/>
        <w:ind w:firstLine="288"/>
        <w:jc w:val="center"/>
        <w:rPr>
          <w:rFonts w:ascii="Traditional Arabic" w:hAnsi="Traditional Arabic" w:cs="Traditional Arabic"/>
          <w:b/>
          <w:bCs/>
          <w:color w:val="365F91"/>
          <w:sz w:val="56"/>
          <w:szCs w:val="56"/>
          <w:rtl/>
        </w:rPr>
      </w:pPr>
      <w:r>
        <w:rPr>
          <w:noProof/>
          <w:lang w:bidi="ar-SA"/>
        </w:rPr>
        <w:pict>
          <v:shape id="_x0000_s1039" type="#_x0000_t75" style="position:absolute;left:0;text-align:left;margin-left:-1in;margin-top:0;width:552.55pt;height:7in;z-index:251656192">
            <v:imagedata r:id="rId13" o:title=""/>
            <w10:wrap type="square"/>
          </v:shape>
        </w:pict>
      </w:r>
    </w:p>
    <w:p w:rsidR="009F2BB7" w:rsidRPr="00BD7560" w:rsidRDefault="009F2BB7" w:rsidP="00BD7560">
      <w:pPr>
        <w:bidi/>
        <w:jc w:val="lowKashida"/>
        <w:rPr>
          <w:rFonts w:cs="Traditional Arabic"/>
          <w:b/>
          <w:bCs/>
          <w:sz w:val="32"/>
          <w:szCs w:val="32"/>
          <w:lang w:bidi="ar-LB"/>
        </w:rPr>
      </w:pPr>
      <w:r>
        <w:rPr>
          <w:rFonts w:cs="Traditional Arabic"/>
          <w:color w:val="000000"/>
          <w:sz w:val="32"/>
          <w:szCs w:val="32"/>
          <w:rtl/>
          <w:lang w:bidi="ar-YE"/>
        </w:rPr>
        <w:br w:type="page"/>
      </w:r>
      <w:r w:rsidRPr="00BD7560">
        <w:rPr>
          <w:rFonts w:cs="Traditional Arabic" w:hint="cs"/>
          <w:b/>
          <w:bCs/>
          <w:sz w:val="32"/>
          <w:szCs w:val="32"/>
          <w:rtl/>
          <w:lang w:bidi="ar-LB"/>
        </w:rPr>
        <w:t>كلمة</w:t>
      </w:r>
      <w:r w:rsidRPr="00BD7560">
        <w:rPr>
          <w:rFonts w:cs="Traditional Arabic"/>
          <w:b/>
          <w:bCs/>
          <w:sz w:val="32"/>
          <w:szCs w:val="32"/>
          <w:rtl/>
          <w:lang w:bidi="ar-LB"/>
        </w:rPr>
        <w:t xml:space="preserve"> </w:t>
      </w:r>
      <w:r w:rsidRPr="00BD7560">
        <w:rPr>
          <w:rFonts w:cs="Traditional Arabic" w:hint="cs"/>
          <w:b/>
          <w:bCs/>
          <w:sz w:val="32"/>
          <w:szCs w:val="32"/>
          <w:rtl/>
          <w:lang w:bidi="ar-LB"/>
        </w:rPr>
        <w:t>الإمام</w:t>
      </w:r>
      <w:r w:rsidRPr="00BD7560">
        <w:rPr>
          <w:rFonts w:cs="Traditional Arabic"/>
          <w:b/>
          <w:bCs/>
          <w:sz w:val="32"/>
          <w:szCs w:val="32"/>
          <w:rtl/>
          <w:lang w:bidi="ar-LB"/>
        </w:rPr>
        <w:t xml:space="preserve"> </w:t>
      </w:r>
      <w:r w:rsidRPr="00BD7560">
        <w:rPr>
          <w:rFonts w:cs="Traditional Arabic" w:hint="cs"/>
          <w:b/>
          <w:bCs/>
          <w:sz w:val="32"/>
          <w:szCs w:val="32"/>
          <w:rtl/>
          <w:lang w:bidi="ar-LB"/>
        </w:rPr>
        <w:t>الخامنئي</w:t>
      </w:r>
      <w:r w:rsidRPr="00BD7560">
        <w:rPr>
          <w:rFonts w:cs="Traditional Arabic"/>
          <w:b/>
          <w:bCs/>
          <w:sz w:val="32"/>
          <w:szCs w:val="32"/>
          <w:rtl/>
          <w:lang w:bidi="ar-LB"/>
        </w:rPr>
        <w:t xml:space="preserve"> </w:t>
      </w:r>
      <w:r w:rsidRPr="00BD7560">
        <w:rPr>
          <w:rFonts w:cs="Traditional Arabic" w:hint="cs"/>
          <w:b/>
          <w:bCs/>
          <w:sz w:val="32"/>
          <w:szCs w:val="32"/>
          <w:rtl/>
          <w:lang w:bidi="ar-LB"/>
        </w:rPr>
        <w:t>دام</w:t>
      </w:r>
      <w:r w:rsidRPr="00BD7560">
        <w:rPr>
          <w:rFonts w:cs="Traditional Arabic"/>
          <w:b/>
          <w:bCs/>
          <w:sz w:val="32"/>
          <w:szCs w:val="32"/>
          <w:rtl/>
          <w:lang w:bidi="ar-LB"/>
        </w:rPr>
        <w:t xml:space="preserve"> </w:t>
      </w:r>
      <w:r w:rsidRPr="00BD7560">
        <w:rPr>
          <w:rFonts w:cs="Traditional Arabic" w:hint="cs"/>
          <w:b/>
          <w:bCs/>
          <w:sz w:val="32"/>
          <w:szCs w:val="32"/>
          <w:rtl/>
          <w:lang w:bidi="ar-LB"/>
        </w:rPr>
        <w:t>ظله</w:t>
      </w:r>
      <w:r w:rsidRPr="00BD7560">
        <w:rPr>
          <w:rFonts w:cs="Traditional Arabic"/>
          <w:b/>
          <w:bCs/>
          <w:sz w:val="32"/>
          <w:szCs w:val="32"/>
          <w:rtl/>
          <w:lang w:bidi="ar-LB"/>
        </w:rPr>
        <w:t xml:space="preserve"> </w:t>
      </w:r>
    </w:p>
    <w:p w:rsidR="009F2BB7" w:rsidRPr="00BD7560" w:rsidRDefault="009F2BB7" w:rsidP="00BD7560">
      <w:pPr>
        <w:bidi/>
        <w:jc w:val="lowKashida"/>
        <w:rPr>
          <w:rFonts w:cs="Traditional Arabic"/>
          <w:b/>
          <w:bCs/>
          <w:sz w:val="32"/>
          <w:szCs w:val="32"/>
          <w:lang w:bidi="ar-LB"/>
        </w:rPr>
      </w:pPr>
      <w:r w:rsidRPr="00BD7560">
        <w:rPr>
          <w:rFonts w:cs="Traditional Arabic" w:hint="cs"/>
          <w:b/>
          <w:bCs/>
          <w:sz w:val="32"/>
          <w:szCs w:val="32"/>
          <w:rtl/>
          <w:lang w:bidi="ar-LB"/>
        </w:rPr>
        <w:t>في</w:t>
      </w:r>
      <w:r w:rsidRPr="00BD7560">
        <w:rPr>
          <w:rFonts w:cs="Traditional Arabic"/>
          <w:b/>
          <w:bCs/>
          <w:sz w:val="32"/>
          <w:szCs w:val="32"/>
          <w:rtl/>
          <w:lang w:bidi="ar-LB"/>
        </w:rPr>
        <w:t xml:space="preserve"> </w:t>
      </w:r>
      <w:r w:rsidRPr="00BD7560">
        <w:rPr>
          <w:rFonts w:cs="Traditional Arabic" w:hint="cs"/>
          <w:b/>
          <w:bCs/>
          <w:sz w:val="32"/>
          <w:szCs w:val="32"/>
          <w:rtl/>
          <w:lang w:bidi="ar-LB"/>
        </w:rPr>
        <w:t>لقائه</w:t>
      </w:r>
      <w:r w:rsidRPr="00BD7560">
        <w:rPr>
          <w:rFonts w:cs="Traditional Arabic"/>
          <w:b/>
          <w:bCs/>
          <w:sz w:val="32"/>
          <w:szCs w:val="32"/>
          <w:rtl/>
          <w:lang w:bidi="ar-LB"/>
        </w:rPr>
        <w:t xml:space="preserve"> </w:t>
      </w:r>
      <w:r w:rsidRPr="00BD7560">
        <w:rPr>
          <w:rFonts w:cs="Traditional Arabic" w:hint="cs"/>
          <w:b/>
          <w:bCs/>
          <w:sz w:val="32"/>
          <w:szCs w:val="32"/>
          <w:rtl/>
          <w:lang w:bidi="ar-LB"/>
        </w:rPr>
        <w:t>جمعاً</w:t>
      </w:r>
      <w:r w:rsidRPr="00BD7560">
        <w:rPr>
          <w:rFonts w:cs="Traditional Arabic"/>
          <w:b/>
          <w:bCs/>
          <w:sz w:val="32"/>
          <w:szCs w:val="32"/>
          <w:rtl/>
          <w:lang w:bidi="ar-LB"/>
        </w:rPr>
        <w:t xml:space="preserve"> </w:t>
      </w:r>
      <w:r w:rsidRPr="00BD7560">
        <w:rPr>
          <w:rFonts w:cs="Traditional Arabic" w:hint="cs"/>
          <w:b/>
          <w:bCs/>
          <w:sz w:val="32"/>
          <w:szCs w:val="32"/>
          <w:rtl/>
          <w:lang w:bidi="ar-LB"/>
        </w:rPr>
        <w:t>من</w:t>
      </w:r>
      <w:r w:rsidRPr="00BD7560">
        <w:rPr>
          <w:rFonts w:cs="Traditional Arabic"/>
          <w:b/>
          <w:bCs/>
          <w:sz w:val="32"/>
          <w:szCs w:val="32"/>
          <w:rtl/>
          <w:lang w:bidi="ar-LB"/>
        </w:rPr>
        <w:t xml:space="preserve"> </w:t>
      </w:r>
      <w:r w:rsidRPr="00BD7560">
        <w:rPr>
          <w:rFonts w:cs="Traditional Arabic" w:hint="cs"/>
          <w:b/>
          <w:bCs/>
          <w:sz w:val="32"/>
          <w:szCs w:val="32"/>
          <w:rtl/>
          <w:lang w:bidi="ar-LB"/>
        </w:rPr>
        <w:t>أهالي</w:t>
      </w:r>
      <w:r w:rsidRPr="00BD7560">
        <w:rPr>
          <w:rFonts w:cs="Traditional Arabic"/>
          <w:b/>
          <w:bCs/>
          <w:sz w:val="32"/>
          <w:szCs w:val="32"/>
          <w:rtl/>
          <w:lang w:bidi="ar-LB"/>
        </w:rPr>
        <w:t xml:space="preserve"> </w:t>
      </w:r>
      <w:r w:rsidRPr="00BD7560">
        <w:rPr>
          <w:rFonts w:cs="Traditional Arabic" w:hint="cs"/>
          <w:b/>
          <w:bCs/>
          <w:sz w:val="32"/>
          <w:szCs w:val="32"/>
          <w:rtl/>
          <w:lang w:bidi="ar-LB"/>
        </w:rPr>
        <w:t>أذربيجان</w:t>
      </w:r>
      <w:r w:rsidRPr="00BD7560">
        <w:rPr>
          <w:rFonts w:cs="Traditional Arabic"/>
          <w:b/>
          <w:bCs/>
          <w:sz w:val="32"/>
          <w:szCs w:val="32"/>
          <w:rtl/>
          <w:lang w:bidi="ar-LB"/>
        </w:rPr>
        <w:t xml:space="preserve"> </w:t>
      </w:r>
      <w:r w:rsidRPr="00BD7560">
        <w:rPr>
          <w:rFonts w:cs="Traditional Arabic" w:hint="cs"/>
          <w:b/>
          <w:bCs/>
          <w:sz w:val="32"/>
          <w:szCs w:val="32"/>
          <w:rtl/>
          <w:lang w:bidi="ar-LB"/>
        </w:rPr>
        <w:t>الشرقيّة</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3888"/>
      </w:tblGrid>
      <w:tr w:rsidR="009F2BB7" w:rsidRPr="00BD7560" w:rsidTr="00D20C11">
        <w:trPr>
          <w:jc w:val="right"/>
        </w:trPr>
        <w:tc>
          <w:tcPr>
            <w:tcW w:w="7776" w:type="dxa"/>
            <w:gridSpan w:val="2"/>
          </w:tcPr>
          <w:p w:rsidR="009F2BB7" w:rsidRPr="00D20C11" w:rsidRDefault="009F2BB7" w:rsidP="00D20C11">
            <w:pPr>
              <w:bidi/>
              <w:spacing w:after="0" w:line="240" w:lineRule="auto"/>
              <w:jc w:val="lowKashida"/>
              <w:rPr>
                <w:rFonts w:cs="Traditional Arabic"/>
                <w:b/>
                <w:bCs/>
                <w:color w:val="000080"/>
                <w:sz w:val="32"/>
                <w:szCs w:val="32"/>
                <w:lang w:bidi="ar-LB"/>
              </w:rPr>
            </w:pPr>
            <w:r w:rsidRPr="00D20C11">
              <w:rPr>
                <w:rFonts w:cs="Traditional Arabic" w:hint="cs"/>
                <w:b/>
                <w:bCs/>
                <w:color w:val="000080"/>
                <w:sz w:val="32"/>
                <w:szCs w:val="32"/>
                <w:rtl/>
                <w:lang w:bidi="ar-LB"/>
              </w:rPr>
              <w:t>المناسبة</w:t>
            </w:r>
            <w:r w:rsidRPr="00D20C11">
              <w:rPr>
                <w:rFonts w:cs="Traditional Arabic"/>
                <w:b/>
                <w:bCs/>
                <w:color w:val="000080"/>
                <w:sz w:val="32"/>
                <w:szCs w:val="32"/>
                <w:rtl/>
                <w:lang w:bidi="ar-LB"/>
              </w:rPr>
              <w:t xml:space="preserve">: </w:t>
            </w:r>
            <w:r w:rsidRPr="00D20C11">
              <w:rPr>
                <w:rFonts w:cs="Traditional Arabic" w:hint="cs"/>
                <w:b/>
                <w:bCs/>
                <w:color w:val="000080"/>
                <w:sz w:val="32"/>
                <w:szCs w:val="32"/>
                <w:rtl/>
                <w:lang w:bidi="ar-LB"/>
              </w:rPr>
              <w:t>ذكرى</w:t>
            </w:r>
            <w:r w:rsidRPr="00D20C11">
              <w:rPr>
                <w:rFonts w:cs="Traditional Arabic"/>
                <w:b/>
                <w:bCs/>
                <w:color w:val="000080"/>
                <w:sz w:val="32"/>
                <w:szCs w:val="32"/>
                <w:rtl/>
                <w:lang w:bidi="ar-LB"/>
              </w:rPr>
              <w:t xml:space="preserve"> </w:t>
            </w:r>
            <w:r w:rsidRPr="00D20C11">
              <w:rPr>
                <w:rFonts w:cs="Traditional Arabic" w:hint="cs"/>
                <w:b/>
                <w:bCs/>
                <w:color w:val="000080"/>
                <w:sz w:val="32"/>
                <w:szCs w:val="32"/>
                <w:rtl/>
                <w:lang w:bidi="ar-LB"/>
              </w:rPr>
              <w:t>انتفاضة</w:t>
            </w:r>
            <w:r w:rsidRPr="00D20C11">
              <w:rPr>
                <w:rFonts w:cs="Traditional Arabic"/>
                <w:b/>
                <w:bCs/>
                <w:color w:val="000080"/>
                <w:sz w:val="32"/>
                <w:szCs w:val="32"/>
                <w:rtl/>
                <w:lang w:bidi="ar-LB"/>
              </w:rPr>
              <w:t xml:space="preserve"> </w:t>
            </w:r>
            <w:r w:rsidRPr="00D20C11">
              <w:rPr>
                <w:rFonts w:cs="Traditional Arabic" w:hint="cs"/>
                <w:b/>
                <w:bCs/>
                <w:color w:val="000080"/>
                <w:sz w:val="32"/>
                <w:szCs w:val="32"/>
                <w:rtl/>
                <w:lang w:bidi="ar-LB"/>
              </w:rPr>
              <w:t>أهالي</w:t>
            </w:r>
            <w:r w:rsidRPr="00D20C11">
              <w:rPr>
                <w:rFonts w:cs="Traditional Arabic"/>
                <w:b/>
                <w:bCs/>
                <w:color w:val="000080"/>
                <w:sz w:val="32"/>
                <w:szCs w:val="32"/>
                <w:rtl/>
                <w:lang w:bidi="ar-LB"/>
              </w:rPr>
              <w:t xml:space="preserve"> </w:t>
            </w:r>
            <w:r w:rsidRPr="00D20C11">
              <w:rPr>
                <w:rFonts w:cs="Traditional Arabic" w:hint="cs"/>
                <w:b/>
                <w:bCs/>
                <w:color w:val="000080"/>
                <w:sz w:val="32"/>
                <w:szCs w:val="32"/>
                <w:rtl/>
                <w:lang w:bidi="ar-LB"/>
              </w:rPr>
              <w:t>تبريز</w:t>
            </w:r>
            <w:r w:rsidRPr="00D20C11">
              <w:rPr>
                <w:rFonts w:cs="Traditional Arabic"/>
                <w:b/>
                <w:bCs/>
                <w:color w:val="000080"/>
                <w:sz w:val="32"/>
                <w:szCs w:val="32"/>
                <w:rtl/>
                <w:lang w:bidi="ar-LB"/>
              </w:rPr>
              <w:t xml:space="preserve"> </w:t>
            </w:r>
            <w:r w:rsidRPr="00D20C11">
              <w:rPr>
                <w:rFonts w:cs="Traditional Arabic" w:hint="cs"/>
                <w:b/>
                <w:bCs/>
                <w:color w:val="000080"/>
                <w:sz w:val="32"/>
                <w:szCs w:val="32"/>
                <w:rtl/>
                <w:lang w:bidi="ar-LB"/>
              </w:rPr>
              <w:t>ضد</w:t>
            </w:r>
            <w:r w:rsidRPr="00D20C11">
              <w:rPr>
                <w:rFonts w:cs="Traditional Arabic"/>
                <w:b/>
                <w:bCs/>
                <w:color w:val="000080"/>
                <w:sz w:val="32"/>
                <w:szCs w:val="32"/>
                <w:rtl/>
                <w:lang w:bidi="ar-LB"/>
              </w:rPr>
              <w:t xml:space="preserve"> </w:t>
            </w:r>
            <w:r w:rsidRPr="00D20C11">
              <w:rPr>
                <w:rFonts w:cs="Traditional Arabic" w:hint="cs"/>
                <w:b/>
                <w:bCs/>
                <w:color w:val="000080"/>
                <w:sz w:val="32"/>
                <w:szCs w:val="32"/>
                <w:rtl/>
                <w:lang w:bidi="ar-LB"/>
              </w:rPr>
              <w:t>نظام</w:t>
            </w:r>
            <w:r w:rsidRPr="00D20C11">
              <w:rPr>
                <w:rFonts w:cs="Traditional Arabic"/>
                <w:b/>
                <w:bCs/>
                <w:color w:val="000080"/>
                <w:sz w:val="32"/>
                <w:szCs w:val="32"/>
                <w:rtl/>
                <w:lang w:bidi="ar-LB"/>
              </w:rPr>
              <w:t xml:space="preserve"> </w:t>
            </w:r>
            <w:r w:rsidRPr="00D20C11">
              <w:rPr>
                <w:rFonts w:cs="Traditional Arabic" w:hint="cs"/>
                <w:b/>
                <w:bCs/>
                <w:color w:val="000080"/>
                <w:sz w:val="32"/>
                <w:szCs w:val="32"/>
                <w:rtl/>
                <w:lang w:bidi="ar-LB"/>
              </w:rPr>
              <w:t>الشاه</w:t>
            </w:r>
            <w:r w:rsidRPr="00D20C11">
              <w:rPr>
                <w:rFonts w:cs="Traditional Arabic"/>
                <w:b/>
                <w:bCs/>
                <w:color w:val="000080"/>
                <w:sz w:val="32"/>
                <w:szCs w:val="32"/>
                <w:rtl/>
                <w:lang w:bidi="ar-LB"/>
              </w:rPr>
              <w:t xml:space="preserve"> </w:t>
            </w:r>
            <w:r w:rsidRPr="00D20C11">
              <w:rPr>
                <w:rFonts w:cs="Traditional Arabic" w:hint="cs"/>
                <w:b/>
                <w:bCs/>
                <w:color w:val="000080"/>
                <w:sz w:val="32"/>
                <w:szCs w:val="32"/>
                <w:rtl/>
                <w:lang w:bidi="ar-LB"/>
              </w:rPr>
              <w:t>في</w:t>
            </w:r>
            <w:r w:rsidRPr="00D20C11">
              <w:rPr>
                <w:rFonts w:cs="Traditional Arabic"/>
                <w:b/>
                <w:bCs/>
                <w:color w:val="000080"/>
                <w:sz w:val="32"/>
                <w:szCs w:val="32"/>
                <w:rtl/>
                <w:lang w:bidi="ar-LB"/>
              </w:rPr>
              <w:t xml:space="preserve"> 29 </w:t>
            </w:r>
            <w:r w:rsidRPr="00D20C11">
              <w:rPr>
                <w:rFonts w:cs="Traditional Arabic" w:hint="cs"/>
                <w:b/>
                <w:bCs/>
                <w:color w:val="000080"/>
                <w:sz w:val="32"/>
                <w:szCs w:val="32"/>
                <w:rtl/>
                <w:lang w:bidi="ar-LB"/>
              </w:rPr>
              <w:t>بهمَن</w:t>
            </w:r>
            <w:r w:rsidRPr="00D20C11">
              <w:rPr>
                <w:rFonts w:cs="Traditional Arabic"/>
                <w:b/>
                <w:bCs/>
                <w:color w:val="000080"/>
                <w:sz w:val="32"/>
                <w:szCs w:val="32"/>
                <w:rtl/>
                <w:lang w:bidi="ar-LB"/>
              </w:rPr>
              <w:t xml:space="preserve"> 1356</w:t>
            </w:r>
            <w:r w:rsidRPr="00D20C11">
              <w:rPr>
                <w:rFonts w:cs="Traditional Arabic" w:hint="cs"/>
                <w:b/>
                <w:bCs/>
                <w:color w:val="000080"/>
                <w:sz w:val="32"/>
                <w:szCs w:val="32"/>
                <w:rtl/>
                <w:lang w:bidi="ar-LB"/>
              </w:rPr>
              <w:t>هـ</w:t>
            </w:r>
            <w:r w:rsidRPr="00D20C11">
              <w:rPr>
                <w:rFonts w:cs="Traditional Arabic"/>
                <w:b/>
                <w:bCs/>
                <w:color w:val="000080"/>
                <w:sz w:val="32"/>
                <w:szCs w:val="32"/>
                <w:rtl/>
                <w:lang w:bidi="ar-LB"/>
              </w:rPr>
              <w:t>.</w:t>
            </w:r>
            <w:r w:rsidRPr="00D20C11">
              <w:rPr>
                <w:rFonts w:cs="Traditional Arabic" w:hint="cs"/>
                <w:b/>
                <w:bCs/>
                <w:color w:val="000080"/>
                <w:sz w:val="32"/>
                <w:szCs w:val="32"/>
                <w:rtl/>
                <w:lang w:bidi="ar-LB"/>
              </w:rPr>
              <w:t>ش</w:t>
            </w:r>
            <w:r w:rsidRPr="00D20C11">
              <w:rPr>
                <w:rFonts w:cs="Traditional Arabic"/>
                <w:b/>
                <w:bCs/>
                <w:color w:val="000080"/>
                <w:sz w:val="32"/>
                <w:szCs w:val="32"/>
                <w:rtl/>
                <w:lang w:bidi="ar-LB"/>
              </w:rPr>
              <w:t>.</w:t>
            </w:r>
          </w:p>
        </w:tc>
      </w:tr>
      <w:tr w:rsidR="009F2BB7" w:rsidRPr="00BD7560" w:rsidTr="00D20C11">
        <w:trPr>
          <w:jc w:val="right"/>
        </w:trPr>
        <w:tc>
          <w:tcPr>
            <w:tcW w:w="3888" w:type="dxa"/>
          </w:tcPr>
          <w:p w:rsidR="009F2BB7" w:rsidRPr="00D20C11" w:rsidRDefault="009F2BB7" w:rsidP="00D20C11">
            <w:pPr>
              <w:bidi/>
              <w:spacing w:after="0" w:line="240" w:lineRule="auto"/>
              <w:jc w:val="lowKashida"/>
              <w:rPr>
                <w:rFonts w:cs="Traditional Arabic"/>
                <w:color w:val="000000"/>
                <w:sz w:val="32"/>
                <w:szCs w:val="32"/>
                <w:lang w:bidi="ar-LB"/>
              </w:rPr>
            </w:pPr>
            <w:r w:rsidRPr="00D20C11">
              <w:rPr>
                <w:rFonts w:cs="Traditional Arabic" w:hint="cs"/>
                <w:color w:val="000000"/>
                <w:sz w:val="32"/>
                <w:szCs w:val="32"/>
                <w:rtl/>
                <w:lang w:bidi="ar-LB"/>
              </w:rPr>
              <w:t>الحضور</w:t>
            </w:r>
            <w:r w:rsidRPr="00D20C11">
              <w:rPr>
                <w:rFonts w:cs="Traditional Arabic"/>
                <w:color w:val="000000"/>
                <w:sz w:val="32"/>
                <w:szCs w:val="32"/>
                <w:rtl/>
                <w:lang w:bidi="ar-LB"/>
              </w:rPr>
              <w:t>:</w:t>
            </w:r>
            <w:r w:rsidRPr="00D20C11">
              <w:rPr>
                <w:rFonts w:cs="Traditional Arabic"/>
                <w:color w:val="000000"/>
                <w:sz w:val="32"/>
                <w:szCs w:val="32"/>
                <w:rtl/>
                <w:lang w:bidi="ar-LB"/>
              </w:rPr>
              <w:tab/>
            </w:r>
          </w:p>
        </w:tc>
        <w:tc>
          <w:tcPr>
            <w:tcW w:w="3888" w:type="dxa"/>
          </w:tcPr>
          <w:p w:rsidR="009F2BB7" w:rsidRPr="00D20C11" w:rsidRDefault="009F2BB7" w:rsidP="00D20C11">
            <w:pPr>
              <w:bidi/>
              <w:spacing w:after="0" w:line="240" w:lineRule="auto"/>
              <w:jc w:val="lowKashida"/>
              <w:rPr>
                <w:rFonts w:cs="Traditional Arabic"/>
                <w:color w:val="000000"/>
                <w:sz w:val="32"/>
                <w:szCs w:val="32"/>
                <w:lang w:bidi="ar-LB"/>
              </w:rPr>
            </w:pPr>
            <w:r w:rsidRPr="00D20C11">
              <w:rPr>
                <w:rFonts w:cs="Traditional Arabic" w:hint="cs"/>
                <w:color w:val="000000"/>
                <w:sz w:val="32"/>
                <w:szCs w:val="32"/>
                <w:rtl/>
                <w:lang w:bidi="ar-LB"/>
              </w:rPr>
              <w:t>حشود</w:t>
            </w:r>
            <w:r w:rsidRPr="00D20C11">
              <w:rPr>
                <w:rFonts w:cs="Traditional Arabic"/>
                <w:color w:val="000000"/>
                <w:sz w:val="32"/>
                <w:szCs w:val="32"/>
                <w:rtl/>
                <w:lang w:bidi="ar-LB"/>
              </w:rPr>
              <w:t xml:space="preserve"> </w:t>
            </w:r>
            <w:r w:rsidRPr="00D20C11">
              <w:rPr>
                <w:rFonts w:cs="Traditional Arabic" w:hint="cs"/>
                <w:color w:val="000000"/>
                <w:sz w:val="32"/>
                <w:szCs w:val="32"/>
                <w:rtl/>
                <w:lang w:bidi="ar-LB"/>
              </w:rPr>
              <w:t>غفيرة</w:t>
            </w:r>
            <w:r w:rsidRPr="00D20C11">
              <w:rPr>
                <w:rFonts w:cs="Traditional Arabic"/>
                <w:color w:val="000000"/>
                <w:sz w:val="32"/>
                <w:szCs w:val="32"/>
                <w:rtl/>
                <w:lang w:bidi="ar-LB"/>
              </w:rPr>
              <w:t xml:space="preserve"> </w:t>
            </w:r>
            <w:r w:rsidRPr="00D20C11">
              <w:rPr>
                <w:rFonts w:cs="Traditional Arabic" w:hint="cs"/>
                <w:color w:val="000000"/>
                <w:sz w:val="32"/>
                <w:szCs w:val="32"/>
                <w:rtl/>
                <w:lang w:bidi="ar-LB"/>
              </w:rPr>
              <w:t>من</w:t>
            </w:r>
            <w:r w:rsidRPr="00D20C11">
              <w:rPr>
                <w:rFonts w:cs="Traditional Arabic"/>
                <w:color w:val="000000"/>
                <w:sz w:val="32"/>
                <w:szCs w:val="32"/>
                <w:rtl/>
                <w:lang w:bidi="ar-LB"/>
              </w:rPr>
              <w:t xml:space="preserve"> </w:t>
            </w:r>
            <w:r w:rsidRPr="00D20C11">
              <w:rPr>
                <w:rFonts w:cs="Traditional Arabic" w:hint="cs"/>
                <w:color w:val="000000"/>
                <w:sz w:val="32"/>
                <w:szCs w:val="32"/>
                <w:rtl/>
                <w:lang w:bidi="ar-LB"/>
              </w:rPr>
              <w:t>أهالي</w:t>
            </w:r>
            <w:r w:rsidRPr="00D20C11">
              <w:rPr>
                <w:rFonts w:cs="Traditional Arabic"/>
                <w:color w:val="000000"/>
                <w:sz w:val="32"/>
                <w:szCs w:val="32"/>
                <w:rtl/>
                <w:lang w:bidi="ar-LB"/>
              </w:rPr>
              <w:t xml:space="preserve"> </w:t>
            </w:r>
            <w:r w:rsidRPr="00D20C11">
              <w:rPr>
                <w:rFonts w:cs="Traditional Arabic" w:hint="cs"/>
                <w:color w:val="000000"/>
                <w:sz w:val="32"/>
                <w:szCs w:val="32"/>
                <w:rtl/>
                <w:lang w:bidi="ar-LB"/>
              </w:rPr>
              <w:t>محافظة</w:t>
            </w:r>
            <w:r w:rsidRPr="00D20C11">
              <w:rPr>
                <w:rFonts w:cs="Traditional Arabic"/>
                <w:color w:val="000000"/>
                <w:sz w:val="32"/>
                <w:szCs w:val="32"/>
                <w:rtl/>
                <w:lang w:bidi="ar-LB"/>
              </w:rPr>
              <w:t xml:space="preserve"> </w:t>
            </w:r>
            <w:r w:rsidRPr="00D20C11">
              <w:rPr>
                <w:rFonts w:cs="Traditional Arabic" w:hint="cs"/>
                <w:color w:val="000000"/>
                <w:sz w:val="32"/>
                <w:szCs w:val="32"/>
                <w:rtl/>
                <w:lang w:bidi="ar-LB"/>
              </w:rPr>
              <w:t>أذربيجان</w:t>
            </w:r>
          </w:p>
        </w:tc>
      </w:tr>
      <w:tr w:rsidR="009F2BB7" w:rsidRPr="00BD7560" w:rsidTr="00D20C11">
        <w:trPr>
          <w:jc w:val="right"/>
        </w:trPr>
        <w:tc>
          <w:tcPr>
            <w:tcW w:w="3888" w:type="dxa"/>
          </w:tcPr>
          <w:p w:rsidR="009F2BB7" w:rsidRPr="00D20C11" w:rsidRDefault="009F2BB7" w:rsidP="00D20C11">
            <w:pPr>
              <w:bidi/>
              <w:spacing w:after="0" w:line="240" w:lineRule="auto"/>
              <w:jc w:val="lowKashida"/>
              <w:rPr>
                <w:rFonts w:cs="Traditional Arabic"/>
                <w:color w:val="000000"/>
                <w:sz w:val="32"/>
                <w:szCs w:val="32"/>
                <w:lang w:bidi="ar-LB"/>
              </w:rPr>
            </w:pPr>
            <w:r w:rsidRPr="00D20C11">
              <w:rPr>
                <w:rFonts w:cs="Traditional Arabic" w:hint="cs"/>
                <w:color w:val="000000"/>
                <w:sz w:val="32"/>
                <w:szCs w:val="32"/>
                <w:rtl/>
                <w:lang w:bidi="ar-LB"/>
              </w:rPr>
              <w:t>المكان</w:t>
            </w:r>
            <w:r w:rsidRPr="00D20C11">
              <w:rPr>
                <w:rFonts w:cs="Traditional Arabic"/>
                <w:color w:val="000000"/>
                <w:sz w:val="32"/>
                <w:szCs w:val="32"/>
                <w:rtl/>
                <w:lang w:bidi="ar-LB"/>
              </w:rPr>
              <w:t>:</w:t>
            </w:r>
          </w:p>
        </w:tc>
        <w:tc>
          <w:tcPr>
            <w:tcW w:w="3888" w:type="dxa"/>
          </w:tcPr>
          <w:p w:rsidR="009F2BB7" w:rsidRPr="00D20C11" w:rsidRDefault="009F2BB7" w:rsidP="00D20C11">
            <w:pPr>
              <w:bidi/>
              <w:spacing w:after="0" w:line="240" w:lineRule="auto"/>
              <w:jc w:val="lowKashida"/>
              <w:rPr>
                <w:rFonts w:cs="Traditional Arabic"/>
                <w:color w:val="000000"/>
                <w:sz w:val="32"/>
                <w:szCs w:val="32"/>
                <w:lang w:bidi="ar-LB"/>
              </w:rPr>
            </w:pPr>
            <w:r w:rsidRPr="00D20C11">
              <w:rPr>
                <w:rFonts w:cs="Traditional Arabic"/>
                <w:color w:val="000000"/>
                <w:sz w:val="32"/>
                <w:szCs w:val="32"/>
                <w:rtl/>
                <w:lang w:bidi="ar-LB"/>
              </w:rPr>
              <w:tab/>
            </w:r>
            <w:r w:rsidRPr="00D20C11">
              <w:rPr>
                <w:rFonts w:cs="Traditional Arabic" w:hint="cs"/>
                <w:color w:val="000000"/>
                <w:sz w:val="32"/>
                <w:szCs w:val="32"/>
                <w:rtl/>
                <w:lang w:bidi="ar-LB"/>
              </w:rPr>
              <w:t>طهران</w:t>
            </w:r>
            <w:r w:rsidRPr="00D20C11">
              <w:rPr>
                <w:rFonts w:cs="Traditional Arabic"/>
                <w:color w:val="000000"/>
                <w:sz w:val="32"/>
                <w:szCs w:val="32"/>
                <w:rtl/>
                <w:lang w:bidi="ar-LB"/>
              </w:rPr>
              <w:t xml:space="preserve"> - </w:t>
            </w:r>
            <w:r w:rsidRPr="00D20C11">
              <w:rPr>
                <w:rFonts w:cs="Traditional Arabic" w:hint="cs"/>
                <w:color w:val="000000"/>
                <w:sz w:val="32"/>
                <w:szCs w:val="32"/>
                <w:rtl/>
                <w:lang w:bidi="ar-LB"/>
              </w:rPr>
              <w:t>حسينية</w:t>
            </w:r>
            <w:r w:rsidRPr="00D20C11">
              <w:rPr>
                <w:rFonts w:cs="Traditional Arabic"/>
                <w:color w:val="000000"/>
                <w:sz w:val="32"/>
                <w:szCs w:val="32"/>
                <w:rtl/>
                <w:lang w:bidi="ar-LB"/>
              </w:rPr>
              <w:t xml:space="preserve"> </w:t>
            </w:r>
            <w:r w:rsidRPr="00D20C11">
              <w:rPr>
                <w:rFonts w:cs="Traditional Arabic" w:hint="cs"/>
                <w:color w:val="000000"/>
                <w:sz w:val="32"/>
                <w:szCs w:val="32"/>
                <w:rtl/>
                <w:lang w:bidi="ar-LB"/>
              </w:rPr>
              <w:t>الإمام</w:t>
            </w:r>
            <w:r w:rsidRPr="00D20C11">
              <w:rPr>
                <w:rFonts w:cs="Traditional Arabic"/>
                <w:color w:val="000000"/>
                <w:sz w:val="32"/>
                <w:szCs w:val="32"/>
                <w:rtl/>
                <w:lang w:bidi="ar-LB"/>
              </w:rPr>
              <w:t xml:space="preserve"> </w:t>
            </w:r>
            <w:r w:rsidRPr="00D20C11">
              <w:rPr>
                <w:rFonts w:cs="Traditional Arabic" w:hint="cs"/>
                <w:color w:val="000000"/>
                <w:sz w:val="32"/>
                <w:szCs w:val="32"/>
                <w:rtl/>
                <w:lang w:bidi="ar-LB"/>
              </w:rPr>
              <w:t>الخميني</w:t>
            </w:r>
            <w:r w:rsidRPr="00D20C11">
              <w:rPr>
                <w:rFonts w:cs="Traditional Arabic"/>
                <w:color w:val="000000"/>
                <w:sz w:val="32"/>
                <w:szCs w:val="32"/>
                <w:rtl/>
                <w:lang w:bidi="ar-LB"/>
              </w:rPr>
              <w:t xml:space="preserve"> </w:t>
            </w:r>
            <w:r w:rsidRPr="00D20C11">
              <w:rPr>
                <w:rFonts w:cs="Traditional Arabic" w:hint="cs"/>
                <w:color w:val="000000"/>
                <w:sz w:val="32"/>
                <w:szCs w:val="32"/>
                <w:rtl/>
                <w:lang w:bidi="ar-LB"/>
              </w:rPr>
              <w:t>قدس</w:t>
            </w:r>
            <w:r w:rsidRPr="00D20C11">
              <w:rPr>
                <w:rFonts w:cs="Traditional Arabic"/>
                <w:color w:val="000000"/>
                <w:sz w:val="32"/>
                <w:szCs w:val="32"/>
                <w:rtl/>
                <w:lang w:bidi="ar-LB"/>
              </w:rPr>
              <w:t xml:space="preserve"> </w:t>
            </w:r>
            <w:r w:rsidRPr="00D20C11">
              <w:rPr>
                <w:rFonts w:cs="Traditional Arabic" w:hint="cs"/>
                <w:color w:val="000000"/>
                <w:sz w:val="32"/>
                <w:szCs w:val="32"/>
                <w:rtl/>
                <w:lang w:bidi="ar-LB"/>
              </w:rPr>
              <w:t>سره</w:t>
            </w:r>
          </w:p>
        </w:tc>
      </w:tr>
      <w:tr w:rsidR="009F2BB7" w:rsidRPr="00BD7560" w:rsidTr="00D20C11">
        <w:trPr>
          <w:jc w:val="right"/>
        </w:trPr>
        <w:tc>
          <w:tcPr>
            <w:tcW w:w="3888" w:type="dxa"/>
          </w:tcPr>
          <w:p w:rsidR="009F2BB7" w:rsidRPr="00D20C11" w:rsidRDefault="009F2BB7" w:rsidP="00D20C11">
            <w:pPr>
              <w:bidi/>
              <w:spacing w:after="0" w:line="240" w:lineRule="auto"/>
              <w:jc w:val="lowKashida"/>
              <w:rPr>
                <w:rFonts w:cs="Traditional Arabic"/>
                <w:color w:val="000000"/>
                <w:sz w:val="32"/>
                <w:szCs w:val="32"/>
                <w:lang w:bidi="ar-LB"/>
              </w:rPr>
            </w:pPr>
            <w:r w:rsidRPr="00D20C11">
              <w:rPr>
                <w:rFonts w:cs="Traditional Arabic" w:hint="cs"/>
                <w:color w:val="000000"/>
                <w:sz w:val="32"/>
                <w:szCs w:val="32"/>
                <w:rtl/>
                <w:lang w:bidi="ar-LB"/>
              </w:rPr>
              <w:t>الزمان</w:t>
            </w:r>
            <w:r w:rsidRPr="00D20C11">
              <w:rPr>
                <w:rFonts w:cs="Traditional Arabic"/>
                <w:color w:val="000000"/>
                <w:sz w:val="32"/>
                <w:szCs w:val="32"/>
                <w:rtl/>
                <w:lang w:bidi="ar-LB"/>
              </w:rPr>
              <w:t>:</w:t>
            </w:r>
          </w:p>
        </w:tc>
        <w:tc>
          <w:tcPr>
            <w:tcW w:w="3888" w:type="dxa"/>
          </w:tcPr>
          <w:p w:rsidR="009F2BB7" w:rsidRPr="00D20C11" w:rsidRDefault="009F2BB7" w:rsidP="00D20C11">
            <w:pPr>
              <w:bidi/>
              <w:spacing w:after="0" w:line="240" w:lineRule="auto"/>
              <w:jc w:val="lowKashida"/>
              <w:rPr>
                <w:rFonts w:cs="Traditional Arabic"/>
                <w:color w:val="000000"/>
                <w:sz w:val="32"/>
                <w:szCs w:val="32"/>
                <w:lang w:bidi="ar-LB"/>
              </w:rPr>
            </w:pPr>
            <w:r w:rsidRPr="00D20C11">
              <w:rPr>
                <w:rFonts w:cs="Traditional Arabic"/>
                <w:color w:val="000000"/>
                <w:sz w:val="32"/>
                <w:szCs w:val="32"/>
                <w:rtl/>
                <w:lang w:bidi="ar-LB"/>
              </w:rPr>
              <w:tab/>
              <w:t xml:space="preserve">29/11/1393 </w:t>
            </w:r>
            <w:r w:rsidRPr="00D20C11">
              <w:rPr>
                <w:rFonts w:cs="Traditional Arabic" w:hint="cs"/>
                <w:color w:val="000000"/>
                <w:sz w:val="32"/>
                <w:szCs w:val="32"/>
                <w:rtl/>
                <w:lang w:bidi="ar-LB"/>
              </w:rPr>
              <w:t>هـ</w:t>
            </w:r>
            <w:r w:rsidRPr="00D20C11">
              <w:rPr>
                <w:rFonts w:cs="Traditional Arabic"/>
                <w:color w:val="000000"/>
                <w:sz w:val="32"/>
                <w:szCs w:val="32"/>
                <w:rtl/>
                <w:lang w:bidi="ar-LB"/>
              </w:rPr>
              <w:t>.</w:t>
            </w:r>
            <w:r w:rsidRPr="00D20C11">
              <w:rPr>
                <w:rFonts w:cs="Traditional Arabic" w:hint="cs"/>
                <w:color w:val="000000"/>
                <w:sz w:val="32"/>
                <w:szCs w:val="32"/>
                <w:rtl/>
                <w:lang w:bidi="ar-LB"/>
              </w:rPr>
              <w:t>ش</w:t>
            </w:r>
            <w:r w:rsidRPr="00D20C11">
              <w:rPr>
                <w:rFonts w:cs="Traditional Arabic"/>
                <w:color w:val="000000"/>
                <w:sz w:val="32"/>
                <w:szCs w:val="32"/>
                <w:rtl/>
                <w:lang w:bidi="ar-LB"/>
              </w:rPr>
              <w:t>.</w:t>
            </w:r>
          </w:p>
        </w:tc>
      </w:tr>
      <w:tr w:rsidR="009F2BB7" w:rsidRPr="00BD7560" w:rsidTr="00D20C11">
        <w:trPr>
          <w:jc w:val="right"/>
        </w:trPr>
        <w:tc>
          <w:tcPr>
            <w:tcW w:w="3888" w:type="dxa"/>
          </w:tcPr>
          <w:p w:rsidR="009F2BB7" w:rsidRPr="00D20C11" w:rsidRDefault="009F2BB7" w:rsidP="00D20C11">
            <w:pPr>
              <w:bidi/>
              <w:spacing w:after="0" w:line="240" w:lineRule="auto"/>
              <w:jc w:val="lowKashida"/>
              <w:rPr>
                <w:rFonts w:cs="Traditional Arabic"/>
                <w:color w:val="000000"/>
                <w:sz w:val="32"/>
                <w:szCs w:val="32"/>
                <w:lang w:bidi="ar-LB"/>
              </w:rPr>
            </w:pPr>
          </w:p>
        </w:tc>
        <w:tc>
          <w:tcPr>
            <w:tcW w:w="3888" w:type="dxa"/>
          </w:tcPr>
          <w:p w:rsidR="009F2BB7" w:rsidRPr="00D20C11" w:rsidRDefault="009F2BB7" w:rsidP="00D20C11">
            <w:pPr>
              <w:bidi/>
              <w:spacing w:after="0" w:line="240" w:lineRule="auto"/>
              <w:jc w:val="lowKashida"/>
              <w:rPr>
                <w:rFonts w:cs="Traditional Arabic"/>
                <w:color w:val="000000"/>
                <w:sz w:val="32"/>
                <w:szCs w:val="32"/>
                <w:lang w:bidi="ar-LB"/>
              </w:rPr>
            </w:pPr>
            <w:r w:rsidRPr="00D20C11">
              <w:rPr>
                <w:rFonts w:cs="Traditional Arabic"/>
                <w:color w:val="000000"/>
                <w:sz w:val="32"/>
                <w:szCs w:val="32"/>
                <w:rtl/>
                <w:lang w:bidi="ar-LB"/>
              </w:rPr>
              <w:tab/>
              <w:t xml:space="preserve">28/04/1436 </w:t>
            </w:r>
            <w:r w:rsidRPr="00D20C11">
              <w:rPr>
                <w:rFonts w:cs="Traditional Arabic" w:hint="cs"/>
                <w:color w:val="000000"/>
                <w:sz w:val="32"/>
                <w:szCs w:val="32"/>
                <w:rtl/>
                <w:lang w:bidi="ar-LB"/>
              </w:rPr>
              <w:t>هـ</w:t>
            </w:r>
            <w:r w:rsidRPr="00D20C11">
              <w:rPr>
                <w:rFonts w:cs="Traditional Arabic"/>
                <w:color w:val="000000"/>
                <w:sz w:val="32"/>
                <w:szCs w:val="32"/>
                <w:rtl/>
                <w:lang w:bidi="ar-LB"/>
              </w:rPr>
              <w:t>.</w:t>
            </w:r>
            <w:r w:rsidRPr="00D20C11">
              <w:rPr>
                <w:rFonts w:cs="Traditional Arabic" w:hint="cs"/>
                <w:color w:val="000000"/>
                <w:sz w:val="32"/>
                <w:szCs w:val="32"/>
                <w:rtl/>
                <w:lang w:bidi="ar-LB"/>
              </w:rPr>
              <w:t>ق</w:t>
            </w:r>
            <w:r w:rsidRPr="00D20C11">
              <w:rPr>
                <w:rFonts w:cs="Traditional Arabic"/>
                <w:color w:val="000000"/>
                <w:sz w:val="32"/>
                <w:szCs w:val="32"/>
                <w:rtl/>
                <w:lang w:bidi="ar-LB"/>
              </w:rPr>
              <w:t>.</w:t>
            </w:r>
          </w:p>
        </w:tc>
      </w:tr>
      <w:tr w:rsidR="009F2BB7" w:rsidRPr="00BD7560" w:rsidTr="00D20C11">
        <w:trPr>
          <w:jc w:val="right"/>
        </w:trPr>
        <w:tc>
          <w:tcPr>
            <w:tcW w:w="3888" w:type="dxa"/>
          </w:tcPr>
          <w:p w:rsidR="009F2BB7" w:rsidRPr="00D20C11" w:rsidRDefault="009F2BB7" w:rsidP="00D20C11">
            <w:pPr>
              <w:bidi/>
              <w:spacing w:after="0" w:line="240" w:lineRule="auto"/>
              <w:jc w:val="lowKashida"/>
              <w:rPr>
                <w:rFonts w:cs="Traditional Arabic"/>
                <w:color w:val="000000"/>
                <w:sz w:val="32"/>
                <w:szCs w:val="32"/>
                <w:lang w:bidi="ar-LB"/>
              </w:rPr>
            </w:pPr>
          </w:p>
        </w:tc>
        <w:tc>
          <w:tcPr>
            <w:tcW w:w="3888" w:type="dxa"/>
          </w:tcPr>
          <w:p w:rsidR="009F2BB7" w:rsidRPr="00D20C11" w:rsidRDefault="009F2BB7" w:rsidP="00D20C11">
            <w:pPr>
              <w:bidi/>
              <w:spacing w:after="0" w:line="240" w:lineRule="auto"/>
              <w:jc w:val="lowKashida"/>
              <w:rPr>
                <w:rFonts w:cs="Traditional Arabic"/>
                <w:color w:val="000000"/>
                <w:sz w:val="32"/>
                <w:szCs w:val="32"/>
                <w:lang w:bidi="ar-LB"/>
              </w:rPr>
            </w:pPr>
            <w:r w:rsidRPr="00D20C11">
              <w:rPr>
                <w:rFonts w:cs="Traditional Arabic"/>
                <w:color w:val="000000"/>
                <w:sz w:val="32"/>
                <w:szCs w:val="32"/>
                <w:rtl/>
                <w:lang w:bidi="ar-LB"/>
              </w:rPr>
              <w:tab/>
              <w:t xml:space="preserve">18/02/2015 </w:t>
            </w:r>
            <w:r w:rsidRPr="00D20C11">
              <w:rPr>
                <w:rFonts w:cs="Traditional Arabic" w:hint="cs"/>
                <w:color w:val="000000"/>
                <w:sz w:val="32"/>
                <w:szCs w:val="32"/>
                <w:rtl/>
                <w:lang w:bidi="ar-LB"/>
              </w:rPr>
              <w:t>م</w:t>
            </w:r>
            <w:r w:rsidRPr="00D20C11">
              <w:rPr>
                <w:rFonts w:cs="Traditional Arabic"/>
                <w:color w:val="000000"/>
                <w:sz w:val="32"/>
                <w:szCs w:val="32"/>
                <w:rtl/>
                <w:lang w:bidi="ar-LB"/>
              </w:rPr>
              <w:t>.</w:t>
            </w:r>
          </w:p>
        </w:tc>
      </w:tr>
    </w:tbl>
    <w:p w:rsidR="009F2BB7" w:rsidRDefault="009F2BB7" w:rsidP="00BD7560">
      <w:pPr>
        <w:bidi/>
        <w:spacing w:line="240" w:lineRule="auto"/>
        <w:jc w:val="center"/>
        <w:rPr>
          <w:rFonts w:cs="Traditional Arabic"/>
          <w:b/>
          <w:bCs/>
          <w:color w:val="000000"/>
          <w:sz w:val="32"/>
          <w:szCs w:val="32"/>
          <w:rtl/>
          <w:lang w:bidi="ar-LB"/>
        </w:rPr>
      </w:pPr>
    </w:p>
    <w:p w:rsidR="009F2BB7" w:rsidRPr="00BD7560" w:rsidRDefault="009F2BB7" w:rsidP="00BD7560">
      <w:pPr>
        <w:bidi/>
        <w:spacing w:line="240" w:lineRule="auto"/>
        <w:jc w:val="center"/>
        <w:rPr>
          <w:rFonts w:cs="Traditional Arabic"/>
          <w:b/>
          <w:bCs/>
          <w:color w:val="000000"/>
          <w:sz w:val="32"/>
          <w:szCs w:val="32"/>
          <w:lang w:bidi="ar-LB"/>
        </w:rPr>
      </w:pPr>
      <w:r w:rsidRPr="00BD7560">
        <w:rPr>
          <w:rFonts w:cs="Traditional Arabic" w:hint="cs"/>
          <w:b/>
          <w:bCs/>
          <w:color w:val="000000"/>
          <w:sz w:val="32"/>
          <w:szCs w:val="32"/>
          <w:rtl/>
          <w:lang w:bidi="ar-LB"/>
        </w:rPr>
        <w:t>بسم</w:t>
      </w:r>
      <w:r w:rsidRPr="00BD7560">
        <w:rPr>
          <w:rFonts w:cs="Traditional Arabic"/>
          <w:b/>
          <w:bCs/>
          <w:color w:val="000000"/>
          <w:sz w:val="32"/>
          <w:szCs w:val="32"/>
          <w:rtl/>
          <w:lang w:bidi="ar-LB"/>
        </w:rPr>
        <w:t xml:space="preserve"> </w:t>
      </w:r>
      <w:r w:rsidRPr="00BD7560">
        <w:rPr>
          <w:rFonts w:cs="Traditional Arabic" w:hint="cs"/>
          <w:b/>
          <w:bCs/>
          <w:color w:val="000000"/>
          <w:sz w:val="32"/>
          <w:szCs w:val="32"/>
          <w:rtl/>
          <w:lang w:bidi="ar-LB"/>
        </w:rPr>
        <w:t>الله</w:t>
      </w:r>
      <w:r w:rsidRPr="00BD7560">
        <w:rPr>
          <w:rFonts w:cs="Traditional Arabic"/>
          <w:b/>
          <w:bCs/>
          <w:color w:val="000000"/>
          <w:sz w:val="32"/>
          <w:szCs w:val="32"/>
          <w:rtl/>
          <w:lang w:bidi="ar-LB"/>
        </w:rPr>
        <w:t xml:space="preserve"> </w:t>
      </w:r>
      <w:r w:rsidRPr="00BD7560">
        <w:rPr>
          <w:rFonts w:cs="Traditional Arabic" w:hint="cs"/>
          <w:b/>
          <w:bCs/>
          <w:color w:val="000000"/>
          <w:sz w:val="32"/>
          <w:szCs w:val="32"/>
          <w:rtl/>
          <w:lang w:bidi="ar-LB"/>
        </w:rPr>
        <w:t>الرحمن</w:t>
      </w:r>
      <w:r w:rsidRPr="00BD7560">
        <w:rPr>
          <w:rFonts w:cs="Traditional Arabic"/>
          <w:b/>
          <w:bCs/>
          <w:color w:val="000000"/>
          <w:sz w:val="32"/>
          <w:szCs w:val="32"/>
          <w:rtl/>
          <w:lang w:bidi="ar-LB"/>
        </w:rPr>
        <w:t xml:space="preserve"> </w:t>
      </w:r>
      <w:r w:rsidRPr="00BD7560">
        <w:rPr>
          <w:rFonts w:cs="Traditional Arabic" w:hint="cs"/>
          <w:b/>
          <w:bCs/>
          <w:color w:val="000000"/>
          <w:sz w:val="32"/>
          <w:szCs w:val="32"/>
          <w:rtl/>
          <w:lang w:bidi="ar-LB"/>
        </w:rPr>
        <w:t>الرحيم</w:t>
      </w:r>
    </w:p>
    <w:p w:rsidR="009F2BB7" w:rsidRPr="00BD7560" w:rsidRDefault="009F2BB7" w:rsidP="00BD7560">
      <w:pPr>
        <w:bidi/>
        <w:spacing w:line="240" w:lineRule="auto"/>
        <w:jc w:val="lowKashida"/>
        <w:rPr>
          <w:rFonts w:cs="Traditional Arabic"/>
          <w:color w:val="000000"/>
          <w:sz w:val="32"/>
          <w:szCs w:val="32"/>
          <w:lang w:bidi="ar-LB"/>
        </w:rPr>
      </w:pP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البدء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أرحّب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بجميع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الإخوة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والأخوات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الأعزّاء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الذين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اجتازوا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المسافة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الطويلة،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وأشكركم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إذ</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نوّرتم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حسينيّتنا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بحضوركم،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وبإخلاصكم،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وبمعنويّاتكم،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بحمد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الله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حالة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عامّة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أهالي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أذربيجان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وتبريز،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وأخصّ</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بالشكر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عوائل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الشهداء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والجرحى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الأعزّاء،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والعلماء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والمسؤولين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المحترمين</w:t>
      </w:r>
      <w:r w:rsidRPr="00BD7560">
        <w:rPr>
          <w:rFonts w:cs="Traditional Arabic"/>
          <w:color w:val="000000"/>
          <w:sz w:val="32"/>
          <w:szCs w:val="32"/>
          <w:rtl/>
          <w:lang w:bidi="ar-LB"/>
        </w:rPr>
        <w:t>.</w:t>
      </w:r>
    </w:p>
    <w:p w:rsidR="009F2BB7" w:rsidRPr="00BD7560" w:rsidRDefault="009F2BB7" w:rsidP="00BD7560">
      <w:pPr>
        <w:bidi/>
        <w:spacing w:line="240" w:lineRule="auto"/>
        <w:jc w:val="lowKashida"/>
        <w:rPr>
          <w:rFonts w:cs="Traditional Arabic"/>
          <w:b/>
          <w:bCs/>
          <w:color w:val="000080"/>
          <w:sz w:val="32"/>
          <w:szCs w:val="32"/>
          <w:lang w:bidi="ar-LB"/>
        </w:rPr>
      </w:pPr>
      <w:r w:rsidRPr="00BD7560">
        <w:rPr>
          <w:rFonts w:cs="Traditional Arabic"/>
          <w:b/>
          <w:bCs/>
          <w:color w:val="000080"/>
          <w:sz w:val="32"/>
          <w:szCs w:val="32"/>
          <w:rtl/>
          <w:lang w:bidi="ar-LB"/>
        </w:rPr>
        <w:t xml:space="preserve">29 </w:t>
      </w:r>
      <w:r w:rsidRPr="00BD7560">
        <w:rPr>
          <w:rFonts w:cs="Traditional Arabic" w:hint="cs"/>
          <w:b/>
          <w:bCs/>
          <w:color w:val="000080"/>
          <w:sz w:val="32"/>
          <w:szCs w:val="32"/>
          <w:rtl/>
          <w:lang w:bidi="ar-LB"/>
        </w:rPr>
        <w:t>بهمن</w:t>
      </w:r>
      <w:r>
        <w:rPr>
          <w:rStyle w:val="FootnoteReference"/>
          <w:b/>
          <w:bCs/>
          <w:color w:val="000080"/>
          <w:sz w:val="32"/>
          <w:szCs w:val="32"/>
          <w:rtl/>
          <w:lang w:bidi="ar-LB"/>
        </w:rPr>
        <w:footnoteReference w:id="5"/>
      </w:r>
      <w:r w:rsidRPr="00BD7560">
        <w:rPr>
          <w:rFonts w:cs="Traditional Arabic"/>
          <w:b/>
          <w:bCs/>
          <w:color w:val="000080"/>
          <w:sz w:val="32"/>
          <w:szCs w:val="32"/>
          <w:rtl/>
          <w:lang w:bidi="ar-LB"/>
        </w:rPr>
        <w:t xml:space="preserve"> </w:t>
      </w:r>
      <w:r w:rsidRPr="00BD7560">
        <w:rPr>
          <w:rFonts w:cs="Traditional Arabic" w:hint="cs"/>
          <w:b/>
          <w:bCs/>
          <w:color w:val="000080"/>
          <w:sz w:val="32"/>
          <w:szCs w:val="32"/>
          <w:rtl/>
          <w:lang w:bidi="ar-LB"/>
        </w:rPr>
        <w:t>يوم</w:t>
      </w:r>
      <w:r w:rsidRPr="00BD7560">
        <w:rPr>
          <w:rFonts w:cs="Traditional Arabic"/>
          <w:b/>
          <w:bCs/>
          <w:color w:val="000080"/>
          <w:sz w:val="32"/>
          <w:szCs w:val="32"/>
          <w:rtl/>
          <w:lang w:bidi="ar-LB"/>
        </w:rPr>
        <w:t xml:space="preserve"> </w:t>
      </w:r>
      <w:r w:rsidRPr="00BD7560">
        <w:rPr>
          <w:rFonts w:cs="Traditional Arabic" w:hint="cs"/>
          <w:b/>
          <w:bCs/>
          <w:color w:val="000080"/>
          <w:sz w:val="32"/>
          <w:szCs w:val="32"/>
          <w:rtl/>
          <w:lang w:bidi="ar-LB"/>
        </w:rPr>
        <w:t>مبارك</w:t>
      </w:r>
    </w:p>
    <w:p w:rsidR="009F2BB7" w:rsidRDefault="009F2BB7" w:rsidP="00BD7560">
      <w:pPr>
        <w:bidi/>
        <w:spacing w:line="240" w:lineRule="auto"/>
        <w:jc w:val="lowKashida"/>
        <w:rPr>
          <w:rFonts w:cs="Traditional Arabic"/>
          <w:color w:val="000000"/>
          <w:sz w:val="32"/>
          <w:szCs w:val="32"/>
          <w:rtl/>
          <w:lang w:bidi="ar-LB"/>
        </w:rPr>
      </w:pPr>
      <w:r w:rsidRPr="00BD7560">
        <w:rPr>
          <w:rFonts w:cs="Traditional Arabic" w:hint="cs"/>
          <w:color w:val="000000"/>
          <w:sz w:val="32"/>
          <w:szCs w:val="32"/>
          <w:rtl/>
          <w:lang w:bidi="ar-LB"/>
        </w:rPr>
        <w:t>إنّ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يوم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التاسع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والعشرين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بهمن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يعتبر،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واقعاً،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يومًا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مباركًا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بالنسبة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نوفّق</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مثل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اليوم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للالتقاء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بجمع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الشباب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الأعزّاء،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العزيز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والمؤمن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وصاحب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التجربة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مراحل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طويلة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تاريخ</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البلد،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الحسينيّة</w:t>
      </w:r>
      <w:r>
        <w:rPr>
          <w:rStyle w:val="FootnoteReference"/>
          <w:color w:val="000000"/>
          <w:sz w:val="32"/>
          <w:szCs w:val="32"/>
          <w:rtl/>
          <w:lang w:bidi="ar-LB"/>
        </w:rPr>
        <w:footnoteReference w:id="6"/>
      </w:r>
      <w:r w:rsidRPr="00BD7560">
        <w:rPr>
          <w:rFonts w:cs="Traditional Arabic" w:hint="cs"/>
          <w:color w:val="000000"/>
          <w:sz w:val="32"/>
          <w:szCs w:val="32"/>
          <w:rtl/>
          <w:lang w:bidi="ar-LB"/>
        </w:rPr>
        <w:t>،</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واقعاً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مدعاة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سرور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بالنسبة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أيضاً،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اليوم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بالمعنى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الواقعي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للكلمة،</w:t>
      </w:r>
      <w:r w:rsidRPr="00BD7560">
        <w:rPr>
          <w:rFonts w:cs="Traditional Arabic"/>
          <w:color w:val="000000"/>
          <w:sz w:val="32"/>
          <w:szCs w:val="32"/>
          <w:rtl/>
          <w:lang w:bidi="ar-LB"/>
        </w:rPr>
        <w:t xml:space="preserve"> </w:t>
      </w:r>
    </w:p>
    <w:p w:rsidR="009F2BB7" w:rsidRDefault="009F2BB7" w:rsidP="00BD7560">
      <w:pPr>
        <w:bidi/>
        <w:spacing w:line="240" w:lineRule="auto"/>
        <w:jc w:val="lowKashida"/>
        <w:rPr>
          <w:rFonts w:cs="Traditional Arabic"/>
          <w:color w:val="000000"/>
          <w:sz w:val="32"/>
          <w:szCs w:val="32"/>
          <w:rtl/>
          <w:lang w:bidi="ar-LB"/>
        </w:rPr>
      </w:pPr>
      <w:r>
        <w:rPr>
          <w:rFonts w:cs="Traditional Arabic"/>
          <w:color w:val="000000"/>
          <w:sz w:val="32"/>
          <w:szCs w:val="32"/>
          <w:rtl/>
          <w:lang w:bidi="ar-LB"/>
        </w:rPr>
        <w:br w:type="page"/>
      </w:r>
      <w:r w:rsidRPr="00BD7560">
        <w:rPr>
          <w:rFonts w:cs="Traditional Arabic" w:hint="cs"/>
          <w:color w:val="000000"/>
          <w:sz w:val="32"/>
          <w:szCs w:val="32"/>
          <w:rtl/>
          <w:lang w:bidi="ar-LB"/>
        </w:rPr>
        <w:t>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يوم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مبارك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ومجلس</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مليء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بالمضامين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إنّني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واقعاً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أؤمن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ذكرتموه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النشيد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الجميل</w:t>
      </w:r>
      <w:r w:rsidRPr="00BD7560">
        <w:rPr>
          <w:rFonts w:cs="Traditional Arabic"/>
          <w:color w:val="000000"/>
          <w:sz w:val="32"/>
          <w:szCs w:val="32"/>
          <w:rtl/>
          <w:lang w:bidi="ar-LB"/>
        </w:rPr>
        <w:t xml:space="preserve"> </w:t>
      </w:r>
      <w:r w:rsidRPr="00BD7560">
        <w:rPr>
          <w:rFonts w:cs="Traditional Arabic"/>
          <w:b/>
          <w:bCs/>
          <w:color w:val="000000"/>
          <w:sz w:val="32"/>
          <w:szCs w:val="32"/>
          <w:rtl/>
          <w:lang w:bidi="ar-LB"/>
        </w:rPr>
        <w:t>"</w:t>
      </w:r>
      <w:r w:rsidRPr="00BD7560">
        <w:rPr>
          <w:rFonts w:cs="Traditional Arabic" w:hint="cs"/>
          <w:b/>
          <w:bCs/>
          <w:color w:val="000000"/>
          <w:sz w:val="32"/>
          <w:szCs w:val="32"/>
          <w:rtl/>
          <w:lang w:bidi="ar-LB"/>
        </w:rPr>
        <w:t>الشباب</w:t>
      </w:r>
      <w:r w:rsidRPr="00BD7560">
        <w:rPr>
          <w:rFonts w:cs="Traditional Arabic"/>
          <w:b/>
          <w:bCs/>
          <w:color w:val="000000"/>
          <w:sz w:val="32"/>
          <w:szCs w:val="32"/>
          <w:rtl/>
          <w:lang w:bidi="ar-LB"/>
        </w:rPr>
        <w:t xml:space="preserve"> </w:t>
      </w:r>
      <w:r w:rsidRPr="00BD7560">
        <w:rPr>
          <w:rFonts w:cs="Traditional Arabic" w:hint="cs"/>
          <w:b/>
          <w:bCs/>
          <w:color w:val="000000"/>
          <w:sz w:val="32"/>
          <w:szCs w:val="32"/>
          <w:rtl/>
          <w:lang w:bidi="ar-LB"/>
        </w:rPr>
        <w:t>مستعدّون،</w:t>
      </w:r>
      <w:r w:rsidRPr="00BD7560">
        <w:rPr>
          <w:rFonts w:cs="Traditional Arabic"/>
          <w:b/>
          <w:bCs/>
          <w:color w:val="000000"/>
          <w:sz w:val="32"/>
          <w:szCs w:val="32"/>
          <w:rtl/>
          <w:lang w:bidi="ar-LB"/>
        </w:rPr>
        <w:t xml:space="preserve"> </w:t>
      </w:r>
      <w:r w:rsidRPr="00BD7560">
        <w:rPr>
          <w:rFonts w:cs="Traditional Arabic" w:hint="cs"/>
          <w:b/>
          <w:bCs/>
          <w:color w:val="000000"/>
          <w:sz w:val="32"/>
          <w:szCs w:val="32"/>
          <w:rtl/>
          <w:lang w:bidi="ar-LB"/>
        </w:rPr>
        <w:t>الشباب</w:t>
      </w:r>
      <w:r w:rsidRPr="00BD7560">
        <w:rPr>
          <w:rFonts w:cs="Traditional Arabic"/>
          <w:b/>
          <w:bCs/>
          <w:color w:val="000000"/>
          <w:sz w:val="32"/>
          <w:szCs w:val="32"/>
          <w:rtl/>
          <w:lang w:bidi="ar-LB"/>
        </w:rPr>
        <w:t xml:space="preserve"> </w:t>
      </w:r>
      <w:r w:rsidRPr="00BD7560">
        <w:rPr>
          <w:rFonts w:cs="Traditional Arabic" w:hint="cs"/>
          <w:b/>
          <w:bCs/>
          <w:color w:val="000000"/>
          <w:sz w:val="32"/>
          <w:szCs w:val="32"/>
          <w:rtl/>
          <w:lang w:bidi="ar-LB"/>
        </w:rPr>
        <w:t>أحرار</w:t>
      </w:r>
      <w:r w:rsidRPr="00BD7560">
        <w:rPr>
          <w:rFonts w:cs="Traditional Arabic"/>
          <w:b/>
          <w:bCs/>
          <w:color w:val="000000"/>
          <w:sz w:val="32"/>
          <w:szCs w:val="32"/>
          <w:rtl/>
          <w:lang w:bidi="ar-LB"/>
        </w:rPr>
        <w:t>"</w:t>
      </w:r>
      <w:r>
        <w:rPr>
          <w:rStyle w:val="FootnoteReference"/>
          <w:b/>
          <w:bCs/>
          <w:color w:val="000000"/>
          <w:sz w:val="32"/>
          <w:szCs w:val="32"/>
          <w:rtl/>
          <w:lang w:bidi="ar-LB"/>
        </w:rPr>
        <w:footnoteReference w:id="7"/>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لقد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لفتت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نظري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جملة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نشيدكم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وهي</w:t>
      </w:r>
      <w:r w:rsidRPr="00BD7560">
        <w:rPr>
          <w:rFonts w:cs="Traditional Arabic"/>
          <w:color w:val="000000"/>
          <w:sz w:val="32"/>
          <w:szCs w:val="32"/>
          <w:rtl/>
          <w:lang w:bidi="ar-LB"/>
        </w:rPr>
        <w:t xml:space="preserve">: </w:t>
      </w:r>
      <w:r w:rsidRPr="00BD7560">
        <w:rPr>
          <w:rFonts w:cs="Traditional Arabic"/>
          <w:b/>
          <w:bCs/>
          <w:color w:val="000000"/>
          <w:sz w:val="32"/>
          <w:szCs w:val="32"/>
          <w:rtl/>
          <w:lang w:bidi="ar-LB"/>
        </w:rPr>
        <w:t>"</w:t>
      </w:r>
      <w:r w:rsidRPr="00BD7560">
        <w:rPr>
          <w:rFonts w:cs="Traditional Arabic" w:hint="cs"/>
          <w:b/>
          <w:bCs/>
          <w:color w:val="000000"/>
          <w:sz w:val="32"/>
          <w:szCs w:val="32"/>
          <w:rtl/>
          <w:lang w:bidi="ar-LB"/>
        </w:rPr>
        <w:t>لا</w:t>
      </w:r>
      <w:r w:rsidRPr="00BD7560">
        <w:rPr>
          <w:rFonts w:cs="Traditional Arabic"/>
          <w:b/>
          <w:bCs/>
          <w:color w:val="000000"/>
          <w:sz w:val="32"/>
          <w:szCs w:val="32"/>
          <w:rtl/>
          <w:lang w:bidi="ar-LB"/>
        </w:rPr>
        <w:t xml:space="preserve"> </w:t>
      </w:r>
      <w:r w:rsidRPr="00BD7560">
        <w:rPr>
          <w:rFonts w:cs="Traditional Arabic" w:hint="cs"/>
          <w:b/>
          <w:bCs/>
          <w:color w:val="000000"/>
          <w:sz w:val="32"/>
          <w:szCs w:val="32"/>
          <w:rtl/>
          <w:lang w:bidi="ar-LB"/>
        </w:rPr>
        <w:t>يمكن</w:t>
      </w:r>
      <w:r w:rsidRPr="00BD7560">
        <w:rPr>
          <w:rFonts w:cs="Traditional Arabic"/>
          <w:b/>
          <w:bCs/>
          <w:color w:val="000000"/>
          <w:sz w:val="32"/>
          <w:szCs w:val="32"/>
          <w:rtl/>
          <w:lang w:bidi="ar-LB"/>
        </w:rPr>
        <w:t xml:space="preserve"> </w:t>
      </w:r>
      <w:r w:rsidRPr="00BD7560">
        <w:rPr>
          <w:rFonts w:cs="Traditional Arabic" w:hint="cs"/>
          <w:b/>
          <w:bCs/>
          <w:color w:val="000000"/>
          <w:sz w:val="32"/>
          <w:szCs w:val="32"/>
          <w:rtl/>
          <w:lang w:bidi="ar-LB"/>
        </w:rPr>
        <w:t>للشيطان</w:t>
      </w:r>
      <w:r w:rsidRPr="00BD7560">
        <w:rPr>
          <w:rFonts w:cs="Traditional Arabic"/>
          <w:b/>
          <w:bCs/>
          <w:color w:val="000000"/>
          <w:sz w:val="32"/>
          <w:szCs w:val="32"/>
          <w:rtl/>
          <w:lang w:bidi="ar-LB"/>
        </w:rPr>
        <w:t xml:space="preserve"> </w:t>
      </w:r>
      <w:r w:rsidRPr="00BD7560">
        <w:rPr>
          <w:rFonts w:cs="Traditional Arabic" w:hint="cs"/>
          <w:b/>
          <w:bCs/>
          <w:color w:val="000000"/>
          <w:sz w:val="32"/>
          <w:szCs w:val="32"/>
          <w:rtl/>
          <w:lang w:bidi="ar-LB"/>
        </w:rPr>
        <w:t>أن</w:t>
      </w:r>
      <w:r w:rsidRPr="00BD7560">
        <w:rPr>
          <w:rFonts w:cs="Traditional Arabic"/>
          <w:b/>
          <w:bCs/>
          <w:color w:val="000000"/>
          <w:sz w:val="32"/>
          <w:szCs w:val="32"/>
          <w:rtl/>
          <w:lang w:bidi="ar-LB"/>
        </w:rPr>
        <w:t xml:space="preserve"> </w:t>
      </w:r>
      <w:r w:rsidRPr="00BD7560">
        <w:rPr>
          <w:rFonts w:cs="Traditional Arabic" w:hint="cs"/>
          <w:b/>
          <w:bCs/>
          <w:color w:val="000000"/>
          <w:sz w:val="32"/>
          <w:szCs w:val="32"/>
          <w:rtl/>
          <w:lang w:bidi="ar-LB"/>
        </w:rPr>
        <w:t>ينال</w:t>
      </w:r>
      <w:r w:rsidRPr="00BD7560">
        <w:rPr>
          <w:rFonts w:cs="Traditional Arabic"/>
          <w:b/>
          <w:bCs/>
          <w:color w:val="000000"/>
          <w:sz w:val="32"/>
          <w:szCs w:val="32"/>
          <w:rtl/>
          <w:lang w:bidi="ar-LB"/>
        </w:rPr>
        <w:t xml:space="preserve"> </w:t>
      </w:r>
      <w:r w:rsidRPr="00BD7560">
        <w:rPr>
          <w:rFonts w:cs="Traditional Arabic" w:hint="cs"/>
          <w:b/>
          <w:bCs/>
          <w:color w:val="000000"/>
          <w:sz w:val="32"/>
          <w:szCs w:val="32"/>
          <w:rtl/>
          <w:lang w:bidi="ar-LB"/>
        </w:rPr>
        <w:t>منّا</w:t>
      </w:r>
      <w:r w:rsidRPr="00BD7560">
        <w:rPr>
          <w:rFonts w:cs="Traditional Arabic"/>
          <w:b/>
          <w:bCs/>
          <w:color w:val="000000"/>
          <w:sz w:val="32"/>
          <w:szCs w:val="32"/>
          <w:rtl/>
          <w:lang w:bidi="ar-LB"/>
        </w:rPr>
        <w:t>"</w:t>
      </w:r>
      <w:r>
        <w:rPr>
          <w:rStyle w:val="FootnoteReference"/>
          <w:color w:val="000000"/>
          <w:sz w:val="32"/>
          <w:szCs w:val="32"/>
          <w:rtl/>
          <w:lang w:bidi="ar-LB"/>
        </w:rPr>
        <w:footnoteReference w:id="8"/>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وواقعاً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الأمر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كذلك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دون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يذكره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الإنسان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ماضي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أذربيجان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وتبريز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والحوادث</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المختلفة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والتقلّبات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المثيرة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للعجب،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يؤكّد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الأمر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ويقوّيه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أشكر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حقيقةً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السيّد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شبستري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الذي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وجوده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بركة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ونعمة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لتبريز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ويقيناً،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وجود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رجل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دين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ملتزم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وذي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بصيرة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ومبجّل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قبل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العناصر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الثوريّة،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فرصة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لأيّ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مدينة،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خاصّة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لم</w:t>
      </w:r>
    </w:p>
    <w:p w:rsidR="009F2BB7" w:rsidRPr="00BD7560" w:rsidRDefault="009F2BB7" w:rsidP="00BD7560">
      <w:pPr>
        <w:bidi/>
        <w:spacing w:line="240" w:lineRule="auto"/>
        <w:jc w:val="lowKashida"/>
        <w:rPr>
          <w:rFonts w:cs="Traditional Arabic"/>
          <w:color w:val="000000"/>
          <w:sz w:val="32"/>
          <w:szCs w:val="32"/>
          <w:lang w:bidi="ar-LB"/>
        </w:rPr>
      </w:pPr>
      <w:r w:rsidRPr="00BD7560">
        <w:rPr>
          <w:rFonts w:cs="Traditional Arabic" w:hint="cs"/>
          <w:color w:val="000000"/>
          <w:sz w:val="32"/>
          <w:szCs w:val="32"/>
          <w:rtl/>
          <w:lang w:bidi="ar-LB"/>
        </w:rPr>
        <w:t>دينة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مثل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تبريز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ومحافظة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مثل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محافظة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أذربيجان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وآمل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تتمّ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الاستفادة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الفرصة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الله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تعالى</w:t>
      </w:r>
      <w:r w:rsidRPr="00BD7560">
        <w:rPr>
          <w:rFonts w:cs="Traditional Arabic"/>
          <w:color w:val="000000"/>
          <w:sz w:val="32"/>
          <w:szCs w:val="32"/>
          <w:rtl/>
          <w:lang w:bidi="ar-LB"/>
        </w:rPr>
        <w:t>.</w:t>
      </w:r>
    </w:p>
    <w:p w:rsidR="009F2BB7" w:rsidRPr="00BD7560" w:rsidRDefault="009F2BB7" w:rsidP="00BD7560">
      <w:pPr>
        <w:bidi/>
        <w:spacing w:line="240" w:lineRule="auto"/>
        <w:jc w:val="lowKashida"/>
        <w:rPr>
          <w:rFonts w:cs="Traditional Arabic"/>
          <w:b/>
          <w:bCs/>
          <w:color w:val="000080"/>
          <w:sz w:val="32"/>
          <w:szCs w:val="32"/>
          <w:lang w:bidi="ar-LB"/>
        </w:rPr>
      </w:pPr>
      <w:r w:rsidRPr="00BD7560">
        <w:rPr>
          <w:rFonts w:cs="Traditional Arabic" w:hint="cs"/>
          <w:b/>
          <w:bCs/>
          <w:color w:val="000080"/>
          <w:sz w:val="32"/>
          <w:szCs w:val="32"/>
          <w:rtl/>
          <w:lang w:bidi="ar-LB"/>
        </w:rPr>
        <w:t>وعي</w:t>
      </w:r>
      <w:r w:rsidRPr="00BD7560">
        <w:rPr>
          <w:rFonts w:cs="Traditional Arabic"/>
          <w:b/>
          <w:bCs/>
          <w:color w:val="000080"/>
          <w:sz w:val="32"/>
          <w:szCs w:val="32"/>
          <w:rtl/>
          <w:lang w:bidi="ar-LB"/>
        </w:rPr>
        <w:t xml:space="preserve"> </w:t>
      </w:r>
      <w:r w:rsidRPr="00BD7560">
        <w:rPr>
          <w:rFonts w:cs="Traditional Arabic" w:hint="cs"/>
          <w:b/>
          <w:bCs/>
          <w:color w:val="000080"/>
          <w:sz w:val="32"/>
          <w:szCs w:val="32"/>
          <w:rtl/>
          <w:lang w:bidi="ar-LB"/>
        </w:rPr>
        <w:t>أهالي</w:t>
      </w:r>
      <w:r w:rsidRPr="00BD7560">
        <w:rPr>
          <w:rFonts w:cs="Traditional Arabic"/>
          <w:b/>
          <w:bCs/>
          <w:color w:val="000080"/>
          <w:sz w:val="32"/>
          <w:szCs w:val="32"/>
          <w:rtl/>
          <w:lang w:bidi="ar-LB"/>
        </w:rPr>
        <w:t xml:space="preserve"> </w:t>
      </w:r>
      <w:r w:rsidRPr="00BD7560">
        <w:rPr>
          <w:rFonts w:cs="Traditional Arabic" w:hint="cs"/>
          <w:b/>
          <w:bCs/>
          <w:color w:val="000080"/>
          <w:sz w:val="32"/>
          <w:szCs w:val="32"/>
          <w:rtl/>
          <w:lang w:bidi="ar-LB"/>
        </w:rPr>
        <w:t>أذربيجان</w:t>
      </w:r>
      <w:r w:rsidRPr="00BD7560">
        <w:rPr>
          <w:rFonts w:cs="Traditional Arabic"/>
          <w:b/>
          <w:bCs/>
          <w:color w:val="000080"/>
          <w:sz w:val="32"/>
          <w:szCs w:val="32"/>
          <w:rtl/>
          <w:lang w:bidi="ar-LB"/>
        </w:rPr>
        <w:t xml:space="preserve"> </w:t>
      </w:r>
      <w:r w:rsidRPr="00BD7560">
        <w:rPr>
          <w:rFonts w:cs="Traditional Arabic" w:hint="cs"/>
          <w:b/>
          <w:bCs/>
          <w:color w:val="000080"/>
          <w:sz w:val="32"/>
          <w:szCs w:val="32"/>
          <w:rtl/>
          <w:lang w:bidi="ar-LB"/>
        </w:rPr>
        <w:t>ومناقبهم</w:t>
      </w:r>
    </w:p>
    <w:p w:rsidR="009F2BB7" w:rsidRDefault="009F2BB7" w:rsidP="005C294D">
      <w:pPr>
        <w:bidi/>
        <w:spacing w:after="0" w:line="240" w:lineRule="auto"/>
        <w:jc w:val="lowKashida"/>
        <w:rPr>
          <w:rFonts w:cs="Traditional Arabic"/>
          <w:color w:val="000000"/>
          <w:sz w:val="32"/>
          <w:szCs w:val="32"/>
          <w:rtl/>
          <w:lang w:bidi="ar-LB"/>
        </w:rPr>
      </w:pPr>
      <w:r w:rsidRPr="00BD7560">
        <w:rPr>
          <w:rFonts w:cs="Traditional Arabic" w:hint="cs"/>
          <w:color w:val="000000"/>
          <w:sz w:val="32"/>
          <w:szCs w:val="32"/>
          <w:rtl/>
          <w:lang w:bidi="ar-LB"/>
        </w:rPr>
        <w:t>لقد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ذكرت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مضى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أموراً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كثيرة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مناقب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أذربيجان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وتبريز،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وأنا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واقعاً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أعتقد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أعماق</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قلبي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أقول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فقط</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الكلمات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وهي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أهالي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أذربيجان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وأهالي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تبريز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أظهروا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أنّهم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طليعة،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ويقومون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بالعمل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الوقت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المناسب،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وكذلك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ذوو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نخوة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وشجاعة،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يهابون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الصعاب،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ومؤمنون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بالمعنى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الحقيقي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للكلمة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حقائق</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يؤكّدها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شخص</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مطّلع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تاريخ</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أذربيجان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فسواء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قضايا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الحركة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الدستورية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إيران،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قبل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ذلك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مسألة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تحريم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التنباك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ومواجهة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الشركات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الإنكليزيّة،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بعد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ذلك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أحداث</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النهضة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الوطنية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والحوادث</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الأخيرة،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وبعد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العشرينيات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الهجرية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الشمسية</w:t>
      </w:r>
      <w:r w:rsidRPr="00BD7560">
        <w:rPr>
          <w:rFonts w:cs="Traditional Arabic"/>
          <w:color w:val="000000"/>
          <w:sz w:val="32"/>
          <w:szCs w:val="32"/>
          <w:rtl/>
          <w:lang w:bidi="ar-LB"/>
        </w:rPr>
        <w:t>) -</w:t>
      </w:r>
      <w:r w:rsidRPr="00BD7560">
        <w:rPr>
          <w:rFonts w:cs="Traditional Arabic" w:hint="cs"/>
          <w:color w:val="000000"/>
          <w:sz w:val="32"/>
          <w:szCs w:val="32"/>
          <w:rtl/>
          <w:lang w:bidi="ar-LB"/>
        </w:rPr>
        <w:t>أي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العامين</w:t>
      </w:r>
      <w:r w:rsidRPr="00BD7560">
        <w:rPr>
          <w:rFonts w:cs="Traditional Arabic"/>
          <w:color w:val="000000"/>
          <w:sz w:val="32"/>
          <w:szCs w:val="32"/>
          <w:rtl/>
          <w:lang w:bidi="ar-LB"/>
        </w:rPr>
        <w:t xml:space="preserve"> 1951 </w:t>
      </w:r>
      <w:r w:rsidRPr="00BD7560">
        <w:rPr>
          <w:rFonts w:cs="Traditional Arabic" w:hint="cs"/>
          <w:color w:val="000000"/>
          <w:sz w:val="32"/>
          <w:szCs w:val="32"/>
          <w:rtl/>
          <w:lang w:bidi="ar-LB"/>
        </w:rPr>
        <w:t>و</w:t>
      </w:r>
      <w:r w:rsidRPr="00BD7560">
        <w:rPr>
          <w:rFonts w:cs="Traditional Arabic"/>
          <w:color w:val="000000"/>
          <w:sz w:val="32"/>
          <w:szCs w:val="32"/>
          <w:rtl/>
          <w:lang w:bidi="ar-LB"/>
        </w:rPr>
        <w:t xml:space="preserve">-1952 </w:t>
      </w:r>
      <w:r w:rsidRPr="00BD7560">
        <w:rPr>
          <w:rFonts w:cs="Traditional Arabic" w:hint="cs"/>
          <w:color w:val="000000"/>
          <w:sz w:val="32"/>
          <w:szCs w:val="32"/>
          <w:rtl/>
          <w:lang w:bidi="ar-LB"/>
        </w:rPr>
        <w:t>وسواء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أحداث</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الثورة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الإسلامية،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انتصار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الثورة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الإسلامية،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عندما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ننظر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جميع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الحوادث،</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نرى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أذربيجان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وتبريز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كانتا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تتحرّكان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الوقت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والموقع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المناسب،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وأيضاً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تردان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الميدان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قبل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الآخرين،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وأنّهما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كانتا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السبّاقتين،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وقد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أظهرتا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شجاعة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شيبهما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وشبابهما،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رجالهما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ونساءهما،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جعلوا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الإيمان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الإسلامي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والديني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المعيار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وهكذا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أيضاً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كانتا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بعد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انتصار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الثورة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الآن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سنوات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الدفاع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المقدّس</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الثماني،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فرقة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عاشوراء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مبعث</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للفخر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والعز،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أولئك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القادة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الإلهيين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والمعنويّين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العظام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أمثال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الشهيد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باكري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بعد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ذلك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القضايا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الأخرى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الآن</w:t>
      </w:r>
      <w:r w:rsidRPr="00BD7560">
        <w:rPr>
          <w:rFonts w:cs="Traditional Arabic"/>
          <w:color w:val="000000"/>
          <w:sz w:val="32"/>
          <w:szCs w:val="32"/>
          <w:rtl/>
          <w:lang w:bidi="ar-LB"/>
        </w:rPr>
        <w:t>, (</w:t>
      </w:r>
      <w:r w:rsidRPr="00BD7560">
        <w:rPr>
          <w:rFonts w:cs="Traditional Arabic" w:hint="cs"/>
          <w:color w:val="000000"/>
          <w:sz w:val="32"/>
          <w:szCs w:val="32"/>
          <w:rtl/>
          <w:lang w:bidi="ar-LB"/>
        </w:rPr>
        <w:t>ففي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يوم</w:t>
      </w:r>
      <w:r w:rsidRPr="00BD7560">
        <w:rPr>
          <w:rFonts w:cs="Traditional Arabic"/>
          <w:color w:val="000000"/>
          <w:sz w:val="32"/>
          <w:szCs w:val="32"/>
          <w:rtl/>
          <w:lang w:bidi="ar-LB"/>
        </w:rPr>
        <w:t xml:space="preserve"> 9 </w:t>
      </w:r>
      <w:r w:rsidRPr="00BD7560">
        <w:rPr>
          <w:rFonts w:cs="Traditional Arabic" w:hint="cs"/>
          <w:color w:val="000000"/>
          <w:sz w:val="32"/>
          <w:szCs w:val="32"/>
          <w:rtl/>
          <w:lang w:bidi="ar-LB"/>
        </w:rPr>
        <w:t>دي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العام</w:t>
      </w:r>
      <w:r w:rsidRPr="00BD7560">
        <w:rPr>
          <w:rFonts w:cs="Traditional Arabic"/>
          <w:color w:val="000000"/>
          <w:sz w:val="32"/>
          <w:szCs w:val="32"/>
          <w:rtl/>
          <w:lang w:bidi="ar-LB"/>
        </w:rPr>
        <w:t xml:space="preserve"> 88 (2009</w:t>
      </w:r>
      <w:r w:rsidRPr="00BD7560">
        <w:rPr>
          <w:rFonts w:cs="Traditional Arabic" w:hint="cs"/>
          <w:color w:val="000000"/>
          <w:sz w:val="32"/>
          <w:szCs w:val="32"/>
          <w:rtl/>
          <w:lang w:bidi="ar-LB"/>
        </w:rPr>
        <w:t>م</w:t>
      </w:r>
      <w:r w:rsidRPr="00BD7560">
        <w:rPr>
          <w:rFonts w:cs="Traditional Arabic"/>
          <w:color w:val="000000"/>
          <w:sz w:val="32"/>
          <w:szCs w:val="32"/>
          <w:rtl/>
          <w:lang w:bidi="ar-LB"/>
        </w:rPr>
        <w:t>)</w:t>
      </w:r>
      <w:r w:rsidRPr="00BD7560">
        <w:rPr>
          <w:rFonts w:cs="Traditional Arabic" w:hint="cs"/>
          <w:color w:val="000000"/>
          <w:sz w:val="32"/>
          <w:szCs w:val="32"/>
          <w:rtl/>
          <w:lang w:bidi="ar-LB"/>
        </w:rPr>
        <w:t>،</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فقد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w:t>
      </w:r>
      <w:r w:rsidRPr="00BD7560">
        <w:rPr>
          <w:rFonts w:cs="Traditional Arabic"/>
          <w:color w:val="000000"/>
          <w:sz w:val="32"/>
          <w:szCs w:val="32"/>
          <w:rtl/>
          <w:lang w:bidi="ar-LB"/>
        </w:rPr>
        <w:t xml:space="preserve"> 9 </w:t>
      </w:r>
      <w:r w:rsidRPr="00BD7560">
        <w:rPr>
          <w:rFonts w:cs="Traditional Arabic" w:hint="cs"/>
          <w:color w:val="000000"/>
          <w:sz w:val="32"/>
          <w:szCs w:val="32"/>
          <w:rtl/>
          <w:lang w:bidi="ar-LB"/>
        </w:rPr>
        <w:t>دي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مناطق</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إيران،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تبريز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w:t>
      </w:r>
      <w:r w:rsidRPr="00BD7560">
        <w:rPr>
          <w:rFonts w:cs="Traditional Arabic"/>
          <w:color w:val="000000"/>
          <w:sz w:val="32"/>
          <w:szCs w:val="32"/>
          <w:rtl/>
          <w:lang w:bidi="ar-LB"/>
        </w:rPr>
        <w:t xml:space="preserve"> 8 </w:t>
      </w:r>
      <w:r w:rsidRPr="00BD7560">
        <w:rPr>
          <w:rFonts w:cs="Traditional Arabic" w:hint="cs"/>
          <w:color w:val="000000"/>
          <w:sz w:val="32"/>
          <w:szCs w:val="32"/>
          <w:rtl/>
          <w:lang w:bidi="ar-LB"/>
        </w:rPr>
        <w:t>دي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أمور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ذات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معنى،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وأمور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ذات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دلالات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إنّني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أستعرض</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المسائل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أجل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تسرّوا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أقولها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أجل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يُعلم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القطعة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أرضنا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هذه</w:t>
      </w:r>
      <w:r w:rsidRPr="00BD7560">
        <w:rPr>
          <w:rFonts w:cs="Traditional Arabic"/>
          <w:color w:val="000000"/>
          <w:sz w:val="32"/>
          <w:szCs w:val="32"/>
          <w:rtl/>
          <w:lang w:bidi="ar-LB"/>
        </w:rPr>
        <w:t xml:space="preserve"> </w:t>
      </w:r>
    </w:p>
    <w:p w:rsidR="009F2BB7" w:rsidRDefault="009F2BB7" w:rsidP="005C294D">
      <w:pPr>
        <w:bidi/>
        <w:spacing w:after="0" w:line="240" w:lineRule="auto"/>
        <w:jc w:val="lowKashida"/>
        <w:rPr>
          <w:rFonts w:cs="Traditional Arabic"/>
          <w:color w:val="000000"/>
          <w:sz w:val="32"/>
          <w:szCs w:val="32"/>
          <w:rtl/>
          <w:lang w:bidi="ar-LB"/>
        </w:rPr>
      </w:pPr>
    </w:p>
    <w:p w:rsidR="009F2BB7" w:rsidRDefault="009F2BB7" w:rsidP="005C294D">
      <w:pPr>
        <w:bidi/>
        <w:spacing w:after="0" w:line="240" w:lineRule="auto"/>
        <w:jc w:val="lowKashida"/>
        <w:rPr>
          <w:rFonts w:cs="Traditional Arabic"/>
          <w:color w:val="000000"/>
          <w:sz w:val="32"/>
          <w:szCs w:val="32"/>
          <w:rtl/>
          <w:lang w:bidi="ar-LB"/>
        </w:rPr>
      </w:pPr>
      <w:r w:rsidRPr="00BD7560">
        <w:rPr>
          <w:rFonts w:cs="Traditional Arabic" w:hint="cs"/>
          <w:color w:val="000000"/>
          <w:sz w:val="32"/>
          <w:szCs w:val="32"/>
          <w:rtl/>
          <w:lang w:bidi="ar-LB"/>
        </w:rPr>
        <w:t>وهذه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الثورة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طريقاً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طويلاً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ويمكن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الخصائص</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تساعد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اجتياز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الطريق</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الطويل</w:t>
      </w:r>
      <w:r w:rsidRPr="00BD7560">
        <w:rPr>
          <w:rFonts w:cs="Traditional Arabic"/>
          <w:color w:val="000000"/>
          <w:sz w:val="32"/>
          <w:szCs w:val="32"/>
          <w:rtl/>
          <w:lang w:bidi="ar-LB"/>
        </w:rPr>
        <w:t xml:space="preserve">. </w:t>
      </w:r>
    </w:p>
    <w:p w:rsidR="009F2BB7" w:rsidRPr="00BD7560" w:rsidRDefault="009F2BB7" w:rsidP="005C294D">
      <w:pPr>
        <w:bidi/>
        <w:spacing w:after="0" w:line="240" w:lineRule="auto"/>
        <w:jc w:val="lowKashida"/>
        <w:rPr>
          <w:rFonts w:cs="Traditional Arabic"/>
          <w:color w:val="000000"/>
          <w:sz w:val="32"/>
          <w:szCs w:val="32"/>
          <w:lang w:bidi="ar-LB"/>
        </w:rPr>
      </w:pPr>
    </w:p>
    <w:p w:rsidR="009F2BB7" w:rsidRPr="00C93580" w:rsidRDefault="009F2BB7" w:rsidP="005C294D">
      <w:pPr>
        <w:bidi/>
        <w:spacing w:after="0" w:line="240" w:lineRule="auto"/>
        <w:jc w:val="lowKashida"/>
        <w:rPr>
          <w:rFonts w:cs="Traditional Arabic"/>
          <w:b/>
          <w:bCs/>
          <w:color w:val="000080"/>
          <w:sz w:val="32"/>
          <w:szCs w:val="32"/>
          <w:lang w:bidi="ar-LB"/>
        </w:rPr>
      </w:pPr>
      <w:r w:rsidRPr="00C93580">
        <w:rPr>
          <w:rFonts w:cs="Traditional Arabic"/>
          <w:b/>
          <w:bCs/>
          <w:color w:val="000080"/>
          <w:sz w:val="32"/>
          <w:szCs w:val="32"/>
          <w:rtl/>
          <w:lang w:bidi="ar-LB"/>
        </w:rPr>
        <w:t xml:space="preserve">29 </w:t>
      </w:r>
      <w:r w:rsidRPr="00C93580">
        <w:rPr>
          <w:rFonts w:cs="Traditional Arabic" w:hint="cs"/>
          <w:b/>
          <w:bCs/>
          <w:color w:val="000080"/>
          <w:sz w:val="32"/>
          <w:szCs w:val="32"/>
          <w:rtl/>
          <w:lang w:bidi="ar-LB"/>
        </w:rPr>
        <w:t>دي</w:t>
      </w:r>
      <w:r w:rsidRPr="00C93580">
        <w:rPr>
          <w:rFonts w:cs="Traditional Arabic"/>
          <w:b/>
          <w:bCs/>
          <w:color w:val="000080"/>
          <w:sz w:val="32"/>
          <w:szCs w:val="32"/>
          <w:rtl/>
          <w:lang w:bidi="ar-LB"/>
        </w:rPr>
        <w:t xml:space="preserve">, </w:t>
      </w:r>
      <w:r w:rsidRPr="00C93580">
        <w:rPr>
          <w:rFonts w:cs="Traditional Arabic" w:hint="cs"/>
          <w:b/>
          <w:bCs/>
          <w:color w:val="000080"/>
          <w:sz w:val="32"/>
          <w:szCs w:val="32"/>
          <w:rtl/>
          <w:lang w:bidi="ar-LB"/>
        </w:rPr>
        <w:t>كحضور</w:t>
      </w:r>
      <w:r w:rsidRPr="00C93580">
        <w:rPr>
          <w:rFonts w:cs="Traditional Arabic"/>
          <w:b/>
          <w:bCs/>
          <w:color w:val="000080"/>
          <w:sz w:val="32"/>
          <w:szCs w:val="32"/>
          <w:rtl/>
          <w:lang w:bidi="ar-LB"/>
        </w:rPr>
        <w:t xml:space="preserve"> </w:t>
      </w:r>
      <w:r w:rsidRPr="00C93580">
        <w:rPr>
          <w:rFonts w:cs="Traditional Arabic" w:hint="cs"/>
          <w:b/>
          <w:bCs/>
          <w:color w:val="000080"/>
          <w:sz w:val="32"/>
          <w:szCs w:val="32"/>
          <w:rtl/>
          <w:lang w:bidi="ar-LB"/>
        </w:rPr>
        <w:t>زينب</w:t>
      </w:r>
      <w:r w:rsidRPr="00C93580">
        <w:rPr>
          <w:rFonts w:cs="Traditional Arabic"/>
          <w:b/>
          <w:bCs/>
          <w:color w:val="000080"/>
          <w:sz w:val="32"/>
          <w:szCs w:val="32"/>
          <w:rtl/>
          <w:lang w:bidi="ar-LB"/>
        </w:rPr>
        <w:t xml:space="preserve"> </w:t>
      </w:r>
      <w:r w:rsidRPr="00C93580">
        <w:rPr>
          <w:rFonts w:cs="Traditional Arabic" w:hint="cs"/>
          <w:b/>
          <w:bCs/>
          <w:color w:val="000080"/>
          <w:sz w:val="32"/>
          <w:szCs w:val="32"/>
          <w:rtl/>
          <w:lang w:bidi="ar-LB"/>
        </w:rPr>
        <w:t>والسجّاد</w:t>
      </w:r>
      <w:r w:rsidRPr="00C93580">
        <w:rPr>
          <w:rFonts w:cs="Traditional Arabic"/>
          <w:b/>
          <w:bCs/>
          <w:color w:val="000080"/>
          <w:sz w:val="32"/>
          <w:szCs w:val="32"/>
          <w:rtl/>
          <w:lang w:bidi="ar-LB"/>
        </w:rPr>
        <w:t xml:space="preserve"> </w:t>
      </w:r>
      <w:r w:rsidRPr="00C93580">
        <w:rPr>
          <w:rFonts w:cs="Traditional Arabic" w:hint="cs"/>
          <w:b/>
          <w:bCs/>
          <w:color w:val="000080"/>
          <w:sz w:val="32"/>
          <w:szCs w:val="32"/>
          <w:rtl/>
          <w:lang w:bidi="ar-LB"/>
        </w:rPr>
        <w:t>عليهما</w:t>
      </w:r>
      <w:r w:rsidRPr="00C93580">
        <w:rPr>
          <w:rFonts w:cs="Traditional Arabic"/>
          <w:b/>
          <w:bCs/>
          <w:color w:val="000080"/>
          <w:sz w:val="32"/>
          <w:szCs w:val="32"/>
          <w:rtl/>
          <w:lang w:bidi="ar-LB"/>
        </w:rPr>
        <w:t xml:space="preserve"> </w:t>
      </w:r>
      <w:r w:rsidRPr="00C93580">
        <w:rPr>
          <w:rFonts w:cs="Traditional Arabic" w:hint="cs"/>
          <w:b/>
          <w:bCs/>
          <w:color w:val="000080"/>
          <w:sz w:val="32"/>
          <w:szCs w:val="32"/>
          <w:rtl/>
          <w:lang w:bidi="ar-LB"/>
        </w:rPr>
        <w:t>السلام</w:t>
      </w:r>
    </w:p>
    <w:p w:rsidR="009F2BB7" w:rsidRDefault="009F2BB7" w:rsidP="005C294D">
      <w:pPr>
        <w:bidi/>
        <w:spacing w:after="0" w:line="240" w:lineRule="auto"/>
        <w:jc w:val="lowKashida"/>
        <w:rPr>
          <w:rFonts w:cs="Traditional Arabic"/>
          <w:color w:val="000000"/>
          <w:sz w:val="32"/>
          <w:szCs w:val="32"/>
          <w:rtl/>
          <w:lang w:bidi="ar-LB"/>
        </w:rPr>
      </w:pPr>
      <w:r w:rsidRPr="00BD7560">
        <w:rPr>
          <w:rFonts w:cs="Traditional Arabic" w:hint="cs"/>
          <w:color w:val="000000"/>
          <w:sz w:val="32"/>
          <w:szCs w:val="32"/>
          <w:rtl/>
          <w:lang w:bidi="ar-LB"/>
        </w:rPr>
        <w:t>إنّ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حضور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التاسع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والعشرين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بهمن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العام</w:t>
      </w:r>
      <w:r w:rsidRPr="00BD7560">
        <w:rPr>
          <w:rFonts w:cs="Traditional Arabic"/>
          <w:color w:val="000000"/>
          <w:sz w:val="32"/>
          <w:szCs w:val="32"/>
          <w:rtl/>
          <w:lang w:bidi="ar-LB"/>
        </w:rPr>
        <w:t xml:space="preserve"> 1356</w:t>
      </w:r>
      <w:r w:rsidRPr="00BD7560">
        <w:rPr>
          <w:rFonts w:cs="Traditional Arabic" w:hint="cs"/>
          <w:color w:val="000000"/>
          <w:sz w:val="32"/>
          <w:szCs w:val="32"/>
          <w:rtl/>
          <w:lang w:bidi="ar-LB"/>
        </w:rPr>
        <w:t>هـ</w:t>
      </w:r>
      <w:r w:rsidRPr="00BD7560">
        <w:rPr>
          <w:rFonts w:cs="Traditional Arabic"/>
          <w:color w:val="000000"/>
          <w:sz w:val="32"/>
          <w:szCs w:val="32"/>
          <w:rtl/>
          <w:lang w:bidi="ar-LB"/>
        </w:rPr>
        <w:t>.</w:t>
      </w:r>
      <w:r w:rsidRPr="00BD7560">
        <w:rPr>
          <w:rFonts w:cs="Traditional Arabic" w:hint="cs"/>
          <w:color w:val="000000"/>
          <w:sz w:val="32"/>
          <w:szCs w:val="32"/>
          <w:rtl/>
          <w:lang w:bidi="ar-LB"/>
        </w:rPr>
        <w:t>ش</w:t>
      </w:r>
      <w:r w:rsidRPr="00BD7560">
        <w:rPr>
          <w:rFonts w:cs="Traditional Arabic"/>
          <w:color w:val="000000"/>
          <w:sz w:val="32"/>
          <w:szCs w:val="32"/>
          <w:rtl/>
          <w:lang w:bidi="ar-LB"/>
        </w:rPr>
        <w:t>. (1377</w:t>
      </w:r>
      <w:r w:rsidRPr="00BD7560">
        <w:rPr>
          <w:rFonts w:cs="Traditional Arabic" w:hint="cs"/>
          <w:color w:val="000000"/>
          <w:sz w:val="32"/>
          <w:szCs w:val="32"/>
          <w:rtl/>
          <w:lang w:bidi="ar-LB"/>
        </w:rPr>
        <w:t>م</w:t>
      </w:r>
      <w:r w:rsidRPr="00BD7560">
        <w:rPr>
          <w:rFonts w:cs="Traditional Arabic"/>
          <w:color w:val="000000"/>
          <w:sz w:val="32"/>
          <w:szCs w:val="32"/>
          <w:rtl/>
          <w:lang w:bidi="ar-LB"/>
        </w:rPr>
        <w:t>)</w:t>
      </w:r>
      <w:r w:rsidRPr="00BD7560">
        <w:rPr>
          <w:rFonts w:cs="Traditional Arabic" w:hint="cs"/>
          <w:color w:val="000000"/>
          <w:sz w:val="32"/>
          <w:szCs w:val="32"/>
          <w:rtl/>
          <w:lang w:bidi="ar-LB"/>
        </w:rPr>
        <w:t>،</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شبيهاً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بعمل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الإمام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السجّاد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عليه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السلام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والسيّدة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زينب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عليها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السلام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اللذين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يسمحا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لحادثة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عاشوراء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تُلقى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طي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النسيان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والتبريزيّون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يسمحوا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الحمل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يبقى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مطروحاً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أرضاً،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وإلّا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فقد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المطلوب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تُنسى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مجزرة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ومشاركة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شيء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يسمح</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التبريزيّون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إنّني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أنسى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تلك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الأيّام،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حيث</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وردت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الأخبار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أجهزة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النظام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الجبّار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والطاغوتي،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أرسلت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شخصيّات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عسكريّة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بارزة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تبريز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للحؤول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دون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مشاركة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لكنّ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أوجد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حادثة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التاسع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والعشرين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بهمن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ولا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زال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اليوم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حيّاً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الآن،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وإنّني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إذ</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أصرّ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لقائكم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اليوم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فلأهميّة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اليوم</w:t>
      </w:r>
      <w:r w:rsidRPr="00BD7560">
        <w:rPr>
          <w:rFonts w:cs="Traditional Arabic"/>
          <w:color w:val="000000"/>
          <w:sz w:val="32"/>
          <w:szCs w:val="32"/>
          <w:rtl/>
          <w:lang w:bidi="ar-LB"/>
        </w:rPr>
        <w:t>.</w:t>
      </w:r>
    </w:p>
    <w:p w:rsidR="009F2BB7" w:rsidRPr="00BD7560" w:rsidRDefault="009F2BB7" w:rsidP="005C294D">
      <w:pPr>
        <w:bidi/>
        <w:spacing w:after="0" w:line="240" w:lineRule="auto"/>
        <w:jc w:val="lowKashida"/>
        <w:rPr>
          <w:rFonts w:cs="Traditional Arabic"/>
          <w:color w:val="000000"/>
          <w:sz w:val="32"/>
          <w:szCs w:val="32"/>
          <w:lang w:bidi="ar-LB"/>
        </w:rPr>
      </w:pPr>
    </w:p>
    <w:p w:rsidR="009F2BB7" w:rsidRPr="005C294D" w:rsidRDefault="009F2BB7" w:rsidP="005C294D">
      <w:pPr>
        <w:bidi/>
        <w:spacing w:after="0" w:line="240" w:lineRule="auto"/>
        <w:jc w:val="lowKashida"/>
        <w:rPr>
          <w:rFonts w:cs="Traditional Arabic"/>
          <w:b/>
          <w:bCs/>
          <w:color w:val="000080"/>
          <w:sz w:val="32"/>
          <w:szCs w:val="32"/>
          <w:lang w:bidi="ar-LB"/>
        </w:rPr>
      </w:pPr>
      <w:r w:rsidRPr="005C294D">
        <w:rPr>
          <w:rFonts w:cs="Traditional Arabic" w:hint="cs"/>
          <w:b/>
          <w:bCs/>
          <w:color w:val="000080"/>
          <w:sz w:val="32"/>
          <w:szCs w:val="32"/>
          <w:rtl/>
          <w:lang w:bidi="ar-LB"/>
        </w:rPr>
        <w:t>إبداع</w:t>
      </w:r>
      <w:r w:rsidRPr="005C294D">
        <w:rPr>
          <w:rFonts w:cs="Traditional Arabic"/>
          <w:b/>
          <w:bCs/>
          <w:color w:val="000080"/>
          <w:sz w:val="32"/>
          <w:szCs w:val="32"/>
          <w:rtl/>
          <w:lang w:bidi="ar-LB"/>
        </w:rPr>
        <w:t xml:space="preserve"> </w:t>
      </w:r>
      <w:r w:rsidRPr="005C294D">
        <w:rPr>
          <w:rFonts w:cs="Traditional Arabic" w:hint="cs"/>
          <w:b/>
          <w:bCs/>
          <w:color w:val="000080"/>
          <w:sz w:val="32"/>
          <w:szCs w:val="32"/>
          <w:rtl/>
          <w:lang w:bidi="ar-LB"/>
        </w:rPr>
        <w:t>الإمام</w:t>
      </w:r>
      <w:r w:rsidRPr="005C294D">
        <w:rPr>
          <w:rFonts w:cs="Traditional Arabic"/>
          <w:b/>
          <w:bCs/>
          <w:color w:val="000080"/>
          <w:sz w:val="32"/>
          <w:szCs w:val="32"/>
          <w:rtl/>
          <w:lang w:bidi="ar-LB"/>
        </w:rPr>
        <w:t xml:space="preserve"> </w:t>
      </w:r>
      <w:r w:rsidRPr="005C294D">
        <w:rPr>
          <w:rFonts w:cs="Traditional Arabic" w:hint="cs"/>
          <w:b/>
          <w:bCs/>
          <w:color w:val="000080"/>
          <w:sz w:val="32"/>
          <w:szCs w:val="32"/>
          <w:rtl/>
          <w:lang w:bidi="ar-LB"/>
        </w:rPr>
        <w:t>الخميني</w:t>
      </w:r>
      <w:r w:rsidRPr="005C294D">
        <w:rPr>
          <w:rFonts w:cs="Traditional Arabic"/>
          <w:b/>
          <w:bCs/>
          <w:color w:val="000080"/>
          <w:sz w:val="32"/>
          <w:szCs w:val="32"/>
          <w:rtl/>
          <w:lang w:bidi="ar-LB"/>
        </w:rPr>
        <w:t xml:space="preserve"> </w:t>
      </w:r>
      <w:r w:rsidRPr="005C294D">
        <w:rPr>
          <w:rFonts w:cs="Traditional Arabic" w:hint="cs"/>
          <w:b/>
          <w:bCs/>
          <w:color w:val="000080"/>
          <w:sz w:val="32"/>
          <w:szCs w:val="32"/>
          <w:rtl/>
          <w:lang w:bidi="ar-LB"/>
        </w:rPr>
        <w:t>قدس</w:t>
      </w:r>
      <w:r w:rsidRPr="005C294D">
        <w:rPr>
          <w:rFonts w:cs="Traditional Arabic"/>
          <w:b/>
          <w:bCs/>
          <w:color w:val="000080"/>
          <w:sz w:val="32"/>
          <w:szCs w:val="32"/>
          <w:rtl/>
          <w:lang w:bidi="ar-LB"/>
        </w:rPr>
        <w:t xml:space="preserve"> </w:t>
      </w:r>
      <w:r w:rsidRPr="005C294D">
        <w:rPr>
          <w:rFonts w:cs="Traditional Arabic" w:hint="cs"/>
          <w:b/>
          <w:bCs/>
          <w:color w:val="000080"/>
          <w:sz w:val="32"/>
          <w:szCs w:val="32"/>
          <w:rtl/>
          <w:lang w:bidi="ar-LB"/>
        </w:rPr>
        <w:t>سره</w:t>
      </w:r>
      <w:r w:rsidRPr="005C294D">
        <w:rPr>
          <w:rFonts w:cs="Traditional Arabic"/>
          <w:b/>
          <w:bCs/>
          <w:color w:val="000080"/>
          <w:sz w:val="32"/>
          <w:szCs w:val="32"/>
          <w:rtl/>
          <w:lang w:bidi="ar-LB"/>
        </w:rPr>
        <w:t xml:space="preserve">, </w:t>
      </w:r>
      <w:r w:rsidRPr="005C294D">
        <w:rPr>
          <w:rFonts w:cs="Traditional Arabic" w:hint="cs"/>
          <w:b/>
          <w:bCs/>
          <w:color w:val="000080"/>
          <w:sz w:val="32"/>
          <w:szCs w:val="32"/>
          <w:rtl/>
          <w:lang w:bidi="ar-LB"/>
        </w:rPr>
        <w:t>في</w:t>
      </w:r>
      <w:r w:rsidRPr="005C294D">
        <w:rPr>
          <w:rFonts w:cs="Traditional Arabic"/>
          <w:b/>
          <w:bCs/>
          <w:color w:val="000080"/>
          <w:sz w:val="32"/>
          <w:szCs w:val="32"/>
          <w:rtl/>
          <w:lang w:bidi="ar-LB"/>
        </w:rPr>
        <w:t xml:space="preserve"> </w:t>
      </w:r>
      <w:r w:rsidRPr="005C294D">
        <w:rPr>
          <w:rFonts w:cs="Traditional Arabic" w:hint="cs"/>
          <w:b/>
          <w:bCs/>
          <w:color w:val="000080"/>
          <w:sz w:val="32"/>
          <w:szCs w:val="32"/>
          <w:rtl/>
          <w:lang w:bidi="ar-LB"/>
        </w:rPr>
        <w:t>دور</w:t>
      </w:r>
      <w:r w:rsidRPr="005C294D">
        <w:rPr>
          <w:rFonts w:cs="Traditional Arabic"/>
          <w:b/>
          <w:bCs/>
          <w:color w:val="000080"/>
          <w:sz w:val="32"/>
          <w:szCs w:val="32"/>
          <w:rtl/>
          <w:lang w:bidi="ar-LB"/>
        </w:rPr>
        <w:t xml:space="preserve"> </w:t>
      </w:r>
      <w:r w:rsidRPr="005C294D">
        <w:rPr>
          <w:rFonts w:cs="Traditional Arabic" w:hint="cs"/>
          <w:b/>
          <w:bCs/>
          <w:color w:val="000080"/>
          <w:sz w:val="32"/>
          <w:szCs w:val="32"/>
          <w:rtl/>
          <w:lang w:bidi="ar-LB"/>
        </w:rPr>
        <w:t>الشعب</w:t>
      </w:r>
    </w:p>
    <w:p w:rsidR="009F2BB7" w:rsidRDefault="009F2BB7" w:rsidP="005C294D">
      <w:pPr>
        <w:bidi/>
        <w:spacing w:after="0" w:line="240" w:lineRule="auto"/>
        <w:jc w:val="lowKashida"/>
        <w:rPr>
          <w:rFonts w:cs="Traditional Arabic"/>
          <w:color w:val="000000"/>
          <w:sz w:val="32"/>
          <w:szCs w:val="32"/>
          <w:rtl/>
          <w:lang w:bidi="ar-LB"/>
        </w:rPr>
      </w:pPr>
      <w:r w:rsidRPr="00BD7560">
        <w:rPr>
          <w:rFonts w:cs="Traditional Arabic" w:hint="cs"/>
          <w:color w:val="000000"/>
          <w:sz w:val="32"/>
          <w:szCs w:val="32"/>
          <w:rtl/>
          <w:lang w:bidi="ar-LB"/>
        </w:rPr>
        <w:t>الأمر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بيد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الميدان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بيد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ابتكار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العمل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بيد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الناس</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إبداع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الإمام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وفنّ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إمامنا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العظيم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لقد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سلّم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الميدان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أصحاب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الأمر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الوطن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أصحاب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فكانوا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يقولون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زمان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الطاغوت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الوطن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صاحب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صاحبه؟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الشاه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أداةً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يتمّ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تحريكها،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وعبئاً،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وطفيليّاً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البلد،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صاحب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البلد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فصاحب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البلد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نعم،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للبلد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صاحب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صاحب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البلد؟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عندما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تُوكل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الأمور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 </w:t>
      </w:r>
      <w:r w:rsidRPr="00BD7560">
        <w:rPr>
          <w:rFonts w:cs="Traditional Arabic" w:hint="cs"/>
          <w:color w:val="000000"/>
          <w:sz w:val="32"/>
          <w:szCs w:val="32"/>
          <w:rtl/>
          <w:lang w:bidi="ar-LB"/>
        </w:rPr>
        <w:t>الذي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صاحب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البلد،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وصاحب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المستقبل</w:t>
      </w:r>
      <w:r w:rsidRPr="00BD7560">
        <w:rPr>
          <w:rFonts w:cs="Traditional Arabic"/>
          <w:color w:val="000000"/>
          <w:sz w:val="32"/>
          <w:szCs w:val="32"/>
          <w:rtl/>
          <w:lang w:bidi="ar-LB"/>
        </w:rPr>
        <w:t xml:space="preserve"> - </w:t>
      </w:r>
      <w:r w:rsidRPr="00BD7560">
        <w:rPr>
          <w:rFonts w:cs="Traditional Arabic" w:hint="cs"/>
          <w:color w:val="000000"/>
          <w:sz w:val="32"/>
          <w:szCs w:val="32"/>
          <w:rtl/>
          <w:lang w:bidi="ar-LB"/>
        </w:rPr>
        <w:t>حينها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ستنتظم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ينبغي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لإدارة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المسؤولين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مقطع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عهد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الجمهوريّة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الإسلامية،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تكون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هكذا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توضع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الأمور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خلال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الإدارة،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والتخطيط،</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وملاحظة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جميع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الظروف</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والتفاصيل،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أيدي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حينها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ستسير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الأمور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قدُماً</w:t>
      </w:r>
      <w:r w:rsidRPr="00BD7560">
        <w:rPr>
          <w:rFonts w:cs="Traditional Arabic"/>
          <w:color w:val="000000"/>
          <w:sz w:val="32"/>
          <w:szCs w:val="32"/>
          <w:rtl/>
          <w:lang w:bidi="ar-LB"/>
        </w:rPr>
        <w:t>.</w:t>
      </w:r>
    </w:p>
    <w:p w:rsidR="009F2BB7" w:rsidRPr="00BD7560" w:rsidRDefault="009F2BB7" w:rsidP="005C294D">
      <w:pPr>
        <w:bidi/>
        <w:spacing w:after="0" w:line="240" w:lineRule="auto"/>
        <w:jc w:val="lowKashida"/>
        <w:rPr>
          <w:rFonts w:cs="Traditional Arabic"/>
          <w:color w:val="000000"/>
          <w:sz w:val="32"/>
          <w:szCs w:val="32"/>
          <w:lang w:bidi="ar-LB"/>
        </w:rPr>
      </w:pPr>
    </w:p>
    <w:p w:rsidR="009F2BB7" w:rsidRPr="005C294D" w:rsidRDefault="009F2BB7" w:rsidP="005C294D">
      <w:pPr>
        <w:bidi/>
        <w:spacing w:after="0" w:line="240" w:lineRule="auto"/>
        <w:jc w:val="lowKashida"/>
        <w:rPr>
          <w:rFonts w:cs="Traditional Arabic"/>
          <w:b/>
          <w:bCs/>
          <w:color w:val="000080"/>
          <w:sz w:val="32"/>
          <w:szCs w:val="32"/>
          <w:lang w:bidi="ar-LB"/>
        </w:rPr>
      </w:pPr>
      <w:r w:rsidRPr="005C294D">
        <w:rPr>
          <w:rFonts w:cs="Traditional Arabic" w:hint="cs"/>
          <w:b/>
          <w:bCs/>
          <w:color w:val="000080"/>
          <w:sz w:val="32"/>
          <w:szCs w:val="32"/>
          <w:rtl/>
          <w:lang w:bidi="ar-LB"/>
        </w:rPr>
        <w:t>إيكال</w:t>
      </w:r>
      <w:r w:rsidRPr="005C294D">
        <w:rPr>
          <w:rFonts w:cs="Traditional Arabic"/>
          <w:b/>
          <w:bCs/>
          <w:color w:val="000080"/>
          <w:sz w:val="32"/>
          <w:szCs w:val="32"/>
          <w:rtl/>
          <w:lang w:bidi="ar-LB"/>
        </w:rPr>
        <w:t xml:space="preserve"> </w:t>
      </w:r>
      <w:r w:rsidRPr="005C294D">
        <w:rPr>
          <w:rFonts w:cs="Traditional Arabic" w:hint="cs"/>
          <w:b/>
          <w:bCs/>
          <w:color w:val="000080"/>
          <w:sz w:val="32"/>
          <w:szCs w:val="32"/>
          <w:rtl/>
          <w:lang w:bidi="ar-LB"/>
        </w:rPr>
        <w:t>الأعمال</w:t>
      </w:r>
      <w:r w:rsidRPr="005C294D">
        <w:rPr>
          <w:rFonts w:cs="Traditional Arabic"/>
          <w:b/>
          <w:bCs/>
          <w:color w:val="000080"/>
          <w:sz w:val="32"/>
          <w:szCs w:val="32"/>
          <w:rtl/>
          <w:lang w:bidi="ar-LB"/>
        </w:rPr>
        <w:t xml:space="preserve"> </w:t>
      </w:r>
      <w:r w:rsidRPr="005C294D">
        <w:rPr>
          <w:rFonts w:cs="Traditional Arabic" w:hint="cs"/>
          <w:b/>
          <w:bCs/>
          <w:color w:val="000080"/>
          <w:sz w:val="32"/>
          <w:szCs w:val="32"/>
          <w:rtl/>
          <w:lang w:bidi="ar-LB"/>
        </w:rPr>
        <w:t>إلى</w:t>
      </w:r>
      <w:r w:rsidRPr="005C294D">
        <w:rPr>
          <w:rFonts w:cs="Traditional Arabic"/>
          <w:b/>
          <w:bCs/>
          <w:color w:val="000080"/>
          <w:sz w:val="32"/>
          <w:szCs w:val="32"/>
          <w:rtl/>
          <w:lang w:bidi="ar-LB"/>
        </w:rPr>
        <w:t xml:space="preserve"> </w:t>
      </w:r>
      <w:r w:rsidRPr="005C294D">
        <w:rPr>
          <w:rFonts w:cs="Traditional Arabic" w:hint="cs"/>
          <w:b/>
          <w:bCs/>
          <w:color w:val="000080"/>
          <w:sz w:val="32"/>
          <w:szCs w:val="32"/>
          <w:rtl/>
          <w:lang w:bidi="ar-LB"/>
        </w:rPr>
        <w:t>الشعب</w:t>
      </w:r>
    </w:p>
    <w:p w:rsidR="009F2BB7" w:rsidRPr="00BD7560" w:rsidRDefault="009F2BB7" w:rsidP="005C294D">
      <w:pPr>
        <w:bidi/>
        <w:spacing w:after="0" w:line="240" w:lineRule="auto"/>
        <w:jc w:val="lowKashida"/>
        <w:rPr>
          <w:rFonts w:cs="Traditional Arabic"/>
          <w:color w:val="000000"/>
          <w:sz w:val="32"/>
          <w:szCs w:val="32"/>
          <w:lang w:bidi="ar-LB"/>
        </w:rPr>
      </w:pPr>
      <w:r w:rsidRPr="00BD7560">
        <w:rPr>
          <w:rFonts w:cs="Traditional Arabic" w:hint="cs"/>
          <w:color w:val="000000"/>
          <w:sz w:val="32"/>
          <w:szCs w:val="32"/>
          <w:rtl/>
          <w:lang w:bidi="ar-LB"/>
        </w:rPr>
        <w:t>نحن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أيضاً،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منذ</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بداية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الثورة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الآن،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وقت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نوكل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أمراً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ذلك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الأمر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يسير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الأمام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عمل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حصرناه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المسؤولين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والرؤساء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وأمثالهم،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العمل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يتوقّف</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أقول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يتوقّف</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دائماً،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لكنّه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غالباً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كذلك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يسير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ببطء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يتوقّف</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فإنّه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يسير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ببطء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لكن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العمل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يوكل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يتقدّمون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جيّداً</w:t>
      </w:r>
      <w:r w:rsidRPr="00BD7560">
        <w:rPr>
          <w:rFonts w:cs="Traditional Arabic"/>
          <w:color w:val="000000"/>
          <w:sz w:val="32"/>
          <w:szCs w:val="32"/>
          <w:rtl/>
          <w:lang w:bidi="ar-LB"/>
        </w:rPr>
        <w:t>.</w:t>
      </w:r>
    </w:p>
    <w:p w:rsidR="009F2BB7" w:rsidRPr="00BC20A6" w:rsidRDefault="009F2BB7" w:rsidP="00BC20A6">
      <w:pPr>
        <w:bidi/>
        <w:spacing w:after="0"/>
        <w:jc w:val="lowKashida"/>
        <w:rPr>
          <w:rFonts w:cs="Traditional Arabic"/>
          <w:b/>
          <w:bCs/>
          <w:color w:val="000080"/>
          <w:sz w:val="30"/>
          <w:szCs w:val="30"/>
          <w:rtl/>
          <w:lang w:bidi="ar-LB"/>
        </w:rPr>
      </w:pP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الأمر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ليس</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مختصّاً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نحن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الإيرانيّين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منطقة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مناطق</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العالم،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أوكلت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الأعمال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هدف</w:t>
      </w:r>
      <w:r w:rsidRPr="00BD7560">
        <w:rPr>
          <w:rFonts w:cs="Traditional Arabic"/>
          <w:color w:val="000000"/>
          <w:sz w:val="32"/>
          <w:szCs w:val="32"/>
          <w:rtl/>
          <w:lang w:bidi="ar-LB"/>
        </w:rPr>
        <w:t xml:space="preserve"> - (</w:t>
      </w:r>
      <w:r w:rsidRPr="00BD7560">
        <w:rPr>
          <w:rFonts w:cs="Traditional Arabic" w:hint="cs"/>
          <w:color w:val="000000"/>
          <w:sz w:val="32"/>
          <w:szCs w:val="32"/>
          <w:rtl/>
          <w:lang w:bidi="ar-LB"/>
        </w:rPr>
        <w:t>لا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عبارة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أناس</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هدف</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لهم،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وأناس</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تائهين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أمور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الحياة،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ومشغولين</w:t>
      </w:r>
      <w:r w:rsidRPr="00BD7560">
        <w:rPr>
          <w:rFonts w:cs="Traditional Arabic"/>
          <w:color w:val="000000"/>
          <w:sz w:val="32"/>
          <w:szCs w:val="32"/>
          <w:rtl/>
          <w:lang w:bidi="ar-LB"/>
        </w:rPr>
        <w:t xml:space="preserve"> </w:t>
      </w:r>
      <w:r w:rsidRPr="00BC20A6">
        <w:rPr>
          <w:rFonts w:cs="Traditional Arabic" w:hint="cs"/>
          <w:color w:val="000000"/>
          <w:sz w:val="30"/>
          <w:szCs w:val="30"/>
          <w:rtl/>
          <w:lang w:bidi="ar-LB"/>
        </w:rPr>
        <w:t>بشؤونهم</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الحياتيّة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الشخصيّة</w:t>
      </w:r>
      <w:r w:rsidRPr="00BC20A6">
        <w:rPr>
          <w:rFonts w:cs="Traditional Arabic"/>
          <w:color w:val="000000"/>
          <w:sz w:val="30"/>
          <w:szCs w:val="30"/>
          <w:rtl/>
          <w:lang w:bidi="ar-LB"/>
        </w:rPr>
        <w:t xml:space="preserve"> - </w:t>
      </w:r>
      <w:r w:rsidRPr="00BC20A6">
        <w:rPr>
          <w:rFonts w:cs="Traditional Arabic" w:hint="cs"/>
          <w:color w:val="000000"/>
          <w:sz w:val="30"/>
          <w:szCs w:val="30"/>
          <w:rtl/>
          <w:lang w:bidi="ar-LB"/>
        </w:rPr>
        <w:t>فإنّ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أيّ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عمل</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الأعمال،</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ولو</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كان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أصعب</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الأعمال،</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الأعمال</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العسكريّة،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الأعمال</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الأمنيّة،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عندما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يكون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في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أيدي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الشعب،</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وعندما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تكون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الساحة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في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يد</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الشعب،</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فإنّه</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سيتقدّم</w:t>
      </w:r>
      <w:r w:rsidRPr="00BC20A6">
        <w:rPr>
          <w:rFonts w:cs="Traditional Arabic"/>
          <w:color w:val="000000"/>
          <w:sz w:val="30"/>
          <w:szCs w:val="30"/>
          <w:rtl/>
          <w:lang w:bidi="ar-LB"/>
        </w:rPr>
        <w:t xml:space="preserve">. </w:t>
      </w:r>
    </w:p>
    <w:p w:rsidR="009F2BB7" w:rsidRPr="00BC20A6" w:rsidRDefault="009F2BB7" w:rsidP="00BC20A6">
      <w:pPr>
        <w:bidi/>
        <w:spacing w:after="0"/>
        <w:jc w:val="lowKashida"/>
        <w:rPr>
          <w:rFonts w:cs="Traditional Arabic"/>
          <w:b/>
          <w:bCs/>
          <w:color w:val="000080"/>
          <w:sz w:val="30"/>
          <w:szCs w:val="30"/>
          <w:lang w:bidi="ar-LB"/>
        </w:rPr>
      </w:pPr>
      <w:r w:rsidRPr="00BC20A6">
        <w:rPr>
          <w:rFonts w:cs="Traditional Arabic" w:hint="cs"/>
          <w:b/>
          <w:bCs/>
          <w:color w:val="000080"/>
          <w:sz w:val="30"/>
          <w:szCs w:val="30"/>
          <w:rtl/>
          <w:lang w:bidi="ar-LB"/>
        </w:rPr>
        <w:t>المقاومة</w:t>
      </w:r>
      <w:r w:rsidRPr="00BC20A6">
        <w:rPr>
          <w:rFonts w:cs="Traditional Arabic"/>
          <w:b/>
          <w:bCs/>
          <w:color w:val="000080"/>
          <w:sz w:val="30"/>
          <w:szCs w:val="30"/>
          <w:rtl/>
          <w:lang w:bidi="ar-LB"/>
        </w:rPr>
        <w:t xml:space="preserve"> </w:t>
      </w:r>
      <w:r w:rsidRPr="00BC20A6">
        <w:rPr>
          <w:rFonts w:cs="Traditional Arabic" w:hint="cs"/>
          <w:b/>
          <w:bCs/>
          <w:color w:val="000080"/>
          <w:sz w:val="30"/>
          <w:szCs w:val="30"/>
          <w:rtl/>
          <w:lang w:bidi="ar-LB"/>
        </w:rPr>
        <w:t>الإسلامية</w:t>
      </w:r>
      <w:r w:rsidRPr="00BC20A6">
        <w:rPr>
          <w:rFonts w:cs="Traditional Arabic"/>
          <w:b/>
          <w:bCs/>
          <w:color w:val="000080"/>
          <w:sz w:val="30"/>
          <w:szCs w:val="30"/>
          <w:rtl/>
          <w:lang w:bidi="ar-LB"/>
        </w:rPr>
        <w:t xml:space="preserve"> </w:t>
      </w:r>
      <w:r w:rsidRPr="00BC20A6">
        <w:rPr>
          <w:rFonts w:cs="Traditional Arabic" w:hint="cs"/>
          <w:b/>
          <w:bCs/>
          <w:color w:val="000080"/>
          <w:sz w:val="30"/>
          <w:szCs w:val="30"/>
          <w:rtl/>
          <w:lang w:bidi="ar-LB"/>
        </w:rPr>
        <w:t>والفلسطينية</w:t>
      </w:r>
      <w:r w:rsidRPr="00BC20A6">
        <w:rPr>
          <w:rFonts w:cs="Traditional Arabic"/>
          <w:b/>
          <w:bCs/>
          <w:color w:val="000080"/>
          <w:sz w:val="30"/>
          <w:szCs w:val="30"/>
          <w:rtl/>
          <w:lang w:bidi="ar-LB"/>
        </w:rPr>
        <w:t xml:space="preserve">, </w:t>
      </w:r>
      <w:r w:rsidRPr="00BC20A6">
        <w:rPr>
          <w:rFonts w:cs="Traditional Arabic" w:hint="cs"/>
          <w:b/>
          <w:bCs/>
          <w:color w:val="000080"/>
          <w:sz w:val="30"/>
          <w:szCs w:val="30"/>
          <w:rtl/>
          <w:lang w:bidi="ar-LB"/>
        </w:rPr>
        <w:t>تقدُّم</w:t>
      </w:r>
      <w:r w:rsidRPr="00BC20A6">
        <w:rPr>
          <w:rFonts w:cs="Traditional Arabic"/>
          <w:b/>
          <w:bCs/>
          <w:color w:val="000080"/>
          <w:sz w:val="30"/>
          <w:szCs w:val="30"/>
          <w:rtl/>
          <w:lang w:bidi="ar-LB"/>
        </w:rPr>
        <w:t xml:space="preserve"> </w:t>
      </w:r>
      <w:r w:rsidRPr="00BC20A6">
        <w:rPr>
          <w:rFonts w:cs="Traditional Arabic" w:hint="cs"/>
          <w:b/>
          <w:bCs/>
          <w:color w:val="000080"/>
          <w:sz w:val="30"/>
          <w:szCs w:val="30"/>
          <w:rtl/>
          <w:lang w:bidi="ar-LB"/>
        </w:rPr>
        <w:t>مستمر</w:t>
      </w:r>
    </w:p>
    <w:p w:rsidR="009F2BB7" w:rsidRPr="00BC20A6" w:rsidRDefault="009F2BB7" w:rsidP="00BC20A6">
      <w:pPr>
        <w:bidi/>
        <w:spacing w:after="0"/>
        <w:jc w:val="lowKashida"/>
        <w:rPr>
          <w:rFonts w:cs="Traditional Arabic"/>
          <w:color w:val="000000"/>
          <w:sz w:val="30"/>
          <w:szCs w:val="30"/>
          <w:lang w:bidi="ar-LB"/>
        </w:rPr>
      </w:pPr>
      <w:r w:rsidRPr="00BC20A6">
        <w:rPr>
          <w:rFonts w:cs="Traditional Arabic" w:hint="cs"/>
          <w:color w:val="000000"/>
          <w:sz w:val="30"/>
          <w:szCs w:val="30"/>
          <w:highlight w:val="darkGray"/>
          <w:rtl/>
          <w:lang w:bidi="ar-LB"/>
        </w:rPr>
        <w:t>انظروا</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الآن</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كم</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مرّة</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استطاعت</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المقاومة</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في</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لبنان،</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وفي</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ظرف</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أقلّ</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من</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عشر</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سنوات،</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من</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التفوّق</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على</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الجيش</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الصهيوني</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الجرّار</w:t>
      </w:r>
      <w:r w:rsidRPr="00BC20A6">
        <w:rPr>
          <w:rFonts w:cs="Traditional Arabic"/>
          <w:color w:val="000000"/>
          <w:sz w:val="30"/>
          <w:szCs w:val="30"/>
          <w:highlight w:val="darkGray"/>
          <w:rtl/>
          <w:lang w:bidi="ar-LB"/>
        </w:rPr>
        <w:t>,</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أوّلاً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المقاومة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في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لبنان،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ومن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ثمّ</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المقاومة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في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فلسطين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في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البدء،</w:t>
      </w:r>
      <w:r w:rsidRPr="00BC20A6">
        <w:rPr>
          <w:rFonts w:cs="Traditional Arabic"/>
          <w:color w:val="000000"/>
          <w:sz w:val="30"/>
          <w:szCs w:val="30"/>
          <w:rtl/>
          <w:lang w:bidi="ar-LB"/>
        </w:rPr>
        <w:t xml:space="preserve"> </w:t>
      </w:r>
      <w:r w:rsidRPr="00BC20A6">
        <w:rPr>
          <w:rFonts w:cs="Traditional Arabic" w:hint="cs"/>
          <w:color w:val="000000"/>
          <w:sz w:val="30"/>
          <w:szCs w:val="30"/>
          <w:highlight w:val="darkGray"/>
          <w:rtl/>
          <w:lang w:bidi="ar-LB"/>
        </w:rPr>
        <w:t>أجبرت</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المقاومة</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العدوّ</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على</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الانسحاب</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من</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لبنان</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ومن</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ثمّ</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مرّغت</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أنف</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الصهاينة</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في</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حرب</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الثلاث</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والثلاثين</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يوماً</w:t>
      </w:r>
      <w:r w:rsidRPr="00BC20A6">
        <w:rPr>
          <w:rFonts w:cs="Traditional Arabic"/>
          <w:color w:val="000000"/>
          <w:sz w:val="30"/>
          <w:szCs w:val="30"/>
          <w:highlight w:val="darkGray"/>
          <w:rtl/>
          <w:lang w:bidi="ar-LB"/>
        </w:rPr>
        <w:t xml:space="preserve"> </w:t>
      </w:r>
      <w:r w:rsidRPr="00BC20A6">
        <w:rPr>
          <w:rFonts w:cs="Traditional Arabic" w:hint="cs"/>
          <w:color w:val="000000"/>
          <w:sz w:val="30"/>
          <w:szCs w:val="30"/>
          <w:highlight w:val="darkGray"/>
          <w:rtl/>
          <w:lang w:bidi="ar-LB"/>
        </w:rPr>
        <w:t>بالتراب</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لقد</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دعمت</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أميركا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إسرائيل</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في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حربها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تلك،</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وآزرها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عملاء</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الداخل،</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لكنّ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شباب</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المقاومة</w:t>
      </w:r>
      <w:r w:rsidRPr="00BC20A6">
        <w:rPr>
          <w:rFonts w:cs="Traditional Arabic"/>
          <w:color w:val="000000"/>
          <w:sz w:val="30"/>
          <w:szCs w:val="30"/>
          <w:rtl/>
          <w:lang w:bidi="ar-LB"/>
        </w:rPr>
        <w:t xml:space="preserve"> - </w:t>
      </w:r>
      <w:r w:rsidRPr="00BC20A6">
        <w:rPr>
          <w:rFonts w:cs="Traditional Arabic" w:hint="cs"/>
          <w:color w:val="000000"/>
          <w:sz w:val="30"/>
          <w:szCs w:val="30"/>
          <w:rtl/>
          <w:lang w:bidi="ar-LB"/>
        </w:rPr>
        <w:t>الذين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كانوا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عناصر</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شعبيّة،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مؤمنة،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صاحبة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هدف،</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كانت</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تُدرك</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ماذا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تفعل</w:t>
      </w:r>
      <w:r w:rsidRPr="00BC20A6">
        <w:rPr>
          <w:rFonts w:cs="Traditional Arabic"/>
          <w:color w:val="000000"/>
          <w:sz w:val="30"/>
          <w:szCs w:val="30"/>
          <w:rtl/>
          <w:lang w:bidi="ar-LB"/>
        </w:rPr>
        <w:t xml:space="preserve"> - </w:t>
      </w:r>
      <w:r w:rsidRPr="00BC20A6">
        <w:rPr>
          <w:rFonts w:cs="Traditional Arabic" w:hint="cs"/>
          <w:color w:val="000000"/>
          <w:sz w:val="30"/>
          <w:szCs w:val="30"/>
          <w:rtl/>
          <w:lang w:bidi="ar-LB"/>
        </w:rPr>
        <w:t>استطاعوا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أن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يُخرجوا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كلّ</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هؤلاء</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الساحة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أخيراً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هذه</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الضربة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التي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وجّهتها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المقاومة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إلى</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الجيش</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الإسرائيلي،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والتي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لا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تزال</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حامية،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هي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الضربات</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التي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لا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تُنسى</w:t>
      </w:r>
      <w:r w:rsidRPr="00BC20A6">
        <w:rPr>
          <w:rFonts w:cs="Traditional Arabic"/>
          <w:color w:val="000000"/>
          <w:sz w:val="30"/>
          <w:szCs w:val="30"/>
          <w:rtl/>
          <w:lang w:bidi="ar-LB"/>
        </w:rPr>
        <w:t>.</w:t>
      </w:r>
    </w:p>
    <w:p w:rsidR="009F2BB7" w:rsidRDefault="009F2BB7" w:rsidP="00BC20A6">
      <w:pPr>
        <w:bidi/>
        <w:spacing w:after="0"/>
        <w:jc w:val="lowKashida"/>
        <w:rPr>
          <w:rFonts w:cs="Traditional Arabic"/>
          <w:color w:val="000000"/>
          <w:sz w:val="30"/>
          <w:szCs w:val="30"/>
          <w:rtl/>
          <w:lang w:bidi="ar-LB"/>
        </w:rPr>
      </w:pPr>
      <w:r w:rsidRPr="00BC20A6">
        <w:rPr>
          <w:rFonts w:cs="Traditional Arabic" w:hint="cs"/>
          <w:color w:val="000000"/>
          <w:sz w:val="30"/>
          <w:szCs w:val="30"/>
          <w:rtl/>
          <w:lang w:bidi="ar-LB"/>
        </w:rPr>
        <w:t>وهكذا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المقاومة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الفلسطينيّة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في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حرب</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الاثنين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والعشرين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يوماً،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وفي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حرب</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الأيّام</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الثمانية،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وفي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حرب</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الواحد</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والخمسين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يوماً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في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شهر</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رمضان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الصيف</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الفائت،</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فقد</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استطاعت</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جماعة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الشعب</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الأعزل،</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القليل</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العتاد</w:t>
      </w:r>
      <w:r w:rsidRPr="00BC20A6">
        <w:rPr>
          <w:rFonts w:cs="Traditional Arabic"/>
          <w:color w:val="000000"/>
          <w:sz w:val="30"/>
          <w:szCs w:val="30"/>
          <w:rtl/>
          <w:lang w:bidi="ar-LB"/>
        </w:rPr>
        <w:t xml:space="preserve"> - </w:t>
      </w:r>
      <w:r w:rsidRPr="00BC20A6">
        <w:rPr>
          <w:rFonts w:cs="Traditional Arabic" w:hint="cs"/>
          <w:color w:val="000000"/>
          <w:sz w:val="30"/>
          <w:szCs w:val="30"/>
          <w:rtl/>
          <w:lang w:bidi="ar-LB"/>
        </w:rPr>
        <w:t>في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منطقة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صغيرة،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ولأنّهم</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شعب</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متديّن،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مؤازر</w:t>
      </w:r>
      <w:r w:rsidRPr="00BC20A6">
        <w:rPr>
          <w:rFonts w:cs="Traditional Arabic"/>
          <w:color w:val="000000"/>
          <w:sz w:val="30"/>
          <w:szCs w:val="30"/>
          <w:rtl/>
          <w:lang w:bidi="ar-LB"/>
        </w:rPr>
        <w:t>- (</w:t>
      </w:r>
      <w:r w:rsidRPr="00BC20A6">
        <w:rPr>
          <w:rFonts w:cs="Traditional Arabic" w:hint="cs"/>
          <w:color w:val="000000"/>
          <w:sz w:val="30"/>
          <w:szCs w:val="30"/>
          <w:rtl/>
          <w:lang w:bidi="ar-LB"/>
        </w:rPr>
        <w:t>استطاعت</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إخضاع</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الجيش</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الصهيونيّ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الجرّار،</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وإذلاله،</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وإجباره</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على</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التوسّل</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للقبول</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بوقف</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إطلاق</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النار</w:t>
      </w:r>
      <w:r w:rsidRPr="00BC20A6">
        <w:rPr>
          <w:rFonts w:cs="Traditional Arabic"/>
          <w:color w:val="000000"/>
          <w:sz w:val="30"/>
          <w:szCs w:val="30"/>
          <w:rtl/>
          <w:lang w:bidi="ar-LB"/>
        </w:rPr>
        <w:t xml:space="preserve">. </w:t>
      </w:r>
    </w:p>
    <w:p w:rsidR="009F2BB7" w:rsidRPr="00BC20A6" w:rsidRDefault="009F2BB7" w:rsidP="00BC20A6">
      <w:pPr>
        <w:bidi/>
        <w:spacing w:after="0"/>
        <w:jc w:val="lowKashida"/>
        <w:rPr>
          <w:rFonts w:cs="Traditional Arabic"/>
          <w:color w:val="000000"/>
          <w:sz w:val="30"/>
          <w:szCs w:val="30"/>
          <w:lang w:bidi="ar-LB"/>
        </w:rPr>
      </w:pPr>
    </w:p>
    <w:p w:rsidR="009F2BB7" w:rsidRPr="00BC20A6" w:rsidRDefault="009F2BB7" w:rsidP="00BC20A6">
      <w:pPr>
        <w:bidi/>
        <w:spacing w:after="0"/>
        <w:jc w:val="lowKashida"/>
        <w:rPr>
          <w:rFonts w:cs="Traditional Arabic"/>
          <w:b/>
          <w:bCs/>
          <w:color w:val="000080"/>
          <w:sz w:val="30"/>
          <w:szCs w:val="30"/>
          <w:lang w:bidi="ar-LB"/>
        </w:rPr>
      </w:pPr>
      <w:r w:rsidRPr="00BC20A6">
        <w:rPr>
          <w:rFonts w:cs="Traditional Arabic" w:hint="cs"/>
          <w:b/>
          <w:bCs/>
          <w:color w:val="000080"/>
          <w:sz w:val="30"/>
          <w:szCs w:val="30"/>
          <w:rtl/>
          <w:lang w:bidi="ar-LB"/>
        </w:rPr>
        <w:t>في</w:t>
      </w:r>
      <w:r w:rsidRPr="00BC20A6">
        <w:rPr>
          <w:rFonts w:cs="Traditional Arabic"/>
          <w:b/>
          <w:bCs/>
          <w:color w:val="000080"/>
          <w:sz w:val="30"/>
          <w:szCs w:val="30"/>
          <w:rtl/>
          <w:lang w:bidi="ar-LB"/>
        </w:rPr>
        <w:t xml:space="preserve"> </w:t>
      </w:r>
      <w:r w:rsidRPr="00BC20A6">
        <w:rPr>
          <w:rFonts w:cs="Traditional Arabic" w:hint="cs"/>
          <w:b/>
          <w:bCs/>
          <w:color w:val="000080"/>
          <w:sz w:val="30"/>
          <w:szCs w:val="30"/>
          <w:rtl/>
          <w:lang w:bidi="ar-LB"/>
        </w:rPr>
        <w:t>العراق</w:t>
      </w:r>
      <w:r w:rsidRPr="00BC20A6">
        <w:rPr>
          <w:rFonts w:cs="Traditional Arabic"/>
          <w:b/>
          <w:bCs/>
          <w:color w:val="000080"/>
          <w:sz w:val="30"/>
          <w:szCs w:val="30"/>
          <w:rtl/>
          <w:lang w:bidi="ar-LB"/>
        </w:rPr>
        <w:t xml:space="preserve"> </w:t>
      </w:r>
      <w:r w:rsidRPr="00BC20A6">
        <w:rPr>
          <w:rFonts w:cs="Traditional Arabic" w:hint="cs"/>
          <w:b/>
          <w:bCs/>
          <w:color w:val="000080"/>
          <w:sz w:val="30"/>
          <w:szCs w:val="30"/>
          <w:rtl/>
          <w:lang w:bidi="ar-LB"/>
        </w:rPr>
        <w:t>وسوريا</w:t>
      </w:r>
      <w:r w:rsidRPr="00BC20A6">
        <w:rPr>
          <w:rFonts w:cs="Traditional Arabic"/>
          <w:b/>
          <w:bCs/>
          <w:color w:val="000080"/>
          <w:sz w:val="30"/>
          <w:szCs w:val="30"/>
          <w:rtl/>
          <w:lang w:bidi="ar-LB"/>
        </w:rPr>
        <w:t xml:space="preserve"> </w:t>
      </w:r>
      <w:r w:rsidRPr="00BC20A6">
        <w:rPr>
          <w:rFonts w:cs="Traditional Arabic" w:hint="cs"/>
          <w:b/>
          <w:bCs/>
          <w:color w:val="000080"/>
          <w:sz w:val="30"/>
          <w:szCs w:val="30"/>
          <w:rtl/>
          <w:lang w:bidi="ar-LB"/>
        </w:rPr>
        <w:t>أيضًا</w:t>
      </w:r>
      <w:r w:rsidRPr="00BC20A6">
        <w:rPr>
          <w:rFonts w:cs="Traditional Arabic"/>
          <w:b/>
          <w:bCs/>
          <w:color w:val="000080"/>
          <w:sz w:val="30"/>
          <w:szCs w:val="30"/>
          <w:rtl/>
          <w:lang w:bidi="ar-LB"/>
        </w:rPr>
        <w:t xml:space="preserve">, </w:t>
      </w:r>
      <w:r w:rsidRPr="00BC20A6">
        <w:rPr>
          <w:rFonts w:cs="Traditional Arabic" w:hint="cs"/>
          <w:b/>
          <w:bCs/>
          <w:color w:val="000080"/>
          <w:sz w:val="30"/>
          <w:szCs w:val="30"/>
          <w:rtl/>
          <w:lang w:bidi="ar-LB"/>
        </w:rPr>
        <w:t>دور</w:t>
      </w:r>
      <w:r w:rsidRPr="00BC20A6">
        <w:rPr>
          <w:rFonts w:cs="Traditional Arabic"/>
          <w:b/>
          <w:bCs/>
          <w:color w:val="000080"/>
          <w:sz w:val="30"/>
          <w:szCs w:val="30"/>
          <w:rtl/>
          <w:lang w:bidi="ar-LB"/>
        </w:rPr>
        <w:t xml:space="preserve"> </w:t>
      </w:r>
      <w:r w:rsidRPr="00BC20A6">
        <w:rPr>
          <w:rFonts w:cs="Traditional Arabic" w:hint="cs"/>
          <w:b/>
          <w:bCs/>
          <w:color w:val="000080"/>
          <w:sz w:val="30"/>
          <w:szCs w:val="30"/>
          <w:rtl/>
          <w:lang w:bidi="ar-LB"/>
        </w:rPr>
        <w:t>الحشد</w:t>
      </w:r>
      <w:r w:rsidRPr="00BC20A6">
        <w:rPr>
          <w:rFonts w:cs="Traditional Arabic"/>
          <w:b/>
          <w:bCs/>
          <w:color w:val="000080"/>
          <w:sz w:val="30"/>
          <w:szCs w:val="30"/>
          <w:rtl/>
          <w:lang w:bidi="ar-LB"/>
        </w:rPr>
        <w:t xml:space="preserve"> </w:t>
      </w:r>
      <w:r w:rsidRPr="00BC20A6">
        <w:rPr>
          <w:rFonts w:cs="Traditional Arabic" w:hint="cs"/>
          <w:b/>
          <w:bCs/>
          <w:color w:val="000080"/>
          <w:sz w:val="30"/>
          <w:szCs w:val="30"/>
          <w:rtl/>
          <w:lang w:bidi="ar-LB"/>
        </w:rPr>
        <w:t>الشعبي</w:t>
      </w:r>
    </w:p>
    <w:p w:rsidR="009F2BB7" w:rsidRDefault="009F2BB7" w:rsidP="00BC20A6">
      <w:pPr>
        <w:bidi/>
        <w:spacing w:after="0"/>
        <w:jc w:val="lowKashida"/>
        <w:rPr>
          <w:rFonts w:cs="Traditional Arabic"/>
          <w:color w:val="000000"/>
          <w:sz w:val="30"/>
          <w:szCs w:val="30"/>
          <w:rtl/>
          <w:lang w:bidi="ar-LB"/>
        </w:rPr>
      </w:pPr>
      <w:r w:rsidRPr="00BC20A6">
        <w:rPr>
          <w:rFonts w:cs="Traditional Arabic" w:hint="cs"/>
          <w:color w:val="000000"/>
          <w:sz w:val="30"/>
          <w:szCs w:val="30"/>
          <w:rtl/>
          <w:lang w:bidi="ar-LB"/>
        </w:rPr>
        <w:t>لاحظوا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جرى</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مؤخّراً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في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العراق</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حيث</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تقدّمت</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أدوات</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أميركا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والصهيونيّة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وآخرين،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إلى</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تخوم</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بغداد</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واستطاعت</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القوّات</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العراقيّة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الشعبيّة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المجاهدة،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وبمؤازرة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الجيش</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العراقي،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توجيه</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هذه</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الضربة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إلى</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عناصر</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يُسمّى</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بـ</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داعش</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وهكذا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الأمر</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في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سوريا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حيث</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سارعت</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قوّات</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الدفاع</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الشعبي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إلى</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مؤازرة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الجيش</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هكذا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هو</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الشعب</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في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كلّ</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مكان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يُسلّم</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الميدان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إلى</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الشعب،</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فإنّ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الدوافع</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الشعبيّة،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والقوى</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الشعبيّة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المختلفة،</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ستسير</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بالأمور</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إلى</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الأمام</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وإحدى</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دلائل</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هذا</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الأمر</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هو</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الثاني</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والعشرون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من</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شهر</w:t>
      </w:r>
      <w:r w:rsidRPr="00BC20A6">
        <w:rPr>
          <w:rFonts w:cs="Traditional Arabic"/>
          <w:color w:val="000000"/>
          <w:sz w:val="30"/>
          <w:szCs w:val="30"/>
          <w:rtl/>
          <w:lang w:bidi="ar-LB"/>
        </w:rPr>
        <w:t xml:space="preserve"> </w:t>
      </w:r>
      <w:r w:rsidRPr="00BC20A6">
        <w:rPr>
          <w:rFonts w:cs="Traditional Arabic" w:hint="cs"/>
          <w:color w:val="000000"/>
          <w:sz w:val="30"/>
          <w:szCs w:val="30"/>
          <w:rtl/>
          <w:lang w:bidi="ar-LB"/>
        </w:rPr>
        <w:t>بهمن</w:t>
      </w:r>
      <w:r w:rsidRPr="00BC20A6">
        <w:rPr>
          <w:rFonts w:cs="Traditional Arabic"/>
          <w:color w:val="000000"/>
          <w:sz w:val="30"/>
          <w:szCs w:val="30"/>
          <w:rtl/>
          <w:lang w:bidi="ar-LB"/>
        </w:rPr>
        <w:t>.</w:t>
      </w:r>
    </w:p>
    <w:p w:rsidR="009F2BB7" w:rsidRPr="00BC20A6" w:rsidRDefault="009F2BB7" w:rsidP="00BC20A6">
      <w:pPr>
        <w:bidi/>
        <w:spacing w:after="0"/>
        <w:jc w:val="lowKashida"/>
        <w:rPr>
          <w:rFonts w:cs="Traditional Arabic"/>
          <w:color w:val="000000"/>
          <w:sz w:val="30"/>
          <w:szCs w:val="30"/>
          <w:rtl/>
          <w:lang w:bidi="ar-LB"/>
        </w:rPr>
      </w:pPr>
    </w:p>
    <w:p w:rsidR="009F2BB7" w:rsidRPr="00BC20A6" w:rsidRDefault="009F2BB7" w:rsidP="00BC20A6">
      <w:pPr>
        <w:bidi/>
        <w:spacing w:after="0" w:line="240" w:lineRule="auto"/>
        <w:jc w:val="lowKashida"/>
        <w:rPr>
          <w:rFonts w:cs="Traditional Arabic"/>
          <w:b/>
          <w:bCs/>
          <w:color w:val="000080"/>
          <w:sz w:val="30"/>
          <w:szCs w:val="30"/>
          <w:lang w:bidi="ar-LB"/>
        </w:rPr>
      </w:pPr>
      <w:r w:rsidRPr="00BC20A6">
        <w:rPr>
          <w:rFonts w:cs="Traditional Arabic"/>
          <w:b/>
          <w:bCs/>
          <w:color w:val="000080"/>
          <w:sz w:val="30"/>
          <w:szCs w:val="30"/>
          <w:rtl/>
          <w:lang w:bidi="ar-LB"/>
        </w:rPr>
        <w:t xml:space="preserve">22 </w:t>
      </w:r>
      <w:r w:rsidRPr="00BC20A6">
        <w:rPr>
          <w:rFonts w:cs="Traditional Arabic" w:hint="cs"/>
          <w:b/>
          <w:bCs/>
          <w:color w:val="000080"/>
          <w:sz w:val="30"/>
          <w:szCs w:val="30"/>
          <w:rtl/>
          <w:lang w:bidi="ar-LB"/>
        </w:rPr>
        <w:t>بهمن</w:t>
      </w:r>
      <w:r w:rsidRPr="00BC20A6">
        <w:rPr>
          <w:rFonts w:cs="Traditional Arabic"/>
          <w:b/>
          <w:bCs/>
          <w:color w:val="000080"/>
          <w:sz w:val="30"/>
          <w:szCs w:val="30"/>
          <w:rtl/>
          <w:lang w:bidi="ar-LB"/>
        </w:rPr>
        <w:t xml:space="preserve">, </w:t>
      </w:r>
      <w:r w:rsidRPr="00BC20A6">
        <w:rPr>
          <w:rFonts w:cs="Traditional Arabic" w:hint="cs"/>
          <w:b/>
          <w:bCs/>
          <w:color w:val="000080"/>
          <w:sz w:val="30"/>
          <w:szCs w:val="30"/>
          <w:rtl/>
          <w:lang w:bidi="ar-LB"/>
        </w:rPr>
        <w:t>مشاركة</w:t>
      </w:r>
      <w:r w:rsidRPr="00BC20A6">
        <w:rPr>
          <w:rFonts w:cs="Traditional Arabic"/>
          <w:b/>
          <w:bCs/>
          <w:color w:val="000080"/>
          <w:sz w:val="30"/>
          <w:szCs w:val="30"/>
          <w:rtl/>
          <w:lang w:bidi="ar-LB"/>
        </w:rPr>
        <w:t xml:space="preserve"> </w:t>
      </w:r>
      <w:r w:rsidRPr="00BC20A6">
        <w:rPr>
          <w:rFonts w:cs="Traditional Arabic" w:hint="cs"/>
          <w:b/>
          <w:bCs/>
          <w:color w:val="000080"/>
          <w:sz w:val="30"/>
          <w:szCs w:val="30"/>
          <w:rtl/>
          <w:lang w:bidi="ar-LB"/>
        </w:rPr>
        <w:t>واسعة</w:t>
      </w:r>
    </w:p>
    <w:p w:rsidR="009F2BB7" w:rsidRDefault="009F2BB7" w:rsidP="00BC20A6">
      <w:pPr>
        <w:bidi/>
        <w:spacing w:after="0" w:line="240" w:lineRule="auto"/>
        <w:jc w:val="lowKashida"/>
        <w:rPr>
          <w:rFonts w:cs="Traditional Arabic"/>
          <w:color w:val="000000"/>
          <w:sz w:val="32"/>
          <w:szCs w:val="32"/>
          <w:rtl/>
          <w:lang w:bidi="ar-LB"/>
        </w:rPr>
      </w:pPr>
      <w:r w:rsidRPr="00BD7560">
        <w:rPr>
          <w:rFonts w:cs="Traditional Arabic" w:hint="cs"/>
          <w:color w:val="000000"/>
          <w:sz w:val="32"/>
          <w:szCs w:val="32"/>
          <w:rtl/>
          <w:lang w:bidi="ar-LB"/>
        </w:rPr>
        <w:t>إنّ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لساني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عاجز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حقيقةً،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شكر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شعبنا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العزيز،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الإيراني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العظيم،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ووصف</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مشاركته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الثاني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والعشرين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بهمن</w:t>
      </w:r>
      <w:r>
        <w:rPr>
          <w:rStyle w:val="FootnoteReference"/>
          <w:color w:val="000000"/>
          <w:sz w:val="32"/>
          <w:szCs w:val="32"/>
          <w:rtl/>
          <w:lang w:bidi="ar-LB"/>
        </w:rPr>
        <w:footnoteReference w:id="9"/>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التقارير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الدقيقة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التي</w:t>
      </w:r>
      <w:r w:rsidRPr="00BD7560">
        <w:rPr>
          <w:rFonts w:cs="Traditional Arabic"/>
          <w:color w:val="000000"/>
          <w:sz w:val="32"/>
          <w:szCs w:val="32"/>
          <w:rtl/>
          <w:lang w:bidi="ar-LB"/>
        </w:rPr>
        <w:t xml:space="preserve"> </w:t>
      </w:r>
    </w:p>
    <w:p w:rsidR="009F2BB7" w:rsidRPr="00BD7560" w:rsidRDefault="009F2BB7" w:rsidP="00F918FE">
      <w:pPr>
        <w:bidi/>
        <w:spacing w:line="240" w:lineRule="auto"/>
        <w:jc w:val="lowKashida"/>
        <w:rPr>
          <w:rFonts w:cs="Traditional Arabic"/>
          <w:color w:val="000000"/>
          <w:sz w:val="32"/>
          <w:szCs w:val="32"/>
          <w:lang w:bidi="ar-LB"/>
        </w:rPr>
      </w:pPr>
      <w:r w:rsidRPr="00BD7560">
        <w:rPr>
          <w:rFonts w:cs="Traditional Arabic" w:hint="cs"/>
          <w:color w:val="000000"/>
          <w:sz w:val="32"/>
          <w:szCs w:val="32"/>
          <w:rtl/>
          <w:lang w:bidi="ar-LB"/>
        </w:rPr>
        <w:t>وردتني،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وهي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الغالب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جميع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مراكز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المحافظات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تقريباً</w:t>
      </w:r>
      <w:r w:rsidRPr="00BD7560">
        <w:rPr>
          <w:rFonts w:cs="Traditional Arabic"/>
          <w:color w:val="000000"/>
          <w:sz w:val="32"/>
          <w:szCs w:val="32"/>
          <w:rtl/>
          <w:lang w:bidi="ar-LB"/>
        </w:rPr>
        <w:t xml:space="preserve"> - </w:t>
      </w:r>
      <w:r w:rsidRPr="00BD7560">
        <w:rPr>
          <w:rFonts w:cs="Traditional Arabic" w:hint="cs"/>
          <w:color w:val="000000"/>
          <w:sz w:val="32"/>
          <w:szCs w:val="32"/>
          <w:rtl/>
          <w:lang w:bidi="ar-LB"/>
        </w:rPr>
        <w:t>وقد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التظاهرات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ألف</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مدينة،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بحسب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الإحصاءات</w:t>
      </w:r>
      <w:r w:rsidRPr="00BD7560">
        <w:rPr>
          <w:rFonts w:cs="Traditional Arabic"/>
          <w:color w:val="000000"/>
          <w:sz w:val="32"/>
          <w:szCs w:val="32"/>
          <w:rtl/>
          <w:lang w:bidi="ar-LB"/>
        </w:rPr>
        <w:t xml:space="preserve"> -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عدد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المشاركين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يفوق</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عدد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المشاركين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الفائت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بعض</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المدن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شارك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الناس</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التظاهرات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رغم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البرد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القارص</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والأمطار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والثلوج</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مناطق</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أخرى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كالأهواز،</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شارك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الناس</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رغم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العواصف</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الرمليّة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مزاح؟</w:t>
      </w:r>
    </w:p>
    <w:p w:rsidR="009F2BB7" w:rsidRPr="00BD7560" w:rsidRDefault="009F2BB7" w:rsidP="00F918FE">
      <w:pPr>
        <w:bidi/>
        <w:spacing w:line="240" w:lineRule="auto"/>
        <w:jc w:val="lowKashida"/>
        <w:rPr>
          <w:rFonts w:cs="Traditional Arabic"/>
          <w:color w:val="000000"/>
          <w:sz w:val="32"/>
          <w:szCs w:val="32"/>
          <w:lang w:bidi="ar-LB"/>
        </w:rPr>
      </w:pPr>
      <w:r w:rsidRPr="00BD7560">
        <w:rPr>
          <w:rFonts w:cs="Traditional Arabic" w:hint="cs"/>
          <w:color w:val="000000"/>
          <w:sz w:val="32"/>
          <w:szCs w:val="32"/>
          <w:rtl/>
          <w:lang w:bidi="ar-LB"/>
        </w:rPr>
        <w:t>لقد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مضى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انتصار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الثورة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ستّة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وثلاثون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عاماً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أيوجد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العالم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يقيم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ذكرى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انتصار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الثورة،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الحجم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العظمة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أيضاً؟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مردّه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الأمور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بيد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أنظار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الثورة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والنظام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مسألة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الثاني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والعشرين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بهمن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وإحياء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ذكرى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الانتصار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متوجّهة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نحو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الأمر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موكل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الذي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يتحرّك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هكذا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قاعدة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كليّة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قضيّة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قضايا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البلاد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الصغيرة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والكبيرة،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يشارك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نشهد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المعجزة</w:t>
      </w:r>
      <w:r w:rsidRPr="00BD7560">
        <w:rPr>
          <w:rFonts w:cs="Traditional Arabic"/>
          <w:color w:val="000000"/>
          <w:sz w:val="32"/>
          <w:szCs w:val="32"/>
          <w:rtl/>
          <w:lang w:bidi="ar-LB"/>
        </w:rPr>
        <w:t>.</w:t>
      </w:r>
    </w:p>
    <w:p w:rsidR="009F2BB7" w:rsidRPr="00F918FE" w:rsidRDefault="009F2BB7" w:rsidP="00F918FE">
      <w:pPr>
        <w:bidi/>
        <w:spacing w:after="0" w:line="240" w:lineRule="auto"/>
        <w:jc w:val="lowKashida"/>
        <w:rPr>
          <w:rFonts w:cs="Traditional Arabic"/>
          <w:b/>
          <w:bCs/>
          <w:color w:val="000080"/>
          <w:sz w:val="32"/>
          <w:szCs w:val="32"/>
          <w:lang w:bidi="ar-LB"/>
        </w:rPr>
      </w:pPr>
      <w:r w:rsidRPr="00F918FE">
        <w:rPr>
          <w:rFonts w:cs="Traditional Arabic" w:hint="cs"/>
          <w:b/>
          <w:bCs/>
          <w:color w:val="000080"/>
          <w:sz w:val="32"/>
          <w:szCs w:val="32"/>
          <w:rtl/>
          <w:lang w:bidi="ar-LB"/>
        </w:rPr>
        <w:t>اقتصاد</w:t>
      </w:r>
      <w:r w:rsidRPr="00F918FE">
        <w:rPr>
          <w:rFonts w:cs="Traditional Arabic"/>
          <w:b/>
          <w:bCs/>
          <w:color w:val="000080"/>
          <w:sz w:val="32"/>
          <w:szCs w:val="32"/>
          <w:rtl/>
          <w:lang w:bidi="ar-LB"/>
        </w:rPr>
        <w:t xml:space="preserve"> </w:t>
      </w:r>
      <w:r w:rsidRPr="00F918FE">
        <w:rPr>
          <w:rFonts w:cs="Traditional Arabic" w:hint="cs"/>
          <w:b/>
          <w:bCs/>
          <w:color w:val="000080"/>
          <w:sz w:val="32"/>
          <w:szCs w:val="32"/>
          <w:rtl/>
          <w:lang w:bidi="ar-LB"/>
        </w:rPr>
        <w:t>البلاد</w:t>
      </w:r>
      <w:r w:rsidRPr="00F918FE">
        <w:rPr>
          <w:rFonts w:cs="Traditional Arabic"/>
          <w:b/>
          <w:bCs/>
          <w:color w:val="000080"/>
          <w:sz w:val="32"/>
          <w:szCs w:val="32"/>
          <w:rtl/>
          <w:lang w:bidi="ar-LB"/>
        </w:rPr>
        <w:t xml:space="preserve">, </w:t>
      </w:r>
      <w:r w:rsidRPr="00F918FE">
        <w:rPr>
          <w:rFonts w:cs="Traditional Arabic" w:hint="cs"/>
          <w:b/>
          <w:bCs/>
          <w:color w:val="000080"/>
          <w:sz w:val="32"/>
          <w:szCs w:val="32"/>
          <w:rtl/>
          <w:lang w:bidi="ar-LB"/>
        </w:rPr>
        <w:t>طاقات</w:t>
      </w:r>
      <w:r w:rsidRPr="00F918FE">
        <w:rPr>
          <w:rFonts w:cs="Traditional Arabic"/>
          <w:b/>
          <w:bCs/>
          <w:color w:val="000080"/>
          <w:sz w:val="32"/>
          <w:szCs w:val="32"/>
          <w:rtl/>
          <w:lang w:bidi="ar-LB"/>
        </w:rPr>
        <w:t xml:space="preserve"> </w:t>
      </w:r>
      <w:r w:rsidRPr="00F918FE">
        <w:rPr>
          <w:rFonts w:cs="Traditional Arabic" w:hint="cs"/>
          <w:b/>
          <w:bCs/>
          <w:color w:val="000080"/>
          <w:sz w:val="32"/>
          <w:szCs w:val="32"/>
          <w:rtl/>
          <w:lang w:bidi="ar-LB"/>
        </w:rPr>
        <w:t>وفيرة</w:t>
      </w:r>
    </w:p>
    <w:p w:rsidR="009F2BB7" w:rsidRPr="00BD7560" w:rsidRDefault="009F2BB7" w:rsidP="00F918FE">
      <w:pPr>
        <w:bidi/>
        <w:spacing w:after="0" w:line="240" w:lineRule="auto"/>
        <w:jc w:val="lowKashida"/>
        <w:rPr>
          <w:rFonts w:cs="Traditional Arabic"/>
          <w:color w:val="000000"/>
          <w:sz w:val="32"/>
          <w:szCs w:val="32"/>
          <w:lang w:bidi="ar-LB"/>
        </w:rPr>
      </w:pPr>
      <w:r w:rsidRPr="00BD7560">
        <w:rPr>
          <w:rFonts w:cs="Traditional Arabic" w:hint="cs"/>
          <w:color w:val="000000"/>
          <w:sz w:val="32"/>
          <w:szCs w:val="32"/>
          <w:rtl/>
          <w:lang w:bidi="ar-LB"/>
        </w:rPr>
        <w:t>أريد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اليوم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أتكلّم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قليلاً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الاقتصاد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اقتصاد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البلاد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إنّني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منذ</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بضع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سنوات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أؤكّد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بداية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المسائل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الاقتصاديّة،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استند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إليها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البلد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بلد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كبير،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وممتد،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كثير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عدد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السكّان،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وسوقه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المحلّي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سوقٌ</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لسبعين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مليون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نسمة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ونيف،</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أمور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غاية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الأهمّيّة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والعظمة</w:t>
      </w:r>
      <w:r w:rsidRPr="00BD7560">
        <w:rPr>
          <w:rFonts w:cs="Traditional Arabic"/>
          <w:color w:val="000000"/>
          <w:sz w:val="32"/>
          <w:szCs w:val="32"/>
          <w:rtl/>
          <w:lang w:bidi="ar-LB"/>
        </w:rPr>
        <w:t xml:space="preserve">. </w:t>
      </w:r>
    </w:p>
    <w:p w:rsidR="009F2BB7" w:rsidRPr="00BD7560" w:rsidRDefault="009F2BB7" w:rsidP="00F918FE">
      <w:pPr>
        <w:bidi/>
        <w:spacing w:after="0" w:line="240" w:lineRule="auto"/>
        <w:jc w:val="lowKashida"/>
        <w:rPr>
          <w:rFonts w:cs="Traditional Arabic"/>
          <w:color w:val="000000"/>
          <w:sz w:val="32"/>
          <w:szCs w:val="32"/>
          <w:lang w:bidi="ar-LB"/>
        </w:rPr>
      </w:pPr>
      <w:r w:rsidRPr="00BD7560">
        <w:rPr>
          <w:rFonts w:cs="Traditional Arabic" w:hint="cs"/>
          <w:color w:val="000000"/>
          <w:sz w:val="32"/>
          <w:szCs w:val="32"/>
          <w:rtl/>
          <w:lang w:bidi="ar-LB"/>
        </w:rPr>
        <w:t>انظروا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إمكانيّاتنا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وطاقاتنا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سواء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طاقاتنا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البشريّة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وشباب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البلد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العظماء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جدّاً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مطّلعون،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متعلّمون،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ذوو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دوافع،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مفعمون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بالحماس،</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مستعدّون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للعمل</w:t>
      </w:r>
      <w:r w:rsidRPr="00BD7560">
        <w:rPr>
          <w:rFonts w:cs="Traditional Arabic"/>
          <w:color w:val="000000"/>
          <w:sz w:val="32"/>
          <w:szCs w:val="32"/>
          <w:rtl/>
          <w:lang w:bidi="ar-LB"/>
        </w:rPr>
        <w:t xml:space="preserve"> - </w:t>
      </w:r>
      <w:r w:rsidRPr="00BD7560">
        <w:rPr>
          <w:rFonts w:cs="Traditional Arabic" w:hint="cs"/>
          <w:color w:val="000000"/>
          <w:sz w:val="32"/>
          <w:szCs w:val="32"/>
          <w:rtl/>
          <w:lang w:bidi="ar-LB"/>
        </w:rPr>
        <w:t>أم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الثروات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الطبيعيّة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الموجودة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لكن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الوقت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نفسه،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لدينا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مشاكل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اقتصاديّة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تكمن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المشكلة؟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الحلّ؟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وماذا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ينبغي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علينا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فعله؟</w:t>
      </w:r>
    </w:p>
    <w:p w:rsidR="009F2BB7" w:rsidRPr="00F918FE" w:rsidRDefault="009F2BB7" w:rsidP="00F918FE">
      <w:pPr>
        <w:bidi/>
        <w:spacing w:after="0" w:line="240" w:lineRule="auto"/>
        <w:jc w:val="lowKashida"/>
        <w:rPr>
          <w:rFonts w:cs="Traditional Arabic"/>
          <w:b/>
          <w:bCs/>
          <w:color w:val="000080"/>
          <w:sz w:val="32"/>
          <w:szCs w:val="32"/>
          <w:lang w:bidi="ar-LB"/>
        </w:rPr>
      </w:pPr>
      <w:r w:rsidRPr="00F918FE">
        <w:rPr>
          <w:rFonts w:cs="Traditional Arabic" w:hint="cs"/>
          <w:b/>
          <w:bCs/>
          <w:color w:val="000080"/>
          <w:sz w:val="32"/>
          <w:szCs w:val="32"/>
          <w:rtl/>
          <w:lang w:bidi="ar-LB"/>
        </w:rPr>
        <w:t>المخطّط</w:t>
      </w:r>
      <w:r w:rsidRPr="00F918FE">
        <w:rPr>
          <w:rFonts w:cs="Traditional Arabic"/>
          <w:b/>
          <w:bCs/>
          <w:color w:val="000080"/>
          <w:sz w:val="32"/>
          <w:szCs w:val="32"/>
          <w:rtl/>
          <w:lang w:bidi="ar-LB"/>
        </w:rPr>
        <w:t xml:space="preserve">, </w:t>
      </w:r>
      <w:r w:rsidRPr="00F918FE">
        <w:rPr>
          <w:rFonts w:cs="Traditional Arabic" w:hint="cs"/>
          <w:b/>
          <w:bCs/>
          <w:color w:val="000080"/>
          <w:sz w:val="32"/>
          <w:szCs w:val="32"/>
          <w:rtl/>
          <w:lang w:bidi="ar-LB"/>
        </w:rPr>
        <w:t>تحجيم</w:t>
      </w:r>
      <w:r w:rsidRPr="00F918FE">
        <w:rPr>
          <w:rFonts w:cs="Traditional Arabic"/>
          <w:b/>
          <w:bCs/>
          <w:color w:val="000080"/>
          <w:sz w:val="32"/>
          <w:szCs w:val="32"/>
          <w:rtl/>
          <w:lang w:bidi="ar-LB"/>
        </w:rPr>
        <w:t xml:space="preserve"> </w:t>
      </w:r>
      <w:r w:rsidRPr="00F918FE">
        <w:rPr>
          <w:rFonts w:cs="Traditional Arabic" w:hint="cs"/>
          <w:b/>
          <w:bCs/>
          <w:color w:val="000080"/>
          <w:sz w:val="32"/>
          <w:szCs w:val="32"/>
          <w:rtl/>
          <w:lang w:bidi="ar-LB"/>
        </w:rPr>
        <w:t>إيران</w:t>
      </w:r>
    </w:p>
    <w:p w:rsidR="009F2BB7" w:rsidRPr="00BD7560" w:rsidRDefault="009F2BB7" w:rsidP="00F918FE">
      <w:pPr>
        <w:bidi/>
        <w:spacing w:after="0" w:line="240" w:lineRule="auto"/>
        <w:jc w:val="lowKashida"/>
        <w:rPr>
          <w:rFonts w:cs="Traditional Arabic"/>
          <w:color w:val="000000"/>
          <w:sz w:val="32"/>
          <w:szCs w:val="32"/>
          <w:lang w:bidi="ar-LB"/>
        </w:rPr>
      </w:pPr>
      <w:r w:rsidRPr="00BD7560">
        <w:rPr>
          <w:rFonts w:cs="Traditional Arabic" w:hint="cs"/>
          <w:color w:val="000000"/>
          <w:sz w:val="32"/>
          <w:szCs w:val="32"/>
          <w:rtl/>
          <w:lang w:bidi="ar-LB"/>
        </w:rPr>
        <w:t>أقول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لكم،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بعد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انتهاء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الحرب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المفروضة</w:t>
      </w:r>
      <w:r w:rsidRPr="00BD7560">
        <w:rPr>
          <w:rFonts w:cs="Traditional Arabic"/>
          <w:color w:val="000000"/>
          <w:sz w:val="32"/>
          <w:szCs w:val="32"/>
          <w:rtl/>
          <w:lang w:bidi="ar-LB"/>
        </w:rPr>
        <w:t>)</w:t>
      </w:r>
      <w:r w:rsidRPr="00BD7560">
        <w:rPr>
          <w:rFonts w:cs="Traditional Arabic" w:hint="cs"/>
          <w:color w:val="000000"/>
          <w:sz w:val="32"/>
          <w:szCs w:val="32"/>
          <w:rtl/>
          <w:lang w:bidi="ar-LB"/>
        </w:rPr>
        <w:t>،</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منذ</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العام</w:t>
      </w:r>
      <w:r w:rsidRPr="00BD7560">
        <w:rPr>
          <w:rFonts w:cs="Traditional Arabic"/>
          <w:color w:val="000000"/>
          <w:sz w:val="32"/>
          <w:szCs w:val="32"/>
          <w:rtl/>
          <w:lang w:bidi="ar-LB"/>
        </w:rPr>
        <w:t xml:space="preserve"> 67</w:t>
      </w:r>
      <w:r w:rsidRPr="00BD7560">
        <w:rPr>
          <w:rFonts w:cs="Traditional Arabic" w:hint="cs"/>
          <w:color w:val="000000"/>
          <w:sz w:val="32"/>
          <w:szCs w:val="32"/>
          <w:rtl/>
          <w:lang w:bidi="ar-LB"/>
        </w:rPr>
        <w:t>هـ</w:t>
      </w:r>
      <w:r w:rsidRPr="00BD7560">
        <w:rPr>
          <w:rFonts w:cs="Traditional Arabic"/>
          <w:color w:val="000000"/>
          <w:sz w:val="32"/>
          <w:szCs w:val="32"/>
          <w:rtl/>
          <w:lang w:bidi="ar-LB"/>
        </w:rPr>
        <w:t>.</w:t>
      </w:r>
      <w:r w:rsidRPr="00BD7560">
        <w:rPr>
          <w:rFonts w:cs="Traditional Arabic" w:hint="cs"/>
          <w:color w:val="000000"/>
          <w:sz w:val="32"/>
          <w:szCs w:val="32"/>
          <w:rtl/>
          <w:lang w:bidi="ar-LB"/>
        </w:rPr>
        <w:t>ش</w:t>
      </w:r>
      <w:r w:rsidRPr="00BD7560">
        <w:rPr>
          <w:rFonts w:cs="Traditional Arabic"/>
          <w:color w:val="000000"/>
          <w:sz w:val="32"/>
          <w:szCs w:val="32"/>
          <w:rtl/>
          <w:lang w:bidi="ar-LB"/>
        </w:rPr>
        <w:t>. (1988</w:t>
      </w:r>
      <w:r w:rsidRPr="00BD7560">
        <w:rPr>
          <w:rFonts w:cs="Traditional Arabic" w:hint="cs"/>
          <w:color w:val="000000"/>
          <w:sz w:val="32"/>
          <w:szCs w:val="32"/>
          <w:rtl/>
          <w:lang w:bidi="ar-LB"/>
        </w:rPr>
        <w:t>م</w:t>
      </w:r>
      <w:r w:rsidRPr="00BD7560">
        <w:rPr>
          <w:rFonts w:cs="Traditional Arabic"/>
          <w:color w:val="000000"/>
          <w:sz w:val="32"/>
          <w:szCs w:val="32"/>
          <w:rtl/>
          <w:lang w:bidi="ar-LB"/>
        </w:rPr>
        <w:t>)</w:t>
      </w:r>
      <w:r w:rsidRPr="00BD7560">
        <w:rPr>
          <w:rFonts w:cs="Traditional Arabic" w:hint="cs"/>
          <w:color w:val="000000"/>
          <w:sz w:val="32"/>
          <w:szCs w:val="32"/>
          <w:rtl/>
          <w:lang w:bidi="ar-LB"/>
        </w:rPr>
        <w:t>،</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حيث</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انتهت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سنوات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الدفاع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المقدّس</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المخطّط</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للقوى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الاستكباريّة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يقضي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بعدم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السماح</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لإيران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الإسلاميّة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تتحوّل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قوّة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اقتصادية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مؤثّرة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المنطقة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وقد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سعوا،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وعملوا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الأمر</w:t>
      </w:r>
      <w:r w:rsidRPr="00BD7560">
        <w:rPr>
          <w:rFonts w:cs="Traditional Arabic"/>
          <w:color w:val="000000"/>
          <w:sz w:val="32"/>
          <w:szCs w:val="32"/>
          <w:rtl/>
          <w:lang w:bidi="ar-LB"/>
        </w:rPr>
        <w:t>.</w:t>
      </w:r>
    </w:p>
    <w:p w:rsidR="009F2BB7" w:rsidRDefault="009F2BB7" w:rsidP="00F918FE">
      <w:pPr>
        <w:bidi/>
        <w:spacing w:after="0"/>
        <w:jc w:val="lowKashida"/>
        <w:rPr>
          <w:rFonts w:cs="Traditional Arabic"/>
          <w:color w:val="000000"/>
          <w:sz w:val="32"/>
          <w:szCs w:val="32"/>
          <w:rtl/>
          <w:lang w:bidi="ar-LB"/>
        </w:rPr>
      </w:pPr>
      <w:r w:rsidRPr="00BD7560">
        <w:rPr>
          <w:rFonts w:cs="Traditional Arabic" w:hint="cs"/>
          <w:color w:val="000000"/>
          <w:sz w:val="32"/>
          <w:szCs w:val="32"/>
          <w:rtl/>
          <w:lang w:bidi="ar-LB"/>
        </w:rPr>
        <w:t>حسنٌ،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عندما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انتهت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الحرب،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بدأنا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نحن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التخطيط</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للمسائل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والتطوّر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وانشغلنا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بالتخطيط</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وأدرك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هؤلاء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أنّهم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يقفوا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بوجه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إيران،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وإن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يثيروا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الاضطرابات،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ولم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يتدخّلوا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ويؤذوا،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ستتحوّل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إيران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الإسلامية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بطاقاتها</w:t>
      </w:r>
      <w:r>
        <w:rPr>
          <w:rStyle w:val="FootnoteReference"/>
          <w:color w:val="000000"/>
          <w:sz w:val="32"/>
          <w:szCs w:val="32"/>
          <w:rtl/>
          <w:lang w:bidi="ar-LB"/>
        </w:rPr>
        <w:footnoteReference w:id="10"/>
      </w:r>
      <w:r w:rsidRPr="00BD7560">
        <w:rPr>
          <w:rFonts w:cs="Traditional Arabic" w:hint="cs"/>
          <w:color w:val="000000"/>
          <w:sz w:val="32"/>
          <w:szCs w:val="32"/>
          <w:rtl/>
          <w:lang w:bidi="ar-LB"/>
        </w:rPr>
        <w:t>،</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وباعتمادها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الإسلام،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واعتمادها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قطب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اقتصاديّ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اقليميّ،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وستؤثّر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اقتصاد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المنطقة</w:t>
      </w:r>
      <w:r w:rsidRPr="00BD7560">
        <w:rPr>
          <w:rFonts w:cs="Traditional Arabic"/>
          <w:color w:val="000000"/>
          <w:sz w:val="32"/>
          <w:szCs w:val="32"/>
          <w:rtl/>
          <w:lang w:bidi="ar-LB"/>
        </w:rPr>
        <w:t xml:space="preserve"> </w:t>
      </w:r>
    </w:p>
    <w:p w:rsidR="009F2BB7" w:rsidRDefault="009F2BB7" w:rsidP="00F918FE">
      <w:pPr>
        <w:bidi/>
        <w:spacing w:after="0" w:line="240" w:lineRule="auto"/>
        <w:jc w:val="lowKashida"/>
        <w:rPr>
          <w:rFonts w:cs="Traditional Arabic"/>
          <w:color w:val="000000"/>
          <w:sz w:val="31"/>
          <w:szCs w:val="31"/>
          <w:rtl/>
          <w:lang w:bidi="ar-LB"/>
        </w:rPr>
      </w:pPr>
      <w:r>
        <w:rPr>
          <w:rFonts w:cs="Traditional Arabic"/>
          <w:color w:val="000000"/>
          <w:sz w:val="32"/>
          <w:szCs w:val="32"/>
          <w:rtl/>
          <w:lang w:bidi="ar-LB"/>
        </w:rPr>
        <w:br w:type="page"/>
      </w:r>
      <w:r w:rsidRPr="007B0680">
        <w:rPr>
          <w:rFonts w:cs="Traditional Arabic" w:hint="cs"/>
          <w:color w:val="000000"/>
          <w:sz w:val="31"/>
          <w:szCs w:val="31"/>
          <w:rtl/>
          <w:lang w:bidi="ar-LB"/>
        </w:rPr>
        <w:t>والاقتصاد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العالمي</w:t>
      </w:r>
      <w:r w:rsidRPr="007B0680">
        <w:rPr>
          <w:rFonts w:cs="Traditional Arabic"/>
          <w:color w:val="000000"/>
          <w:sz w:val="31"/>
          <w:szCs w:val="31"/>
          <w:rtl/>
          <w:lang w:bidi="ar-LB"/>
        </w:rPr>
        <w:t>. (</w:t>
      </w:r>
      <w:r w:rsidRPr="007B0680">
        <w:rPr>
          <w:rFonts w:cs="Traditional Arabic" w:hint="cs"/>
          <w:color w:val="000000"/>
          <w:sz w:val="31"/>
          <w:szCs w:val="31"/>
          <w:rtl/>
          <w:lang w:bidi="ar-LB"/>
        </w:rPr>
        <w:t>لذا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خطّطوا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للحؤول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دون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ذلك</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الأمور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ليست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مرتبطة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بالملفّ</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النووي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قبل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الملفّ</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النووي</w:t>
      </w:r>
      <w:r w:rsidRPr="007B0680">
        <w:rPr>
          <w:rFonts w:cs="Traditional Arabic"/>
          <w:color w:val="000000"/>
          <w:sz w:val="31"/>
          <w:szCs w:val="31"/>
          <w:rtl/>
          <w:lang w:bidi="ar-LB"/>
        </w:rPr>
        <w:t xml:space="preserve"> - </w:t>
      </w:r>
      <w:r w:rsidRPr="007B0680">
        <w:rPr>
          <w:rFonts w:cs="Traditional Arabic" w:hint="cs"/>
          <w:color w:val="000000"/>
          <w:sz w:val="31"/>
          <w:szCs w:val="31"/>
          <w:rtl/>
          <w:lang w:bidi="ar-LB"/>
        </w:rPr>
        <w:t>فلنفرض</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الملفّ</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النوويّ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قد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بدأ</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منذ</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عشر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سنوات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اثنتا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عشرة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سنةً،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لكن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مرتبطة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بما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قبل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الملفّ</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النووي</w:t>
      </w:r>
      <w:r w:rsidRPr="007B0680">
        <w:rPr>
          <w:rFonts w:cs="Traditional Arabic"/>
          <w:color w:val="000000"/>
          <w:sz w:val="31"/>
          <w:szCs w:val="31"/>
          <w:rtl/>
          <w:lang w:bidi="ar-LB"/>
        </w:rPr>
        <w:t xml:space="preserve"> - </w:t>
      </w:r>
      <w:r w:rsidRPr="007B0680">
        <w:rPr>
          <w:rFonts w:cs="Traditional Arabic" w:hint="cs"/>
          <w:color w:val="000000"/>
          <w:sz w:val="31"/>
          <w:szCs w:val="31"/>
          <w:rtl/>
          <w:lang w:bidi="ar-LB"/>
        </w:rPr>
        <w:t>مرتبطة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بالعام</w:t>
      </w:r>
      <w:r w:rsidRPr="007B0680">
        <w:rPr>
          <w:rFonts w:cs="Traditional Arabic"/>
          <w:color w:val="000000"/>
          <w:sz w:val="31"/>
          <w:szCs w:val="31"/>
          <w:rtl/>
          <w:lang w:bidi="ar-LB"/>
        </w:rPr>
        <w:t xml:space="preserve"> 1988 </w:t>
      </w:r>
      <w:r w:rsidRPr="007B0680">
        <w:rPr>
          <w:rFonts w:cs="Traditional Arabic" w:hint="cs"/>
          <w:color w:val="000000"/>
          <w:sz w:val="31"/>
          <w:szCs w:val="31"/>
          <w:rtl/>
          <w:lang w:bidi="ar-LB"/>
        </w:rPr>
        <w:t>و</w:t>
      </w:r>
      <w:r w:rsidRPr="007B0680">
        <w:rPr>
          <w:rFonts w:cs="Traditional Arabic"/>
          <w:color w:val="000000"/>
          <w:sz w:val="31"/>
          <w:szCs w:val="31"/>
          <w:rtl/>
          <w:lang w:bidi="ar-LB"/>
        </w:rPr>
        <w:t xml:space="preserve">1989 </w:t>
      </w:r>
      <w:r w:rsidRPr="007B0680">
        <w:rPr>
          <w:rFonts w:cs="Traditional Arabic" w:hint="cs"/>
          <w:color w:val="000000"/>
          <w:sz w:val="31"/>
          <w:szCs w:val="31"/>
          <w:rtl/>
          <w:lang w:bidi="ar-LB"/>
        </w:rPr>
        <w:t>وتلك</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السنوات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لقد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بدأ</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أعداؤنا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السعي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منذ</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ذلك</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الوقت</w:t>
      </w:r>
      <w:r w:rsidRPr="007B0680">
        <w:rPr>
          <w:rFonts w:cs="Traditional Arabic"/>
          <w:color w:val="000000"/>
          <w:sz w:val="31"/>
          <w:szCs w:val="31"/>
          <w:rtl/>
          <w:lang w:bidi="ar-LB"/>
        </w:rPr>
        <w:t>.</w:t>
      </w:r>
    </w:p>
    <w:p w:rsidR="009F2BB7" w:rsidRPr="007B0680" w:rsidRDefault="009F2BB7" w:rsidP="007B0680">
      <w:pPr>
        <w:bidi/>
        <w:spacing w:after="0" w:line="240" w:lineRule="auto"/>
        <w:jc w:val="lowKashida"/>
        <w:rPr>
          <w:rFonts w:cs="Traditional Arabic"/>
          <w:color w:val="000000"/>
          <w:sz w:val="31"/>
          <w:szCs w:val="31"/>
          <w:rtl/>
          <w:lang w:bidi="ar-LB"/>
        </w:rPr>
      </w:pPr>
    </w:p>
    <w:p w:rsidR="009F2BB7" w:rsidRPr="007B0680" w:rsidRDefault="009F2BB7" w:rsidP="00F918FE">
      <w:pPr>
        <w:bidi/>
        <w:spacing w:after="0" w:line="240" w:lineRule="auto"/>
        <w:jc w:val="lowKashida"/>
        <w:rPr>
          <w:rFonts w:cs="Traditional Arabic"/>
          <w:color w:val="000000"/>
          <w:sz w:val="31"/>
          <w:szCs w:val="31"/>
          <w:rtl/>
          <w:lang w:bidi="ar-LB"/>
        </w:rPr>
      </w:pPr>
      <w:r w:rsidRPr="007B0680">
        <w:rPr>
          <w:rFonts w:cs="Traditional Arabic" w:hint="cs"/>
          <w:b/>
          <w:bCs/>
          <w:color w:val="000080"/>
          <w:sz w:val="31"/>
          <w:szCs w:val="31"/>
          <w:rtl/>
          <w:lang w:bidi="ar-LB"/>
        </w:rPr>
        <w:t>من</w:t>
      </w:r>
      <w:r w:rsidRPr="007B0680">
        <w:rPr>
          <w:rFonts w:cs="Traditional Arabic"/>
          <w:b/>
          <w:bCs/>
          <w:color w:val="000080"/>
          <w:sz w:val="31"/>
          <w:szCs w:val="31"/>
          <w:rtl/>
          <w:lang w:bidi="ar-LB"/>
        </w:rPr>
        <w:t xml:space="preserve"> </w:t>
      </w:r>
      <w:r w:rsidRPr="007B0680">
        <w:rPr>
          <w:rFonts w:cs="Traditional Arabic" w:hint="cs"/>
          <w:b/>
          <w:bCs/>
          <w:color w:val="000080"/>
          <w:sz w:val="31"/>
          <w:szCs w:val="31"/>
          <w:rtl/>
          <w:lang w:bidi="ar-LB"/>
        </w:rPr>
        <w:t>المخطّط</w:t>
      </w:r>
      <w:r w:rsidRPr="007B0680">
        <w:rPr>
          <w:rFonts w:cs="Traditional Arabic"/>
          <w:b/>
          <w:bCs/>
          <w:color w:val="000080"/>
          <w:sz w:val="31"/>
          <w:szCs w:val="31"/>
          <w:rtl/>
          <w:lang w:bidi="ar-LB"/>
        </w:rPr>
        <w:t xml:space="preserve">, </w:t>
      </w:r>
      <w:r w:rsidRPr="007B0680">
        <w:rPr>
          <w:rFonts w:cs="Traditional Arabic" w:hint="cs"/>
          <w:b/>
          <w:bCs/>
          <w:color w:val="000080"/>
          <w:sz w:val="31"/>
          <w:szCs w:val="31"/>
          <w:rtl/>
          <w:lang w:bidi="ar-LB"/>
        </w:rPr>
        <w:t>الحظر</w:t>
      </w:r>
      <w:r w:rsidRPr="007B0680">
        <w:rPr>
          <w:rFonts w:cs="Traditional Arabic"/>
          <w:b/>
          <w:bCs/>
          <w:color w:val="000080"/>
          <w:sz w:val="31"/>
          <w:szCs w:val="31"/>
          <w:rtl/>
          <w:lang w:bidi="ar-LB"/>
        </w:rPr>
        <w:t xml:space="preserve"> </w:t>
      </w:r>
      <w:r w:rsidRPr="007B0680">
        <w:rPr>
          <w:rFonts w:cs="Traditional Arabic" w:hint="cs"/>
          <w:b/>
          <w:bCs/>
          <w:color w:val="000080"/>
          <w:sz w:val="31"/>
          <w:szCs w:val="31"/>
          <w:rtl/>
          <w:lang w:bidi="ar-LB"/>
        </w:rPr>
        <w:t>الصامت</w:t>
      </w:r>
    </w:p>
    <w:p w:rsidR="009F2BB7" w:rsidRDefault="009F2BB7" w:rsidP="00F918FE">
      <w:pPr>
        <w:bidi/>
        <w:spacing w:after="0" w:line="240" w:lineRule="auto"/>
        <w:jc w:val="lowKashida"/>
        <w:rPr>
          <w:rFonts w:cs="Traditional Arabic"/>
          <w:color w:val="000000"/>
          <w:sz w:val="31"/>
          <w:szCs w:val="31"/>
          <w:rtl/>
          <w:lang w:bidi="ar-LB"/>
        </w:rPr>
      </w:pPr>
      <w:r w:rsidRPr="007B0680">
        <w:rPr>
          <w:rFonts w:cs="Traditional Arabic" w:hint="cs"/>
          <w:color w:val="000000"/>
          <w:sz w:val="31"/>
          <w:szCs w:val="31"/>
          <w:rtl/>
          <w:lang w:bidi="ar-LB"/>
        </w:rPr>
        <w:t>إنّ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المطّلعين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يعلمون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المخطّطات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الغربيّة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وخاصّة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الأميركيّة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قد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بدأت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أجل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إقصاء</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إيران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يقصوا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إيران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خطوط</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نقل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النفط</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والغاز</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يقصوا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إيران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خطوط</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المواصلات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الجويّة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والبرّيّة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والبحريّة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الأساس</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يقصوها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خطوط</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نقل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شبكات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تقنيّة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المعلومات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والاتّصالات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أحد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أشكال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الخطر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الصامت،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دون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ضجيج</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فكلّ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نشاط</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اقتصاديّ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مهمّ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تريد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إيران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تقوم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كان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يُخيف</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الأعداء</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أمور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حدثت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البلد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ولا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يأتينّ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بعض</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المدّعين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وغير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المطّلعين،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ويقولون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أحداً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يقم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بأيّ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شيء</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فقد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بُذلت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جهود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كثيرة</w:t>
      </w:r>
      <w:r w:rsidRPr="007B0680">
        <w:rPr>
          <w:rFonts w:cs="Traditional Arabic"/>
          <w:color w:val="000000"/>
          <w:sz w:val="31"/>
          <w:szCs w:val="31"/>
          <w:rtl/>
          <w:lang w:bidi="ar-LB"/>
        </w:rPr>
        <w:t>.</w:t>
      </w:r>
    </w:p>
    <w:p w:rsidR="009F2BB7" w:rsidRDefault="009F2BB7" w:rsidP="00F918FE">
      <w:pPr>
        <w:bidi/>
        <w:spacing w:after="0" w:line="240" w:lineRule="auto"/>
        <w:jc w:val="lowKashida"/>
        <w:rPr>
          <w:rFonts w:cs="Traditional Arabic"/>
          <w:color w:val="000000"/>
          <w:sz w:val="31"/>
          <w:szCs w:val="31"/>
          <w:rtl/>
          <w:lang w:bidi="ar-LB"/>
        </w:rPr>
      </w:pPr>
      <w:r w:rsidRPr="007B0680">
        <w:rPr>
          <w:rFonts w:cs="Traditional Arabic" w:hint="cs"/>
          <w:color w:val="000000"/>
          <w:sz w:val="31"/>
          <w:szCs w:val="31"/>
          <w:rtl/>
          <w:lang w:bidi="ar-LB"/>
        </w:rPr>
        <w:t>إنّ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للأعداء</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برامجهم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المجال،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ولا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يزالون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اليوم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يعملون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عليها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ويتقدّمون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بها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شيئاً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فشيئاً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تُشاهدونه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الآن،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نتيجة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التحرُّكات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الداخلية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البلاد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وعداوة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الأعداء</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ينبغي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نغفل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العدوّ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العدوّ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قد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خطّط</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المستوى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الاقتصادي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بالمعنى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الواقعي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للكلمة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بعض</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المواطن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تدخّل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بشكل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علني،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بعضها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الآخر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بشكل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خفيّ،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لكنّ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المطّلعين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كانوا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ملتفتين،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ويدركون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ماذا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يفعل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الأعداء؟</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العدوّ؟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إنّه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أميركا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وحفنة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الدول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الأوربية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التابعة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لها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وهؤلاء</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ليسوا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أعداءً</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جددًا</w:t>
      </w:r>
      <w:r w:rsidRPr="007B0680">
        <w:rPr>
          <w:rFonts w:cs="Traditional Arabic"/>
          <w:color w:val="000000"/>
          <w:sz w:val="31"/>
          <w:szCs w:val="31"/>
          <w:rtl/>
          <w:lang w:bidi="ar-LB"/>
        </w:rPr>
        <w:t>.</w:t>
      </w:r>
    </w:p>
    <w:p w:rsidR="009F2BB7" w:rsidRPr="007B0680" w:rsidRDefault="009F2BB7" w:rsidP="007B0680">
      <w:pPr>
        <w:bidi/>
        <w:spacing w:after="0" w:line="240" w:lineRule="auto"/>
        <w:jc w:val="lowKashida"/>
        <w:rPr>
          <w:rFonts w:cs="Traditional Arabic"/>
          <w:color w:val="000000"/>
          <w:sz w:val="31"/>
          <w:szCs w:val="31"/>
          <w:lang w:bidi="ar-LB"/>
        </w:rPr>
      </w:pPr>
    </w:p>
    <w:p w:rsidR="009F2BB7" w:rsidRDefault="009F2BB7" w:rsidP="00F918FE">
      <w:pPr>
        <w:bidi/>
        <w:spacing w:after="0" w:line="240" w:lineRule="auto"/>
        <w:jc w:val="lowKashida"/>
        <w:rPr>
          <w:rFonts w:cs="Traditional Arabic"/>
          <w:b/>
          <w:bCs/>
          <w:color w:val="000080"/>
          <w:sz w:val="31"/>
          <w:szCs w:val="31"/>
          <w:rtl/>
          <w:lang w:bidi="ar-LB"/>
        </w:rPr>
      </w:pPr>
      <w:r w:rsidRPr="007B0680">
        <w:rPr>
          <w:rFonts w:cs="Traditional Arabic" w:hint="cs"/>
          <w:color w:val="000000"/>
          <w:sz w:val="31"/>
          <w:szCs w:val="31"/>
          <w:rtl/>
          <w:lang w:bidi="ar-LB"/>
        </w:rPr>
        <w:t>حسنٌ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الحلّ؟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الواضح</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العدوّ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يُعمل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عداوته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ننتظر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شيئاً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العدوّ؟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كلا،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يصحّ</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ننتظر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شيئاً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العدوّ،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ولا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يصحّ</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نعتب</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العدوّ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نعتب</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أميركا؟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أبداً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يعتب</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الإنسان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الصديق</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فطبيعة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العدوّ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العداوة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الحلّ؟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الحلّ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يبذل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الشعب</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جهداً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داخله،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ويعمل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إبطال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مفعول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ضربة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العدوّ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التي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حتميّة،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التخفيف</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آثارها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العلاج</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أعزّائي،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أيّها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الشباب،</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التفتوا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لهذا</w:t>
      </w:r>
      <w:r w:rsidRPr="007B0680">
        <w:rPr>
          <w:rFonts w:cs="Traditional Arabic"/>
          <w:color w:val="000000"/>
          <w:sz w:val="31"/>
          <w:szCs w:val="31"/>
          <w:rtl/>
          <w:lang w:bidi="ar-LB"/>
        </w:rPr>
        <w:t>.</w:t>
      </w:r>
    </w:p>
    <w:p w:rsidR="009F2BB7" w:rsidRPr="007B0680" w:rsidRDefault="009F2BB7" w:rsidP="007B0680">
      <w:pPr>
        <w:bidi/>
        <w:spacing w:after="0" w:line="240" w:lineRule="auto"/>
        <w:jc w:val="lowKashida"/>
        <w:rPr>
          <w:rFonts w:cs="Traditional Arabic"/>
          <w:b/>
          <w:bCs/>
          <w:color w:val="000080"/>
          <w:sz w:val="31"/>
          <w:szCs w:val="31"/>
          <w:lang w:bidi="ar-LB"/>
        </w:rPr>
      </w:pPr>
    </w:p>
    <w:p w:rsidR="009F2BB7" w:rsidRPr="007B0680" w:rsidRDefault="009F2BB7" w:rsidP="00F918FE">
      <w:pPr>
        <w:bidi/>
        <w:spacing w:after="0" w:line="240" w:lineRule="auto"/>
        <w:jc w:val="lowKashida"/>
        <w:rPr>
          <w:rFonts w:cs="Traditional Arabic"/>
          <w:b/>
          <w:bCs/>
          <w:color w:val="000080"/>
          <w:sz w:val="31"/>
          <w:szCs w:val="31"/>
          <w:lang w:bidi="ar-LB"/>
        </w:rPr>
      </w:pPr>
      <w:r w:rsidRPr="007B0680">
        <w:rPr>
          <w:rFonts w:cs="Traditional Arabic" w:hint="cs"/>
          <w:b/>
          <w:bCs/>
          <w:color w:val="000080"/>
          <w:sz w:val="31"/>
          <w:szCs w:val="31"/>
          <w:rtl/>
          <w:lang w:bidi="ar-LB"/>
        </w:rPr>
        <w:t>إشكالا</w:t>
      </w:r>
      <w:r w:rsidRPr="007B0680">
        <w:rPr>
          <w:rFonts w:cs="Traditional Arabic"/>
          <w:b/>
          <w:bCs/>
          <w:color w:val="000080"/>
          <w:sz w:val="31"/>
          <w:szCs w:val="31"/>
          <w:rtl/>
          <w:lang w:bidi="ar-LB"/>
        </w:rPr>
        <w:t xml:space="preserve"> </w:t>
      </w:r>
      <w:r w:rsidRPr="007B0680">
        <w:rPr>
          <w:rFonts w:cs="Traditional Arabic" w:hint="cs"/>
          <w:b/>
          <w:bCs/>
          <w:color w:val="000080"/>
          <w:sz w:val="31"/>
          <w:szCs w:val="31"/>
          <w:rtl/>
          <w:lang w:bidi="ar-LB"/>
        </w:rPr>
        <w:t>الاقتصاد</w:t>
      </w:r>
      <w:r w:rsidRPr="007B0680">
        <w:rPr>
          <w:rFonts w:cs="Traditional Arabic"/>
          <w:b/>
          <w:bCs/>
          <w:color w:val="000080"/>
          <w:sz w:val="31"/>
          <w:szCs w:val="31"/>
          <w:rtl/>
          <w:lang w:bidi="ar-LB"/>
        </w:rPr>
        <w:t xml:space="preserve">: </w:t>
      </w:r>
    </w:p>
    <w:p w:rsidR="009F2BB7" w:rsidRPr="007B0680" w:rsidRDefault="009F2BB7" w:rsidP="00F918FE">
      <w:pPr>
        <w:bidi/>
        <w:spacing w:after="0"/>
        <w:jc w:val="lowKashida"/>
        <w:rPr>
          <w:rFonts w:cs="Traditional Arabic"/>
          <w:b/>
          <w:bCs/>
          <w:color w:val="000000"/>
          <w:sz w:val="31"/>
          <w:szCs w:val="31"/>
          <w:lang w:bidi="ar-LB"/>
        </w:rPr>
      </w:pPr>
      <w:r w:rsidRPr="007B0680">
        <w:rPr>
          <w:rFonts w:cs="Traditional Arabic"/>
          <w:b/>
          <w:bCs/>
          <w:color w:val="000000"/>
          <w:sz w:val="31"/>
          <w:szCs w:val="31"/>
          <w:rtl/>
          <w:lang w:bidi="ar-LB"/>
        </w:rPr>
        <w:t xml:space="preserve">1. </w:t>
      </w:r>
      <w:r w:rsidRPr="007B0680">
        <w:rPr>
          <w:rFonts w:cs="Traditional Arabic" w:hint="cs"/>
          <w:b/>
          <w:bCs/>
          <w:color w:val="000000"/>
          <w:sz w:val="31"/>
          <w:szCs w:val="31"/>
          <w:rtl/>
          <w:lang w:bidi="ar-LB"/>
        </w:rPr>
        <w:t>الاقتصاد</w:t>
      </w:r>
      <w:r w:rsidRPr="007B0680">
        <w:rPr>
          <w:rFonts w:cs="Traditional Arabic"/>
          <w:b/>
          <w:bCs/>
          <w:color w:val="000000"/>
          <w:sz w:val="31"/>
          <w:szCs w:val="31"/>
          <w:rtl/>
          <w:lang w:bidi="ar-LB"/>
        </w:rPr>
        <w:t xml:space="preserve"> </w:t>
      </w:r>
      <w:r w:rsidRPr="007B0680">
        <w:rPr>
          <w:rFonts w:cs="Traditional Arabic" w:hint="cs"/>
          <w:b/>
          <w:bCs/>
          <w:color w:val="000000"/>
          <w:sz w:val="31"/>
          <w:szCs w:val="31"/>
          <w:rtl/>
          <w:lang w:bidi="ar-LB"/>
        </w:rPr>
        <w:t>النفطي</w:t>
      </w:r>
    </w:p>
    <w:p w:rsidR="009F2BB7" w:rsidRDefault="009F2BB7" w:rsidP="00BD7560">
      <w:pPr>
        <w:bidi/>
        <w:jc w:val="lowKashida"/>
        <w:rPr>
          <w:rFonts w:cs="Traditional Arabic"/>
          <w:color w:val="000000"/>
          <w:sz w:val="31"/>
          <w:szCs w:val="31"/>
          <w:rtl/>
          <w:lang w:bidi="ar-LB"/>
        </w:rPr>
      </w:pPr>
      <w:r w:rsidRPr="007B0680">
        <w:rPr>
          <w:rFonts w:cs="Traditional Arabic" w:hint="cs"/>
          <w:color w:val="000000"/>
          <w:sz w:val="31"/>
          <w:szCs w:val="31"/>
          <w:rtl/>
          <w:lang w:bidi="ar-LB"/>
        </w:rPr>
        <w:t>هناك</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إشكالان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كبيران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اقتصادنا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الأوّل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اقتصادنا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كان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قائماً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النفط</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والثاني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اقتصادنا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كان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اقتصاداً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حكوميّاً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إشكالان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كبيران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معنى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يكون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اقتصادنا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نفطيّاً؟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يعني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نستخرج</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النفط</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الذي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رأسمالنا</w:t>
      </w:r>
      <w:r w:rsidRPr="00BD7560">
        <w:rPr>
          <w:rFonts w:cs="Traditional Arabic"/>
          <w:color w:val="000000"/>
          <w:sz w:val="32"/>
          <w:szCs w:val="32"/>
          <w:rtl/>
          <w:lang w:bidi="ar-LB"/>
        </w:rPr>
        <w:t xml:space="preserve"> </w:t>
      </w:r>
      <w:r w:rsidRPr="007B0680">
        <w:rPr>
          <w:rFonts w:cs="Traditional Arabic" w:hint="cs"/>
          <w:color w:val="000000"/>
          <w:sz w:val="31"/>
          <w:szCs w:val="31"/>
          <w:rtl/>
          <w:lang w:bidi="ar-LB"/>
        </w:rPr>
        <w:t>الدائم،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والذي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يمكن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تزيد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قيمته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أضعافاً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عدّة،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فنبيعه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للعالم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خاماً،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ونأخذ</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ثمنه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ونصرفه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شؤون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البلاد</w:t>
      </w:r>
      <w:r w:rsidRPr="007B0680">
        <w:rPr>
          <w:rFonts w:cs="Traditional Arabic"/>
          <w:color w:val="000000"/>
          <w:sz w:val="31"/>
          <w:szCs w:val="31"/>
          <w:rtl/>
          <w:lang w:bidi="ar-LB"/>
        </w:rPr>
        <w:t xml:space="preserve"> </w:t>
      </w:r>
    </w:p>
    <w:p w:rsidR="009F2BB7" w:rsidRDefault="009F2BB7" w:rsidP="007B0680">
      <w:pPr>
        <w:bidi/>
        <w:jc w:val="lowKashida"/>
        <w:rPr>
          <w:rFonts w:cs="Traditional Arabic"/>
          <w:color w:val="000000"/>
          <w:sz w:val="31"/>
          <w:szCs w:val="31"/>
          <w:rtl/>
          <w:lang w:bidi="ar-LB"/>
        </w:rPr>
      </w:pPr>
    </w:p>
    <w:p w:rsidR="009F2BB7" w:rsidRPr="007B0680" w:rsidRDefault="009F2BB7" w:rsidP="007B0680">
      <w:pPr>
        <w:bidi/>
        <w:spacing w:line="240" w:lineRule="auto"/>
        <w:jc w:val="lowKashida"/>
        <w:rPr>
          <w:rFonts w:cs="Traditional Arabic"/>
          <w:color w:val="000000"/>
          <w:sz w:val="31"/>
          <w:szCs w:val="31"/>
          <w:lang w:bidi="ar-LB"/>
        </w:rPr>
      </w:pPr>
      <w:r w:rsidRPr="007B0680">
        <w:rPr>
          <w:rFonts w:cs="Traditional Arabic" w:hint="cs"/>
          <w:color w:val="000000"/>
          <w:sz w:val="31"/>
          <w:szCs w:val="31"/>
          <w:rtl/>
          <w:lang w:bidi="ar-LB"/>
        </w:rPr>
        <w:t>الراهنة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خسارة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أكبر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الخسارة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هكذا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الاقتصاد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النفطي</w:t>
      </w:r>
      <w:r w:rsidRPr="007B0680">
        <w:rPr>
          <w:rFonts w:cs="Traditional Arabic"/>
          <w:color w:val="000000"/>
          <w:sz w:val="31"/>
          <w:szCs w:val="31"/>
          <w:rtl/>
          <w:lang w:bidi="ar-LB"/>
        </w:rPr>
        <w:t>.</w:t>
      </w:r>
    </w:p>
    <w:p w:rsidR="009F2BB7" w:rsidRPr="007B0680" w:rsidRDefault="009F2BB7" w:rsidP="007B0680">
      <w:pPr>
        <w:bidi/>
        <w:spacing w:line="240" w:lineRule="auto"/>
        <w:jc w:val="lowKashida"/>
        <w:rPr>
          <w:rFonts w:cs="Traditional Arabic"/>
          <w:color w:val="000000"/>
          <w:sz w:val="31"/>
          <w:szCs w:val="31"/>
          <w:lang w:bidi="ar-LB"/>
        </w:rPr>
      </w:pPr>
      <w:r w:rsidRPr="007B0680">
        <w:rPr>
          <w:rFonts w:cs="Traditional Arabic" w:hint="cs"/>
          <w:color w:val="000000"/>
          <w:sz w:val="31"/>
          <w:szCs w:val="31"/>
          <w:rtl/>
          <w:lang w:bidi="ar-LB"/>
        </w:rPr>
        <w:t>حسنٌ،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يمكن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تبديل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النفط</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منتجات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أظنّ</w:t>
      </w:r>
      <w:r w:rsidRPr="007B0680">
        <w:rPr>
          <w:rFonts w:cs="Traditional Arabic"/>
          <w:color w:val="000000"/>
          <w:sz w:val="31"/>
          <w:szCs w:val="31"/>
          <w:rtl/>
          <w:lang w:bidi="ar-LB"/>
        </w:rPr>
        <w:t xml:space="preserve"> - </w:t>
      </w:r>
      <w:r w:rsidRPr="007B0680">
        <w:rPr>
          <w:rFonts w:cs="Traditional Arabic" w:hint="cs"/>
          <w:color w:val="000000"/>
          <w:sz w:val="31"/>
          <w:szCs w:val="31"/>
          <w:rtl/>
          <w:lang w:bidi="ar-LB"/>
        </w:rPr>
        <w:t>وبعض</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الأبحاث</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العلميّة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تؤكّد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ذلك،</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أنتجنا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النفط،</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الذي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نحوّله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البنزين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والكازوئيل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والنفط</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الأبيض</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ونصرفه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مثلاً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النحو،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منتوجات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ينتجها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البشر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الآن،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فيمكن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يؤدّي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ذلك</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زيادة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قيمة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النفط</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أضعاف</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مضاعفة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إنّنا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غافلون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الأمور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نستخرج</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النفط</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الخام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الآبار،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ونبيع</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الذخيرة</w:t>
      </w:r>
      <w:r w:rsidRPr="007B0680">
        <w:rPr>
          <w:rFonts w:cs="Traditional Arabic"/>
          <w:color w:val="000000"/>
          <w:sz w:val="31"/>
          <w:szCs w:val="31"/>
          <w:rtl/>
          <w:lang w:bidi="ar-LB"/>
        </w:rPr>
        <w:t xml:space="preserve"> - </w:t>
      </w:r>
      <w:r w:rsidRPr="007B0680">
        <w:rPr>
          <w:rFonts w:cs="Traditional Arabic" w:hint="cs"/>
          <w:color w:val="000000"/>
          <w:sz w:val="31"/>
          <w:szCs w:val="31"/>
          <w:rtl/>
          <w:lang w:bidi="ar-LB"/>
        </w:rPr>
        <w:t>التي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تنتجها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الأرض</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مرّة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ثانية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إنّها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الأشياء</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التي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تنفد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ولا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يأتي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شيء</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محلّها،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حتّى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نقول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نستخرج</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وينبع</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مكانها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غيرها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فعندما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نستخرجها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تنفد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هكذا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النفط،</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وهكذا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الغاز</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وننفق</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ثمنها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مصاريف</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البلاد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الحاليّة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وواقعاً،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شي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أسوأ</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الميراث</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المشؤوم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للنظام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الطاغوتي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والنظام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السابق</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إنّه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طريق</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سهل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للحصول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المال،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وبعض</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المسؤولين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امتداد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الأزمنة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المختلفة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رجّحوا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الاستفادة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المال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السهل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إشكال</w:t>
      </w:r>
      <w:r w:rsidRPr="007B0680">
        <w:rPr>
          <w:rFonts w:cs="Traditional Arabic"/>
          <w:color w:val="000000"/>
          <w:sz w:val="31"/>
          <w:szCs w:val="31"/>
          <w:rtl/>
          <w:lang w:bidi="ar-LB"/>
        </w:rPr>
        <w:t>.</w:t>
      </w:r>
    </w:p>
    <w:p w:rsidR="009F2BB7" w:rsidRPr="007B0680" w:rsidRDefault="009F2BB7" w:rsidP="007B0680">
      <w:pPr>
        <w:bidi/>
        <w:spacing w:line="240" w:lineRule="auto"/>
        <w:jc w:val="lowKashida"/>
        <w:rPr>
          <w:rFonts w:cs="Traditional Arabic"/>
          <w:b/>
          <w:bCs/>
          <w:sz w:val="31"/>
          <w:szCs w:val="31"/>
          <w:lang w:bidi="ar-LB"/>
        </w:rPr>
      </w:pPr>
      <w:r w:rsidRPr="007B0680">
        <w:rPr>
          <w:rFonts w:cs="Traditional Arabic"/>
          <w:b/>
          <w:bCs/>
          <w:sz w:val="31"/>
          <w:szCs w:val="31"/>
          <w:rtl/>
          <w:lang w:bidi="ar-LB"/>
        </w:rPr>
        <w:t xml:space="preserve">2. </w:t>
      </w:r>
      <w:r w:rsidRPr="007B0680">
        <w:rPr>
          <w:rFonts w:cs="Traditional Arabic" w:hint="cs"/>
          <w:b/>
          <w:bCs/>
          <w:sz w:val="31"/>
          <w:szCs w:val="31"/>
          <w:rtl/>
          <w:lang w:bidi="ar-LB"/>
        </w:rPr>
        <w:t>الاقتصاد</w:t>
      </w:r>
      <w:r w:rsidRPr="007B0680">
        <w:rPr>
          <w:rFonts w:cs="Traditional Arabic"/>
          <w:b/>
          <w:bCs/>
          <w:sz w:val="31"/>
          <w:szCs w:val="31"/>
          <w:rtl/>
          <w:lang w:bidi="ar-LB"/>
        </w:rPr>
        <w:t xml:space="preserve"> </w:t>
      </w:r>
      <w:r w:rsidRPr="007B0680">
        <w:rPr>
          <w:rFonts w:cs="Traditional Arabic" w:hint="cs"/>
          <w:b/>
          <w:bCs/>
          <w:sz w:val="31"/>
          <w:szCs w:val="31"/>
          <w:rtl/>
          <w:lang w:bidi="ar-LB"/>
        </w:rPr>
        <w:t>الحكومي</w:t>
      </w:r>
    </w:p>
    <w:p w:rsidR="009F2BB7" w:rsidRPr="007B0680" w:rsidRDefault="009F2BB7" w:rsidP="007B0680">
      <w:pPr>
        <w:bidi/>
        <w:spacing w:line="240" w:lineRule="auto"/>
        <w:jc w:val="lowKashida"/>
        <w:rPr>
          <w:rFonts w:cs="Traditional Arabic"/>
          <w:color w:val="000000"/>
          <w:sz w:val="31"/>
          <w:szCs w:val="31"/>
          <w:lang w:bidi="ar-LB"/>
        </w:rPr>
      </w:pPr>
      <w:r w:rsidRPr="007B0680">
        <w:rPr>
          <w:rFonts w:cs="Traditional Arabic" w:hint="cs"/>
          <w:color w:val="000000"/>
          <w:sz w:val="31"/>
          <w:szCs w:val="31"/>
          <w:rtl/>
          <w:lang w:bidi="ar-LB"/>
        </w:rPr>
        <w:t>الإشكال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الثاني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قلنا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الاقتصاد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الحكومي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المسائل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التي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كانت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موجودة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بداية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الثورة</w:t>
      </w:r>
      <w:r w:rsidRPr="007B0680">
        <w:rPr>
          <w:rFonts w:cs="Traditional Arabic"/>
          <w:color w:val="000000"/>
          <w:sz w:val="31"/>
          <w:szCs w:val="31"/>
          <w:rtl/>
          <w:lang w:bidi="ar-LB"/>
        </w:rPr>
        <w:t xml:space="preserve"> - </w:t>
      </w:r>
      <w:r w:rsidRPr="007B0680">
        <w:rPr>
          <w:rFonts w:cs="Traditional Arabic" w:hint="cs"/>
          <w:color w:val="000000"/>
          <w:sz w:val="31"/>
          <w:szCs w:val="31"/>
          <w:rtl/>
          <w:lang w:bidi="ar-LB"/>
        </w:rPr>
        <w:t>وكان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قرارنا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نحن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ولم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يفرضه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الآخرون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علينا</w:t>
      </w:r>
      <w:r w:rsidRPr="007B0680">
        <w:rPr>
          <w:rFonts w:cs="Traditional Arabic"/>
          <w:color w:val="000000"/>
          <w:sz w:val="31"/>
          <w:szCs w:val="31"/>
          <w:rtl/>
          <w:lang w:bidi="ar-LB"/>
        </w:rPr>
        <w:t xml:space="preserve"> - </w:t>
      </w:r>
      <w:r w:rsidRPr="007B0680">
        <w:rPr>
          <w:rFonts w:cs="Traditional Arabic" w:hint="cs"/>
          <w:color w:val="000000"/>
          <w:sz w:val="31"/>
          <w:szCs w:val="31"/>
          <w:rtl/>
          <w:lang w:bidi="ar-LB"/>
        </w:rPr>
        <w:t>حيث</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جعلنا،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نتيجة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لوجهات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النظر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التي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كانت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موجودة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آنذاك،</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الاقتصاد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الدولة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والآن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مهما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سعينا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نقل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الاقتصاد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الناس،</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وجعله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بيد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الشعب،</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خلال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التخطيط</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الصحيح</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بحيث</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يكون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مخالفاً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للعدالة،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أيضاً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نجد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العمل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يسير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بشكل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صحيح</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ويكون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أمراً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صعباً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إنّنا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أعلنّا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سياسات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الأصل</w:t>
      </w:r>
      <w:r w:rsidRPr="007B0680">
        <w:rPr>
          <w:rFonts w:cs="Traditional Arabic"/>
          <w:color w:val="000000"/>
          <w:sz w:val="31"/>
          <w:szCs w:val="31"/>
          <w:rtl/>
          <w:lang w:bidi="ar-LB"/>
        </w:rPr>
        <w:t xml:space="preserve"> 44</w:t>
      </w:r>
      <w:r w:rsidRPr="007B0680">
        <w:rPr>
          <w:rFonts w:cs="Traditional Arabic" w:hint="cs"/>
          <w:color w:val="000000"/>
          <w:sz w:val="31"/>
          <w:szCs w:val="31"/>
          <w:rtl/>
          <w:lang w:bidi="ar-LB"/>
        </w:rPr>
        <w:t>،</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والذي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معناه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نفسه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نخرج</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الاقتصاد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حالة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كونه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حكوميّاً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ولقد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شرحت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الحسينيّة،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حيث</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كان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المسؤولون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مجتمعين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الطبقة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العليا،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بحاجة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إلى</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العملة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الصعبة،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غير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ممكن،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وغير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ميسور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إلّا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قمنا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الأمر</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العمل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بالأصل</w:t>
      </w:r>
      <w:r w:rsidRPr="007B0680">
        <w:rPr>
          <w:rFonts w:cs="Traditional Arabic"/>
          <w:color w:val="000000"/>
          <w:sz w:val="31"/>
          <w:szCs w:val="31"/>
          <w:rtl/>
          <w:lang w:bidi="ar-LB"/>
        </w:rPr>
        <w:t xml:space="preserve"> 44 </w:t>
      </w:r>
      <w:r w:rsidRPr="007B0680">
        <w:rPr>
          <w:rFonts w:cs="Traditional Arabic" w:hint="cs"/>
          <w:color w:val="000000"/>
          <w:sz w:val="31"/>
          <w:szCs w:val="31"/>
          <w:rtl/>
          <w:lang w:bidi="ar-LB"/>
        </w:rPr>
        <w:t>بهذا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النحو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الذي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أعلنا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سياساته</w:t>
      </w:r>
      <w:r>
        <w:rPr>
          <w:rStyle w:val="FootnoteReference"/>
          <w:color w:val="000000"/>
          <w:sz w:val="31"/>
          <w:szCs w:val="31"/>
          <w:rtl/>
          <w:lang w:bidi="ar-LB"/>
        </w:rPr>
        <w:footnoteReference w:id="11"/>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ينبغي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يكون</w:t>
      </w:r>
      <w:r w:rsidRPr="007B0680">
        <w:rPr>
          <w:rFonts w:cs="Traditional Arabic"/>
          <w:color w:val="000000"/>
          <w:sz w:val="31"/>
          <w:szCs w:val="31"/>
          <w:rtl/>
          <w:lang w:bidi="ar-LB"/>
        </w:rPr>
        <w:t>.</w:t>
      </w:r>
    </w:p>
    <w:p w:rsidR="009F2BB7" w:rsidRDefault="009F2BB7" w:rsidP="007B0680">
      <w:pPr>
        <w:bidi/>
        <w:spacing w:line="240" w:lineRule="auto"/>
        <w:jc w:val="lowKashida"/>
        <w:rPr>
          <w:rFonts w:cs="Traditional Arabic"/>
          <w:color w:val="000000"/>
          <w:sz w:val="31"/>
          <w:szCs w:val="31"/>
          <w:rtl/>
          <w:lang w:bidi="ar-LB"/>
        </w:rPr>
      </w:pPr>
      <w:r w:rsidRPr="007B0680">
        <w:rPr>
          <w:rFonts w:cs="Traditional Arabic" w:hint="cs"/>
          <w:color w:val="000000"/>
          <w:sz w:val="31"/>
          <w:szCs w:val="31"/>
          <w:rtl/>
          <w:lang w:bidi="ar-LB"/>
        </w:rPr>
        <w:t>حسنٌ،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لقد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تحدّثت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بداية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العام،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والعام</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الماضي،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والذي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قبله،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وما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قبله،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عن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الاقتصاد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إنّ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المسؤولين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واقعاً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يبذلون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الجهد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وأنا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أؤمن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هناك</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جهوداً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تُبذل</w:t>
      </w:r>
      <w:r w:rsidRPr="007B0680">
        <w:rPr>
          <w:rFonts w:cs="Traditional Arabic"/>
          <w:color w:val="000000"/>
          <w:sz w:val="31"/>
          <w:szCs w:val="31"/>
          <w:rtl/>
          <w:lang w:bidi="ar-LB"/>
        </w:rPr>
        <w:t xml:space="preserve"> - </w:t>
      </w:r>
      <w:r w:rsidRPr="007B0680">
        <w:rPr>
          <w:rFonts w:cs="Traditional Arabic" w:hint="cs"/>
          <w:color w:val="000000"/>
          <w:sz w:val="31"/>
          <w:szCs w:val="31"/>
          <w:rtl/>
          <w:lang w:bidi="ar-LB"/>
        </w:rPr>
        <w:t>حيث</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بُذلت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جهود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طوال</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السنوات</w:t>
      </w:r>
      <w:r w:rsidRPr="007B0680">
        <w:rPr>
          <w:rFonts w:cs="Traditional Arabic"/>
          <w:color w:val="000000"/>
          <w:sz w:val="31"/>
          <w:szCs w:val="31"/>
          <w:rtl/>
          <w:lang w:bidi="ar-LB"/>
        </w:rPr>
        <w:t xml:space="preserve"> - </w:t>
      </w:r>
      <w:r w:rsidRPr="007B0680">
        <w:rPr>
          <w:rFonts w:cs="Traditional Arabic" w:hint="cs"/>
          <w:color w:val="000000"/>
          <w:sz w:val="31"/>
          <w:szCs w:val="31"/>
          <w:rtl/>
          <w:lang w:bidi="ar-LB"/>
        </w:rPr>
        <w:t>لكن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ليست</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كافية</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ما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أريد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أقوله</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هو</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ينبغي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أن</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يُبثّ</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نفس</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جديد</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في</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هذا</w:t>
      </w:r>
      <w:r w:rsidRPr="007B0680">
        <w:rPr>
          <w:rFonts w:cs="Traditional Arabic"/>
          <w:color w:val="000000"/>
          <w:sz w:val="31"/>
          <w:szCs w:val="31"/>
          <w:rtl/>
          <w:lang w:bidi="ar-LB"/>
        </w:rPr>
        <w:t xml:space="preserve"> </w:t>
      </w:r>
      <w:r w:rsidRPr="007B0680">
        <w:rPr>
          <w:rFonts w:cs="Traditional Arabic" w:hint="cs"/>
          <w:color w:val="000000"/>
          <w:sz w:val="31"/>
          <w:szCs w:val="31"/>
          <w:rtl/>
          <w:lang w:bidi="ar-LB"/>
        </w:rPr>
        <w:t>العمل</w:t>
      </w:r>
      <w:r w:rsidRPr="007B0680">
        <w:rPr>
          <w:rFonts w:cs="Traditional Arabic"/>
          <w:color w:val="000000"/>
          <w:sz w:val="31"/>
          <w:szCs w:val="31"/>
          <w:rtl/>
          <w:lang w:bidi="ar-LB"/>
        </w:rPr>
        <w:t>.</w:t>
      </w:r>
    </w:p>
    <w:p w:rsidR="009F2BB7" w:rsidRDefault="009F2BB7" w:rsidP="007B0680">
      <w:pPr>
        <w:bidi/>
        <w:spacing w:line="240" w:lineRule="auto"/>
        <w:jc w:val="lowKashida"/>
        <w:rPr>
          <w:rFonts w:cs="Traditional Arabic"/>
          <w:color w:val="000000"/>
          <w:sz w:val="31"/>
          <w:szCs w:val="31"/>
          <w:rtl/>
          <w:lang w:bidi="ar-LB"/>
        </w:rPr>
      </w:pPr>
    </w:p>
    <w:p w:rsidR="009F2BB7" w:rsidRPr="007B0680" w:rsidRDefault="009F2BB7" w:rsidP="007B0680">
      <w:pPr>
        <w:bidi/>
        <w:spacing w:after="0" w:line="240" w:lineRule="auto"/>
        <w:jc w:val="lowKashida"/>
        <w:rPr>
          <w:rFonts w:cs="Traditional Arabic"/>
          <w:b/>
          <w:bCs/>
          <w:color w:val="000080"/>
          <w:sz w:val="31"/>
          <w:szCs w:val="31"/>
          <w:lang w:bidi="ar-LB"/>
        </w:rPr>
      </w:pPr>
      <w:r w:rsidRPr="007B0680">
        <w:rPr>
          <w:rFonts w:cs="Traditional Arabic"/>
          <w:color w:val="000000"/>
          <w:sz w:val="31"/>
          <w:szCs w:val="31"/>
          <w:rtl/>
          <w:lang w:bidi="ar-LB"/>
        </w:rPr>
        <w:t xml:space="preserve"> </w:t>
      </w:r>
      <w:r w:rsidRPr="007B0680">
        <w:rPr>
          <w:rFonts w:cs="Traditional Arabic" w:hint="cs"/>
          <w:b/>
          <w:bCs/>
          <w:color w:val="000080"/>
          <w:sz w:val="31"/>
          <w:szCs w:val="31"/>
          <w:rtl/>
          <w:lang w:bidi="ar-LB"/>
        </w:rPr>
        <w:t>الاقتصاد</w:t>
      </w:r>
      <w:r w:rsidRPr="007B0680">
        <w:rPr>
          <w:rFonts w:cs="Traditional Arabic"/>
          <w:b/>
          <w:bCs/>
          <w:color w:val="000080"/>
          <w:sz w:val="31"/>
          <w:szCs w:val="31"/>
          <w:rtl/>
          <w:lang w:bidi="ar-LB"/>
        </w:rPr>
        <w:t xml:space="preserve"> </w:t>
      </w:r>
      <w:r w:rsidRPr="007B0680">
        <w:rPr>
          <w:rFonts w:cs="Traditional Arabic" w:hint="cs"/>
          <w:b/>
          <w:bCs/>
          <w:color w:val="000080"/>
          <w:sz w:val="31"/>
          <w:szCs w:val="31"/>
          <w:rtl/>
          <w:lang w:bidi="ar-LB"/>
        </w:rPr>
        <w:t>المقاوم</w:t>
      </w:r>
      <w:r w:rsidRPr="007B0680">
        <w:rPr>
          <w:rFonts w:cs="Traditional Arabic"/>
          <w:b/>
          <w:bCs/>
          <w:color w:val="000080"/>
          <w:sz w:val="31"/>
          <w:szCs w:val="31"/>
          <w:rtl/>
          <w:lang w:bidi="ar-LB"/>
        </w:rPr>
        <w:t xml:space="preserve"> </w:t>
      </w:r>
      <w:r w:rsidRPr="007B0680">
        <w:rPr>
          <w:rFonts w:cs="Traditional Arabic" w:hint="cs"/>
          <w:b/>
          <w:bCs/>
          <w:color w:val="000080"/>
          <w:sz w:val="31"/>
          <w:szCs w:val="31"/>
          <w:rtl/>
          <w:lang w:bidi="ar-LB"/>
        </w:rPr>
        <w:t>ضرورة</w:t>
      </w:r>
    </w:p>
    <w:p w:rsidR="009F2BB7" w:rsidRDefault="009F2BB7" w:rsidP="007B0680">
      <w:pPr>
        <w:bidi/>
        <w:spacing w:after="0"/>
        <w:jc w:val="lowKashida"/>
        <w:rPr>
          <w:rFonts w:cs="Traditional Arabic"/>
          <w:color w:val="000000"/>
          <w:sz w:val="32"/>
          <w:szCs w:val="32"/>
          <w:rtl/>
          <w:lang w:bidi="ar-LB"/>
        </w:rPr>
      </w:pPr>
      <w:r w:rsidRPr="00BD7560">
        <w:rPr>
          <w:rFonts w:cs="Traditional Arabic" w:hint="cs"/>
          <w:color w:val="000000"/>
          <w:sz w:val="32"/>
          <w:szCs w:val="32"/>
          <w:rtl/>
          <w:lang w:bidi="ar-LB"/>
        </w:rPr>
        <w:t>اليوم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التاسع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والعشرون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بهمن،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والعام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الفائت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التاسع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والعشرين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بهمن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أعلنّا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للأجهزة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المختلفة</w:t>
      </w:r>
      <w:r w:rsidRPr="00BD7560">
        <w:rPr>
          <w:rFonts w:cs="Traditional Arabic"/>
          <w:color w:val="000000"/>
          <w:sz w:val="32"/>
          <w:szCs w:val="32"/>
          <w:rtl/>
          <w:lang w:bidi="ar-LB"/>
        </w:rPr>
        <w:t xml:space="preserve"> </w:t>
      </w:r>
    </w:p>
    <w:p w:rsidR="009F2BB7" w:rsidRDefault="009F2BB7" w:rsidP="00AA71B7">
      <w:pPr>
        <w:bidi/>
        <w:spacing w:after="0"/>
        <w:jc w:val="lowKashida"/>
        <w:rPr>
          <w:rFonts w:cs="Traditional Arabic"/>
          <w:color w:val="000000"/>
          <w:sz w:val="28"/>
          <w:szCs w:val="28"/>
          <w:rtl/>
          <w:lang w:bidi="ar-LB"/>
        </w:rPr>
      </w:pPr>
      <w:r w:rsidRPr="00B15E9B">
        <w:rPr>
          <w:rFonts w:cs="Traditional Arabic" w:hint="cs"/>
          <w:color w:val="000000"/>
          <w:sz w:val="28"/>
          <w:szCs w:val="28"/>
          <w:rtl/>
          <w:lang w:bidi="ar-LB"/>
        </w:rPr>
        <w:t>عن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سياسات</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الاقتصاد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المقاوم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وقد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مضى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اليوم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عام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والاقتصاد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المقاوم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ضرورة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للبلاد،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لازم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سواء</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كانت</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العقوبات</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موجودة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تكن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وحتّى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الوقت</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الذي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تُفرض</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فيه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عقوبات</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البلد،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الاقتصاد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المقاوم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ضروريّ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ولازم</w:t>
      </w:r>
      <w:r w:rsidRPr="00B15E9B">
        <w:rPr>
          <w:rFonts w:cs="Traditional Arabic"/>
          <w:color w:val="000000"/>
          <w:sz w:val="28"/>
          <w:szCs w:val="28"/>
          <w:rtl/>
          <w:lang w:bidi="ar-LB"/>
        </w:rPr>
        <w:t xml:space="preserve">. </w:t>
      </w:r>
    </w:p>
    <w:p w:rsidR="009F2BB7" w:rsidRPr="00B15E9B" w:rsidRDefault="009F2BB7" w:rsidP="00B15E9B">
      <w:pPr>
        <w:bidi/>
        <w:spacing w:after="0"/>
        <w:jc w:val="lowKashida"/>
        <w:rPr>
          <w:rFonts w:cs="Traditional Arabic"/>
          <w:color w:val="000000"/>
          <w:sz w:val="28"/>
          <w:szCs w:val="28"/>
          <w:rtl/>
          <w:lang w:bidi="ar-LB"/>
        </w:rPr>
      </w:pPr>
    </w:p>
    <w:p w:rsidR="009F2BB7" w:rsidRDefault="009F2BB7" w:rsidP="00AA71B7">
      <w:pPr>
        <w:bidi/>
        <w:spacing w:after="0"/>
        <w:jc w:val="lowKashida"/>
        <w:rPr>
          <w:rFonts w:cs="Traditional Arabic"/>
          <w:color w:val="000000"/>
          <w:sz w:val="28"/>
          <w:szCs w:val="28"/>
          <w:rtl/>
          <w:lang w:bidi="ar-LB"/>
        </w:rPr>
      </w:pPr>
      <w:r w:rsidRPr="00B15E9B">
        <w:rPr>
          <w:rFonts w:cs="Traditional Arabic" w:hint="cs"/>
          <w:color w:val="000000"/>
          <w:sz w:val="28"/>
          <w:szCs w:val="28"/>
          <w:highlight w:val="darkGray"/>
          <w:rtl/>
          <w:lang w:bidi="ar-LB"/>
        </w:rPr>
        <w:t>الاقتصاد</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المقاوم</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يعني</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أن</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ننظّم</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البنية</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الاقتصاديّة</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للبلاد</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بنحو</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لا</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تؤثّر</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فيها</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الاهتزازات</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العالميّة</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وأن</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لا</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نُقيم</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مجالس</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العزاء</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لهبوط</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سعر</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برميل</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النفط</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من</w:t>
      </w:r>
      <w:r w:rsidRPr="00B15E9B">
        <w:rPr>
          <w:rFonts w:cs="Traditional Arabic"/>
          <w:color w:val="000000"/>
          <w:sz w:val="28"/>
          <w:szCs w:val="28"/>
          <w:highlight w:val="darkGray"/>
          <w:rtl/>
          <w:lang w:bidi="ar-LB"/>
        </w:rPr>
        <w:t xml:space="preserve"> 100 </w:t>
      </w:r>
      <w:r w:rsidRPr="00B15E9B">
        <w:rPr>
          <w:rFonts w:cs="Traditional Arabic" w:hint="cs"/>
          <w:color w:val="000000"/>
          <w:sz w:val="28"/>
          <w:szCs w:val="28"/>
          <w:highlight w:val="darkGray"/>
          <w:rtl/>
          <w:lang w:bidi="ar-LB"/>
        </w:rPr>
        <w:t>دولاراً</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إلى</w:t>
      </w:r>
      <w:r w:rsidRPr="00B15E9B">
        <w:rPr>
          <w:rFonts w:cs="Traditional Arabic"/>
          <w:color w:val="000000"/>
          <w:sz w:val="28"/>
          <w:szCs w:val="28"/>
          <w:highlight w:val="darkGray"/>
          <w:rtl/>
          <w:lang w:bidi="ar-LB"/>
        </w:rPr>
        <w:t xml:space="preserve"> 45 </w:t>
      </w:r>
      <w:r w:rsidRPr="00B15E9B">
        <w:rPr>
          <w:rFonts w:cs="Traditional Arabic" w:hint="cs"/>
          <w:color w:val="000000"/>
          <w:sz w:val="28"/>
          <w:szCs w:val="28"/>
          <w:highlight w:val="darkGray"/>
          <w:rtl/>
          <w:lang w:bidi="ar-LB"/>
        </w:rPr>
        <w:t>دولاراً</w:t>
      </w:r>
      <w:r w:rsidRPr="00B15E9B">
        <w:rPr>
          <w:rFonts w:cs="Traditional Arabic"/>
          <w:color w:val="000000"/>
          <w:sz w:val="28"/>
          <w:szCs w:val="28"/>
          <w:highlight w:val="darkGray"/>
          <w:rtl/>
          <w:lang w:bidi="ar-LB"/>
        </w:rPr>
        <w:t>,</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نقيم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العزاء</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يوماً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الأميركيّين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يُهدّدوننا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بأنّنا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سنقاطع</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الشيء</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الفلاني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والشيء</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الفلاني،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يقاطعونه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فعليّاً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نُقيم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العزاء</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الأوروبيّين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فرضوا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حصاراً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بحريّاً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علينا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فعند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وجود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الاقتصاد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المقاوم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يكون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بمقدور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الهزّات</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العالميّة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الإضرار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بحياة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الناس</w:t>
      </w:r>
      <w:r w:rsidRPr="00B15E9B">
        <w:rPr>
          <w:rFonts w:cs="Traditional Arabic"/>
          <w:color w:val="000000"/>
          <w:sz w:val="28"/>
          <w:szCs w:val="28"/>
          <w:rtl/>
          <w:lang w:bidi="ar-LB"/>
        </w:rPr>
        <w:t>.</w:t>
      </w:r>
    </w:p>
    <w:p w:rsidR="009F2BB7" w:rsidRPr="00B15E9B" w:rsidRDefault="009F2BB7" w:rsidP="00B15E9B">
      <w:pPr>
        <w:bidi/>
        <w:spacing w:after="0"/>
        <w:jc w:val="lowKashida"/>
        <w:rPr>
          <w:rFonts w:cs="Traditional Arabic"/>
          <w:color w:val="000000"/>
          <w:sz w:val="28"/>
          <w:szCs w:val="28"/>
          <w:rtl/>
          <w:lang w:bidi="ar-LB"/>
        </w:rPr>
      </w:pPr>
    </w:p>
    <w:p w:rsidR="009F2BB7" w:rsidRPr="00B15E9B" w:rsidRDefault="009F2BB7" w:rsidP="00AA71B7">
      <w:pPr>
        <w:bidi/>
        <w:spacing w:after="0"/>
        <w:jc w:val="lowKashida"/>
        <w:rPr>
          <w:rFonts w:cs="Traditional Arabic"/>
          <w:b/>
          <w:bCs/>
          <w:color w:val="000080"/>
          <w:sz w:val="28"/>
          <w:szCs w:val="28"/>
          <w:lang w:bidi="ar-LB"/>
        </w:rPr>
      </w:pPr>
      <w:r w:rsidRPr="00B15E9B">
        <w:rPr>
          <w:rFonts w:cs="Traditional Arabic" w:hint="cs"/>
          <w:b/>
          <w:bCs/>
          <w:color w:val="000080"/>
          <w:sz w:val="28"/>
          <w:szCs w:val="28"/>
          <w:rtl/>
          <w:lang w:bidi="ar-LB"/>
        </w:rPr>
        <w:t>دور</w:t>
      </w:r>
      <w:r w:rsidRPr="00B15E9B">
        <w:rPr>
          <w:rFonts w:cs="Traditional Arabic"/>
          <w:b/>
          <w:bCs/>
          <w:color w:val="000080"/>
          <w:sz w:val="28"/>
          <w:szCs w:val="28"/>
          <w:rtl/>
          <w:lang w:bidi="ar-LB"/>
        </w:rPr>
        <w:t xml:space="preserve"> </w:t>
      </w:r>
      <w:r w:rsidRPr="00B15E9B">
        <w:rPr>
          <w:rFonts w:cs="Traditional Arabic" w:hint="cs"/>
          <w:b/>
          <w:bCs/>
          <w:color w:val="000080"/>
          <w:sz w:val="28"/>
          <w:szCs w:val="28"/>
          <w:rtl/>
          <w:lang w:bidi="ar-LB"/>
        </w:rPr>
        <w:t>الشعب</w:t>
      </w:r>
      <w:r w:rsidRPr="00B15E9B">
        <w:rPr>
          <w:rFonts w:cs="Traditional Arabic"/>
          <w:b/>
          <w:bCs/>
          <w:color w:val="000080"/>
          <w:sz w:val="28"/>
          <w:szCs w:val="28"/>
          <w:rtl/>
          <w:lang w:bidi="ar-LB"/>
        </w:rPr>
        <w:t xml:space="preserve"> </w:t>
      </w:r>
      <w:r w:rsidRPr="00B15E9B">
        <w:rPr>
          <w:rFonts w:cs="Traditional Arabic" w:hint="cs"/>
          <w:b/>
          <w:bCs/>
          <w:color w:val="000080"/>
          <w:sz w:val="28"/>
          <w:szCs w:val="28"/>
          <w:rtl/>
          <w:lang w:bidi="ar-LB"/>
        </w:rPr>
        <w:t>والإنتاج</w:t>
      </w:r>
      <w:r w:rsidRPr="00B15E9B">
        <w:rPr>
          <w:rFonts w:cs="Traditional Arabic"/>
          <w:b/>
          <w:bCs/>
          <w:color w:val="000080"/>
          <w:sz w:val="28"/>
          <w:szCs w:val="28"/>
          <w:rtl/>
          <w:lang w:bidi="ar-LB"/>
        </w:rPr>
        <w:t xml:space="preserve"> </w:t>
      </w:r>
      <w:r w:rsidRPr="00B15E9B">
        <w:rPr>
          <w:rFonts w:cs="Traditional Arabic" w:hint="cs"/>
          <w:b/>
          <w:bCs/>
          <w:color w:val="000080"/>
          <w:sz w:val="28"/>
          <w:szCs w:val="28"/>
          <w:rtl/>
          <w:lang w:bidi="ar-LB"/>
        </w:rPr>
        <w:t>المحلّي</w:t>
      </w:r>
    </w:p>
    <w:p w:rsidR="009F2BB7" w:rsidRDefault="009F2BB7" w:rsidP="00AA71B7">
      <w:pPr>
        <w:bidi/>
        <w:spacing w:after="0"/>
        <w:jc w:val="lowKashida"/>
        <w:rPr>
          <w:rFonts w:cs="Traditional Arabic"/>
          <w:color w:val="000000"/>
          <w:sz w:val="28"/>
          <w:szCs w:val="28"/>
          <w:rtl/>
          <w:lang w:bidi="ar-LB"/>
        </w:rPr>
      </w:pPr>
      <w:r w:rsidRPr="00B15E9B">
        <w:rPr>
          <w:rFonts w:cs="Traditional Arabic" w:hint="cs"/>
          <w:color w:val="000000"/>
          <w:sz w:val="28"/>
          <w:szCs w:val="28"/>
          <w:rtl/>
          <w:lang w:bidi="ar-LB"/>
        </w:rPr>
        <w:t>هذا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معنى</w:t>
      </w:r>
      <w:r w:rsidRPr="00B15E9B">
        <w:rPr>
          <w:rFonts w:cs="Traditional Arabic"/>
          <w:color w:val="000000"/>
          <w:sz w:val="28"/>
          <w:szCs w:val="28"/>
          <w:rtl/>
          <w:lang w:bidi="ar-LB"/>
        </w:rPr>
        <w:t xml:space="preserve"> </w:t>
      </w:r>
      <w:r w:rsidRPr="00B15E9B">
        <w:rPr>
          <w:rFonts w:cs="Traditional Arabic" w:hint="cs"/>
          <w:color w:val="000000"/>
          <w:sz w:val="28"/>
          <w:szCs w:val="28"/>
          <w:highlight w:val="darkGray"/>
          <w:rtl/>
          <w:lang w:bidi="ar-LB"/>
        </w:rPr>
        <w:t>الاقتصاد</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المقاوم</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يعني</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أن</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تكون</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البنية</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الاقتصاديّة</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في</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داخل</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البلاد</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بنحو</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يُستفاد</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فيها</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من</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طاقات</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الشعب،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يُستمدّ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الدعم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الحقيقي،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يتمّ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التخطيط،</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تُقوّى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البنية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الاقتصاديّة</w:t>
      </w:r>
      <w:r w:rsidRPr="00B15E9B">
        <w:rPr>
          <w:rFonts w:cs="Traditional Arabic"/>
          <w:color w:val="000000"/>
          <w:sz w:val="28"/>
          <w:szCs w:val="28"/>
          <w:rtl/>
          <w:lang w:bidi="ar-LB"/>
        </w:rPr>
        <w:t xml:space="preserve"> - </w:t>
      </w:r>
      <w:r w:rsidRPr="00B15E9B">
        <w:rPr>
          <w:rFonts w:cs="Traditional Arabic" w:hint="cs"/>
          <w:color w:val="000000"/>
          <w:sz w:val="28"/>
          <w:szCs w:val="28"/>
          <w:rtl/>
          <w:lang w:bidi="ar-LB"/>
        </w:rPr>
        <w:t>حيث</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سأذكر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الآن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أموراً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ينبغي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إنجازها</w:t>
      </w:r>
      <w:r w:rsidRPr="00B15E9B">
        <w:rPr>
          <w:rFonts w:cs="Traditional Arabic"/>
          <w:color w:val="000000"/>
          <w:sz w:val="28"/>
          <w:szCs w:val="28"/>
          <w:rtl/>
          <w:lang w:bidi="ar-LB"/>
        </w:rPr>
        <w:t xml:space="preserve"> -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يكون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اعتماد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مسؤولي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البلاد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المسألة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وهي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يجعلوا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الحركة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الاقتصاديّة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البلاد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بهذا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النحو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إن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حصل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ستزدهر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البلاد،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ولن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يخيفنا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تهديد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الأعداء،</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ولن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ترتعد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فرائصنا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الحظر،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ولن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نقيم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العزاء</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هبوط</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أسعار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النفط</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الاقتصاد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المقاوم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إن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الاعتماد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الأساس</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للاقتصاد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المقاوم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الشعب،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الإنتاج</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المحلّي</w:t>
      </w:r>
      <w:r w:rsidRPr="00B15E9B">
        <w:rPr>
          <w:rFonts w:cs="Traditional Arabic"/>
          <w:color w:val="000000"/>
          <w:sz w:val="28"/>
          <w:szCs w:val="28"/>
          <w:rtl/>
          <w:lang w:bidi="ar-LB"/>
        </w:rPr>
        <w:t>.</w:t>
      </w:r>
    </w:p>
    <w:p w:rsidR="009F2BB7" w:rsidRPr="00B15E9B" w:rsidRDefault="009F2BB7" w:rsidP="00B15E9B">
      <w:pPr>
        <w:bidi/>
        <w:spacing w:after="0"/>
        <w:jc w:val="lowKashida"/>
        <w:rPr>
          <w:rFonts w:cs="Traditional Arabic"/>
          <w:color w:val="000000"/>
          <w:sz w:val="28"/>
          <w:szCs w:val="28"/>
          <w:rtl/>
          <w:lang w:bidi="ar-LB"/>
        </w:rPr>
      </w:pPr>
    </w:p>
    <w:p w:rsidR="009F2BB7" w:rsidRPr="00B15E9B" w:rsidRDefault="009F2BB7" w:rsidP="00AA71B7">
      <w:pPr>
        <w:bidi/>
        <w:spacing w:after="0"/>
        <w:jc w:val="lowKashida"/>
        <w:rPr>
          <w:rFonts w:cs="Traditional Arabic"/>
          <w:b/>
          <w:bCs/>
          <w:color w:val="000080"/>
          <w:sz w:val="28"/>
          <w:szCs w:val="28"/>
          <w:lang w:bidi="ar-LB"/>
        </w:rPr>
      </w:pPr>
      <w:r w:rsidRPr="00B15E9B">
        <w:rPr>
          <w:rFonts w:cs="Traditional Arabic" w:hint="cs"/>
          <w:b/>
          <w:bCs/>
          <w:color w:val="000080"/>
          <w:sz w:val="28"/>
          <w:szCs w:val="28"/>
          <w:rtl/>
          <w:lang w:bidi="ar-LB"/>
        </w:rPr>
        <w:t>إنجاز</w:t>
      </w:r>
      <w:r w:rsidRPr="00B15E9B">
        <w:rPr>
          <w:rFonts w:cs="Traditional Arabic"/>
          <w:b/>
          <w:bCs/>
          <w:color w:val="000080"/>
          <w:sz w:val="28"/>
          <w:szCs w:val="28"/>
          <w:rtl/>
          <w:lang w:bidi="ar-LB"/>
        </w:rPr>
        <w:t xml:space="preserve"> </w:t>
      </w:r>
      <w:r w:rsidRPr="00B15E9B">
        <w:rPr>
          <w:rFonts w:cs="Traditional Arabic" w:hint="cs"/>
          <w:b/>
          <w:bCs/>
          <w:color w:val="000080"/>
          <w:sz w:val="28"/>
          <w:szCs w:val="28"/>
          <w:rtl/>
          <w:lang w:bidi="ar-LB"/>
        </w:rPr>
        <w:t>الأعمال</w:t>
      </w:r>
      <w:r w:rsidRPr="00B15E9B">
        <w:rPr>
          <w:rFonts w:cs="Traditional Arabic"/>
          <w:b/>
          <w:bCs/>
          <w:color w:val="000080"/>
          <w:sz w:val="28"/>
          <w:szCs w:val="28"/>
          <w:rtl/>
          <w:lang w:bidi="ar-LB"/>
        </w:rPr>
        <w:t xml:space="preserve"> </w:t>
      </w:r>
      <w:r w:rsidRPr="00B15E9B">
        <w:rPr>
          <w:rFonts w:cs="Traditional Arabic" w:hint="cs"/>
          <w:b/>
          <w:bCs/>
          <w:color w:val="000080"/>
          <w:sz w:val="28"/>
          <w:szCs w:val="28"/>
          <w:rtl/>
          <w:lang w:bidi="ar-LB"/>
        </w:rPr>
        <w:t>الصعبة،</w:t>
      </w:r>
      <w:r w:rsidRPr="00B15E9B">
        <w:rPr>
          <w:rFonts w:cs="Traditional Arabic"/>
          <w:b/>
          <w:bCs/>
          <w:color w:val="000080"/>
          <w:sz w:val="28"/>
          <w:szCs w:val="28"/>
          <w:rtl/>
          <w:lang w:bidi="ar-LB"/>
        </w:rPr>
        <w:t xml:space="preserve"> </w:t>
      </w:r>
      <w:r w:rsidRPr="00B15E9B">
        <w:rPr>
          <w:rFonts w:cs="Traditional Arabic" w:hint="cs"/>
          <w:b/>
          <w:bCs/>
          <w:color w:val="000080"/>
          <w:sz w:val="28"/>
          <w:szCs w:val="28"/>
          <w:rtl/>
          <w:lang w:bidi="ar-LB"/>
        </w:rPr>
        <w:t>ممكن</w:t>
      </w:r>
    </w:p>
    <w:p w:rsidR="009F2BB7" w:rsidRDefault="009F2BB7" w:rsidP="00AA71B7">
      <w:pPr>
        <w:bidi/>
        <w:spacing w:after="0"/>
        <w:jc w:val="lowKashida"/>
        <w:rPr>
          <w:rFonts w:cs="Traditional Arabic"/>
          <w:color w:val="000000"/>
          <w:sz w:val="28"/>
          <w:szCs w:val="28"/>
          <w:rtl/>
          <w:lang w:bidi="ar-LB"/>
        </w:rPr>
      </w:pPr>
      <w:r w:rsidRPr="00B15E9B">
        <w:rPr>
          <w:rFonts w:cs="Traditional Arabic" w:hint="cs"/>
          <w:color w:val="000000"/>
          <w:sz w:val="28"/>
          <w:szCs w:val="28"/>
          <w:rtl/>
          <w:lang w:bidi="ar-LB"/>
        </w:rPr>
        <w:t>المسألة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الأساس</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فيما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يتعلّق</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باقتصاد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البلاد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يجب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وقف</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اعتماد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ميزانيّة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البلاد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النفط</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يجب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نصل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إلى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المرحلة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بالطبع،</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إنّ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أقوله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لكم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اليوم،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وقد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كرّرته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مراراً،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سهل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اللسان،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أمّا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مقام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العمل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فهو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أمر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صعب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نفسي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أمضيت</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سنوات</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الأعمال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التنفيذيّة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وأعلم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العمل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التنفيذي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أمر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صعبّ،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لكنّي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أؤمن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العمل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الصعب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يمكن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يُنجز</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الإجراء</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أصعب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الكلام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لكنّ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العمل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الصعب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نفسه،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يمكن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إنجازه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خلال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الهمّة،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والاعتماد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الشعب،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والاعتماد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هؤلاء</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الشباب،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والاعتماد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الطاقات</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الداخليّة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للبلاد،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والاعتماد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الله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تعالى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الذي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وعدنا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بالنصر</w:t>
      </w:r>
      <w:r w:rsidRPr="00B15E9B">
        <w:rPr>
          <w:rFonts w:cs="Traditional Arabic"/>
          <w:color w:val="000000"/>
          <w:sz w:val="28"/>
          <w:szCs w:val="28"/>
          <w:rtl/>
          <w:lang w:bidi="ar-LB"/>
        </w:rPr>
        <w:t>.</w:t>
      </w:r>
    </w:p>
    <w:p w:rsidR="009F2BB7" w:rsidRPr="00B15E9B" w:rsidRDefault="009F2BB7" w:rsidP="00B15E9B">
      <w:pPr>
        <w:bidi/>
        <w:spacing w:after="0"/>
        <w:jc w:val="lowKashida"/>
        <w:rPr>
          <w:rFonts w:cs="Traditional Arabic"/>
          <w:color w:val="000000"/>
          <w:sz w:val="28"/>
          <w:szCs w:val="28"/>
          <w:lang w:bidi="ar-LB"/>
        </w:rPr>
      </w:pPr>
    </w:p>
    <w:p w:rsidR="009F2BB7" w:rsidRPr="00B15E9B" w:rsidRDefault="009F2BB7" w:rsidP="00AA71B7">
      <w:pPr>
        <w:bidi/>
        <w:spacing w:after="0"/>
        <w:jc w:val="lowKashida"/>
        <w:rPr>
          <w:rFonts w:cs="Traditional Arabic"/>
          <w:color w:val="000000"/>
          <w:sz w:val="28"/>
          <w:szCs w:val="28"/>
          <w:lang w:bidi="ar-LB"/>
        </w:rPr>
      </w:pPr>
      <w:r w:rsidRPr="00B15E9B">
        <w:rPr>
          <w:rFonts w:cs="Traditional Arabic" w:hint="cs"/>
          <w:color w:val="000000"/>
          <w:sz w:val="28"/>
          <w:szCs w:val="28"/>
          <w:rtl/>
          <w:lang w:bidi="ar-LB"/>
        </w:rPr>
        <w:t>إحدى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الأعمال</w:t>
      </w:r>
      <w:r w:rsidRPr="00B15E9B">
        <w:rPr>
          <w:rFonts w:cs="Traditional Arabic"/>
          <w:color w:val="000000"/>
          <w:sz w:val="28"/>
          <w:szCs w:val="28"/>
          <w:rtl/>
          <w:lang w:bidi="ar-LB"/>
        </w:rPr>
        <w:t xml:space="preserve"> - </w:t>
      </w:r>
      <w:r w:rsidRPr="00B15E9B">
        <w:rPr>
          <w:rFonts w:cs="Traditional Arabic" w:hint="cs"/>
          <w:color w:val="000000"/>
          <w:sz w:val="28"/>
          <w:szCs w:val="28"/>
          <w:rtl/>
          <w:lang w:bidi="ar-LB"/>
        </w:rPr>
        <w:t>حيث</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العمل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أهمّ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الأعمال</w:t>
      </w:r>
      <w:r w:rsidRPr="00B15E9B">
        <w:rPr>
          <w:rFonts w:cs="Traditional Arabic"/>
          <w:color w:val="000000"/>
          <w:sz w:val="28"/>
          <w:szCs w:val="28"/>
          <w:rtl/>
          <w:lang w:bidi="ar-LB"/>
        </w:rPr>
        <w:t xml:space="preserve"> - </w:t>
      </w:r>
      <w:r w:rsidRPr="00B15E9B">
        <w:rPr>
          <w:rFonts w:cs="Traditional Arabic" w:hint="cs"/>
          <w:color w:val="000000"/>
          <w:sz w:val="28"/>
          <w:szCs w:val="28"/>
          <w:rtl/>
          <w:lang w:bidi="ar-LB"/>
        </w:rPr>
        <w:t>هو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أنّه</w:t>
      </w:r>
      <w:r w:rsidRPr="00B15E9B">
        <w:rPr>
          <w:rFonts w:cs="Traditional Arabic"/>
          <w:color w:val="000000"/>
          <w:sz w:val="28"/>
          <w:szCs w:val="28"/>
          <w:rtl/>
          <w:lang w:bidi="ar-LB"/>
        </w:rPr>
        <w:t xml:space="preserve"> </w:t>
      </w:r>
      <w:r w:rsidRPr="00B15E9B">
        <w:rPr>
          <w:rFonts w:cs="Traditional Arabic" w:hint="cs"/>
          <w:color w:val="000000"/>
          <w:sz w:val="28"/>
          <w:szCs w:val="28"/>
          <w:highlight w:val="darkGray"/>
          <w:rtl/>
          <w:lang w:bidi="ar-LB"/>
        </w:rPr>
        <w:t>ينبغي</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أن</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يكون</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اعتماد</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الميزانيّة</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على</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الإنتاج</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الداخلي،</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أي</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على</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المدخول</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المحصول</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الذي</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ينتجه</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الشعب،</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ويدفعون</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ضرائبه</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كلمتان</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أقولهما</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فيما</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يتعلّق</w:t>
      </w:r>
      <w:r w:rsidRPr="00B15E9B">
        <w:rPr>
          <w:rFonts w:cs="Traditional Arabic"/>
          <w:color w:val="000000"/>
          <w:sz w:val="28"/>
          <w:szCs w:val="28"/>
          <w:highlight w:val="darkGray"/>
          <w:rtl/>
          <w:lang w:bidi="ar-LB"/>
        </w:rPr>
        <w:t xml:space="preserve"> </w:t>
      </w:r>
      <w:r w:rsidRPr="00B15E9B">
        <w:rPr>
          <w:rFonts w:cs="Traditional Arabic" w:hint="cs"/>
          <w:color w:val="000000"/>
          <w:sz w:val="28"/>
          <w:szCs w:val="28"/>
          <w:highlight w:val="darkGray"/>
          <w:rtl/>
          <w:lang w:bidi="ar-LB"/>
        </w:rPr>
        <w:t>بالضرائب</w:t>
      </w:r>
      <w:r w:rsidRPr="00B15E9B">
        <w:rPr>
          <w:rFonts w:cs="Traditional Arabic"/>
          <w:color w:val="000000"/>
          <w:sz w:val="28"/>
          <w:szCs w:val="28"/>
          <w:highlight w:val="darkGray"/>
          <w:rtl/>
          <w:lang w:bidi="ar-LB"/>
        </w:rPr>
        <w:t>.</w:t>
      </w:r>
    </w:p>
    <w:p w:rsidR="009F2BB7" w:rsidRPr="00B15E9B" w:rsidRDefault="009F2BB7" w:rsidP="00BD7560">
      <w:pPr>
        <w:bidi/>
        <w:jc w:val="lowKashida"/>
        <w:rPr>
          <w:rFonts w:cs="Traditional Arabic"/>
          <w:b/>
          <w:bCs/>
          <w:color w:val="000080"/>
          <w:sz w:val="3"/>
          <w:szCs w:val="3"/>
          <w:lang w:bidi="ar-LB"/>
        </w:rPr>
      </w:pPr>
      <w:r w:rsidRPr="00B15E9B">
        <w:rPr>
          <w:rFonts w:cs="Traditional Arabic" w:hint="cs"/>
          <w:b/>
          <w:bCs/>
          <w:color w:val="000080"/>
          <w:sz w:val="3"/>
          <w:szCs w:val="3"/>
          <w:rtl/>
          <w:lang w:bidi="ar-LB"/>
        </w:rPr>
        <w:t>دفع</w:t>
      </w:r>
      <w:r w:rsidRPr="00B15E9B">
        <w:rPr>
          <w:rFonts w:cs="Traditional Arabic"/>
          <w:b/>
          <w:bCs/>
          <w:color w:val="000080"/>
          <w:sz w:val="3"/>
          <w:szCs w:val="3"/>
          <w:rtl/>
          <w:lang w:bidi="ar-LB"/>
        </w:rPr>
        <w:t xml:space="preserve"> </w:t>
      </w:r>
      <w:r w:rsidRPr="00B15E9B">
        <w:rPr>
          <w:rFonts w:cs="Traditional Arabic" w:hint="cs"/>
          <w:b/>
          <w:bCs/>
          <w:color w:val="000080"/>
          <w:sz w:val="3"/>
          <w:szCs w:val="3"/>
          <w:rtl/>
          <w:lang w:bidi="ar-LB"/>
        </w:rPr>
        <w:t>الضرائب</w:t>
      </w:r>
      <w:r w:rsidRPr="00B15E9B">
        <w:rPr>
          <w:rFonts w:cs="Traditional Arabic"/>
          <w:b/>
          <w:bCs/>
          <w:color w:val="000080"/>
          <w:sz w:val="3"/>
          <w:szCs w:val="3"/>
          <w:rtl/>
          <w:lang w:bidi="ar-LB"/>
        </w:rPr>
        <w:t xml:space="preserve"> </w:t>
      </w:r>
      <w:r w:rsidRPr="00B15E9B">
        <w:rPr>
          <w:rFonts w:cs="Traditional Arabic" w:hint="cs"/>
          <w:b/>
          <w:bCs/>
          <w:color w:val="000080"/>
          <w:sz w:val="3"/>
          <w:szCs w:val="3"/>
          <w:rtl/>
          <w:lang w:bidi="ar-LB"/>
        </w:rPr>
        <w:t>فريضة</w:t>
      </w:r>
    </w:p>
    <w:p w:rsidR="009F2BB7" w:rsidRPr="00B15E9B" w:rsidRDefault="009F2BB7" w:rsidP="00B15E9B">
      <w:pPr>
        <w:bidi/>
        <w:spacing w:after="0"/>
        <w:jc w:val="lowKashida"/>
        <w:rPr>
          <w:rFonts w:cs="Traditional Arabic"/>
          <w:color w:val="000000"/>
          <w:sz w:val="28"/>
          <w:szCs w:val="28"/>
          <w:rtl/>
          <w:lang w:bidi="ar-LB"/>
        </w:rPr>
      </w:pPr>
      <w:r w:rsidRPr="00B15E9B">
        <w:rPr>
          <w:rFonts w:cs="Traditional Arabic" w:hint="cs"/>
          <w:color w:val="000000"/>
          <w:sz w:val="28"/>
          <w:szCs w:val="28"/>
          <w:rtl/>
          <w:lang w:bidi="ar-LB"/>
        </w:rPr>
        <w:t>أعزّائي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الضرائب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فريضة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إلهيّة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إنّنا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اليوم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نأخذ</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الضرائب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الضعفاء</w:t>
      </w:r>
      <w:r w:rsidRPr="00B15E9B">
        <w:rPr>
          <w:rFonts w:cs="Traditional Arabic"/>
          <w:color w:val="000000"/>
          <w:sz w:val="28"/>
          <w:szCs w:val="28"/>
          <w:rtl/>
          <w:lang w:bidi="ar-LB"/>
        </w:rPr>
        <w:t xml:space="preserve"> - </w:t>
      </w:r>
      <w:r w:rsidRPr="00B15E9B">
        <w:rPr>
          <w:rFonts w:cs="Traditional Arabic" w:hint="cs"/>
          <w:color w:val="000000"/>
          <w:sz w:val="28"/>
          <w:szCs w:val="28"/>
          <w:rtl/>
          <w:lang w:bidi="ar-LB"/>
        </w:rPr>
        <w:t>نأخذ</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الضرائب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الموظّف،</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العامل،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نأخذ</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جزءاً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الضرائب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التاجر،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لكنّنا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نأخذ</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الضرائب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فلان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صاحب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رأس</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المال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الكبير،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وصاحب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المدخول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الكبير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بلا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حسيب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ولا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رقيب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هؤلاء</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يتهرّبون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دفع</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الضرائب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وهذه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جريمة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التهرّب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دفع</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الضرائب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جريمة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فالذي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يتجنّب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دفع</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الضرائب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ولا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يُعطي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الضرائب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المستحقّة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عليه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للدولة</w:t>
      </w:r>
      <w:r w:rsidRPr="00B15E9B">
        <w:rPr>
          <w:rFonts w:cs="Traditional Arabic"/>
          <w:color w:val="000000"/>
          <w:sz w:val="28"/>
          <w:szCs w:val="28"/>
          <w:rtl/>
          <w:lang w:bidi="ar-LB"/>
        </w:rPr>
        <w:t xml:space="preserve"> - </w:t>
      </w:r>
      <w:r w:rsidRPr="00B15E9B">
        <w:rPr>
          <w:rFonts w:cs="Traditional Arabic" w:hint="cs"/>
          <w:color w:val="000000"/>
          <w:sz w:val="28"/>
          <w:szCs w:val="28"/>
          <w:rtl/>
          <w:lang w:bidi="ar-LB"/>
        </w:rPr>
        <w:t>فذلك</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المدخول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الحاصل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والذي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صار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يده،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إنّما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كان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بفضل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الجوّ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الذي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توفّره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الدولة،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والعمل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الذي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تعمله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الدولة،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لذا،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ينبغي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يدفع</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الضرائب</w:t>
      </w:r>
      <w:r w:rsidRPr="00B15E9B">
        <w:rPr>
          <w:rFonts w:cs="Traditional Arabic"/>
          <w:color w:val="000000"/>
          <w:sz w:val="28"/>
          <w:szCs w:val="28"/>
          <w:rtl/>
          <w:lang w:bidi="ar-LB"/>
        </w:rPr>
        <w:t xml:space="preserve"> - </w:t>
      </w:r>
      <w:r w:rsidRPr="00B15E9B">
        <w:rPr>
          <w:rFonts w:cs="Traditional Arabic" w:hint="cs"/>
          <w:color w:val="000000"/>
          <w:sz w:val="28"/>
          <w:szCs w:val="28"/>
          <w:rtl/>
          <w:lang w:bidi="ar-LB"/>
        </w:rPr>
        <w:t>إنّما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الحقيقة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يربط</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البلاد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بمال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النفط</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الرخيص</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الذي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يأتي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بسهولة،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وعندما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يرتبط</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البلد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بمال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النفط،</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تظهر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المشاكل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فيوم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يُفرض</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الحظر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ويوم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آخر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تتدنّى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أسعار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النفط</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ويوم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يهدّدون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ويتوعّدون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يبتلي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البلد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بهذه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الحالة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إنّ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مسألة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الضرائب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غاية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الأهمّيّة</w:t>
      </w:r>
      <w:r w:rsidRPr="00B15E9B">
        <w:rPr>
          <w:rFonts w:cs="Traditional Arabic"/>
          <w:color w:val="000000"/>
          <w:sz w:val="28"/>
          <w:szCs w:val="28"/>
          <w:rtl/>
          <w:lang w:bidi="ar-LB"/>
        </w:rPr>
        <w:t>.</w:t>
      </w:r>
    </w:p>
    <w:p w:rsidR="009F2BB7" w:rsidRPr="00B15E9B" w:rsidRDefault="009F2BB7" w:rsidP="00B15E9B">
      <w:pPr>
        <w:bidi/>
        <w:spacing w:after="0"/>
        <w:jc w:val="lowKashida"/>
        <w:rPr>
          <w:rFonts w:cs="Traditional Arabic"/>
          <w:color w:val="000000"/>
          <w:sz w:val="28"/>
          <w:szCs w:val="28"/>
          <w:rtl/>
          <w:lang w:bidi="ar-LB"/>
        </w:rPr>
      </w:pPr>
    </w:p>
    <w:p w:rsidR="009F2BB7" w:rsidRPr="00B15E9B" w:rsidRDefault="009F2BB7" w:rsidP="00B15E9B">
      <w:pPr>
        <w:bidi/>
        <w:spacing w:after="0"/>
        <w:jc w:val="lowKashida"/>
        <w:rPr>
          <w:rFonts w:cs="Traditional Arabic"/>
          <w:color w:val="000000"/>
          <w:sz w:val="28"/>
          <w:szCs w:val="28"/>
          <w:rtl/>
          <w:lang w:bidi="ar-LB"/>
        </w:rPr>
      </w:pPr>
      <w:r w:rsidRPr="00B15E9B">
        <w:rPr>
          <w:rFonts w:cs="Traditional Arabic" w:hint="cs"/>
          <w:color w:val="000000"/>
          <w:sz w:val="28"/>
          <w:szCs w:val="28"/>
          <w:rtl/>
          <w:lang w:bidi="ar-LB"/>
        </w:rPr>
        <w:t>بالطبع،</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سمعت</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مديري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الضرائب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البلاد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يضعون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الخطط</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والمشاريع،</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ويقومون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بأعمال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جيّدة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ينبغي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لهذه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الأعمال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تُنجز</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بسرعة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وينبغي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تتحقّق</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ينبغي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يُطلب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العون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الشعب،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وينبغي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الشعب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المساعدة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القسم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الأوّل</w:t>
      </w:r>
      <w:r w:rsidRPr="00B15E9B">
        <w:rPr>
          <w:rFonts w:cs="Traditional Arabic"/>
          <w:color w:val="000000"/>
          <w:sz w:val="28"/>
          <w:szCs w:val="28"/>
          <w:rtl/>
          <w:lang w:bidi="ar-LB"/>
        </w:rPr>
        <w:t>.</w:t>
      </w:r>
    </w:p>
    <w:p w:rsidR="009F2BB7" w:rsidRPr="00B15E9B" w:rsidRDefault="009F2BB7" w:rsidP="00B15E9B">
      <w:pPr>
        <w:bidi/>
        <w:spacing w:after="0"/>
        <w:jc w:val="lowKashida"/>
        <w:rPr>
          <w:rFonts w:cs="Traditional Arabic"/>
          <w:color w:val="000000"/>
          <w:sz w:val="28"/>
          <w:szCs w:val="28"/>
          <w:rtl/>
          <w:lang w:bidi="ar-LB"/>
        </w:rPr>
      </w:pPr>
    </w:p>
    <w:p w:rsidR="009F2BB7" w:rsidRPr="00B15E9B" w:rsidRDefault="009F2BB7" w:rsidP="00B15E9B">
      <w:pPr>
        <w:bidi/>
        <w:spacing w:after="0"/>
        <w:jc w:val="lowKashida"/>
        <w:rPr>
          <w:rFonts w:cs="Traditional Arabic"/>
          <w:color w:val="000000"/>
          <w:sz w:val="28"/>
          <w:szCs w:val="28"/>
          <w:rtl/>
          <w:lang w:bidi="ar-LB"/>
        </w:rPr>
      </w:pPr>
      <w:r w:rsidRPr="00B15E9B">
        <w:rPr>
          <w:rFonts w:cs="Traditional Arabic" w:hint="cs"/>
          <w:color w:val="000000"/>
          <w:sz w:val="28"/>
          <w:szCs w:val="28"/>
          <w:rtl/>
          <w:lang w:bidi="ar-LB"/>
        </w:rPr>
        <w:t>القسم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الأوّل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الأعمال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المهمّة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التي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ينبغي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تُنجز</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تكون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ميزانيّة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البلاد،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وإدارة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الحكومة،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طريق</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المداخيل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المحلية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للشعب،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طريق</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الضرائب،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حيث</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تُربط</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الضرائب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بالإنتاج</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والربح</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والعمل</w:t>
      </w:r>
      <w:r w:rsidRPr="00B15E9B">
        <w:rPr>
          <w:rFonts w:cs="Traditional Arabic"/>
          <w:color w:val="000000"/>
          <w:sz w:val="28"/>
          <w:szCs w:val="28"/>
          <w:rtl/>
          <w:lang w:bidi="ar-LB"/>
        </w:rPr>
        <w:t>.</w:t>
      </w:r>
    </w:p>
    <w:p w:rsidR="009F2BB7" w:rsidRPr="00B15E9B" w:rsidRDefault="009F2BB7" w:rsidP="00B15E9B">
      <w:pPr>
        <w:bidi/>
        <w:spacing w:after="0"/>
        <w:jc w:val="lowKashida"/>
        <w:rPr>
          <w:rFonts w:cs="Traditional Arabic"/>
          <w:color w:val="000000"/>
          <w:sz w:val="28"/>
          <w:szCs w:val="28"/>
          <w:lang w:bidi="ar-LB"/>
        </w:rPr>
      </w:pPr>
      <w:r w:rsidRPr="00B15E9B">
        <w:rPr>
          <w:rFonts w:cs="Traditional Arabic"/>
          <w:color w:val="000000"/>
          <w:sz w:val="28"/>
          <w:szCs w:val="28"/>
          <w:rtl/>
          <w:lang w:bidi="ar-LB"/>
        </w:rPr>
        <w:t xml:space="preserve"> </w:t>
      </w:r>
    </w:p>
    <w:p w:rsidR="009F2BB7" w:rsidRPr="00B15E9B" w:rsidRDefault="009F2BB7" w:rsidP="00B15E9B">
      <w:pPr>
        <w:bidi/>
        <w:spacing w:after="0"/>
        <w:jc w:val="lowKashida"/>
        <w:rPr>
          <w:rFonts w:cs="Traditional Arabic"/>
          <w:b/>
          <w:bCs/>
          <w:color w:val="000080"/>
          <w:sz w:val="28"/>
          <w:szCs w:val="28"/>
          <w:lang w:bidi="ar-LB"/>
        </w:rPr>
      </w:pPr>
      <w:r w:rsidRPr="00B15E9B">
        <w:rPr>
          <w:rFonts w:cs="Traditional Arabic" w:hint="cs"/>
          <w:b/>
          <w:bCs/>
          <w:color w:val="000080"/>
          <w:sz w:val="28"/>
          <w:szCs w:val="28"/>
          <w:rtl/>
          <w:lang w:bidi="ar-LB"/>
        </w:rPr>
        <w:t>تحسين</w:t>
      </w:r>
      <w:r w:rsidRPr="00B15E9B">
        <w:rPr>
          <w:rFonts w:cs="Traditional Arabic"/>
          <w:b/>
          <w:bCs/>
          <w:color w:val="000080"/>
          <w:sz w:val="28"/>
          <w:szCs w:val="28"/>
          <w:rtl/>
          <w:lang w:bidi="ar-LB"/>
        </w:rPr>
        <w:t xml:space="preserve"> </w:t>
      </w:r>
      <w:r w:rsidRPr="00B15E9B">
        <w:rPr>
          <w:rFonts w:cs="Traditional Arabic" w:hint="cs"/>
          <w:b/>
          <w:bCs/>
          <w:color w:val="000080"/>
          <w:sz w:val="28"/>
          <w:szCs w:val="28"/>
          <w:rtl/>
          <w:lang w:bidi="ar-LB"/>
        </w:rPr>
        <w:t>الكفاءة</w:t>
      </w:r>
    </w:p>
    <w:p w:rsidR="009F2BB7" w:rsidRPr="00B15E9B" w:rsidRDefault="009F2BB7" w:rsidP="00B15E9B">
      <w:pPr>
        <w:bidi/>
        <w:spacing w:after="0"/>
        <w:jc w:val="lowKashida"/>
        <w:rPr>
          <w:rFonts w:cs="Traditional Arabic"/>
          <w:color w:val="000000"/>
          <w:sz w:val="28"/>
          <w:szCs w:val="28"/>
          <w:rtl/>
          <w:lang w:bidi="ar-LB"/>
        </w:rPr>
      </w:pPr>
      <w:r w:rsidRPr="00B15E9B">
        <w:rPr>
          <w:rFonts w:cs="Traditional Arabic" w:hint="cs"/>
          <w:color w:val="000000"/>
          <w:sz w:val="28"/>
          <w:szCs w:val="28"/>
          <w:rtl/>
          <w:lang w:bidi="ar-LB"/>
        </w:rPr>
        <w:t>هناك</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مسألة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أخرى،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تحسين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الفائدة</w:t>
      </w:r>
      <w:r w:rsidRPr="00B15E9B">
        <w:rPr>
          <w:rStyle w:val="FootnoteReference"/>
          <w:color w:val="000000"/>
          <w:sz w:val="28"/>
          <w:szCs w:val="28"/>
          <w:rtl/>
          <w:lang w:bidi="ar-LB"/>
        </w:rPr>
        <w:footnoteReference w:id="12"/>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والذي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التعابير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الرائجة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التي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يستعملونها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إنّني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ألخّص</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هذه</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المسألة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بكلمتين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بالفارسيّة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منتجينا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وأصحاب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المؤسّسات</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يسعوا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خلال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الحدّ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الإسراف،</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إلى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تقليل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تكاليف</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الإنتاج،</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ورفع</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مستوى</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الجودة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تحسين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الفائدة</w:t>
      </w:r>
      <w:r w:rsidRPr="00B15E9B">
        <w:rPr>
          <w:rFonts w:cs="Traditional Arabic"/>
          <w:color w:val="000000"/>
          <w:sz w:val="28"/>
          <w:szCs w:val="28"/>
          <w:rtl/>
          <w:lang w:bidi="ar-LB"/>
        </w:rPr>
        <w:t>. (</w:t>
      </w:r>
      <w:r w:rsidRPr="00B15E9B">
        <w:rPr>
          <w:rFonts w:cs="Traditional Arabic" w:hint="cs"/>
          <w:color w:val="000000"/>
          <w:sz w:val="28"/>
          <w:szCs w:val="28"/>
          <w:rtl/>
          <w:lang w:bidi="ar-LB"/>
        </w:rPr>
        <w:t>بالطبع</w:t>
      </w:r>
      <w:r w:rsidRPr="00B15E9B">
        <w:rPr>
          <w:rFonts w:cs="Traditional Arabic"/>
          <w:color w:val="000000"/>
          <w:sz w:val="28"/>
          <w:szCs w:val="28"/>
          <w:rtl/>
          <w:lang w:bidi="ar-LB"/>
        </w:rPr>
        <w:t>)</w:t>
      </w:r>
      <w:r w:rsidRPr="00B15E9B">
        <w:rPr>
          <w:rFonts w:cs="Traditional Arabic" w:hint="cs"/>
          <w:color w:val="000000"/>
          <w:sz w:val="28"/>
          <w:szCs w:val="28"/>
          <w:rtl/>
          <w:lang w:bidi="ar-LB"/>
        </w:rPr>
        <w:t>،</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إنّ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جزءاً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تكاليف</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الإنتاج</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مرتبط</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بأمور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خارجة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عن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إرادة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صاحب</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المؤسّسة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افرضوا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التضخّم</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كبير،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وأنّ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أجر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العامل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أو</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المواد</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الأوّليّة</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مرتفع</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هذا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جزء</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منها،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لكنّ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الجزء</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الآخر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منها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أيضاً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هدر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وإسراف</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ونفقات</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غير</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محلّها</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فينبغي</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الحؤول</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دون</w:t>
      </w:r>
      <w:r w:rsidRPr="00B15E9B">
        <w:rPr>
          <w:rFonts w:cs="Traditional Arabic"/>
          <w:color w:val="000000"/>
          <w:sz w:val="28"/>
          <w:szCs w:val="28"/>
          <w:rtl/>
          <w:lang w:bidi="ar-LB"/>
        </w:rPr>
        <w:t xml:space="preserve"> </w:t>
      </w:r>
      <w:r w:rsidRPr="00B15E9B">
        <w:rPr>
          <w:rFonts w:cs="Traditional Arabic" w:hint="cs"/>
          <w:color w:val="000000"/>
          <w:sz w:val="28"/>
          <w:szCs w:val="28"/>
          <w:rtl/>
          <w:lang w:bidi="ar-LB"/>
        </w:rPr>
        <w:t>ذلك</w:t>
      </w:r>
      <w:r w:rsidRPr="00B15E9B">
        <w:rPr>
          <w:rFonts w:cs="Traditional Arabic"/>
          <w:color w:val="000000"/>
          <w:sz w:val="28"/>
          <w:szCs w:val="28"/>
          <w:rtl/>
          <w:lang w:bidi="ar-LB"/>
        </w:rPr>
        <w:t>.</w:t>
      </w:r>
    </w:p>
    <w:p w:rsidR="009F2BB7" w:rsidRPr="00B15E9B" w:rsidRDefault="009F2BB7" w:rsidP="00B15E9B">
      <w:pPr>
        <w:bidi/>
        <w:spacing w:after="0"/>
        <w:jc w:val="lowKashida"/>
        <w:rPr>
          <w:rFonts w:cs="Traditional Arabic"/>
          <w:color w:val="000000"/>
          <w:sz w:val="28"/>
          <w:szCs w:val="28"/>
          <w:lang w:bidi="ar-LB"/>
        </w:rPr>
      </w:pPr>
    </w:p>
    <w:p w:rsidR="009F2BB7" w:rsidRPr="00B15E9B" w:rsidRDefault="009F2BB7" w:rsidP="00B15E9B">
      <w:pPr>
        <w:bidi/>
        <w:spacing w:after="0"/>
        <w:jc w:val="lowKashida"/>
        <w:rPr>
          <w:rFonts w:cs="Traditional Arabic"/>
          <w:color w:val="000000"/>
          <w:sz w:val="28"/>
          <w:szCs w:val="28"/>
          <w:rtl/>
          <w:lang w:bidi="ar-LB"/>
        </w:rPr>
      </w:pPr>
      <w:r w:rsidRPr="00B15E9B">
        <w:rPr>
          <w:rFonts w:cs="Traditional Arabic" w:hint="cs"/>
          <w:b/>
          <w:bCs/>
          <w:color w:val="000080"/>
          <w:sz w:val="28"/>
          <w:szCs w:val="28"/>
          <w:rtl/>
          <w:lang w:bidi="ar-LB"/>
        </w:rPr>
        <w:t>الطاقات</w:t>
      </w:r>
      <w:r w:rsidRPr="00B15E9B">
        <w:rPr>
          <w:rFonts w:cs="Traditional Arabic"/>
          <w:b/>
          <w:bCs/>
          <w:color w:val="000080"/>
          <w:sz w:val="28"/>
          <w:szCs w:val="28"/>
          <w:rtl/>
          <w:lang w:bidi="ar-LB"/>
        </w:rPr>
        <w:t xml:space="preserve"> </w:t>
      </w:r>
      <w:r w:rsidRPr="00B15E9B">
        <w:rPr>
          <w:rFonts w:cs="Traditional Arabic" w:hint="cs"/>
          <w:b/>
          <w:bCs/>
          <w:color w:val="000080"/>
          <w:sz w:val="28"/>
          <w:szCs w:val="28"/>
          <w:rtl/>
          <w:lang w:bidi="ar-LB"/>
        </w:rPr>
        <w:t>الداخلية</w:t>
      </w:r>
    </w:p>
    <w:p w:rsidR="009F2BB7" w:rsidRPr="00B15E9B" w:rsidRDefault="009F2BB7" w:rsidP="00B15E9B">
      <w:pPr>
        <w:bidi/>
        <w:spacing w:after="0"/>
        <w:jc w:val="lowKashida"/>
        <w:rPr>
          <w:rFonts w:cs="Traditional Arabic"/>
          <w:color w:val="000000"/>
          <w:sz w:val="30"/>
          <w:szCs w:val="30"/>
          <w:rtl/>
          <w:lang w:bidi="ar-LB"/>
        </w:rPr>
      </w:pPr>
      <w:r w:rsidRPr="00B15E9B">
        <w:rPr>
          <w:rFonts w:cs="Traditional Arabic" w:hint="cs"/>
          <w:color w:val="000000"/>
          <w:sz w:val="30"/>
          <w:szCs w:val="30"/>
          <w:rtl/>
          <w:lang w:bidi="ar-LB"/>
        </w:rPr>
        <w:t>مسألة</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أخرى</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مهمة</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هي،</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الاستفادة</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القصوى</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من</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الطاقات</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الداخليّة</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يقع</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بلدنا</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في</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منطقة</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حسّاسة</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لدينا</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الكثير</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من</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الدول</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المجاورة</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في</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الشمال</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لدينا</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البحر،</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وفي</w:t>
      </w:r>
      <w:r w:rsidRPr="00B15E9B">
        <w:rPr>
          <w:rFonts w:cs="Traditional Arabic"/>
          <w:color w:val="000000"/>
          <w:sz w:val="30"/>
          <w:szCs w:val="30"/>
          <w:rtl/>
          <w:lang w:bidi="ar-LB"/>
        </w:rPr>
        <w:t xml:space="preserve"> </w:t>
      </w:r>
    </w:p>
    <w:p w:rsidR="009F2BB7" w:rsidRPr="00B15E9B" w:rsidRDefault="009F2BB7" w:rsidP="00B15E9B">
      <w:pPr>
        <w:bidi/>
        <w:spacing w:after="0"/>
        <w:jc w:val="lowKashida"/>
        <w:rPr>
          <w:rFonts w:cs="Traditional Arabic"/>
          <w:color w:val="000000"/>
          <w:sz w:val="29"/>
          <w:szCs w:val="29"/>
          <w:rtl/>
          <w:lang w:bidi="ar-LB"/>
        </w:rPr>
      </w:pPr>
      <w:r>
        <w:rPr>
          <w:rFonts w:cs="Traditional Arabic"/>
          <w:color w:val="000000"/>
          <w:sz w:val="32"/>
          <w:szCs w:val="32"/>
          <w:rtl/>
          <w:lang w:bidi="ar-LB"/>
        </w:rPr>
        <w:br w:type="page"/>
      </w:r>
      <w:r w:rsidRPr="00B15E9B">
        <w:rPr>
          <w:rFonts w:cs="Traditional Arabic" w:hint="cs"/>
          <w:color w:val="000000"/>
          <w:sz w:val="29"/>
          <w:szCs w:val="29"/>
          <w:rtl/>
          <w:lang w:bidi="ar-LB"/>
        </w:rPr>
        <w:t>الجنوب</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أيضاً،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يمكننا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الوصول</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إلى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أقصى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مناطق</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العالم</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فإذا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نظرنا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إلى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بلدنا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على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الخارطة،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نرى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أنّه</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يشكّل</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مفترق</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طرق</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برّيّ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وجوّيّ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هامّ</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جدّاً،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كما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يمكننا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الوصول</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إلى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المياه</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الحرّة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هذه</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فرص</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مهمّة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جدّاً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فليجري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التخطيط،</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والتفكير،</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مضافاً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إلى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مصادر</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الثروة،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والإمكانات،</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ولتتمّ</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الاستفادة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هذه</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الفرص</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بنحو</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أحسن</w:t>
      </w:r>
      <w:r w:rsidRPr="00B15E9B">
        <w:rPr>
          <w:rFonts w:cs="Traditional Arabic"/>
          <w:color w:val="000000"/>
          <w:sz w:val="29"/>
          <w:szCs w:val="29"/>
          <w:rtl/>
          <w:lang w:bidi="ar-LB"/>
        </w:rPr>
        <w:t xml:space="preserve">. </w:t>
      </w:r>
    </w:p>
    <w:p w:rsidR="009F2BB7" w:rsidRPr="00B15E9B" w:rsidRDefault="009F2BB7" w:rsidP="00B15E9B">
      <w:pPr>
        <w:bidi/>
        <w:spacing w:after="0"/>
        <w:jc w:val="lowKashida"/>
        <w:rPr>
          <w:rFonts w:cs="Traditional Arabic"/>
          <w:color w:val="000000"/>
          <w:sz w:val="29"/>
          <w:szCs w:val="29"/>
          <w:lang w:bidi="ar-LB"/>
        </w:rPr>
      </w:pPr>
    </w:p>
    <w:p w:rsidR="009F2BB7" w:rsidRPr="00B15E9B" w:rsidRDefault="009F2BB7" w:rsidP="00B15E9B">
      <w:pPr>
        <w:bidi/>
        <w:spacing w:after="0"/>
        <w:jc w:val="lowKashida"/>
        <w:rPr>
          <w:rFonts w:cs="Traditional Arabic"/>
          <w:b/>
          <w:bCs/>
          <w:color w:val="000080"/>
          <w:sz w:val="29"/>
          <w:szCs w:val="29"/>
          <w:lang w:bidi="ar-LB"/>
        </w:rPr>
      </w:pPr>
      <w:r w:rsidRPr="00B15E9B">
        <w:rPr>
          <w:rFonts w:cs="Traditional Arabic" w:hint="cs"/>
          <w:b/>
          <w:bCs/>
          <w:color w:val="000080"/>
          <w:sz w:val="29"/>
          <w:szCs w:val="29"/>
          <w:rtl/>
          <w:lang w:bidi="ar-LB"/>
        </w:rPr>
        <w:t>الإنتاج</w:t>
      </w:r>
      <w:r w:rsidRPr="00B15E9B">
        <w:rPr>
          <w:rFonts w:cs="Traditional Arabic"/>
          <w:b/>
          <w:bCs/>
          <w:color w:val="000080"/>
          <w:sz w:val="29"/>
          <w:szCs w:val="29"/>
          <w:rtl/>
          <w:lang w:bidi="ar-LB"/>
        </w:rPr>
        <w:t xml:space="preserve"> </w:t>
      </w:r>
      <w:r w:rsidRPr="00B15E9B">
        <w:rPr>
          <w:rFonts w:cs="Traditional Arabic" w:hint="cs"/>
          <w:b/>
          <w:bCs/>
          <w:color w:val="000080"/>
          <w:sz w:val="29"/>
          <w:szCs w:val="29"/>
          <w:rtl/>
          <w:lang w:bidi="ar-LB"/>
        </w:rPr>
        <w:t>والاستهلاك</w:t>
      </w:r>
      <w:r w:rsidRPr="00B15E9B">
        <w:rPr>
          <w:rFonts w:cs="Traditional Arabic"/>
          <w:b/>
          <w:bCs/>
          <w:color w:val="000080"/>
          <w:sz w:val="29"/>
          <w:szCs w:val="29"/>
          <w:rtl/>
          <w:lang w:bidi="ar-LB"/>
        </w:rPr>
        <w:t xml:space="preserve"> </w:t>
      </w:r>
      <w:r w:rsidRPr="00B15E9B">
        <w:rPr>
          <w:rFonts w:cs="Traditional Arabic" w:hint="cs"/>
          <w:b/>
          <w:bCs/>
          <w:color w:val="000080"/>
          <w:sz w:val="29"/>
          <w:szCs w:val="29"/>
          <w:rtl/>
          <w:lang w:bidi="ar-LB"/>
        </w:rPr>
        <w:t>المحلّي</w:t>
      </w:r>
    </w:p>
    <w:p w:rsidR="009F2BB7" w:rsidRPr="00B15E9B" w:rsidRDefault="009F2BB7" w:rsidP="00B15E9B">
      <w:pPr>
        <w:bidi/>
        <w:spacing w:after="0"/>
        <w:jc w:val="lowKashida"/>
        <w:rPr>
          <w:rFonts w:cs="Traditional Arabic"/>
          <w:color w:val="000000"/>
          <w:sz w:val="29"/>
          <w:szCs w:val="29"/>
          <w:rtl/>
          <w:lang w:bidi="ar-LB"/>
        </w:rPr>
      </w:pPr>
      <w:r w:rsidRPr="00B15E9B">
        <w:rPr>
          <w:rFonts w:cs="Traditional Arabic" w:hint="cs"/>
          <w:color w:val="000000"/>
          <w:sz w:val="29"/>
          <w:szCs w:val="29"/>
          <w:rtl/>
          <w:lang w:bidi="ar-LB"/>
        </w:rPr>
        <w:t>هناك</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مسألة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أخرى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أكثر</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ترتبط</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بالشعب،</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وهي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استهلاك</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المنتوجات</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المحلّيّة،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والتي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كرّرتها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مراراً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في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خطابات</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بداية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العام</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وغيرها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أقول</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لكم</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اليوم</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أيضاً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على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الشعب</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يستهلك</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المنتوجات</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المحلّيّة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فلا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يسعى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وراء</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هذه</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الماركات</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الآن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قد</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أصبح</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الدارج</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القول</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إنّه</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براند</w:t>
      </w:r>
      <w:r w:rsidRPr="00B15E9B">
        <w:rPr>
          <w:rFonts w:cs="Traditional Arabic"/>
          <w:color w:val="000000"/>
          <w:sz w:val="29"/>
          <w:szCs w:val="29"/>
          <w:rtl/>
          <w:lang w:bidi="ar-LB"/>
        </w:rPr>
        <w:t>" (</w:t>
      </w:r>
      <w:r w:rsidRPr="00B15E9B">
        <w:rPr>
          <w:rFonts w:cs="Traditional Arabic" w:hint="cs"/>
          <w:color w:val="000000"/>
          <w:sz w:val="29"/>
          <w:szCs w:val="29"/>
          <w:rtl/>
          <w:lang w:bidi="ar-LB"/>
        </w:rPr>
        <w:t>علامة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العلامة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الفلانية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علامة؟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اسعوا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لاستهلاك</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المنتوجات</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المحلّيّة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على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الشعب</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الايراني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لا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يستهلك</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المنتوجات</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الخارجيّة،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وبانحيازٍ</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تام،</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له</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مثيل</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محلّي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أنا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لا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أوجّه</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كلامي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لفئة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خاصّة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حسن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نعم،</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عندما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نتكلّم،</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تمتثل</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جماعة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المتديّنين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فوراً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لكلامنا،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ويبعثون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الاستفتاءات</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أيضاً،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هل</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نشتري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المنتوج</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الخارجي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الفلاني؟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لا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نشتري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المنتوج</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الفلاني؟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إنّني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لا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أقول</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هذا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للمتديّنين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والأفراد</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الذين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يعتبرون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كلامنا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حجّة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شرعيّة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أقوله</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لكلّ</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شخص</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يحبّ</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إيران،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ويتطلّع</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إلى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مستقبل</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البلاد،</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ويفكّر</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بأولاده</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الذين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المفترض</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يعيشوا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غداً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في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هذا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البلد</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أنتم</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عندما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تستهلكون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السلع</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الأجنبيّة،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فإنّكم</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في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الواقع</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تساعدون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دوماً،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على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تكبير</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حجم</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تلك</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المؤسّسة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الخارجيّة،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وصاحب</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ذلك</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المصنع</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الخارجي،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وذلك</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المتموّل</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الأجنبي،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وتوجّهون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ضربة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إلى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الإنتاج</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المحلّي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وتفشّلونه</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أقول</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هذا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لكلّ</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الشعب،</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خاصّة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أولئك</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الذين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لديهم</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مصاريف</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كثيرة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وهكذا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الأمر</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بالنسبة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للمسؤولين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الرسميّين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فعليهم</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في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المصاريف</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الحكوميّة،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وفي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الأمور</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التي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ينفقونها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في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الوزارات،</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وفي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الأمور</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المختلفة،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يلتفتوا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إلى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المنتوجات</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المحلّيّة</w:t>
      </w:r>
      <w:r w:rsidRPr="00B15E9B">
        <w:rPr>
          <w:rFonts w:cs="Traditional Arabic"/>
          <w:color w:val="000000"/>
          <w:sz w:val="29"/>
          <w:szCs w:val="29"/>
          <w:rtl/>
          <w:lang w:bidi="ar-LB"/>
        </w:rPr>
        <w:t>.</w:t>
      </w:r>
    </w:p>
    <w:p w:rsidR="009F2BB7" w:rsidRPr="00B15E9B" w:rsidRDefault="009F2BB7" w:rsidP="00B15E9B">
      <w:pPr>
        <w:bidi/>
        <w:spacing w:after="0"/>
        <w:jc w:val="lowKashida"/>
        <w:rPr>
          <w:rFonts w:cs="Traditional Arabic"/>
          <w:color w:val="000000"/>
          <w:sz w:val="29"/>
          <w:szCs w:val="29"/>
          <w:lang w:bidi="ar-LB"/>
        </w:rPr>
      </w:pPr>
    </w:p>
    <w:p w:rsidR="009F2BB7" w:rsidRPr="00B15E9B" w:rsidRDefault="009F2BB7" w:rsidP="00B15E9B">
      <w:pPr>
        <w:bidi/>
        <w:spacing w:after="0"/>
        <w:jc w:val="lowKashida"/>
        <w:rPr>
          <w:rFonts w:cs="Traditional Arabic"/>
          <w:b/>
          <w:bCs/>
          <w:color w:val="000080"/>
          <w:sz w:val="29"/>
          <w:szCs w:val="29"/>
          <w:lang w:bidi="ar-LB"/>
        </w:rPr>
      </w:pPr>
      <w:r w:rsidRPr="00B15E9B">
        <w:rPr>
          <w:rFonts w:cs="Traditional Arabic" w:hint="cs"/>
          <w:b/>
          <w:bCs/>
          <w:color w:val="000080"/>
          <w:sz w:val="29"/>
          <w:szCs w:val="29"/>
          <w:rtl/>
          <w:lang w:bidi="ar-LB"/>
        </w:rPr>
        <w:t>اجتناب</w:t>
      </w:r>
      <w:r w:rsidRPr="00B15E9B">
        <w:rPr>
          <w:rFonts w:cs="Traditional Arabic"/>
          <w:b/>
          <w:bCs/>
          <w:color w:val="000080"/>
          <w:sz w:val="29"/>
          <w:szCs w:val="29"/>
          <w:rtl/>
          <w:lang w:bidi="ar-LB"/>
        </w:rPr>
        <w:t xml:space="preserve"> </w:t>
      </w:r>
      <w:r w:rsidRPr="00B15E9B">
        <w:rPr>
          <w:rFonts w:cs="Traditional Arabic" w:hint="cs"/>
          <w:b/>
          <w:bCs/>
          <w:color w:val="000080"/>
          <w:sz w:val="29"/>
          <w:szCs w:val="29"/>
          <w:rtl/>
          <w:lang w:bidi="ar-LB"/>
        </w:rPr>
        <w:t>الإسراف</w:t>
      </w:r>
    </w:p>
    <w:p w:rsidR="009F2BB7" w:rsidRPr="00B15E9B" w:rsidRDefault="009F2BB7" w:rsidP="00B15E9B">
      <w:pPr>
        <w:bidi/>
        <w:spacing w:after="0"/>
        <w:jc w:val="lowKashida"/>
        <w:rPr>
          <w:rFonts w:cs="Traditional Arabic"/>
          <w:color w:val="000000"/>
          <w:sz w:val="29"/>
          <w:szCs w:val="29"/>
          <w:rtl/>
          <w:lang w:bidi="ar-LB"/>
        </w:rPr>
      </w:pPr>
      <w:r w:rsidRPr="00B15E9B">
        <w:rPr>
          <w:rFonts w:cs="Traditional Arabic" w:hint="cs"/>
          <w:color w:val="000000"/>
          <w:sz w:val="29"/>
          <w:szCs w:val="29"/>
          <w:rtl/>
          <w:lang w:bidi="ar-LB"/>
        </w:rPr>
        <w:t>مسألة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أخرى</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تكمن</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في</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اجتناب</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الإسراف</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فاجتناب</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الإسراف،</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وتضييع</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المال،</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وهدر</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الثروات</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العامّة،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وهدر</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الماء،</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والخبز،</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وهدر</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التراب</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التراب</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ثروة،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والماء</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ثروة،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والخبز</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منتوج</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ذو</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قيمة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فليلتفت</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الجميع،</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وليحذروا،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وليشعروا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بالمسؤوليّة،</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ولا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يهدروا</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هذه</w:t>
      </w:r>
      <w:r w:rsidRPr="00B15E9B">
        <w:rPr>
          <w:rFonts w:cs="Traditional Arabic"/>
          <w:color w:val="000000"/>
          <w:sz w:val="29"/>
          <w:szCs w:val="29"/>
          <w:rtl/>
          <w:lang w:bidi="ar-LB"/>
        </w:rPr>
        <w:t xml:space="preserve"> </w:t>
      </w:r>
      <w:r w:rsidRPr="00B15E9B">
        <w:rPr>
          <w:rFonts w:cs="Traditional Arabic" w:hint="cs"/>
          <w:color w:val="000000"/>
          <w:sz w:val="29"/>
          <w:szCs w:val="29"/>
          <w:rtl/>
          <w:lang w:bidi="ar-LB"/>
        </w:rPr>
        <w:t>الأمور</w:t>
      </w:r>
      <w:r w:rsidRPr="00B15E9B">
        <w:rPr>
          <w:rFonts w:cs="Traditional Arabic"/>
          <w:color w:val="000000"/>
          <w:sz w:val="29"/>
          <w:szCs w:val="29"/>
          <w:rtl/>
          <w:lang w:bidi="ar-LB"/>
        </w:rPr>
        <w:t>.</w:t>
      </w:r>
    </w:p>
    <w:p w:rsidR="009F2BB7" w:rsidRPr="00B15E9B" w:rsidRDefault="009F2BB7" w:rsidP="00B15E9B">
      <w:pPr>
        <w:bidi/>
        <w:spacing w:after="0"/>
        <w:jc w:val="lowKashida"/>
        <w:rPr>
          <w:rFonts w:cs="Traditional Arabic"/>
          <w:color w:val="000000"/>
          <w:sz w:val="29"/>
          <w:szCs w:val="29"/>
          <w:lang w:bidi="ar-LB"/>
        </w:rPr>
      </w:pPr>
    </w:p>
    <w:p w:rsidR="009F2BB7" w:rsidRPr="00B15E9B" w:rsidRDefault="009F2BB7" w:rsidP="00B15E9B">
      <w:pPr>
        <w:bidi/>
        <w:spacing w:after="0"/>
        <w:jc w:val="lowKashida"/>
        <w:rPr>
          <w:rFonts w:cs="Traditional Arabic"/>
          <w:b/>
          <w:bCs/>
          <w:color w:val="000080"/>
          <w:sz w:val="29"/>
          <w:szCs w:val="29"/>
          <w:lang w:bidi="ar-LB"/>
        </w:rPr>
      </w:pPr>
      <w:r w:rsidRPr="00B15E9B">
        <w:rPr>
          <w:rFonts w:cs="Traditional Arabic" w:hint="cs"/>
          <w:b/>
          <w:bCs/>
          <w:color w:val="000080"/>
          <w:sz w:val="29"/>
          <w:szCs w:val="29"/>
          <w:rtl/>
          <w:lang w:bidi="ar-LB"/>
        </w:rPr>
        <w:t>المؤسسات</w:t>
      </w:r>
      <w:r w:rsidRPr="00B15E9B">
        <w:rPr>
          <w:rFonts w:cs="Traditional Arabic"/>
          <w:b/>
          <w:bCs/>
          <w:color w:val="000080"/>
          <w:sz w:val="29"/>
          <w:szCs w:val="29"/>
          <w:rtl/>
          <w:lang w:bidi="ar-LB"/>
        </w:rPr>
        <w:t xml:space="preserve"> </w:t>
      </w:r>
      <w:r w:rsidRPr="00B15E9B">
        <w:rPr>
          <w:rFonts w:cs="Traditional Arabic" w:hint="cs"/>
          <w:b/>
          <w:bCs/>
          <w:color w:val="000080"/>
          <w:sz w:val="29"/>
          <w:szCs w:val="29"/>
          <w:rtl/>
          <w:lang w:bidi="ar-LB"/>
        </w:rPr>
        <w:t>العلمية</w:t>
      </w:r>
      <w:r w:rsidRPr="00B15E9B">
        <w:rPr>
          <w:rFonts w:cs="Traditional Arabic"/>
          <w:b/>
          <w:bCs/>
          <w:color w:val="000080"/>
          <w:sz w:val="29"/>
          <w:szCs w:val="29"/>
          <w:rtl/>
          <w:lang w:bidi="ar-LB"/>
        </w:rPr>
        <w:t xml:space="preserve"> </w:t>
      </w:r>
      <w:r w:rsidRPr="00B15E9B">
        <w:rPr>
          <w:rFonts w:cs="Traditional Arabic" w:hint="cs"/>
          <w:b/>
          <w:bCs/>
          <w:color w:val="000080"/>
          <w:sz w:val="29"/>
          <w:szCs w:val="29"/>
          <w:rtl/>
          <w:lang w:bidi="ar-LB"/>
        </w:rPr>
        <w:t>المحور</w:t>
      </w:r>
    </w:p>
    <w:p w:rsidR="009F2BB7" w:rsidRPr="00B15E9B" w:rsidRDefault="009F2BB7" w:rsidP="00B15E9B">
      <w:pPr>
        <w:bidi/>
        <w:spacing w:after="0"/>
        <w:jc w:val="lowKashida"/>
        <w:rPr>
          <w:rFonts w:cs="Traditional Arabic"/>
          <w:color w:val="000000"/>
          <w:sz w:val="30"/>
          <w:szCs w:val="30"/>
          <w:rtl/>
          <w:lang w:bidi="ar-LB"/>
        </w:rPr>
      </w:pPr>
      <w:r w:rsidRPr="00B15E9B">
        <w:rPr>
          <w:rFonts w:cs="Traditional Arabic" w:hint="cs"/>
          <w:color w:val="000000"/>
          <w:sz w:val="30"/>
          <w:szCs w:val="30"/>
          <w:rtl/>
          <w:lang w:bidi="ar-LB"/>
        </w:rPr>
        <w:t>المؤسّسات</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العلميّة</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المحور</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حيث</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اعتمد</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على</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هذه</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المؤسّسات</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العلميّة</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لدينا</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اليوم</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الكثير</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من</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الشباب</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المتعلّم</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لقد</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أقام</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الطلّاب</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الثانويّون</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من</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حوالي</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الأسبوعين</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في</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هذه</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الحسينيّة</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معرضاً،</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وقدّموا</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لنا</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أشياء</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متطوّرة،</w:t>
      </w:r>
      <w:r w:rsidRPr="00B15E9B">
        <w:rPr>
          <w:rFonts w:cs="Traditional Arabic"/>
          <w:color w:val="000000"/>
          <w:sz w:val="30"/>
          <w:szCs w:val="30"/>
          <w:rtl/>
          <w:lang w:bidi="ar-LB"/>
        </w:rPr>
        <w:t xml:space="preserve"> </w:t>
      </w:r>
      <w:r w:rsidRPr="00B15E9B">
        <w:rPr>
          <w:rFonts w:cs="Traditional Arabic" w:hint="cs"/>
          <w:color w:val="000000"/>
          <w:sz w:val="30"/>
          <w:szCs w:val="30"/>
          <w:rtl/>
          <w:lang w:bidi="ar-LB"/>
        </w:rPr>
        <w:t>ومثيرة</w:t>
      </w:r>
      <w:r w:rsidRPr="00B15E9B">
        <w:rPr>
          <w:rFonts w:cs="Traditional Arabic"/>
          <w:color w:val="000000"/>
          <w:sz w:val="30"/>
          <w:szCs w:val="30"/>
          <w:rtl/>
          <w:lang w:bidi="ar-LB"/>
        </w:rPr>
        <w:t xml:space="preserve"> </w:t>
      </w:r>
    </w:p>
    <w:p w:rsidR="009F2BB7" w:rsidRPr="00D841C0" w:rsidRDefault="009F2BB7" w:rsidP="00D841C0">
      <w:pPr>
        <w:bidi/>
        <w:spacing w:after="0"/>
        <w:jc w:val="lowKashida"/>
        <w:rPr>
          <w:rFonts w:cs="Traditional Arabic"/>
          <w:color w:val="000000"/>
          <w:sz w:val="30"/>
          <w:szCs w:val="30"/>
          <w:rtl/>
          <w:lang w:bidi="ar-LB"/>
        </w:rPr>
      </w:pPr>
      <w:r w:rsidRPr="00B15E9B">
        <w:rPr>
          <w:rFonts w:cs="Traditional Arabic"/>
          <w:color w:val="000000"/>
          <w:sz w:val="30"/>
          <w:szCs w:val="30"/>
          <w:rtl/>
          <w:lang w:bidi="ar-LB"/>
        </w:rPr>
        <w:br w:type="page"/>
      </w:r>
      <w:r w:rsidRPr="00D841C0">
        <w:rPr>
          <w:rFonts w:cs="Traditional Arabic" w:hint="cs"/>
          <w:color w:val="000000"/>
          <w:sz w:val="30"/>
          <w:szCs w:val="30"/>
          <w:rtl/>
          <w:lang w:bidi="ar-LB"/>
        </w:rPr>
        <w:t>للعجب</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والدهشة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واقعاً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وغالبًا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كانوا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الشباب،</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عدد</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الشباب</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الثانويّين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حسنٌ،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هؤلاء</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رأسمالنا،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وهؤلاء</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ثروتنا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فلتُنشأ</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المؤسّسات</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العلميّة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ليست</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المؤسّسات</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العلميّة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مختصّة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بالصناعة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فقط</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تختصّ</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بالصناعة،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والزراعة،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والخدمات،</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ومعرفة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الحاجات</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فلتُجمع،</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وليُنظر</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وليُرى</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إلامَ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تحتاج</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المؤسّسات</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الاقتصاديّة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المختلفة،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وما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الذي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ينقصها،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ولتُقدّم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هذه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الأمور</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إليهم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إنّ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المؤسّسات</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العلميّة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يمكنها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تكون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فعّالة،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حتّى</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في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هذا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المجال</w:t>
      </w:r>
      <w:r w:rsidRPr="00D841C0">
        <w:rPr>
          <w:rFonts w:cs="Traditional Arabic"/>
          <w:color w:val="000000"/>
          <w:sz w:val="30"/>
          <w:szCs w:val="30"/>
          <w:rtl/>
          <w:lang w:bidi="ar-LB"/>
        </w:rPr>
        <w:t>.</w:t>
      </w:r>
    </w:p>
    <w:p w:rsidR="009F2BB7" w:rsidRPr="00D841C0" w:rsidRDefault="009F2BB7" w:rsidP="00D841C0">
      <w:pPr>
        <w:bidi/>
        <w:spacing w:after="0"/>
        <w:jc w:val="lowKashida"/>
        <w:rPr>
          <w:rFonts w:cs="Traditional Arabic"/>
          <w:b/>
          <w:bCs/>
          <w:color w:val="000080"/>
          <w:sz w:val="30"/>
          <w:szCs w:val="30"/>
          <w:lang w:bidi="ar-LB"/>
        </w:rPr>
      </w:pPr>
    </w:p>
    <w:p w:rsidR="009F2BB7" w:rsidRPr="00D841C0" w:rsidRDefault="009F2BB7" w:rsidP="00D841C0">
      <w:pPr>
        <w:bidi/>
        <w:spacing w:after="0"/>
        <w:jc w:val="lowKashida"/>
        <w:rPr>
          <w:rFonts w:cs="Traditional Arabic"/>
          <w:b/>
          <w:bCs/>
          <w:color w:val="000080"/>
          <w:sz w:val="30"/>
          <w:szCs w:val="30"/>
          <w:lang w:bidi="ar-LB"/>
        </w:rPr>
      </w:pPr>
      <w:r w:rsidRPr="00D841C0">
        <w:rPr>
          <w:rFonts w:cs="Traditional Arabic" w:hint="cs"/>
          <w:b/>
          <w:bCs/>
          <w:color w:val="000080"/>
          <w:sz w:val="30"/>
          <w:szCs w:val="30"/>
          <w:rtl/>
          <w:lang w:bidi="ar-LB"/>
        </w:rPr>
        <w:t>مكافحة</w:t>
      </w:r>
      <w:r w:rsidRPr="00D841C0">
        <w:rPr>
          <w:rFonts w:cs="Traditional Arabic"/>
          <w:b/>
          <w:bCs/>
          <w:color w:val="000080"/>
          <w:sz w:val="30"/>
          <w:szCs w:val="30"/>
          <w:rtl/>
          <w:lang w:bidi="ar-LB"/>
        </w:rPr>
        <w:t xml:space="preserve"> </w:t>
      </w:r>
      <w:r w:rsidRPr="00D841C0">
        <w:rPr>
          <w:rFonts w:cs="Traditional Arabic" w:hint="cs"/>
          <w:b/>
          <w:bCs/>
          <w:color w:val="000080"/>
          <w:sz w:val="30"/>
          <w:szCs w:val="30"/>
          <w:rtl/>
          <w:lang w:bidi="ar-LB"/>
        </w:rPr>
        <w:t>التهريب</w:t>
      </w:r>
      <w:r w:rsidRPr="00D841C0">
        <w:rPr>
          <w:rFonts w:cs="Traditional Arabic"/>
          <w:b/>
          <w:bCs/>
          <w:color w:val="000080"/>
          <w:sz w:val="30"/>
          <w:szCs w:val="30"/>
          <w:rtl/>
          <w:lang w:bidi="ar-LB"/>
        </w:rPr>
        <w:t xml:space="preserve"> </w:t>
      </w:r>
      <w:r w:rsidRPr="00D841C0">
        <w:rPr>
          <w:rFonts w:cs="Traditional Arabic" w:hint="cs"/>
          <w:b/>
          <w:bCs/>
          <w:color w:val="000080"/>
          <w:sz w:val="30"/>
          <w:szCs w:val="30"/>
          <w:rtl/>
          <w:lang w:bidi="ar-LB"/>
        </w:rPr>
        <w:t>وسوء</w:t>
      </w:r>
      <w:r w:rsidRPr="00D841C0">
        <w:rPr>
          <w:rFonts w:cs="Traditional Arabic"/>
          <w:b/>
          <w:bCs/>
          <w:color w:val="000080"/>
          <w:sz w:val="30"/>
          <w:szCs w:val="30"/>
          <w:rtl/>
          <w:lang w:bidi="ar-LB"/>
        </w:rPr>
        <w:t xml:space="preserve"> </w:t>
      </w:r>
      <w:r w:rsidRPr="00D841C0">
        <w:rPr>
          <w:rFonts w:cs="Traditional Arabic" w:hint="cs"/>
          <w:b/>
          <w:bCs/>
          <w:color w:val="000080"/>
          <w:sz w:val="30"/>
          <w:szCs w:val="30"/>
          <w:rtl/>
          <w:lang w:bidi="ar-LB"/>
        </w:rPr>
        <w:t>الاستفادة</w:t>
      </w:r>
      <w:r w:rsidRPr="00D841C0">
        <w:rPr>
          <w:rFonts w:cs="Traditional Arabic"/>
          <w:b/>
          <w:bCs/>
          <w:color w:val="000080"/>
          <w:sz w:val="30"/>
          <w:szCs w:val="30"/>
          <w:rtl/>
          <w:lang w:bidi="ar-LB"/>
        </w:rPr>
        <w:t xml:space="preserve"> </w:t>
      </w:r>
      <w:r w:rsidRPr="00D841C0">
        <w:rPr>
          <w:rFonts w:cs="Traditional Arabic" w:hint="cs"/>
          <w:b/>
          <w:bCs/>
          <w:color w:val="000080"/>
          <w:sz w:val="30"/>
          <w:szCs w:val="30"/>
          <w:rtl/>
          <w:lang w:bidi="ar-LB"/>
        </w:rPr>
        <w:t>البنكية</w:t>
      </w:r>
    </w:p>
    <w:p w:rsidR="009F2BB7" w:rsidRPr="00D841C0" w:rsidRDefault="009F2BB7" w:rsidP="00D841C0">
      <w:pPr>
        <w:bidi/>
        <w:spacing w:after="0"/>
        <w:jc w:val="lowKashida"/>
        <w:rPr>
          <w:rFonts w:cs="Traditional Arabic"/>
          <w:color w:val="000000"/>
          <w:sz w:val="30"/>
          <w:szCs w:val="30"/>
          <w:lang w:bidi="ar-LB"/>
        </w:rPr>
      </w:pPr>
      <w:r w:rsidRPr="00D841C0">
        <w:rPr>
          <w:rFonts w:cs="Traditional Arabic" w:hint="cs"/>
          <w:color w:val="000000"/>
          <w:sz w:val="30"/>
          <w:szCs w:val="30"/>
          <w:rtl/>
          <w:lang w:bidi="ar-LB"/>
        </w:rPr>
        <w:t>المكافحة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الجدّيّة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للتهريب،</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جملة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الأعمال</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اللازمة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في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اقتصاد</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البلاد</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المكافحة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الجدّيّة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للمعاملات</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المصرفيّة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السيّئة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هناك</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جماعة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تستفيد</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غير</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حقّ،</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وبشكل</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غير</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سليم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التسهيلات</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المصرفيّة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يأخذون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تسهيلات</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مصرفيّة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لأمر</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معيّن،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ويصرفونها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في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أمر</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آخر</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يتعارض</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ومصلحة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البلد</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بعد</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ذلك</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يصفّون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حساباتهم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مع</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البنوك</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هؤلاء</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واقعاً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مجرمون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أنا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أقول</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كلّ</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مديون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لمصرف</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هو</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مجرم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قد</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يكون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أحدهم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مديوناً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لمصرف،</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لكن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تجب</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مساعدته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أيضاً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هناك</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موارد</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يكون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بعضهم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فيها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مديوناً،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ولكن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يجب</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مساعدته،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وموارد</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أخرى</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تجب</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فيها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معاقبته،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ومحاسبته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ينبغي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لهذه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الأمور</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تُنجز</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في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البلاد</w:t>
      </w:r>
      <w:r w:rsidRPr="00D841C0">
        <w:rPr>
          <w:rFonts w:cs="Traditional Arabic"/>
          <w:color w:val="000000"/>
          <w:sz w:val="30"/>
          <w:szCs w:val="30"/>
          <w:rtl/>
          <w:lang w:bidi="ar-LB"/>
        </w:rPr>
        <w:t>.</w:t>
      </w:r>
    </w:p>
    <w:p w:rsidR="009F2BB7" w:rsidRDefault="009F2BB7" w:rsidP="00D841C0">
      <w:pPr>
        <w:bidi/>
        <w:spacing w:after="0"/>
        <w:jc w:val="lowKashida"/>
        <w:rPr>
          <w:rFonts w:cs="Traditional Arabic"/>
          <w:color w:val="000000"/>
          <w:sz w:val="30"/>
          <w:szCs w:val="30"/>
          <w:rtl/>
          <w:lang w:bidi="ar-LB"/>
        </w:rPr>
      </w:pPr>
      <w:r w:rsidRPr="00D841C0">
        <w:rPr>
          <w:rFonts w:cs="Traditional Arabic" w:hint="cs"/>
          <w:color w:val="000000"/>
          <w:sz w:val="30"/>
          <w:szCs w:val="30"/>
          <w:rtl/>
          <w:lang w:bidi="ar-LB"/>
        </w:rPr>
        <w:t>من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الذي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عليه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القيام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بهذه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الأمور؟</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لقد</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حذّرنا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كثيراً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في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خلال</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هذه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السنوات</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المسؤولون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أيضاً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بذلوا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جهوداً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كبيرة،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لكن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التحذيرات</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التي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وجّهتها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كافية،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ولا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الجهود</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التي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بذلها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المسؤولون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كافية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هذه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ليست</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كافية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ينبغي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يمارس</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عمل</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جدّي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على</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الشعب</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أيضاً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يؤازر</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الحكومة،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المسؤولين،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القوّة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القضائيّة،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ليمكنهم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إنجاز</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هذه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الأعمال</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إنّنا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قادرون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قادرون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على</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الوقوف</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بوجه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الضغوطات</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والضجيج</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الذي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يطلقه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أعداؤنا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حول</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الحظر</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وأمثال</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هذه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الأمور</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قادرون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على</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إفشال</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أهدافهم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عندما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نقوم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بهذه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الأعمال،</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ستكون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النتيجة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عندها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هذه،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حيث</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تلاحظون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الآن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العدوّ</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يجلس</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هناك،</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ويشترط</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شروطاً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معيّنة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للملفّ</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النوويّ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ومن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ثمّ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يقول</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إن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توافقوا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على</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هذه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الشروط،</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سنفرض</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عليكم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الحظر</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بهذه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الطريقة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وبتلك</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حسنٌ،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وهذا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يحصل،</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حيث</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يستفيد</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العدوّ</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الاستفادة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القصوى</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من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سلاح</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الحظر</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هدفهم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هو</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إذلال</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الشعب</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الإيراني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هدفهم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إيقاف</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هذه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الحركة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العظيمة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التي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يمكن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تُنجز</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إلّا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على</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كاهل</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الشعب</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الإيراني</w:t>
      </w:r>
      <w:r w:rsidRPr="00D841C0">
        <w:rPr>
          <w:rFonts w:cs="Traditional Arabic"/>
          <w:color w:val="000000"/>
          <w:sz w:val="30"/>
          <w:szCs w:val="30"/>
          <w:rtl/>
          <w:lang w:bidi="ar-LB"/>
        </w:rPr>
        <w:t xml:space="preserve">. </w:t>
      </w:r>
    </w:p>
    <w:p w:rsidR="009F2BB7" w:rsidRPr="00D841C0" w:rsidRDefault="009F2BB7" w:rsidP="00D841C0">
      <w:pPr>
        <w:bidi/>
        <w:spacing w:after="0"/>
        <w:jc w:val="lowKashida"/>
        <w:rPr>
          <w:rFonts w:cs="Traditional Arabic"/>
          <w:color w:val="000000"/>
          <w:sz w:val="30"/>
          <w:szCs w:val="30"/>
          <w:lang w:bidi="ar-LB"/>
        </w:rPr>
      </w:pPr>
    </w:p>
    <w:p w:rsidR="009F2BB7" w:rsidRPr="00D841C0" w:rsidRDefault="009F2BB7" w:rsidP="00D841C0">
      <w:pPr>
        <w:bidi/>
        <w:spacing w:after="0"/>
        <w:jc w:val="lowKashida"/>
        <w:rPr>
          <w:rFonts w:cs="Traditional Arabic"/>
          <w:b/>
          <w:bCs/>
          <w:color w:val="000080"/>
          <w:sz w:val="30"/>
          <w:szCs w:val="30"/>
          <w:lang w:bidi="ar-LB"/>
        </w:rPr>
      </w:pPr>
      <w:r w:rsidRPr="00D841C0">
        <w:rPr>
          <w:rFonts w:cs="Traditional Arabic" w:hint="cs"/>
          <w:b/>
          <w:bCs/>
          <w:color w:val="000080"/>
          <w:sz w:val="30"/>
          <w:szCs w:val="30"/>
          <w:rtl/>
          <w:lang w:bidi="ar-LB"/>
        </w:rPr>
        <w:t>مسار</w:t>
      </w:r>
      <w:r w:rsidRPr="00D841C0">
        <w:rPr>
          <w:rFonts w:cs="Traditional Arabic"/>
          <w:b/>
          <w:bCs/>
          <w:color w:val="000080"/>
          <w:sz w:val="30"/>
          <w:szCs w:val="30"/>
          <w:rtl/>
          <w:lang w:bidi="ar-LB"/>
        </w:rPr>
        <w:t xml:space="preserve"> </w:t>
      </w:r>
      <w:r w:rsidRPr="00D841C0">
        <w:rPr>
          <w:rFonts w:cs="Traditional Arabic" w:hint="cs"/>
          <w:b/>
          <w:bCs/>
          <w:color w:val="000080"/>
          <w:sz w:val="30"/>
          <w:szCs w:val="30"/>
          <w:rtl/>
          <w:lang w:bidi="ar-LB"/>
        </w:rPr>
        <w:t>حركة</w:t>
      </w:r>
      <w:r w:rsidRPr="00D841C0">
        <w:rPr>
          <w:rFonts w:cs="Traditional Arabic"/>
          <w:b/>
          <w:bCs/>
          <w:color w:val="000080"/>
          <w:sz w:val="30"/>
          <w:szCs w:val="30"/>
          <w:rtl/>
          <w:lang w:bidi="ar-LB"/>
        </w:rPr>
        <w:t xml:space="preserve"> </w:t>
      </w:r>
      <w:r w:rsidRPr="00D841C0">
        <w:rPr>
          <w:rFonts w:cs="Traditional Arabic" w:hint="cs"/>
          <w:b/>
          <w:bCs/>
          <w:color w:val="000080"/>
          <w:sz w:val="30"/>
          <w:szCs w:val="30"/>
          <w:rtl/>
          <w:lang w:bidi="ar-LB"/>
        </w:rPr>
        <w:t>الثورة</w:t>
      </w:r>
      <w:r w:rsidRPr="00D841C0">
        <w:rPr>
          <w:rFonts w:cs="Traditional Arabic"/>
          <w:b/>
          <w:bCs/>
          <w:color w:val="000080"/>
          <w:sz w:val="30"/>
          <w:szCs w:val="30"/>
          <w:rtl/>
          <w:lang w:bidi="ar-LB"/>
        </w:rPr>
        <w:t xml:space="preserve">, </w:t>
      </w:r>
      <w:r w:rsidRPr="00D841C0">
        <w:rPr>
          <w:rFonts w:cs="Traditional Arabic" w:hint="cs"/>
          <w:b/>
          <w:bCs/>
          <w:color w:val="000080"/>
          <w:sz w:val="30"/>
          <w:szCs w:val="30"/>
          <w:rtl/>
          <w:lang w:bidi="ar-LB"/>
        </w:rPr>
        <w:t>تهديد</w:t>
      </w:r>
      <w:r w:rsidRPr="00D841C0">
        <w:rPr>
          <w:rFonts w:cs="Traditional Arabic"/>
          <w:b/>
          <w:bCs/>
          <w:color w:val="000080"/>
          <w:sz w:val="30"/>
          <w:szCs w:val="30"/>
          <w:rtl/>
          <w:lang w:bidi="ar-LB"/>
        </w:rPr>
        <w:t xml:space="preserve"> </w:t>
      </w:r>
      <w:r w:rsidRPr="00D841C0">
        <w:rPr>
          <w:rFonts w:cs="Traditional Arabic" w:hint="cs"/>
          <w:b/>
          <w:bCs/>
          <w:color w:val="000080"/>
          <w:sz w:val="30"/>
          <w:szCs w:val="30"/>
          <w:rtl/>
          <w:lang w:bidi="ar-LB"/>
        </w:rPr>
        <w:t>لمصالحهم</w:t>
      </w:r>
    </w:p>
    <w:p w:rsidR="009F2BB7" w:rsidRPr="00D841C0" w:rsidRDefault="009F2BB7" w:rsidP="00D841C0">
      <w:pPr>
        <w:bidi/>
        <w:spacing w:after="0"/>
        <w:jc w:val="lowKashida"/>
        <w:rPr>
          <w:rFonts w:cs="Traditional Arabic"/>
          <w:color w:val="000000"/>
          <w:sz w:val="30"/>
          <w:szCs w:val="30"/>
          <w:rtl/>
          <w:lang w:bidi="ar-LB"/>
        </w:rPr>
      </w:pPr>
      <w:r w:rsidRPr="00D841C0">
        <w:rPr>
          <w:rFonts w:cs="Traditional Arabic" w:hint="cs"/>
          <w:color w:val="000000"/>
          <w:sz w:val="30"/>
          <w:szCs w:val="30"/>
          <w:rtl/>
          <w:lang w:bidi="ar-LB"/>
        </w:rPr>
        <w:t>يريدون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إيقاف</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حركة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الثورة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الإسلامية،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حركة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النظام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الإسلامي،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الحركة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نحو</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الحضارة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الإسلامية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الجديدة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لأنّهم</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يعلمون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أنّ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هذه</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الحركة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هي</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النقطة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المقابلة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تماماً</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لمصالح</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الرأسماليّين</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الصهاينة،</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وأصحاب</w:t>
      </w:r>
      <w:r w:rsidRPr="00D841C0">
        <w:rPr>
          <w:rFonts w:cs="Traditional Arabic"/>
          <w:color w:val="000000"/>
          <w:sz w:val="30"/>
          <w:szCs w:val="30"/>
          <w:rtl/>
          <w:lang w:bidi="ar-LB"/>
        </w:rPr>
        <w:t xml:space="preserve"> </w:t>
      </w:r>
      <w:r w:rsidRPr="00D841C0">
        <w:rPr>
          <w:rFonts w:cs="Traditional Arabic" w:hint="cs"/>
          <w:color w:val="000000"/>
          <w:sz w:val="30"/>
          <w:szCs w:val="30"/>
          <w:rtl/>
          <w:lang w:bidi="ar-LB"/>
        </w:rPr>
        <w:t>الشركات</w:t>
      </w:r>
    </w:p>
    <w:p w:rsidR="009F2BB7" w:rsidRDefault="009F2BB7" w:rsidP="00CF6EAA">
      <w:pPr>
        <w:bidi/>
        <w:spacing w:after="0"/>
        <w:jc w:val="lowKashida"/>
        <w:rPr>
          <w:rFonts w:cs="Traditional Arabic"/>
          <w:color w:val="000000"/>
          <w:sz w:val="28"/>
          <w:szCs w:val="28"/>
          <w:rtl/>
          <w:lang w:bidi="ar-LB"/>
        </w:rPr>
      </w:pPr>
      <w:r w:rsidRPr="00CF6EAA">
        <w:rPr>
          <w:rFonts w:cs="Traditional Arabic" w:hint="cs"/>
          <w:color w:val="000000"/>
          <w:sz w:val="28"/>
          <w:szCs w:val="28"/>
          <w:rtl/>
          <w:lang w:bidi="ar-LB"/>
        </w:rPr>
        <w:t>العالميّة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الظالمة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والسفّاحة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إنّهم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يدركون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هذا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ويرون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كيف</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تنتشر</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هذه</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الحركة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في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العالم،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وتلفت</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أنظار</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الناس</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إليها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إنّهم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يريدون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الحؤول</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دون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ذلك</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وما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هذا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الحظر،</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وهذه</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التهديدات،</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وهذه</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الشروط</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سوى</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لهذا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السبب</w:t>
      </w:r>
      <w:r w:rsidRPr="00CF6EAA">
        <w:rPr>
          <w:rFonts w:cs="Traditional Arabic"/>
          <w:color w:val="000000"/>
          <w:sz w:val="28"/>
          <w:szCs w:val="28"/>
          <w:rtl/>
          <w:lang w:bidi="ar-LB"/>
        </w:rPr>
        <w:t>.</w:t>
      </w:r>
    </w:p>
    <w:p w:rsidR="009F2BB7" w:rsidRPr="00CF6EAA" w:rsidRDefault="009F2BB7" w:rsidP="00CF6EAA">
      <w:pPr>
        <w:bidi/>
        <w:spacing w:after="0"/>
        <w:jc w:val="lowKashida"/>
        <w:rPr>
          <w:rFonts w:cs="Traditional Arabic"/>
          <w:color w:val="000000"/>
          <w:sz w:val="28"/>
          <w:szCs w:val="28"/>
          <w:lang w:bidi="ar-LB"/>
        </w:rPr>
      </w:pPr>
    </w:p>
    <w:p w:rsidR="009F2BB7" w:rsidRDefault="009F2BB7" w:rsidP="00CF6EAA">
      <w:pPr>
        <w:bidi/>
        <w:spacing w:after="0"/>
        <w:jc w:val="lowKashida"/>
        <w:rPr>
          <w:rFonts w:cs="Traditional Arabic"/>
          <w:color w:val="000000"/>
          <w:sz w:val="28"/>
          <w:szCs w:val="28"/>
          <w:rtl/>
          <w:lang w:bidi="ar-LB"/>
        </w:rPr>
      </w:pPr>
      <w:r w:rsidRPr="00CF6EAA">
        <w:rPr>
          <w:rFonts w:cs="Traditional Arabic" w:hint="cs"/>
          <w:color w:val="000000"/>
          <w:sz w:val="28"/>
          <w:szCs w:val="28"/>
          <w:rtl/>
          <w:lang w:bidi="ar-LB"/>
        </w:rPr>
        <w:t>أعتقد</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أنّنا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حتّى</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لو</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سرنا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في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قضيّة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الملفّ</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النووي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حسبما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يملونه</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علينا،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وقبلنا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إملاءاتهم،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فلن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يتراجعوا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عن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حركتهم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المخرّبة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ولن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يرفعوا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الحظر</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سيختلقون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لنا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أشكالًا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أخرى</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المتاعب</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والمشاكل</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لأنّهم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يعارضون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أصل</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الثورة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وأنا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حتماً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أؤمن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بأنّ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استعدادات</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شبابنا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استعدادت</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عالية</w:t>
      </w:r>
      <w:r w:rsidRPr="00CF6EAA">
        <w:rPr>
          <w:rFonts w:cs="Traditional Arabic"/>
          <w:color w:val="000000"/>
          <w:sz w:val="28"/>
          <w:szCs w:val="28"/>
          <w:rtl/>
          <w:lang w:bidi="ar-LB"/>
        </w:rPr>
        <w:t>.</w:t>
      </w:r>
    </w:p>
    <w:p w:rsidR="009F2BB7" w:rsidRPr="00CF6EAA" w:rsidRDefault="009F2BB7" w:rsidP="00CF6EAA">
      <w:pPr>
        <w:bidi/>
        <w:spacing w:after="0"/>
        <w:jc w:val="lowKashida"/>
        <w:rPr>
          <w:rFonts w:cs="Traditional Arabic"/>
          <w:color w:val="000000"/>
          <w:sz w:val="28"/>
          <w:szCs w:val="28"/>
          <w:lang w:bidi="ar-LB"/>
        </w:rPr>
      </w:pPr>
    </w:p>
    <w:p w:rsidR="009F2BB7" w:rsidRDefault="009F2BB7" w:rsidP="00CF6EAA">
      <w:pPr>
        <w:bidi/>
        <w:spacing w:after="0"/>
        <w:jc w:val="lowKashida"/>
        <w:rPr>
          <w:rFonts w:cs="Traditional Arabic"/>
          <w:b/>
          <w:bCs/>
          <w:color w:val="000080"/>
          <w:sz w:val="28"/>
          <w:szCs w:val="28"/>
          <w:rtl/>
          <w:lang w:bidi="ar-LB"/>
        </w:rPr>
      </w:pPr>
      <w:r w:rsidRPr="00CF6EAA">
        <w:rPr>
          <w:rFonts w:cs="Traditional Arabic" w:hint="cs"/>
          <w:color w:val="000000"/>
          <w:sz w:val="28"/>
          <w:szCs w:val="28"/>
          <w:rtl/>
          <w:lang w:bidi="ar-LB"/>
        </w:rPr>
        <w:t>في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اليومين</w:t>
      </w:r>
      <w:r w:rsidRPr="00CF6EAA">
        <w:rPr>
          <w:rFonts w:cs="Traditional Arabic"/>
          <w:color w:val="000000"/>
          <w:sz w:val="28"/>
          <w:szCs w:val="28"/>
          <w:rtl/>
          <w:lang w:bidi="ar-LB"/>
        </w:rPr>
        <w:t xml:space="preserve"> </w:t>
      </w:r>
      <w:r w:rsidRPr="00CF6EAA">
        <w:rPr>
          <w:rFonts w:cs="Traditional Arabic" w:hint="cs"/>
          <w:color w:val="000000"/>
          <w:sz w:val="28"/>
          <w:szCs w:val="28"/>
          <w:highlight w:val="darkGray"/>
          <w:rtl/>
          <w:lang w:bidi="ar-LB"/>
        </w:rPr>
        <w:t>الأخيرين</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أرسل</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لي،</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التعبويّون</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من</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طلبة</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الجامعات</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رسالة،</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عتبوا</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عليّ</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أن</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لماذا</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لا</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تستفيدون</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منّا،</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نحن</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الطلبة</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الجامعيّين،</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في</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التقدّم</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بأهداف</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الثورة</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الإسلامية</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إنّه</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لكلام</w:t>
      </w:r>
      <w:r w:rsidRPr="00CF6EAA">
        <w:rPr>
          <w:rFonts w:cs="Traditional Arabic"/>
          <w:color w:val="000000"/>
          <w:sz w:val="28"/>
          <w:szCs w:val="28"/>
          <w:highlight w:val="darkGray"/>
          <w:rtl/>
          <w:lang w:bidi="ar-LB"/>
        </w:rPr>
        <w:t xml:space="preserve"> </w:t>
      </w:r>
      <w:r w:rsidRPr="00CF6EAA">
        <w:rPr>
          <w:rFonts w:cs="Traditional Arabic" w:hint="cs"/>
          <w:color w:val="000000"/>
          <w:sz w:val="28"/>
          <w:szCs w:val="28"/>
          <w:highlight w:val="darkGray"/>
          <w:rtl/>
          <w:lang w:bidi="ar-LB"/>
        </w:rPr>
        <w:t>مهمّ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الطالب</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المشغول</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بالتحصيل</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العلمي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ينتظر</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منّا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ويرسل</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إلينا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رسالةً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لماذا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لا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تستفيدون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منّا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في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مسائل</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الثورة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المهمّة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في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المنطقة</w:t>
      </w:r>
      <w:r w:rsidRPr="00CF6EAA">
        <w:rPr>
          <w:rFonts w:cs="Traditional Arabic"/>
          <w:color w:val="000000"/>
          <w:sz w:val="28"/>
          <w:szCs w:val="28"/>
          <w:rtl/>
          <w:lang w:bidi="ar-LB"/>
        </w:rPr>
        <w:t xml:space="preserve"> - </w:t>
      </w:r>
      <w:r w:rsidRPr="00CF6EAA">
        <w:rPr>
          <w:rFonts w:cs="Traditional Arabic" w:hint="cs"/>
          <w:color w:val="000000"/>
          <w:sz w:val="28"/>
          <w:szCs w:val="28"/>
          <w:rtl/>
          <w:lang w:bidi="ar-LB"/>
        </w:rPr>
        <w:t>سواءً</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المسائل</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العسكريّة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والأمنيّة،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المسائل</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الأخرى</w:t>
      </w:r>
      <w:r w:rsidRPr="00CF6EAA">
        <w:rPr>
          <w:rFonts w:cs="Traditional Arabic"/>
          <w:color w:val="000000"/>
          <w:sz w:val="28"/>
          <w:szCs w:val="28"/>
          <w:rtl/>
          <w:lang w:bidi="ar-LB"/>
        </w:rPr>
        <w:t xml:space="preserve"> -, </w:t>
      </w:r>
      <w:r w:rsidRPr="00CF6EAA">
        <w:rPr>
          <w:rFonts w:cs="Traditional Arabic" w:hint="cs"/>
          <w:color w:val="000000"/>
          <w:sz w:val="28"/>
          <w:szCs w:val="28"/>
          <w:rtl/>
          <w:lang w:bidi="ar-LB"/>
        </w:rPr>
        <w:t>هذه</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هي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روحيّة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شبابنا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ولقد</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رأيتم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أنتم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روحيّة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الشعب</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الإيراني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في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الثاني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والعشرين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بهمن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والآن،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نرى</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ناحية،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الحكومة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الأميركيّة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الظالمة،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مع</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كلّ</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الإخفاقات</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التي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واجهتها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في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المنطقة،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لا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تمتنع</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عن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الظلم،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ومن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ناحية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أخرى،</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نرى</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أذنابها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الأوروبّيين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يفرضون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حظراً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جديداً</w:t>
      </w:r>
      <w:r w:rsidRPr="00CF6EAA">
        <w:rPr>
          <w:rFonts w:cs="Traditional Arabic"/>
          <w:color w:val="000000"/>
          <w:sz w:val="28"/>
          <w:szCs w:val="28"/>
          <w:rtl/>
          <w:lang w:bidi="ar-LB"/>
        </w:rPr>
        <w:t xml:space="preserve">. </w:t>
      </w:r>
    </w:p>
    <w:p w:rsidR="009F2BB7" w:rsidRPr="00CF6EAA" w:rsidRDefault="009F2BB7" w:rsidP="00CF6EAA">
      <w:pPr>
        <w:bidi/>
        <w:spacing w:after="0"/>
        <w:jc w:val="lowKashida"/>
        <w:rPr>
          <w:rFonts w:cs="Traditional Arabic"/>
          <w:b/>
          <w:bCs/>
          <w:color w:val="000080"/>
          <w:sz w:val="28"/>
          <w:szCs w:val="28"/>
          <w:lang w:bidi="ar-LB"/>
        </w:rPr>
      </w:pPr>
    </w:p>
    <w:p w:rsidR="009F2BB7" w:rsidRPr="00CF6EAA" w:rsidRDefault="009F2BB7" w:rsidP="00CF6EAA">
      <w:pPr>
        <w:bidi/>
        <w:spacing w:after="0"/>
        <w:jc w:val="lowKashida"/>
        <w:rPr>
          <w:rFonts w:cs="Traditional Arabic"/>
          <w:b/>
          <w:bCs/>
          <w:color w:val="000080"/>
          <w:sz w:val="28"/>
          <w:szCs w:val="28"/>
          <w:lang w:bidi="ar-LB"/>
        </w:rPr>
      </w:pPr>
      <w:r w:rsidRPr="00CF6EAA">
        <w:rPr>
          <w:rFonts w:cs="Traditional Arabic" w:hint="cs"/>
          <w:b/>
          <w:bCs/>
          <w:color w:val="000080"/>
          <w:sz w:val="28"/>
          <w:szCs w:val="28"/>
          <w:rtl/>
          <w:lang w:bidi="ar-LB"/>
        </w:rPr>
        <w:t>سنفرض</w:t>
      </w:r>
      <w:r w:rsidRPr="00CF6EAA">
        <w:rPr>
          <w:rFonts w:cs="Traditional Arabic"/>
          <w:b/>
          <w:bCs/>
          <w:color w:val="000080"/>
          <w:sz w:val="28"/>
          <w:szCs w:val="28"/>
          <w:rtl/>
          <w:lang w:bidi="ar-LB"/>
        </w:rPr>
        <w:t xml:space="preserve"> </w:t>
      </w:r>
      <w:r w:rsidRPr="00CF6EAA">
        <w:rPr>
          <w:rFonts w:cs="Traditional Arabic" w:hint="cs"/>
          <w:b/>
          <w:bCs/>
          <w:color w:val="000080"/>
          <w:sz w:val="28"/>
          <w:szCs w:val="28"/>
          <w:rtl/>
          <w:lang w:bidi="ar-LB"/>
        </w:rPr>
        <w:t>الحظر</w:t>
      </w:r>
      <w:r w:rsidRPr="00CF6EAA">
        <w:rPr>
          <w:rFonts w:cs="Traditional Arabic"/>
          <w:b/>
          <w:bCs/>
          <w:color w:val="000080"/>
          <w:sz w:val="28"/>
          <w:szCs w:val="28"/>
          <w:rtl/>
          <w:lang w:bidi="ar-LB"/>
        </w:rPr>
        <w:t xml:space="preserve"> </w:t>
      </w:r>
      <w:r w:rsidRPr="00CF6EAA">
        <w:rPr>
          <w:rFonts w:cs="Traditional Arabic" w:hint="cs"/>
          <w:b/>
          <w:bCs/>
          <w:color w:val="000080"/>
          <w:sz w:val="28"/>
          <w:szCs w:val="28"/>
          <w:rtl/>
          <w:lang w:bidi="ar-LB"/>
        </w:rPr>
        <w:t>عليهم</w:t>
      </w:r>
      <w:r w:rsidRPr="00CF6EAA">
        <w:rPr>
          <w:rFonts w:cs="Traditional Arabic"/>
          <w:b/>
          <w:bCs/>
          <w:color w:val="000080"/>
          <w:sz w:val="28"/>
          <w:szCs w:val="28"/>
          <w:rtl/>
          <w:lang w:bidi="ar-LB"/>
        </w:rPr>
        <w:t xml:space="preserve"> </w:t>
      </w:r>
      <w:r w:rsidRPr="00CF6EAA">
        <w:rPr>
          <w:rFonts w:cs="Traditional Arabic" w:hint="cs"/>
          <w:b/>
          <w:bCs/>
          <w:color w:val="000080"/>
          <w:sz w:val="28"/>
          <w:szCs w:val="28"/>
          <w:rtl/>
          <w:lang w:bidi="ar-LB"/>
        </w:rPr>
        <w:t>أيضًا</w:t>
      </w:r>
    </w:p>
    <w:p w:rsidR="009F2BB7" w:rsidRDefault="009F2BB7" w:rsidP="00CF6EAA">
      <w:pPr>
        <w:bidi/>
        <w:spacing w:after="0"/>
        <w:jc w:val="lowKashida"/>
        <w:rPr>
          <w:rFonts w:cs="Traditional Arabic"/>
          <w:color w:val="000000"/>
          <w:sz w:val="28"/>
          <w:szCs w:val="28"/>
          <w:rtl/>
          <w:lang w:bidi="ar-LB"/>
        </w:rPr>
      </w:pPr>
      <w:r w:rsidRPr="00CF6EAA">
        <w:rPr>
          <w:rFonts w:cs="Traditional Arabic" w:hint="cs"/>
          <w:color w:val="000000"/>
          <w:sz w:val="28"/>
          <w:szCs w:val="28"/>
          <w:rtl/>
          <w:lang w:bidi="ar-LB"/>
        </w:rPr>
        <w:t>إنّ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الشعب</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الإيراني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أيضاً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يُمكنه</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يفرض</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الحظر</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أقول</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هذا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إن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كان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المفترض</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يفرضوا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الحظر</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ففي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المستقبل،</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الشعب</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الإيراني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هذا،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هو</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الذي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سيفرض</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الحظر</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عليهم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إنّ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الحصّة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الأكبر</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غاز</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العالم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موجود</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بين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أيدينا،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وهو</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ملك</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للشعب</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الإيراني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والغاز</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الذي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هو</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مصدر</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مصادر</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الطاقة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المهمّة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والمؤثّرة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جدّاً،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والذي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يحتاجه</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العالم،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وتحتاجه</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أوروبا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المسكينة،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هو</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في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أيدينا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وإيران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الآن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تمتلك</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السهم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الأكبر</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الغاز</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الموجود</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في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العالم</w:t>
      </w:r>
      <w:r w:rsidRPr="00CF6EAA">
        <w:rPr>
          <w:rFonts w:cs="Traditional Arabic"/>
          <w:color w:val="000000"/>
          <w:sz w:val="28"/>
          <w:szCs w:val="28"/>
          <w:rtl/>
          <w:lang w:bidi="ar-LB"/>
        </w:rPr>
        <w:t xml:space="preserve"> - </w:t>
      </w:r>
      <w:r w:rsidRPr="00CF6EAA">
        <w:rPr>
          <w:rFonts w:cs="Traditional Arabic" w:hint="cs"/>
          <w:color w:val="000000"/>
          <w:sz w:val="28"/>
          <w:szCs w:val="28"/>
          <w:rtl/>
          <w:lang w:bidi="ar-LB"/>
        </w:rPr>
        <w:t>إلى</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حدّ</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الاكتشافات</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الحاليّة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في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إيران</w:t>
      </w:r>
      <w:r w:rsidRPr="00CF6EAA">
        <w:rPr>
          <w:rFonts w:cs="Traditional Arabic"/>
          <w:color w:val="000000"/>
          <w:sz w:val="28"/>
          <w:szCs w:val="28"/>
          <w:rtl/>
          <w:lang w:bidi="ar-LB"/>
        </w:rPr>
        <w:t xml:space="preserve"> -, </w:t>
      </w:r>
      <w:r w:rsidRPr="00CF6EAA">
        <w:rPr>
          <w:rFonts w:cs="Traditional Arabic" w:hint="cs"/>
          <w:color w:val="000000"/>
          <w:sz w:val="28"/>
          <w:szCs w:val="28"/>
          <w:rtl/>
          <w:lang w:bidi="ar-LB"/>
        </w:rPr>
        <w:t>وإذا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حسبنا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مجموع</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النفط</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والغاز،</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نرى</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الجمهوريّة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الإسلامية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أيضاً،تمتلك</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المقدار</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الأكبر</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النفط</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والغاز</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مجموعين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إنّنا</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نفرض</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عليهم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الحظر</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في</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الوقت</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المناسب</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ويمكن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للجمهوريّة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الإسلامية</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أن</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تقوم</w:t>
      </w:r>
      <w:r w:rsidRPr="00CF6EAA">
        <w:rPr>
          <w:rFonts w:cs="Traditional Arabic"/>
          <w:color w:val="000000"/>
          <w:sz w:val="28"/>
          <w:szCs w:val="28"/>
          <w:rtl/>
          <w:lang w:bidi="ar-LB"/>
        </w:rPr>
        <w:t xml:space="preserve"> </w:t>
      </w:r>
      <w:r w:rsidRPr="00CF6EAA">
        <w:rPr>
          <w:rFonts w:cs="Traditional Arabic" w:hint="cs"/>
          <w:color w:val="000000"/>
          <w:sz w:val="28"/>
          <w:szCs w:val="28"/>
          <w:rtl/>
          <w:lang w:bidi="ar-LB"/>
        </w:rPr>
        <w:t>بهذا</w:t>
      </w:r>
      <w:r w:rsidRPr="00CF6EAA">
        <w:rPr>
          <w:rFonts w:cs="Traditional Arabic"/>
          <w:color w:val="000000"/>
          <w:sz w:val="28"/>
          <w:szCs w:val="28"/>
          <w:rtl/>
          <w:lang w:bidi="ar-LB"/>
        </w:rPr>
        <w:t>.</w:t>
      </w:r>
    </w:p>
    <w:p w:rsidR="009F2BB7" w:rsidRPr="00CF6EAA" w:rsidRDefault="009F2BB7" w:rsidP="00CF6EAA">
      <w:pPr>
        <w:bidi/>
        <w:spacing w:after="0"/>
        <w:jc w:val="lowKashida"/>
        <w:rPr>
          <w:rFonts w:cs="Traditional Arabic"/>
          <w:color w:val="000000"/>
          <w:sz w:val="28"/>
          <w:szCs w:val="28"/>
          <w:lang w:bidi="ar-LB"/>
        </w:rPr>
      </w:pPr>
    </w:p>
    <w:p w:rsidR="009F2BB7" w:rsidRDefault="009F2BB7" w:rsidP="00CF6EAA">
      <w:pPr>
        <w:bidi/>
        <w:spacing w:after="0"/>
        <w:jc w:val="lowKashida"/>
        <w:rPr>
          <w:rFonts w:cs="Traditional Arabic"/>
          <w:color w:val="000000"/>
          <w:sz w:val="32"/>
          <w:szCs w:val="32"/>
          <w:rtl/>
          <w:lang w:bidi="ar-LB"/>
        </w:rPr>
      </w:pPr>
      <w:r w:rsidRPr="00BD7560">
        <w:rPr>
          <w:rFonts w:cs="Traditional Arabic" w:hint="cs"/>
          <w:color w:val="000000"/>
          <w:sz w:val="32"/>
          <w:szCs w:val="32"/>
          <w:rtl/>
          <w:lang w:bidi="ar-LB"/>
        </w:rPr>
        <w:t>لقد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أظهر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الإيراني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والجمهوريّة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الإسلامية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قوّة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الإرادة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وأثبتت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جمهوريّة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إيران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الإسلامية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بشكل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جدّي،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مجال،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مسألة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خاضتها،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قويّة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الإرادة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وثابتة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العزم،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وقادرة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العمل</w:t>
      </w:r>
      <w:r w:rsidRPr="00BD7560">
        <w:rPr>
          <w:rFonts w:cs="Traditional Arabic"/>
          <w:color w:val="000000"/>
          <w:sz w:val="32"/>
          <w:szCs w:val="32"/>
          <w:rtl/>
          <w:lang w:bidi="ar-LB"/>
        </w:rPr>
        <w:t>.</w:t>
      </w:r>
    </w:p>
    <w:p w:rsidR="009F2BB7" w:rsidRPr="00BD7560" w:rsidRDefault="009F2BB7" w:rsidP="00CF6EAA">
      <w:pPr>
        <w:bidi/>
        <w:spacing w:after="0"/>
        <w:jc w:val="lowKashida"/>
        <w:rPr>
          <w:rFonts w:cs="Traditional Arabic"/>
          <w:color w:val="000000"/>
          <w:sz w:val="32"/>
          <w:szCs w:val="32"/>
          <w:lang w:bidi="ar-LB"/>
        </w:rPr>
      </w:pPr>
    </w:p>
    <w:p w:rsidR="009F2BB7" w:rsidRDefault="009F2BB7" w:rsidP="00CF6EAA">
      <w:pPr>
        <w:bidi/>
        <w:spacing w:after="0"/>
        <w:jc w:val="lowKashida"/>
        <w:rPr>
          <w:rFonts w:cs="Traditional Arabic"/>
          <w:color w:val="000000"/>
          <w:sz w:val="32"/>
          <w:szCs w:val="32"/>
          <w:rtl/>
          <w:lang w:bidi="ar-LB"/>
        </w:rPr>
      </w:pP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قضيّة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داعش</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شكّل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هؤلاء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ائتلافاً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وحتماً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يكذبون،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ائتلاف</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شكليّ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لقد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بعثوا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برسالة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وزارة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خارجيّتنا،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قالوا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كنتم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تقولون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أميركا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تحمي</w:t>
      </w:r>
      <w:r w:rsidRPr="00BD7560">
        <w:rPr>
          <w:rFonts w:cs="Traditional Arabic"/>
          <w:color w:val="000000"/>
          <w:sz w:val="32"/>
          <w:szCs w:val="32"/>
          <w:rtl/>
          <w:lang w:bidi="ar-LB"/>
        </w:rPr>
        <w:t xml:space="preserve"> </w:t>
      </w:r>
    </w:p>
    <w:p w:rsidR="009F2BB7" w:rsidRPr="00CF6EAA" w:rsidRDefault="009F2BB7" w:rsidP="00CF6EAA">
      <w:pPr>
        <w:bidi/>
        <w:jc w:val="lowKashida"/>
        <w:rPr>
          <w:rFonts w:cs="Traditional Arabic"/>
          <w:b/>
          <w:bCs/>
          <w:color w:val="000080"/>
          <w:sz w:val="32"/>
          <w:szCs w:val="32"/>
          <w:lang w:bidi="ar-LB"/>
        </w:rPr>
      </w:pPr>
      <w:r w:rsidRPr="00BD7560">
        <w:rPr>
          <w:rFonts w:cs="Traditional Arabic" w:hint="cs"/>
          <w:color w:val="000000"/>
          <w:sz w:val="32"/>
          <w:szCs w:val="32"/>
          <w:rtl/>
          <w:lang w:bidi="ar-LB"/>
        </w:rPr>
        <w:t>داعش،</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كذب،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نحميها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حسنٌ،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بعد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مدّة،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نُشرت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صور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المساعدات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العسكريّة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الأميركيّة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لداعش</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والتي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كانت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أيدي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المجاهدين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الثوريّين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إنّهم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يقولون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ذلك،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يدّعون،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لكنّهم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يقولون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خلاف</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الواقع،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وهو</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أيضاً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خلاف</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ظهر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بهذا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الوضوح</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وهذه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السرعة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الجمهوريّة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الإسلامية</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ليست</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كذلك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إنّنا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عندما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نرد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ميداناً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نكون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كما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قال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أمير</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المؤمنين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عليه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السلام</w:t>
      </w:r>
      <w:r w:rsidRPr="00BD7560">
        <w:rPr>
          <w:rFonts w:cs="Traditional Arabic"/>
          <w:color w:val="000000"/>
          <w:sz w:val="32"/>
          <w:szCs w:val="32"/>
          <w:rtl/>
          <w:lang w:bidi="ar-LB"/>
        </w:rPr>
        <w:t>: "</w:t>
      </w:r>
      <w:r w:rsidRPr="00BD7560">
        <w:rPr>
          <w:rFonts w:cs="Traditional Arabic" w:hint="cs"/>
          <w:color w:val="000000"/>
          <w:sz w:val="32"/>
          <w:szCs w:val="32"/>
          <w:rtl/>
          <w:lang w:bidi="ar-LB"/>
        </w:rPr>
        <w:t>وَلَسْنَا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نُرْعِدُ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حَتَّى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نُوقِعَ‏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وَلَا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نُسِيلُ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حَتَّى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نُمْطِرَ</w:t>
      </w:r>
      <w:r>
        <w:rPr>
          <w:rFonts w:cs="Traditional Arabic"/>
          <w:color w:val="000000"/>
          <w:sz w:val="32"/>
          <w:szCs w:val="32"/>
          <w:rtl/>
          <w:lang w:bidi="ar-LB"/>
        </w:rPr>
        <w:t>"</w:t>
      </w:r>
      <w:r>
        <w:rPr>
          <w:rStyle w:val="FootnoteReference"/>
          <w:color w:val="000000"/>
          <w:sz w:val="32"/>
          <w:szCs w:val="32"/>
          <w:rtl/>
          <w:lang w:bidi="ar-LB"/>
        </w:rPr>
        <w:footnoteReference w:id="13"/>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شكّ</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الشعب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الإيراني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المستقبل،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الذي</w:t>
      </w:r>
      <w:r w:rsidRPr="00BD7560">
        <w:rPr>
          <w:rFonts w:cs="Traditional Arabic"/>
          <w:color w:val="000000"/>
          <w:sz w:val="32"/>
          <w:szCs w:val="32"/>
          <w:rtl/>
          <w:lang w:bidi="ar-LB"/>
        </w:rPr>
        <w:t xml:space="preserve"> - </w:t>
      </w:r>
      <w:r w:rsidRPr="00BD7560">
        <w:rPr>
          <w:rFonts w:cs="Traditional Arabic" w:hint="cs"/>
          <w:color w:val="000000"/>
          <w:sz w:val="32"/>
          <w:szCs w:val="32"/>
          <w:rtl/>
          <w:lang w:bidi="ar-LB"/>
        </w:rPr>
        <w:t>إن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شاء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الله</w:t>
      </w:r>
      <w:r w:rsidRPr="00BD7560">
        <w:rPr>
          <w:rFonts w:cs="Traditional Arabic"/>
          <w:color w:val="000000"/>
          <w:sz w:val="32"/>
          <w:szCs w:val="32"/>
          <w:rtl/>
          <w:lang w:bidi="ar-LB"/>
        </w:rPr>
        <w:t xml:space="preserve"> - </w:t>
      </w:r>
      <w:r w:rsidRPr="00BD7560">
        <w:rPr>
          <w:rFonts w:cs="Traditional Arabic" w:hint="cs"/>
          <w:color w:val="000000"/>
          <w:sz w:val="32"/>
          <w:szCs w:val="32"/>
          <w:rtl/>
          <w:lang w:bidi="ar-LB"/>
        </w:rPr>
        <w:t>لن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يكون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بعيداً،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وسوف</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تشاهدونه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حتماً،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أنتم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أيّها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الشباب</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الأعزّاء،</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سيكون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قمم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الشرف</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والمجد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في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جميع</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الأبعاد</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أسأل</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الله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تعالى</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أن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يوفّقكم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ويشملكم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برحمته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ولطفه</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بلّغوا</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سلامي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لأعزّائي</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التبريزيّين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والأذربيجانيين</w:t>
      </w:r>
      <w:r>
        <w:rPr>
          <w:rStyle w:val="FootnoteReference"/>
          <w:color w:val="000000"/>
          <w:sz w:val="32"/>
          <w:szCs w:val="32"/>
          <w:rtl/>
          <w:lang w:bidi="ar-LB"/>
        </w:rPr>
        <w:footnoteReference w:id="14"/>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عشتم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دمتم</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موفّقين</w:t>
      </w:r>
      <w:r w:rsidRPr="00BD7560">
        <w:rPr>
          <w:rFonts w:cs="Traditional Arabic"/>
          <w:color w:val="000000"/>
          <w:sz w:val="32"/>
          <w:szCs w:val="32"/>
          <w:rtl/>
          <w:lang w:bidi="ar-LB"/>
        </w:rPr>
        <w:t xml:space="preserve"> </w:t>
      </w:r>
      <w:r w:rsidRPr="00BD7560">
        <w:rPr>
          <w:rFonts w:cs="Traditional Arabic" w:hint="cs"/>
          <w:color w:val="000000"/>
          <w:sz w:val="32"/>
          <w:szCs w:val="32"/>
          <w:rtl/>
          <w:lang w:bidi="ar-LB"/>
        </w:rPr>
        <w:t>ومسدّدين</w:t>
      </w:r>
      <w:r w:rsidRPr="00BD7560">
        <w:rPr>
          <w:rFonts w:cs="Traditional Arabic"/>
          <w:color w:val="000000"/>
          <w:sz w:val="32"/>
          <w:szCs w:val="32"/>
          <w:rtl/>
          <w:lang w:bidi="ar-LB"/>
        </w:rPr>
        <w:t>.</w:t>
      </w:r>
    </w:p>
    <w:p w:rsidR="009F2BB7" w:rsidRPr="00CF6EAA" w:rsidRDefault="009F2BB7" w:rsidP="00CF6EAA">
      <w:pPr>
        <w:bidi/>
        <w:jc w:val="right"/>
        <w:rPr>
          <w:rFonts w:cs="Traditional Arabic"/>
          <w:b/>
          <w:bCs/>
          <w:color w:val="000080"/>
          <w:sz w:val="32"/>
          <w:szCs w:val="32"/>
          <w:rtl/>
          <w:lang w:bidi="ar-LB"/>
        </w:rPr>
      </w:pPr>
      <w:r w:rsidRPr="00CF6EAA">
        <w:rPr>
          <w:rFonts w:cs="Traditional Arabic" w:hint="cs"/>
          <w:b/>
          <w:bCs/>
          <w:color w:val="000080"/>
          <w:sz w:val="32"/>
          <w:szCs w:val="32"/>
          <w:rtl/>
          <w:lang w:bidi="ar-LB"/>
        </w:rPr>
        <w:t>والسلام</w:t>
      </w:r>
      <w:r w:rsidRPr="00CF6EAA">
        <w:rPr>
          <w:rFonts w:cs="Traditional Arabic"/>
          <w:b/>
          <w:bCs/>
          <w:color w:val="000080"/>
          <w:sz w:val="32"/>
          <w:szCs w:val="32"/>
          <w:rtl/>
          <w:lang w:bidi="ar-LB"/>
        </w:rPr>
        <w:t xml:space="preserve"> </w:t>
      </w:r>
      <w:r w:rsidRPr="00CF6EAA">
        <w:rPr>
          <w:rFonts w:cs="Traditional Arabic" w:hint="cs"/>
          <w:b/>
          <w:bCs/>
          <w:color w:val="000080"/>
          <w:sz w:val="32"/>
          <w:szCs w:val="32"/>
          <w:rtl/>
          <w:lang w:bidi="ar-LB"/>
        </w:rPr>
        <w:t>عليكم</w:t>
      </w:r>
      <w:r w:rsidRPr="00CF6EAA">
        <w:rPr>
          <w:rFonts w:cs="Traditional Arabic"/>
          <w:b/>
          <w:bCs/>
          <w:color w:val="000080"/>
          <w:sz w:val="32"/>
          <w:szCs w:val="32"/>
          <w:rtl/>
          <w:lang w:bidi="ar-LB"/>
        </w:rPr>
        <w:t xml:space="preserve"> </w:t>
      </w:r>
      <w:r w:rsidRPr="00CF6EAA">
        <w:rPr>
          <w:rFonts w:cs="Traditional Arabic" w:hint="cs"/>
          <w:b/>
          <w:bCs/>
          <w:color w:val="000080"/>
          <w:sz w:val="32"/>
          <w:szCs w:val="32"/>
          <w:rtl/>
          <w:lang w:bidi="ar-LB"/>
        </w:rPr>
        <w:t>ورحمة</w:t>
      </w:r>
      <w:r w:rsidRPr="00CF6EAA">
        <w:rPr>
          <w:rFonts w:cs="Traditional Arabic"/>
          <w:b/>
          <w:bCs/>
          <w:color w:val="000080"/>
          <w:sz w:val="32"/>
          <w:szCs w:val="32"/>
          <w:rtl/>
          <w:lang w:bidi="ar-LB"/>
        </w:rPr>
        <w:t xml:space="preserve"> </w:t>
      </w:r>
      <w:r w:rsidRPr="00CF6EAA">
        <w:rPr>
          <w:rFonts w:cs="Traditional Arabic" w:hint="cs"/>
          <w:b/>
          <w:bCs/>
          <w:color w:val="000080"/>
          <w:sz w:val="32"/>
          <w:szCs w:val="32"/>
          <w:rtl/>
          <w:lang w:bidi="ar-LB"/>
        </w:rPr>
        <w:t>الله</w:t>
      </w:r>
      <w:r w:rsidRPr="00CF6EAA">
        <w:rPr>
          <w:rFonts w:cs="Traditional Arabic"/>
          <w:b/>
          <w:bCs/>
          <w:color w:val="000080"/>
          <w:sz w:val="32"/>
          <w:szCs w:val="32"/>
          <w:rtl/>
          <w:lang w:bidi="ar-LB"/>
        </w:rPr>
        <w:t xml:space="preserve"> </w:t>
      </w:r>
      <w:r w:rsidRPr="00CF6EAA">
        <w:rPr>
          <w:rFonts w:cs="Traditional Arabic" w:hint="cs"/>
          <w:b/>
          <w:bCs/>
          <w:color w:val="000080"/>
          <w:sz w:val="32"/>
          <w:szCs w:val="32"/>
          <w:rtl/>
          <w:lang w:bidi="ar-LB"/>
        </w:rPr>
        <w:t>وبركاته</w:t>
      </w:r>
      <w:r w:rsidRPr="00CF6EAA">
        <w:rPr>
          <w:rFonts w:cs="Traditional Arabic"/>
          <w:b/>
          <w:bCs/>
          <w:color w:val="000080"/>
          <w:sz w:val="32"/>
          <w:szCs w:val="32"/>
          <w:rtl/>
          <w:lang w:bidi="ar-LB"/>
        </w:rPr>
        <w:t>.</w:t>
      </w:r>
    </w:p>
    <w:p w:rsidR="009F2BB7" w:rsidRDefault="009F2BB7" w:rsidP="00572D09">
      <w:pPr>
        <w:rPr>
          <w:w w:val="97"/>
          <w:rtl/>
        </w:rPr>
      </w:pPr>
      <w:r>
        <w:rPr>
          <w:rtl/>
        </w:rPr>
        <w:br w:type="page"/>
      </w:r>
      <w:r w:rsidRPr="007D4C2B">
        <w:rPr>
          <w:w w:val="98"/>
          <w:rtl/>
        </w:rPr>
        <w:t xml:space="preserve"> </w:t>
      </w:r>
      <w:r w:rsidRPr="007D4C2B">
        <w:rPr>
          <w:w w:val="97"/>
          <w:rtl/>
        </w:rPr>
        <w:t xml:space="preserve"> </w:t>
      </w:r>
    </w:p>
    <w:p w:rsidR="009F2BB7" w:rsidRDefault="009F2BB7">
      <w:pPr>
        <w:rPr>
          <w:rFonts w:cs="Traditional Arabic"/>
          <w:color w:val="000000"/>
          <w:w w:val="97"/>
          <w:sz w:val="32"/>
          <w:szCs w:val="32"/>
          <w:rtl/>
          <w:lang w:bidi="ar-YE"/>
        </w:rPr>
      </w:pPr>
      <w:r>
        <w:rPr>
          <w:noProof/>
        </w:rPr>
        <w:pict>
          <v:shape id="Text Box 12" o:spid="_x0000_s1040" type="#_x0000_t202" style="position:absolute;margin-left:2in;margin-top:-36pt;width:241.1pt;height:50.2pt;z-index:251657216;visibility:visible" filled="f" stroked="f" strokeweight=".5pt">
            <v:fill o:detectmouseclick="t"/>
            <v:textbox>
              <w:txbxContent>
                <w:p w:rsidR="009F2BB7" w:rsidRPr="00A66253" w:rsidRDefault="009F2BB7" w:rsidP="00572D09">
                  <w:pPr>
                    <w:bidi/>
                    <w:jc w:val="right"/>
                    <w:rPr>
                      <w:rFonts w:ascii="Traditional Arabic" w:hAnsi="Traditional Arabic" w:cs="Traditional Arabic"/>
                      <w:b/>
                      <w:bCs/>
                      <w:color w:val="C00000"/>
                      <w:sz w:val="48"/>
                      <w:szCs w:val="48"/>
                    </w:rPr>
                  </w:pPr>
                  <w:r w:rsidRPr="00A66253">
                    <w:rPr>
                      <w:rFonts w:ascii="Traditional Arabic" w:hAnsi="Traditional Arabic" w:cs="Traditional Arabic"/>
                      <w:b/>
                      <w:bCs/>
                      <w:color w:val="C00000"/>
                      <w:sz w:val="48"/>
                      <w:szCs w:val="48"/>
                      <w:rtl/>
                    </w:rPr>
                    <w:t>الأفكار الرئيسة في الخطاب</w:t>
                  </w:r>
                </w:p>
              </w:txbxContent>
            </v:textbox>
          </v:shape>
        </w:pict>
      </w:r>
    </w:p>
    <w:tbl>
      <w:tblPr>
        <w:tblpPr w:leftFromText="180" w:rightFromText="180" w:vertAnchor="text" w:horzAnchor="page" w:tblpX="793" w:tblpY="151"/>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08"/>
        <w:gridCol w:w="3420"/>
      </w:tblGrid>
      <w:tr w:rsidR="009F2BB7" w:rsidRPr="009B1DA7" w:rsidTr="00572D09">
        <w:trPr>
          <w:trHeight w:val="721"/>
        </w:trPr>
        <w:tc>
          <w:tcPr>
            <w:tcW w:w="7308" w:type="dxa"/>
            <w:shd w:val="clear" w:color="auto" w:fill="244061"/>
          </w:tcPr>
          <w:p w:rsidR="009F2BB7" w:rsidRPr="009B1DA7" w:rsidRDefault="009F2BB7" w:rsidP="00572D09">
            <w:pPr>
              <w:pStyle w:val="boldmiddle"/>
              <w:ind w:firstLine="288"/>
              <w:rPr>
                <w:rFonts w:cs="Traditional Arabic"/>
                <w:color w:val="FFF33E"/>
                <w:w w:val="84"/>
                <w:sz w:val="36"/>
                <w:szCs w:val="36"/>
              </w:rPr>
            </w:pPr>
            <w:r>
              <w:rPr>
                <w:rFonts w:cs="Traditional Arabic" w:hint="eastAsia"/>
                <w:color w:val="FFF33E"/>
                <w:w w:val="84"/>
                <w:sz w:val="36"/>
                <w:szCs w:val="36"/>
                <w:rtl/>
              </w:rPr>
              <w:t>خلاصة</w:t>
            </w:r>
            <w:r>
              <w:rPr>
                <w:rFonts w:cs="Traditional Arabic"/>
                <w:color w:val="FFF33E"/>
                <w:w w:val="84"/>
                <w:sz w:val="36"/>
                <w:szCs w:val="36"/>
                <w:rtl/>
              </w:rPr>
              <w:t xml:space="preserve"> </w:t>
            </w:r>
            <w:r>
              <w:rPr>
                <w:rFonts w:cs="Traditional Arabic" w:hint="eastAsia"/>
                <w:color w:val="FFF33E"/>
                <w:w w:val="84"/>
                <w:sz w:val="36"/>
                <w:szCs w:val="36"/>
                <w:rtl/>
              </w:rPr>
              <w:t>الكلام</w:t>
            </w:r>
          </w:p>
        </w:tc>
        <w:tc>
          <w:tcPr>
            <w:tcW w:w="3420" w:type="dxa"/>
            <w:shd w:val="clear" w:color="auto" w:fill="244061"/>
          </w:tcPr>
          <w:p w:rsidR="009F2BB7" w:rsidRPr="009B1DA7" w:rsidRDefault="009F2BB7" w:rsidP="00572D09">
            <w:pPr>
              <w:pStyle w:val="boldmiddle"/>
              <w:ind w:firstLine="288"/>
              <w:rPr>
                <w:rFonts w:cs="Traditional Arabic"/>
                <w:color w:val="FFF33E"/>
                <w:w w:val="84"/>
                <w:sz w:val="36"/>
                <w:szCs w:val="36"/>
              </w:rPr>
            </w:pPr>
            <w:r w:rsidRPr="009B1DA7">
              <w:rPr>
                <w:rFonts w:cs="Traditional Arabic" w:hint="eastAsia"/>
                <w:color w:val="FFF33E"/>
                <w:w w:val="84"/>
                <w:sz w:val="36"/>
                <w:szCs w:val="36"/>
                <w:rtl/>
              </w:rPr>
              <w:t>المواضيع</w:t>
            </w:r>
            <w:r w:rsidRPr="009B1DA7">
              <w:rPr>
                <w:rFonts w:cs="Traditional Arabic"/>
                <w:color w:val="FFF33E"/>
                <w:w w:val="84"/>
                <w:sz w:val="36"/>
                <w:szCs w:val="36"/>
                <w:rtl/>
              </w:rPr>
              <w:t xml:space="preserve"> </w:t>
            </w:r>
            <w:r w:rsidRPr="009B1DA7">
              <w:rPr>
                <w:rFonts w:cs="Traditional Arabic" w:hint="eastAsia"/>
                <w:color w:val="FFF33E"/>
                <w:w w:val="84"/>
                <w:sz w:val="36"/>
                <w:szCs w:val="36"/>
                <w:rtl/>
              </w:rPr>
              <w:t>الرئيسة</w:t>
            </w:r>
          </w:p>
        </w:tc>
      </w:tr>
      <w:tr w:rsidR="009F2BB7" w:rsidRPr="009B1DA7" w:rsidTr="0066035A">
        <w:trPr>
          <w:trHeight w:val="2137"/>
        </w:trPr>
        <w:tc>
          <w:tcPr>
            <w:tcW w:w="7308" w:type="dxa"/>
            <w:shd w:val="clear" w:color="auto" w:fill="31849B"/>
          </w:tcPr>
          <w:p w:rsidR="009F2BB7" w:rsidRPr="0066035A" w:rsidRDefault="009F2BB7" w:rsidP="0066035A">
            <w:pPr>
              <w:pStyle w:val="subject"/>
              <w:tabs>
                <w:tab w:val="right" w:pos="342"/>
              </w:tabs>
              <w:jc w:val="both"/>
              <w:rPr>
                <w:rFonts w:cs="Traditional Arabic"/>
                <w:b w:val="0"/>
                <w:bCs w:val="0"/>
                <w:color w:val="000000"/>
                <w:sz w:val="28"/>
                <w:szCs w:val="28"/>
              </w:rPr>
            </w:pPr>
            <w:r w:rsidRPr="0066035A">
              <w:rPr>
                <w:rFonts w:cs="Traditional Arabic"/>
                <w:b w:val="0"/>
                <w:bCs w:val="0"/>
                <w:color w:val="000000"/>
                <w:sz w:val="28"/>
                <w:szCs w:val="28"/>
                <w:rtl/>
              </w:rPr>
              <w:t>•</w:t>
            </w:r>
            <w:r w:rsidRPr="0066035A">
              <w:rPr>
                <w:rFonts w:cs="Traditional Arabic"/>
                <w:b w:val="0"/>
                <w:bCs w:val="0"/>
                <w:color w:val="000000"/>
                <w:sz w:val="28"/>
                <w:szCs w:val="28"/>
                <w:rtl/>
              </w:rPr>
              <w:tab/>
            </w:r>
            <w:r w:rsidRPr="0066035A">
              <w:rPr>
                <w:rFonts w:cs="Traditional Arabic" w:hint="eastAsia"/>
                <w:b w:val="0"/>
                <w:bCs w:val="0"/>
                <w:color w:val="000000"/>
                <w:sz w:val="28"/>
                <w:szCs w:val="28"/>
                <w:rtl/>
              </w:rPr>
              <w:t>إنّ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أهالي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آذربيجان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وتبريز</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قد</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أظهروا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أنّهم</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طليعة،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ويقومون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بالعمل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في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الوقت</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المناسب،وهم</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ذوو</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نخوة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وشجاعة</w:t>
            </w:r>
            <w:r w:rsidRPr="0066035A">
              <w:rPr>
                <w:rFonts w:cs="Traditional Arabic"/>
                <w:b w:val="0"/>
                <w:bCs w:val="0"/>
                <w:color w:val="000000"/>
                <w:sz w:val="28"/>
                <w:szCs w:val="28"/>
                <w:rtl/>
              </w:rPr>
              <w:t>.</w:t>
            </w:r>
          </w:p>
          <w:p w:rsidR="009F2BB7" w:rsidRPr="0066035A" w:rsidRDefault="009F2BB7" w:rsidP="0066035A">
            <w:pPr>
              <w:pStyle w:val="subject"/>
              <w:tabs>
                <w:tab w:val="right" w:pos="342"/>
              </w:tabs>
              <w:jc w:val="both"/>
              <w:rPr>
                <w:rFonts w:cs="Traditional Arabic"/>
                <w:b w:val="0"/>
                <w:bCs w:val="0"/>
                <w:color w:val="000000"/>
                <w:sz w:val="28"/>
                <w:szCs w:val="28"/>
              </w:rPr>
            </w:pPr>
            <w:r w:rsidRPr="0066035A">
              <w:rPr>
                <w:rFonts w:cs="Traditional Arabic"/>
                <w:b w:val="0"/>
                <w:bCs w:val="0"/>
                <w:color w:val="000000"/>
                <w:sz w:val="28"/>
                <w:szCs w:val="28"/>
                <w:rtl/>
              </w:rPr>
              <w:t>•</w:t>
            </w:r>
            <w:r w:rsidRPr="0066035A">
              <w:rPr>
                <w:rFonts w:cs="Traditional Arabic"/>
                <w:b w:val="0"/>
                <w:bCs w:val="0"/>
                <w:color w:val="000000"/>
                <w:sz w:val="28"/>
                <w:szCs w:val="28"/>
                <w:rtl/>
              </w:rPr>
              <w:tab/>
            </w:r>
            <w:r w:rsidRPr="0066035A">
              <w:rPr>
                <w:rFonts w:cs="Traditional Arabic" w:hint="eastAsia"/>
                <w:b w:val="0"/>
                <w:bCs w:val="0"/>
                <w:color w:val="000000"/>
                <w:sz w:val="28"/>
                <w:szCs w:val="28"/>
                <w:rtl/>
              </w:rPr>
              <w:t>إنّ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حضور</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الشعب</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في</w:t>
            </w:r>
            <w:r w:rsidRPr="0066035A">
              <w:rPr>
                <w:rFonts w:cs="Traditional Arabic"/>
                <w:b w:val="0"/>
                <w:bCs w:val="0"/>
                <w:color w:val="000000"/>
                <w:sz w:val="28"/>
                <w:szCs w:val="28"/>
                <w:rtl/>
              </w:rPr>
              <w:t xml:space="preserve"> 29 </w:t>
            </w:r>
            <w:r w:rsidRPr="0066035A">
              <w:rPr>
                <w:rFonts w:cs="Traditional Arabic" w:hint="eastAsia"/>
                <w:b w:val="0"/>
                <w:bCs w:val="0"/>
                <w:color w:val="000000"/>
                <w:sz w:val="28"/>
                <w:szCs w:val="28"/>
                <w:rtl/>
              </w:rPr>
              <w:t>بهمن،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كان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شبيهاً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بعمل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الامام</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السجّاد</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عليه</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السلام</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والسيّدة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زينب</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عليها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السلام</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اللذين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لم</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يسمحا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لحادثة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عاشوراء</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تلقى</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طي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النسيان</w:t>
            </w:r>
            <w:r w:rsidRPr="0066035A">
              <w:rPr>
                <w:rFonts w:cs="Traditional Arabic"/>
                <w:b w:val="0"/>
                <w:bCs w:val="0"/>
                <w:color w:val="000000"/>
                <w:sz w:val="28"/>
                <w:szCs w:val="28"/>
                <w:rtl/>
              </w:rPr>
              <w:t>.</w:t>
            </w:r>
          </w:p>
        </w:tc>
        <w:tc>
          <w:tcPr>
            <w:tcW w:w="3420" w:type="dxa"/>
            <w:shd w:val="clear" w:color="auto" w:fill="31849B"/>
            <w:vAlign w:val="center"/>
          </w:tcPr>
          <w:p w:rsidR="009F2BB7" w:rsidRDefault="009F2BB7" w:rsidP="00572D09">
            <w:pPr>
              <w:pStyle w:val="bluenass"/>
              <w:ind w:firstLine="288"/>
              <w:rPr>
                <w:rStyle w:val="NUM"/>
                <w:rFonts w:cs="Traditional Arabic"/>
                <w:b/>
                <w:bCs/>
                <w:sz w:val="36"/>
                <w:szCs w:val="36"/>
                <w:rtl/>
              </w:rPr>
            </w:pPr>
            <w:r w:rsidRPr="0066035A">
              <w:rPr>
                <w:rStyle w:val="NUM"/>
                <w:rFonts w:cs="Traditional Arabic" w:hint="eastAsia"/>
                <w:b/>
                <w:bCs/>
                <w:sz w:val="36"/>
                <w:szCs w:val="36"/>
                <w:rtl/>
              </w:rPr>
              <w:t>خصوصيّات</w:t>
            </w:r>
            <w:r w:rsidRPr="0066035A">
              <w:rPr>
                <w:rStyle w:val="NUM"/>
                <w:rFonts w:cs="Traditional Arabic"/>
                <w:b/>
                <w:bCs/>
                <w:sz w:val="36"/>
                <w:szCs w:val="36"/>
                <w:rtl/>
              </w:rPr>
              <w:t xml:space="preserve"> </w:t>
            </w:r>
            <w:r w:rsidRPr="0066035A">
              <w:rPr>
                <w:rStyle w:val="NUM"/>
                <w:rFonts w:cs="Traditional Arabic" w:hint="eastAsia"/>
                <w:b/>
                <w:bCs/>
                <w:sz w:val="36"/>
                <w:szCs w:val="36"/>
                <w:rtl/>
              </w:rPr>
              <w:t>أهل</w:t>
            </w:r>
            <w:r w:rsidRPr="0066035A">
              <w:rPr>
                <w:rStyle w:val="NUM"/>
                <w:rFonts w:cs="Traditional Arabic"/>
                <w:b/>
                <w:bCs/>
                <w:sz w:val="36"/>
                <w:szCs w:val="36"/>
                <w:rtl/>
              </w:rPr>
              <w:t xml:space="preserve"> </w:t>
            </w:r>
            <w:r w:rsidRPr="0066035A">
              <w:rPr>
                <w:rStyle w:val="NUM"/>
                <w:rFonts w:cs="Traditional Arabic" w:hint="eastAsia"/>
                <w:b/>
                <w:bCs/>
                <w:sz w:val="36"/>
                <w:szCs w:val="36"/>
                <w:rtl/>
              </w:rPr>
              <w:t>آذربايجان</w:t>
            </w:r>
          </w:p>
          <w:p w:rsidR="009F2BB7" w:rsidRPr="009B1DA7" w:rsidRDefault="009F2BB7" w:rsidP="0066035A">
            <w:pPr>
              <w:pStyle w:val="bluenass"/>
              <w:ind w:firstLine="288"/>
              <w:rPr>
                <w:rFonts w:cs="Traditional Arabic"/>
                <w:b/>
                <w:bCs/>
                <w:sz w:val="36"/>
                <w:szCs w:val="36"/>
                <w:lang w:bidi="ar-LB"/>
              </w:rPr>
            </w:pPr>
          </w:p>
        </w:tc>
      </w:tr>
      <w:tr w:rsidR="009F2BB7" w:rsidRPr="009B1DA7" w:rsidTr="00572D09">
        <w:trPr>
          <w:trHeight w:val="4130"/>
        </w:trPr>
        <w:tc>
          <w:tcPr>
            <w:tcW w:w="7308" w:type="dxa"/>
            <w:shd w:val="clear" w:color="auto" w:fill="31849B"/>
          </w:tcPr>
          <w:p w:rsidR="009F2BB7" w:rsidRPr="0066035A" w:rsidRDefault="009F2BB7" w:rsidP="00055745">
            <w:pPr>
              <w:pStyle w:val="nass"/>
              <w:numPr>
                <w:ilvl w:val="0"/>
                <w:numId w:val="43"/>
              </w:numPr>
              <w:tabs>
                <w:tab w:val="right" w:pos="342"/>
              </w:tabs>
              <w:rPr>
                <w:rFonts w:cs="Traditional Arabic"/>
                <w:sz w:val="28"/>
                <w:szCs w:val="28"/>
              </w:rPr>
            </w:pPr>
            <w:r w:rsidRPr="0066035A">
              <w:rPr>
                <w:rFonts w:cs="Traditional Arabic" w:hint="eastAsia"/>
                <w:sz w:val="28"/>
                <w:szCs w:val="28"/>
                <w:rtl/>
              </w:rPr>
              <w:t>الأمر</w:t>
            </w:r>
            <w:r w:rsidRPr="0066035A">
              <w:rPr>
                <w:rFonts w:cs="Traditional Arabic"/>
                <w:sz w:val="28"/>
                <w:szCs w:val="28"/>
                <w:rtl/>
              </w:rPr>
              <w:t xml:space="preserve"> </w:t>
            </w:r>
            <w:r w:rsidRPr="0066035A">
              <w:rPr>
                <w:rFonts w:cs="Traditional Arabic" w:hint="eastAsia"/>
                <w:sz w:val="28"/>
                <w:szCs w:val="28"/>
                <w:rtl/>
              </w:rPr>
              <w:t>بيد</w:t>
            </w:r>
            <w:r w:rsidRPr="0066035A">
              <w:rPr>
                <w:rFonts w:cs="Traditional Arabic"/>
                <w:sz w:val="28"/>
                <w:szCs w:val="28"/>
                <w:rtl/>
              </w:rPr>
              <w:t xml:space="preserve"> </w:t>
            </w:r>
            <w:r w:rsidRPr="0066035A">
              <w:rPr>
                <w:rFonts w:cs="Traditional Arabic" w:hint="eastAsia"/>
                <w:sz w:val="28"/>
                <w:szCs w:val="28"/>
                <w:rtl/>
              </w:rPr>
              <w:t>الشعب،</w:t>
            </w:r>
            <w:r w:rsidRPr="0066035A">
              <w:rPr>
                <w:rFonts w:cs="Traditional Arabic"/>
                <w:sz w:val="28"/>
                <w:szCs w:val="28"/>
                <w:rtl/>
              </w:rPr>
              <w:t xml:space="preserve"> </w:t>
            </w:r>
            <w:r w:rsidRPr="0066035A">
              <w:rPr>
                <w:rFonts w:cs="Traditional Arabic" w:hint="eastAsia"/>
                <w:sz w:val="28"/>
                <w:szCs w:val="28"/>
                <w:rtl/>
              </w:rPr>
              <w:t>الميدان</w:t>
            </w:r>
            <w:r w:rsidRPr="0066035A">
              <w:rPr>
                <w:rFonts w:cs="Traditional Arabic"/>
                <w:sz w:val="28"/>
                <w:szCs w:val="28"/>
                <w:rtl/>
              </w:rPr>
              <w:t xml:space="preserve"> </w:t>
            </w:r>
            <w:r w:rsidRPr="0066035A">
              <w:rPr>
                <w:rFonts w:cs="Traditional Arabic" w:hint="eastAsia"/>
                <w:sz w:val="28"/>
                <w:szCs w:val="28"/>
                <w:rtl/>
              </w:rPr>
              <w:t>بيد</w:t>
            </w:r>
            <w:r w:rsidRPr="0066035A">
              <w:rPr>
                <w:rFonts w:cs="Traditional Arabic"/>
                <w:sz w:val="28"/>
                <w:szCs w:val="28"/>
                <w:rtl/>
              </w:rPr>
              <w:t xml:space="preserve"> </w:t>
            </w:r>
            <w:r w:rsidRPr="0066035A">
              <w:rPr>
                <w:rFonts w:cs="Traditional Arabic" w:hint="eastAsia"/>
                <w:sz w:val="28"/>
                <w:szCs w:val="28"/>
                <w:rtl/>
              </w:rPr>
              <w:t>الشعب،</w:t>
            </w:r>
            <w:r w:rsidRPr="0066035A">
              <w:rPr>
                <w:rFonts w:cs="Traditional Arabic"/>
                <w:sz w:val="28"/>
                <w:szCs w:val="28"/>
                <w:rtl/>
              </w:rPr>
              <w:t xml:space="preserve"> </w:t>
            </w:r>
            <w:r w:rsidRPr="0066035A">
              <w:rPr>
                <w:rFonts w:cs="Traditional Arabic" w:hint="eastAsia"/>
                <w:sz w:val="28"/>
                <w:szCs w:val="28"/>
                <w:rtl/>
              </w:rPr>
              <w:t>ابتكار</w:t>
            </w:r>
            <w:r w:rsidRPr="0066035A">
              <w:rPr>
                <w:rFonts w:cs="Traditional Arabic"/>
                <w:sz w:val="28"/>
                <w:szCs w:val="28"/>
                <w:rtl/>
              </w:rPr>
              <w:t xml:space="preserve"> </w:t>
            </w:r>
            <w:r w:rsidRPr="0066035A">
              <w:rPr>
                <w:rFonts w:cs="Traditional Arabic" w:hint="eastAsia"/>
                <w:sz w:val="28"/>
                <w:szCs w:val="28"/>
                <w:rtl/>
              </w:rPr>
              <w:t>العمل</w:t>
            </w:r>
            <w:r w:rsidRPr="0066035A">
              <w:rPr>
                <w:rFonts w:cs="Traditional Arabic"/>
                <w:sz w:val="28"/>
                <w:szCs w:val="28"/>
                <w:rtl/>
              </w:rPr>
              <w:t xml:space="preserve"> </w:t>
            </w:r>
            <w:r w:rsidRPr="0066035A">
              <w:rPr>
                <w:rFonts w:cs="Traditional Arabic" w:hint="eastAsia"/>
                <w:sz w:val="28"/>
                <w:szCs w:val="28"/>
                <w:rtl/>
              </w:rPr>
              <w:t>بيد</w:t>
            </w:r>
            <w:r w:rsidRPr="0066035A">
              <w:rPr>
                <w:rFonts w:cs="Traditional Arabic"/>
                <w:sz w:val="28"/>
                <w:szCs w:val="28"/>
                <w:rtl/>
              </w:rPr>
              <w:t xml:space="preserve"> </w:t>
            </w:r>
            <w:r w:rsidRPr="0066035A">
              <w:rPr>
                <w:rFonts w:cs="Traditional Arabic" w:hint="eastAsia"/>
                <w:sz w:val="28"/>
                <w:szCs w:val="28"/>
                <w:rtl/>
              </w:rPr>
              <w:t>الناس</w:t>
            </w:r>
            <w:r w:rsidRPr="0066035A">
              <w:rPr>
                <w:rFonts w:cs="Traditional Arabic"/>
                <w:sz w:val="28"/>
                <w:szCs w:val="28"/>
                <w:rtl/>
              </w:rPr>
              <w:t xml:space="preserve">, </w:t>
            </w:r>
            <w:r w:rsidRPr="0066035A">
              <w:rPr>
                <w:rFonts w:cs="Traditional Arabic" w:hint="eastAsia"/>
                <w:sz w:val="28"/>
                <w:szCs w:val="28"/>
                <w:rtl/>
              </w:rPr>
              <w:t>كان</w:t>
            </w:r>
            <w:r w:rsidRPr="0066035A">
              <w:rPr>
                <w:rFonts w:cs="Traditional Arabic"/>
                <w:sz w:val="28"/>
                <w:szCs w:val="28"/>
                <w:rtl/>
              </w:rPr>
              <w:t xml:space="preserve"> </w:t>
            </w:r>
            <w:r w:rsidRPr="0066035A">
              <w:rPr>
                <w:rFonts w:cs="Traditional Arabic" w:hint="eastAsia"/>
                <w:sz w:val="28"/>
                <w:szCs w:val="28"/>
                <w:rtl/>
              </w:rPr>
              <w:t>هذا</w:t>
            </w:r>
            <w:r w:rsidRPr="0066035A">
              <w:rPr>
                <w:rFonts w:cs="Traditional Arabic"/>
                <w:sz w:val="28"/>
                <w:szCs w:val="28"/>
                <w:rtl/>
              </w:rPr>
              <w:t xml:space="preserve"> </w:t>
            </w:r>
            <w:r w:rsidRPr="0066035A">
              <w:rPr>
                <w:rFonts w:cs="Traditional Arabic" w:hint="eastAsia"/>
                <w:sz w:val="28"/>
                <w:szCs w:val="28"/>
                <w:rtl/>
              </w:rPr>
              <w:t>إبداع</w:t>
            </w:r>
            <w:r w:rsidRPr="0066035A">
              <w:rPr>
                <w:rFonts w:cs="Traditional Arabic"/>
                <w:sz w:val="28"/>
                <w:szCs w:val="28"/>
                <w:rtl/>
              </w:rPr>
              <w:t xml:space="preserve"> </w:t>
            </w:r>
            <w:r w:rsidRPr="0066035A">
              <w:rPr>
                <w:rFonts w:cs="Traditional Arabic" w:hint="eastAsia"/>
                <w:sz w:val="28"/>
                <w:szCs w:val="28"/>
                <w:rtl/>
              </w:rPr>
              <w:t>الامام</w:t>
            </w:r>
            <w:r w:rsidRPr="0066035A">
              <w:rPr>
                <w:rFonts w:cs="Traditional Arabic"/>
                <w:sz w:val="28"/>
                <w:szCs w:val="28"/>
                <w:rtl/>
              </w:rPr>
              <w:t xml:space="preserve">, </w:t>
            </w:r>
            <w:r w:rsidRPr="0066035A">
              <w:rPr>
                <w:rFonts w:cs="Traditional Arabic" w:hint="eastAsia"/>
                <w:sz w:val="28"/>
                <w:szCs w:val="28"/>
                <w:rtl/>
              </w:rPr>
              <w:t>وفنّ</w:t>
            </w:r>
            <w:r w:rsidRPr="0066035A">
              <w:rPr>
                <w:rFonts w:cs="Traditional Arabic"/>
                <w:sz w:val="28"/>
                <w:szCs w:val="28"/>
                <w:rtl/>
              </w:rPr>
              <w:t xml:space="preserve"> </w:t>
            </w:r>
            <w:r w:rsidRPr="0066035A">
              <w:rPr>
                <w:rFonts w:cs="Traditional Arabic" w:hint="eastAsia"/>
                <w:sz w:val="28"/>
                <w:szCs w:val="28"/>
                <w:rtl/>
              </w:rPr>
              <w:t>إمامنا</w:t>
            </w:r>
            <w:r w:rsidRPr="0066035A">
              <w:rPr>
                <w:rFonts w:cs="Traditional Arabic"/>
                <w:sz w:val="28"/>
                <w:szCs w:val="28"/>
                <w:rtl/>
              </w:rPr>
              <w:t xml:space="preserve"> </w:t>
            </w:r>
            <w:r w:rsidRPr="0066035A">
              <w:rPr>
                <w:rFonts w:cs="Traditional Arabic" w:hint="eastAsia"/>
                <w:sz w:val="28"/>
                <w:szCs w:val="28"/>
                <w:rtl/>
              </w:rPr>
              <w:t>العظيم</w:t>
            </w:r>
            <w:r w:rsidRPr="0066035A">
              <w:rPr>
                <w:rFonts w:cs="Traditional Arabic"/>
                <w:sz w:val="28"/>
                <w:szCs w:val="28"/>
                <w:rtl/>
              </w:rPr>
              <w:t xml:space="preserve">. </w:t>
            </w:r>
          </w:p>
          <w:p w:rsidR="009F2BB7" w:rsidRPr="0066035A" w:rsidRDefault="009F2BB7" w:rsidP="00055745">
            <w:pPr>
              <w:pStyle w:val="nass"/>
              <w:numPr>
                <w:ilvl w:val="0"/>
                <w:numId w:val="43"/>
              </w:numPr>
              <w:tabs>
                <w:tab w:val="right" w:pos="342"/>
              </w:tabs>
              <w:rPr>
                <w:rFonts w:cs="Traditional Arabic"/>
                <w:sz w:val="28"/>
                <w:szCs w:val="28"/>
              </w:rPr>
            </w:pPr>
            <w:r w:rsidRPr="0066035A">
              <w:rPr>
                <w:rFonts w:cs="Traditional Arabic" w:hint="eastAsia"/>
                <w:sz w:val="28"/>
                <w:szCs w:val="28"/>
                <w:rtl/>
              </w:rPr>
              <w:t>كانوا</w:t>
            </w:r>
            <w:r w:rsidRPr="0066035A">
              <w:rPr>
                <w:rFonts w:cs="Traditional Arabic"/>
                <w:sz w:val="28"/>
                <w:szCs w:val="28"/>
                <w:rtl/>
              </w:rPr>
              <w:t xml:space="preserve"> </w:t>
            </w:r>
            <w:r w:rsidRPr="0066035A">
              <w:rPr>
                <w:rFonts w:cs="Traditional Arabic" w:hint="eastAsia"/>
                <w:sz w:val="28"/>
                <w:szCs w:val="28"/>
                <w:rtl/>
              </w:rPr>
              <w:t>يقولون</w:t>
            </w:r>
            <w:r w:rsidRPr="0066035A">
              <w:rPr>
                <w:rFonts w:cs="Traditional Arabic"/>
                <w:sz w:val="28"/>
                <w:szCs w:val="28"/>
                <w:rtl/>
              </w:rPr>
              <w:t xml:space="preserve"> </w:t>
            </w:r>
            <w:r w:rsidRPr="0066035A">
              <w:rPr>
                <w:rFonts w:cs="Traditional Arabic" w:hint="eastAsia"/>
                <w:sz w:val="28"/>
                <w:szCs w:val="28"/>
                <w:rtl/>
              </w:rPr>
              <w:t>في</w:t>
            </w:r>
            <w:r w:rsidRPr="0066035A">
              <w:rPr>
                <w:rFonts w:cs="Traditional Arabic"/>
                <w:sz w:val="28"/>
                <w:szCs w:val="28"/>
                <w:rtl/>
              </w:rPr>
              <w:t xml:space="preserve"> </w:t>
            </w:r>
            <w:r w:rsidRPr="0066035A">
              <w:rPr>
                <w:rFonts w:cs="Traditional Arabic" w:hint="eastAsia"/>
                <w:sz w:val="28"/>
                <w:szCs w:val="28"/>
                <w:rtl/>
              </w:rPr>
              <w:t>زمان</w:t>
            </w:r>
            <w:r w:rsidRPr="0066035A">
              <w:rPr>
                <w:rFonts w:cs="Traditional Arabic"/>
                <w:sz w:val="28"/>
                <w:szCs w:val="28"/>
                <w:rtl/>
              </w:rPr>
              <w:t xml:space="preserve"> </w:t>
            </w:r>
            <w:r w:rsidRPr="0066035A">
              <w:rPr>
                <w:rFonts w:cs="Traditional Arabic" w:hint="eastAsia"/>
                <w:sz w:val="28"/>
                <w:szCs w:val="28"/>
                <w:rtl/>
              </w:rPr>
              <w:t>الطاغوت</w:t>
            </w:r>
            <w:r w:rsidRPr="0066035A">
              <w:rPr>
                <w:rFonts w:cs="Traditional Arabic"/>
                <w:sz w:val="28"/>
                <w:szCs w:val="28"/>
                <w:rtl/>
              </w:rPr>
              <w:t xml:space="preserve">: </w:t>
            </w:r>
            <w:r w:rsidRPr="0066035A">
              <w:rPr>
                <w:rFonts w:cs="Traditional Arabic" w:hint="eastAsia"/>
                <w:sz w:val="28"/>
                <w:szCs w:val="28"/>
                <w:rtl/>
              </w:rPr>
              <w:t>إنّ</w:t>
            </w:r>
            <w:r w:rsidRPr="0066035A">
              <w:rPr>
                <w:rFonts w:cs="Traditional Arabic"/>
                <w:sz w:val="28"/>
                <w:szCs w:val="28"/>
                <w:rtl/>
              </w:rPr>
              <w:t xml:space="preserve"> </w:t>
            </w:r>
            <w:r w:rsidRPr="0066035A">
              <w:rPr>
                <w:rFonts w:cs="Traditional Arabic" w:hint="eastAsia"/>
                <w:sz w:val="28"/>
                <w:szCs w:val="28"/>
                <w:rtl/>
              </w:rPr>
              <w:t>هذا</w:t>
            </w:r>
            <w:r w:rsidRPr="0066035A">
              <w:rPr>
                <w:rFonts w:cs="Traditional Arabic"/>
                <w:sz w:val="28"/>
                <w:szCs w:val="28"/>
                <w:rtl/>
              </w:rPr>
              <w:t xml:space="preserve"> </w:t>
            </w:r>
            <w:r w:rsidRPr="0066035A">
              <w:rPr>
                <w:rFonts w:cs="Traditional Arabic" w:hint="eastAsia"/>
                <w:sz w:val="28"/>
                <w:szCs w:val="28"/>
                <w:rtl/>
              </w:rPr>
              <w:t>الوطن</w:t>
            </w:r>
            <w:r w:rsidRPr="0066035A">
              <w:rPr>
                <w:rFonts w:cs="Traditional Arabic"/>
                <w:sz w:val="28"/>
                <w:szCs w:val="28"/>
                <w:rtl/>
              </w:rPr>
              <w:t xml:space="preserve"> </w:t>
            </w:r>
            <w:r w:rsidRPr="0066035A">
              <w:rPr>
                <w:rFonts w:cs="Traditional Arabic" w:hint="eastAsia"/>
                <w:sz w:val="28"/>
                <w:szCs w:val="28"/>
                <w:rtl/>
              </w:rPr>
              <w:t>له</w:t>
            </w:r>
            <w:r w:rsidRPr="0066035A">
              <w:rPr>
                <w:rFonts w:cs="Traditional Arabic"/>
                <w:sz w:val="28"/>
                <w:szCs w:val="28"/>
                <w:rtl/>
              </w:rPr>
              <w:t xml:space="preserve"> </w:t>
            </w:r>
            <w:r w:rsidRPr="0066035A">
              <w:rPr>
                <w:rFonts w:cs="Traditional Arabic" w:hint="eastAsia"/>
                <w:sz w:val="28"/>
                <w:szCs w:val="28"/>
                <w:rtl/>
              </w:rPr>
              <w:t>صاحب</w:t>
            </w:r>
            <w:r w:rsidRPr="0066035A">
              <w:rPr>
                <w:rFonts w:cs="Traditional Arabic"/>
                <w:sz w:val="28"/>
                <w:szCs w:val="28"/>
                <w:rtl/>
              </w:rPr>
              <w:t xml:space="preserve">, </w:t>
            </w:r>
            <w:r w:rsidRPr="0066035A">
              <w:rPr>
                <w:rFonts w:cs="Traditional Arabic" w:hint="eastAsia"/>
                <w:sz w:val="28"/>
                <w:szCs w:val="28"/>
                <w:rtl/>
              </w:rPr>
              <w:t>وهو</w:t>
            </w:r>
            <w:r w:rsidRPr="0066035A">
              <w:rPr>
                <w:rFonts w:cs="Traditional Arabic"/>
                <w:sz w:val="28"/>
                <w:szCs w:val="28"/>
                <w:rtl/>
              </w:rPr>
              <w:t xml:space="preserve"> </w:t>
            </w:r>
            <w:r w:rsidRPr="0066035A">
              <w:rPr>
                <w:rFonts w:cs="Traditional Arabic" w:hint="eastAsia"/>
                <w:sz w:val="28"/>
                <w:szCs w:val="28"/>
                <w:rtl/>
              </w:rPr>
              <w:t>الشاه</w:t>
            </w:r>
            <w:r w:rsidRPr="0066035A">
              <w:rPr>
                <w:rFonts w:cs="Traditional Arabic"/>
                <w:sz w:val="28"/>
                <w:szCs w:val="28"/>
                <w:rtl/>
              </w:rPr>
              <w:t xml:space="preserve">, </w:t>
            </w:r>
            <w:r w:rsidRPr="0066035A">
              <w:rPr>
                <w:rFonts w:cs="Traditional Arabic" w:hint="eastAsia"/>
                <w:sz w:val="28"/>
                <w:szCs w:val="28"/>
                <w:rtl/>
              </w:rPr>
              <w:t>الذي</w:t>
            </w:r>
            <w:r w:rsidRPr="0066035A">
              <w:rPr>
                <w:rFonts w:cs="Traditional Arabic"/>
                <w:sz w:val="28"/>
                <w:szCs w:val="28"/>
                <w:rtl/>
              </w:rPr>
              <w:t xml:space="preserve"> </w:t>
            </w:r>
            <w:r w:rsidRPr="0066035A">
              <w:rPr>
                <w:rFonts w:cs="Traditional Arabic" w:hint="eastAsia"/>
                <w:sz w:val="28"/>
                <w:szCs w:val="28"/>
                <w:rtl/>
              </w:rPr>
              <w:t>كان</w:t>
            </w:r>
            <w:r w:rsidRPr="0066035A">
              <w:rPr>
                <w:rFonts w:cs="Traditional Arabic"/>
                <w:sz w:val="28"/>
                <w:szCs w:val="28"/>
                <w:rtl/>
              </w:rPr>
              <w:t xml:space="preserve"> </w:t>
            </w:r>
            <w:r w:rsidRPr="0066035A">
              <w:rPr>
                <w:rFonts w:cs="Traditional Arabic" w:hint="eastAsia"/>
                <w:sz w:val="28"/>
                <w:szCs w:val="28"/>
                <w:rtl/>
              </w:rPr>
              <w:t>أداةً</w:t>
            </w:r>
            <w:r w:rsidRPr="0066035A">
              <w:rPr>
                <w:rFonts w:cs="Traditional Arabic"/>
                <w:sz w:val="28"/>
                <w:szCs w:val="28"/>
                <w:rtl/>
              </w:rPr>
              <w:t xml:space="preserve"> </w:t>
            </w:r>
            <w:r w:rsidRPr="0066035A">
              <w:rPr>
                <w:rFonts w:cs="Traditional Arabic" w:hint="eastAsia"/>
                <w:sz w:val="28"/>
                <w:szCs w:val="28"/>
                <w:rtl/>
              </w:rPr>
              <w:t>يتمّ</w:t>
            </w:r>
            <w:r w:rsidRPr="0066035A">
              <w:rPr>
                <w:rFonts w:cs="Traditional Arabic"/>
                <w:sz w:val="28"/>
                <w:szCs w:val="28"/>
                <w:rtl/>
              </w:rPr>
              <w:t xml:space="preserve"> </w:t>
            </w:r>
            <w:r w:rsidRPr="0066035A">
              <w:rPr>
                <w:rFonts w:cs="Traditional Arabic" w:hint="eastAsia"/>
                <w:sz w:val="28"/>
                <w:szCs w:val="28"/>
                <w:rtl/>
              </w:rPr>
              <w:t>تحريكها،</w:t>
            </w:r>
            <w:r w:rsidRPr="0066035A">
              <w:rPr>
                <w:rFonts w:cs="Traditional Arabic"/>
                <w:sz w:val="28"/>
                <w:szCs w:val="28"/>
                <w:rtl/>
              </w:rPr>
              <w:t xml:space="preserve"> </w:t>
            </w:r>
            <w:r w:rsidRPr="0066035A">
              <w:rPr>
                <w:rFonts w:cs="Traditional Arabic" w:hint="eastAsia"/>
                <w:sz w:val="28"/>
                <w:szCs w:val="28"/>
                <w:rtl/>
              </w:rPr>
              <w:t>وعبئاً،</w:t>
            </w:r>
            <w:r w:rsidRPr="0066035A">
              <w:rPr>
                <w:rFonts w:cs="Traditional Arabic"/>
                <w:sz w:val="28"/>
                <w:szCs w:val="28"/>
                <w:rtl/>
              </w:rPr>
              <w:t xml:space="preserve"> </w:t>
            </w:r>
            <w:r w:rsidRPr="0066035A">
              <w:rPr>
                <w:rFonts w:cs="Traditional Arabic" w:hint="eastAsia"/>
                <w:sz w:val="28"/>
                <w:szCs w:val="28"/>
                <w:rtl/>
              </w:rPr>
              <w:t>وطفيليّاً</w:t>
            </w:r>
            <w:r w:rsidRPr="0066035A">
              <w:rPr>
                <w:rFonts w:cs="Traditional Arabic"/>
                <w:sz w:val="28"/>
                <w:szCs w:val="28"/>
                <w:rtl/>
              </w:rPr>
              <w:t xml:space="preserve"> </w:t>
            </w:r>
            <w:r w:rsidRPr="0066035A">
              <w:rPr>
                <w:rFonts w:cs="Traditional Arabic" w:hint="eastAsia"/>
                <w:sz w:val="28"/>
                <w:szCs w:val="28"/>
                <w:rtl/>
              </w:rPr>
              <w:t>على</w:t>
            </w:r>
            <w:r w:rsidRPr="0066035A">
              <w:rPr>
                <w:rFonts w:cs="Traditional Arabic"/>
                <w:sz w:val="28"/>
                <w:szCs w:val="28"/>
                <w:rtl/>
              </w:rPr>
              <w:t xml:space="preserve"> </w:t>
            </w:r>
            <w:r w:rsidRPr="0066035A">
              <w:rPr>
                <w:rFonts w:cs="Traditional Arabic" w:hint="eastAsia"/>
                <w:sz w:val="28"/>
                <w:szCs w:val="28"/>
                <w:rtl/>
              </w:rPr>
              <w:t>البلد،</w:t>
            </w:r>
            <w:r w:rsidRPr="0066035A">
              <w:rPr>
                <w:rFonts w:cs="Traditional Arabic"/>
                <w:sz w:val="28"/>
                <w:szCs w:val="28"/>
                <w:rtl/>
              </w:rPr>
              <w:t xml:space="preserve"> </w:t>
            </w:r>
            <w:r w:rsidRPr="0066035A">
              <w:rPr>
                <w:rFonts w:cs="Traditional Arabic" w:hint="eastAsia"/>
                <w:sz w:val="28"/>
                <w:szCs w:val="28"/>
                <w:rtl/>
              </w:rPr>
              <w:t>لا</w:t>
            </w:r>
            <w:r w:rsidRPr="0066035A">
              <w:rPr>
                <w:rFonts w:cs="Traditional Arabic"/>
                <w:sz w:val="28"/>
                <w:szCs w:val="28"/>
                <w:rtl/>
              </w:rPr>
              <w:t xml:space="preserve"> </w:t>
            </w:r>
            <w:r w:rsidRPr="0066035A">
              <w:rPr>
                <w:rFonts w:cs="Traditional Arabic" w:hint="eastAsia"/>
                <w:sz w:val="28"/>
                <w:szCs w:val="28"/>
                <w:rtl/>
              </w:rPr>
              <w:t>صاحب</w:t>
            </w:r>
            <w:r w:rsidRPr="0066035A">
              <w:rPr>
                <w:rFonts w:cs="Traditional Arabic"/>
                <w:sz w:val="28"/>
                <w:szCs w:val="28"/>
                <w:rtl/>
              </w:rPr>
              <w:t xml:space="preserve"> </w:t>
            </w:r>
            <w:r w:rsidRPr="0066035A">
              <w:rPr>
                <w:rFonts w:cs="Traditional Arabic" w:hint="eastAsia"/>
                <w:sz w:val="28"/>
                <w:szCs w:val="28"/>
                <w:rtl/>
              </w:rPr>
              <w:t>البلد</w:t>
            </w:r>
            <w:r w:rsidRPr="0066035A">
              <w:rPr>
                <w:rFonts w:cs="Traditional Arabic"/>
                <w:sz w:val="28"/>
                <w:szCs w:val="28"/>
                <w:rtl/>
              </w:rPr>
              <w:t xml:space="preserve">, </w:t>
            </w:r>
            <w:r w:rsidRPr="0066035A">
              <w:rPr>
                <w:rFonts w:cs="Traditional Arabic" w:hint="eastAsia"/>
                <w:sz w:val="28"/>
                <w:szCs w:val="28"/>
                <w:rtl/>
              </w:rPr>
              <w:t>فصاحب</w:t>
            </w:r>
            <w:r w:rsidRPr="0066035A">
              <w:rPr>
                <w:rFonts w:cs="Traditional Arabic"/>
                <w:sz w:val="28"/>
                <w:szCs w:val="28"/>
                <w:rtl/>
              </w:rPr>
              <w:t xml:space="preserve"> </w:t>
            </w:r>
            <w:r w:rsidRPr="0066035A">
              <w:rPr>
                <w:rFonts w:cs="Traditional Arabic" w:hint="eastAsia"/>
                <w:sz w:val="28"/>
                <w:szCs w:val="28"/>
                <w:rtl/>
              </w:rPr>
              <w:t>البلد</w:t>
            </w:r>
            <w:r w:rsidRPr="0066035A">
              <w:rPr>
                <w:rFonts w:cs="Traditional Arabic"/>
                <w:sz w:val="28"/>
                <w:szCs w:val="28"/>
                <w:rtl/>
              </w:rPr>
              <w:t xml:space="preserve"> </w:t>
            </w:r>
            <w:r>
              <w:rPr>
                <w:rFonts w:ascii="Times New Roman" w:hAnsi="Times New Roman" w:cs="Traditional Arabic"/>
                <w:sz w:val="28"/>
                <w:szCs w:val="28"/>
                <w:rtl/>
                <w:lang w:bidi="ar-LB"/>
              </w:rPr>
              <w:t>ه</w:t>
            </w:r>
            <w:r w:rsidRPr="0066035A">
              <w:rPr>
                <w:rFonts w:cs="Traditional Arabic" w:hint="eastAsia"/>
                <w:sz w:val="28"/>
                <w:szCs w:val="28"/>
                <w:rtl/>
              </w:rPr>
              <w:t>و</w:t>
            </w:r>
            <w:r w:rsidRPr="0066035A">
              <w:rPr>
                <w:rFonts w:cs="Traditional Arabic"/>
                <w:sz w:val="28"/>
                <w:szCs w:val="28"/>
                <w:rtl/>
              </w:rPr>
              <w:t xml:space="preserve"> </w:t>
            </w:r>
            <w:r w:rsidRPr="0066035A">
              <w:rPr>
                <w:rFonts w:cs="Traditional Arabic" w:hint="eastAsia"/>
                <w:sz w:val="28"/>
                <w:szCs w:val="28"/>
                <w:rtl/>
              </w:rPr>
              <w:t>الشعب</w:t>
            </w:r>
            <w:r w:rsidRPr="0066035A">
              <w:rPr>
                <w:rFonts w:cs="Traditional Arabic"/>
                <w:sz w:val="28"/>
                <w:szCs w:val="28"/>
                <w:rtl/>
              </w:rPr>
              <w:t>.</w:t>
            </w:r>
          </w:p>
          <w:p w:rsidR="009F2BB7" w:rsidRPr="0066035A" w:rsidRDefault="009F2BB7" w:rsidP="00055745">
            <w:pPr>
              <w:pStyle w:val="nass"/>
              <w:numPr>
                <w:ilvl w:val="0"/>
                <w:numId w:val="43"/>
              </w:numPr>
              <w:tabs>
                <w:tab w:val="right" w:pos="342"/>
              </w:tabs>
              <w:rPr>
                <w:rFonts w:cs="Traditional Arabic"/>
                <w:sz w:val="28"/>
                <w:szCs w:val="28"/>
              </w:rPr>
            </w:pPr>
            <w:r w:rsidRPr="0066035A">
              <w:rPr>
                <w:rFonts w:cs="Traditional Arabic" w:hint="eastAsia"/>
                <w:sz w:val="28"/>
                <w:szCs w:val="28"/>
                <w:rtl/>
              </w:rPr>
              <w:t>ينبغي</w:t>
            </w:r>
            <w:r w:rsidRPr="0066035A">
              <w:rPr>
                <w:rFonts w:cs="Traditional Arabic"/>
                <w:sz w:val="28"/>
                <w:szCs w:val="28"/>
                <w:rtl/>
              </w:rPr>
              <w:t xml:space="preserve"> </w:t>
            </w:r>
            <w:r w:rsidRPr="0066035A">
              <w:rPr>
                <w:rFonts w:cs="Traditional Arabic" w:hint="eastAsia"/>
                <w:sz w:val="28"/>
                <w:szCs w:val="28"/>
                <w:rtl/>
              </w:rPr>
              <w:t>لإدارة</w:t>
            </w:r>
            <w:r w:rsidRPr="0066035A">
              <w:rPr>
                <w:rFonts w:cs="Traditional Arabic"/>
                <w:sz w:val="28"/>
                <w:szCs w:val="28"/>
                <w:rtl/>
              </w:rPr>
              <w:t xml:space="preserve"> </w:t>
            </w:r>
            <w:r w:rsidRPr="0066035A">
              <w:rPr>
                <w:rFonts w:cs="Traditional Arabic" w:hint="eastAsia"/>
                <w:sz w:val="28"/>
                <w:szCs w:val="28"/>
                <w:rtl/>
              </w:rPr>
              <w:t>المسؤولين</w:t>
            </w:r>
            <w:r w:rsidRPr="0066035A">
              <w:rPr>
                <w:rFonts w:cs="Traditional Arabic"/>
                <w:sz w:val="28"/>
                <w:szCs w:val="28"/>
                <w:rtl/>
              </w:rPr>
              <w:t xml:space="preserve"> </w:t>
            </w:r>
            <w:r w:rsidRPr="0066035A">
              <w:rPr>
                <w:rFonts w:cs="Traditional Arabic" w:hint="eastAsia"/>
                <w:sz w:val="28"/>
                <w:szCs w:val="28"/>
                <w:rtl/>
              </w:rPr>
              <w:t>في</w:t>
            </w:r>
            <w:r w:rsidRPr="0066035A">
              <w:rPr>
                <w:rFonts w:cs="Traditional Arabic"/>
                <w:sz w:val="28"/>
                <w:szCs w:val="28"/>
                <w:rtl/>
              </w:rPr>
              <w:t xml:space="preserve"> </w:t>
            </w:r>
            <w:r w:rsidRPr="0066035A">
              <w:rPr>
                <w:rFonts w:cs="Traditional Arabic" w:hint="eastAsia"/>
                <w:sz w:val="28"/>
                <w:szCs w:val="28"/>
                <w:rtl/>
              </w:rPr>
              <w:t>كلّ</w:t>
            </w:r>
            <w:r w:rsidRPr="0066035A">
              <w:rPr>
                <w:rFonts w:cs="Traditional Arabic"/>
                <w:sz w:val="28"/>
                <w:szCs w:val="28"/>
                <w:rtl/>
              </w:rPr>
              <w:t xml:space="preserve"> </w:t>
            </w:r>
            <w:r w:rsidRPr="0066035A">
              <w:rPr>
                <w:rFonts w:cs="Traditional Arabic" w:hint="eastAsia"/>
                <w:sz w:val="28"/>
                <w:szCs w:val="28"/>
                <w:rtl/>
              </w:rPr>
              <w:t>مقطع</w:t>
            </w:r>
            <w:r w:rsidRPr="0066035A">
              <w:rPr>
                <w:rFonts w:cs="Traditional Arabic"/>
                <w:sz w:val="28"/>
                <w:szCs w:val="28"/>
                <w:rtl/>
              </w:rPr>
              <w:t xml:space="preserve"> </w:t>
            </w:r>
            <w:r w:rsidRPr="0066035A">
              <w:rPr>
                <w:rFonts w:cs="Traditional Arabic" w:hint="eastAsia"/>
                <w:sz w:val="28"/>
                <w:szCs w:val="28"/>
                <w:rtl/>
              </w:rPr>
              <w:t>حكومي،</w:t>
            </w:r>
            <w:r w:rsidRPr="0066035A">
              <w:rPr>
                <w:rFonts w:cs="Traditional Arabic"/>
                <w:sz w:val="28"/>
                <w:szCs w:val="28"/>
                <w:rtl/>
              </w:rPr>
              <w:t xml:space="preserve"> </w:t>
            </w:r>
            <w:r w:rsidRPr="0066035A">
              <w:rPr>
                <w:rFonts w:cs="Traditional Arabic" w:hint="eastAsia"/>
                <w:sz w:val="28"/>
                <w:szCs w:val="28"/>
                <w:rtl/>
              </w:rPr>
              <w:t>أن</w:t>
            </w:r>
            <w:r w:rsidRPr="0066035A">
              <w:rPr>
                <w:rFonts w:cs="Traditional Arabic"/>
                <w:sz w:val="28"/>
                <w:szCs w:val="28"/>
                <w:rtl/>
              </w:rPr>
              <w:t xml:space="preserve"> </w:t>
            </w:r>
            <w:r w:rsidRPr="0066035A">
              <w:rPr>
                <w:rFonts w:cs="Traditional Arabic" w:hint="eastAsia"/>
                <w:sz w:val="28"/>
                <w:szCs w:val="28"/>
                <w:rtl/>
              </w:rPr>
              <w:t>تكون</w:t>
            </w:r>
            <w:r w:rsidRPr="0066035A">
              <w:rPr>
                <w:rFonts w:cs="Traditional Arabic"/>
                <w:sz w:val="28"/>
                <w:szCs w:val="28"/>
                <w:rtl/>
              </w:rPr>
              <w:t xml:space="preserve"> </w:t>
            </w:r>
            <w:r w:rsidRPr="0066035A">
              <w:rPr>
                <w:rFonts w:cs="Traditional Arabic" w:hint="eastAsia"/>
                <w:sz w:val="28"/>
                <w:szCs w:val="28"/>
                <w:rtl/>
              </w:rPr>
              <w:t>هكذا</w:t>
            </w:r>
            <w:r w:rsidRPr="0066035A">
              <w:rPr>
                <w:rFonts w:cs="Traditional Arabic"/>
                <w:sz w:val="28"/>
                <w:szCs w:val="28"/>
                <w:rtl/>
              </w:rPr>
              <w:t xml:space="preserve">, </w:t>
            </w:r>
            <w:r w:rsidRPr="0066035A">
              <w:rPr>
                <w:rFonts w:cs="Traditional Arabic" w:hint="eastAsia"/>
                <w:sz w:val="28"/>
                <w:szCs w:val="28"/>
                <w:rtl/>
              </w:rPr>
              <w:t>أن</w:t>
            </w:r>
            <w:r w:rsidRPr="0066035A">
              <w:rPr>
                <w:rFonts w:cs="Traditional Arabic"/>
                <w:sz w:val="28"/>
                <w:szCs w:val="28"/>
                <w:rtl/>
              </w:rPr>
              <w:t xml:space="preserve"> </w:t>
            </w:r>
            <w:r w:rsidRPr="0066035A">
              <w:rPr>
                <w:rFonts w:cs="Traditional Arabic" w:hint="eastAsia"/>
                <w:sz w:val="28"/>
                <w:szCs w:val="28"/>
                <w:rtl/>
              </w:rPr>
              <w:t>توضع</w:t>
            </w:r>
            <w:r w:rsidRPr="0066035A">
              <w:rPr>
                <w:rFonts w:cs="Traditional Arabic"/>
                <w:sz w:val="28"/>
                <w:szCs w:val="28"/>
                <w:rtl/>
              </w:rPr>
              <w:t xml:space="preserve"> </w:t>
            </w:r>
            <w:r w:rsidRPr="0066035A">
              <w:rPr>
                <w:rFonts w:cs="Traditional Arabic" w:hint="eastAsia"/>
                <w:sz w:val="28"/>
                <w:szCs w:val="28"/>
                <w:rtl/>
              </w:rPr>
              <w:t>الأمور</w:t>
            </w:r>
            <w:r w:rsidRPr="0066035A">
              <w:rPr>
                <w:rFonts w:cs="Traditional Arabic"/>
                <w:sz w:val="28"/>
                <w:szCs w:val="28"/>
                <w:rtl/>
              </w:rPr>
              <w:t xml:space="preserve"> </w:t>
            </w:r>
            <w:r w:rsidRPr="0066035A">
              <w:rPr>
                <w:rFonts w:cs="Traditional Arabic" w:hint="eastAsia"/>
                <w:sz w:val="28"/>
                <w:szCs w:val="28"/>
                <w:rtl/>
              </w:rPr>
              <w:t>من</w:t>
            </w:r>
            <w:r w:rsidRPr="0066035A">
              <w:rPr>
                <w:rFonts w:cs="Traditional Arabic"/>
                <w:sz w:val="28"/>
                <w:szCs w:val="28"/>
                <w:rtl/>
              </w:rPr>
              <w:t xml:space="preserve"> </w:t>
            </w:r>
            <w:r w:rsidRPr="0066035A">
              <w:rPr>
                <w:rFonts w:cs="Traditional Arabic" w:hint="eastAsia"/>
                <w:sz w:val="28"/>
                <w:szCs w:val="28"/>
                <w:rtl/>
              </w:rPr>
              <w:t>خلال</w:t>
            </w:r>
            <w:r w:rsidRPr="0066035A">
              <w:rPr>
                <w:rFonts w:cs="Traditional Arabic"/>
                <w:sz w:val="28"/>
                <w:szCs w:val="28"/>
                <w:rtl/>
              </w:rPr>
              <w:t xml:space="preserve"> </w:t>
            </w:r>
            <w:r w:rsidRPr="0066035A">
              <w:rPr>
                <w:rFonts w:cs="Traditional Arabic" w:hint="eastAsia"/>
                <w:sz w:val="28"/>
                <w:szCs w:val="28"/>
                <w:rtl/>
              </w:rPr>
              <w:t>الإدارة،والتخطيط،</w:t>
            </w:r>
            <w:r w:rsidRPr="0066035A">
              <w:rPr>
                <w:rFonts w:cs="Traditional Arabic"/>
                <w:sz w:val="28"/>
                <w:szCs w:val="28"/>
                <w:rtl/>
              </w:rPr>
              <w:t xml:space="preserve"> </w:t>
            </w:r>
            <w:r w:rsidRPr="0066035A">
              <w:rPr>
                <w:rFonts w:cs="Traditional Arabic" w:hint="eastAsia"/>
                <w:sz w:val="28"/>
                <w:szCs w:val="28"/>
                <w:rtl/>
              </w:rPr>
              <w:t>وملاحظة</w:t>
            </w:r>
            <w:r w:rsidRPr="0066035A">
              <w:rPr>
                <w:rFonts w:cs="Traditional Arabic"/>
                <w:sz w:val="28"/>
                <w:szCs w:val="28"/>
                <w:rtl/>
              </w:rPr>
              <w:t xml:space="preserve"> </w:t>
            </w:r>
            <w:r w:rsidRPr="0066035A">
              <w:rPr>
                <w:rFonts w:cs="Traditional Arabic" w:hint="eastAsia"/>
                <w:sz w:val="28"/>
                <w:szCs w:val="28"/>
                <w:rtl/>
              </w:rPr>
              <w:t>جميع</w:t>
            </w:r>
            <w:r w:rsidRPr="0066035A">
              <w:rPr>
                <w:rFonts w:cs="Traditional Arabic"/>
                <w:sz w:val="28"/>
                <w:szCs w:val="28"/>
                <w:rtl/>
              </w:rPr>
              <w:t xml:space="preserve"> </w:t>
            </w:r>
            <w:r w:rsidRPr="0066035A">
              <w:rPr>
                <w:rFonts w:cs="Traditional Arabic" w:hint="eastAsia"/>
                <w:sz w:val="28"/>
                <w:szCs w:val="28"/>
                <w:rtl/>
              </w:rPr>
              <w:t>الظروف</w:t>
            </w:r>
            <w:r w:rsidRPr="0066035A">
              <w:rPr>
                <w:rFonts w:cs="Traditional Arabic"/>
                <w:sz w:val="28"/>
                <w:szCs w:val="28"/>
                <w:rtl/>
              </w:rPr>
              <w:t xml:space="preserve"> </w:t>
            </w:r>
            <w:r w:rsidRPr="0066035A">
              <w:rPr>
                <w:rFonts w:cs="Traditional Arabic" w:hint="eastAsia"/>
                <w:sz w:val="28"/>
                <w:szCs w:val="28"/>
                <w:rtl/>
              </w:rPr>
              <w:t>والتفاصيل،</w:t>
            </w:r>
            <w:r w:rsidRPr="0066035A">
              <w:rPr>
                <w:rFonts w:cs="Traditional Arabic"/>
                <w:sz w:val="28"/>
                <w:szCs w:val="28"/>
                <w:rtl/>
              </w:rPr>
              <w:t xml:space="preserve"> </w:t>
            </w:r>
            <w:r w:rsidRPr="0066035A">
              <w:rPr>
                <w:rFonts w:cs="Traditional Arabic" w:hint="eastAsia"/>
                <w:sz w:val="28"/>
                <w:szCs w:val="28"/>
                <w:rtl/>
              </w:rPr>
              <w:t>في</w:t>
            </w:r>
            <w:r w:rsidRPr="0066035A">
              <w:rPr>
                <w:rFonts w:cs="Traditional Arabic"/>
                <w:sz w:val="28"/>
                <w:szCs w:val="28"/>
                <w:rtl/>
              </w:rPr>
              <w:t xml:space="preserve"> </w:t>
            </w:r>
            <w:r w:rsidRPr="0066035A">
              <w:rPr>
                <w:rFonts w:cs="Traditional Arabic" w:hint="eastAsia"/>
                <w:sz w:val="28"/>
                <w:szCs w:val="28"/>
                <w:rtl/>
              </w:rPr>
              <w:t>أيدي</w:t>
            </w:r>
            <w:r w:rsidRPr="0066035A">
              <w:rPr>
                <w:rFonts w:cs="Traditional Arabic"/>
                <w:sz w:val="28"/>
                <w:szCs w:val="28"/>
                <w:rtl/>
              </w:rPr>
              <w:t xml:space="preserve"> </w:t>
            </w:r>
            <w:r w:rsidRPr="0066035A">
              <w:rPr>
                <w:rFonts w:cs="Traditional Arabic" w:hint="eastAsia"/>
                <w:sz w:val="28"/>
                <w:szCs w:val="28"/>
                <w:rtl/>
              </w:rPr>
              <w:t>الشعب</w:t>
            </w:r>
            <w:r w:rsidRPr="0066035A">
              <w:rPr>
                <w:rFonts w:cs="Traditional Arabic"/>
                <w:sz w:val="28"/>
                <w:szCs w:val="28"/>
                <w:rtl/>
              </w:rPr>
              <w:t xml:space="preserve">, </w:t>
            </w:r>
            <w:r w:rsidRPr="0066035A">
              <w:rPr>
                <w:rFonts w:cs="Traditional Arabic" w:hint="eastAsia"/>
                <w:sz w:val="28"/>
                <w:szCs w:val="28"/>
                <w:rtl/>
              </w:rPr>
              <w:t>حينها</w:t>
            </w:r>
            <w:r w:rsidRPr="0066035A">
              <w:rPr>
                <w:rFonts w:cs="Traditional Arabic"/>
                <w:sz w:val="28"/>
                <w:szCs w:val="28"/>
                <w:rtl/>
              </w:rPr>
              <w:t xml:space="preserve"> </w:t>
            </w:r>
            <w:r w:rsidRPr="0066035A">
              <w:rPr>
                <w:rFonts w:cs="Traditional Arabic" w:hint="eastAsia"/>
                <w:sz w:val="28"/>
                <w:szCs w:val="28"/>
                <w:rtl/>
              </w:rPr>
              <w:t>ستسير</w:t>
            </w:r>
            <w:r w:rsidRPr="0066035A">
              <w:rPr>
                <w:rFonts w:cs="Traditional Arabic"/>
                <w:sz w:val="28"/>
                <w:szCs w:val="28"/>
                <w:rtl/>
              </w:rPr>
              <w:t xml:space="preserve"> </w:t>
            </w:r>
            <w:r w:rsidRPr="0066035A">
              <w:rPr>
                <w:rFonts w:cs="Traditional Arabic" w:hint="eastAsia"/>
                <w:sz w:val="28"/>
                <w:szCs w:val="28"/>
                <w:rtl/>
              </w:rPr>
              <w:t>الأمور</w:t>
            </w:r>
            <w:r w:rsidRPr="0066035A">
              <w:rPr>
                <w:rFonts w:cs="Traditional Arabic"/>
                <w:sz w:val="28"/>
                <w:szCs w:val="28"/>
                <w:rtl/>
              </w:rPr>
              <w:t xml:space="preserve"> </w:t>
            </w:r>
            <w:r w:rsidRPr="0066035A">
              <w:rPr>
                <w:rFonts w:cs="Traditional Arabic" w:hint="eastAsia"/>
                <w:sz w:val="28"/>
                <w:szCs w:val="28"/>
                <w:rtl/>
              </w:rPr>
              <w:t>قدُماً</w:t>
            </w:r>
            <w:r w:rsidRPr="0066035A">
              <w:rPr>
                <w:rFonts w:cs="Traditional Arabic"/>
                <w:sz w:val="28"/>
                <w:szCs w:val="28"/>
                <w:rtl/>
              </w:rPr>
              <w:t>.</w:t>
            </w:r>
          </w:p>
          <w:p w:rsidR="009F2BB7" w:rsidRPr="0066035A" w:rsidRDefault="009F2BB7" w:rsidP="00055745">
            <w:pPr>
              <w:pStyle w:val="nass"/>
              <w:numPr>
                <w:ilvl w:val="0"/>
                <w:numId w:val="43"/>
              </w:numPr>
              <w:tabs>
                <w:tab w:val="right" w:pos="342"/>
              </w:tabs>
              <w:rPr>
                <w:rFonts w:cs="Traditional Arabic"/>
                <w:sz w:val="28"/>
                <w:szCs w:val="28"/>
              </w:rPr>
            </w:pPr>
            <w:r w:rsidRPr="0066035A">
              <w:rPr>
                <w:rFonts w:cs="Traditional Arabic" w:hint="eastAsia"/>
                <w:sz w:val="28"/>
                <w:szCs w:val="28"/>
                <w:rtl/>
              </w:rPr>
              <w:t>في</w:t>
            </w:r>
            <w:r w:rsidRPr="0066035A">
              <w:rPr>
                <w:rFonts w:cs="Traditional Arabic"/>
                <w:sz w:val="28"/>
                <w:szCs w:val="28"/>
                <w:rtl/>
              </w:rPr>
              <w:t xml:space="preserve"> </w:t>
            </w:r>
            <w:r w:rsidRPr="0066035A">
              <w:rPr>
                <w:rFonts w:cs="Traditional Arabic" w:hint="eastAsia"/>
                <w:sz w:val="28"/>
                <w:szCs w:val="28"/>
                <w:rtl/>
              </w:rPr>
              <w:t>كلّ</w:t>
            </w:r>
            <w:r w:rsidRPr="0066035A">
              <w:rPr>
                <w:rFonts w:cs="Traditional Arabic"/>
                <w:sz w:val="28"/>
                <w:szCs w:val="28"/>
                <w:rtl/>
              </w:rPr>
              <w:t xml:space="preserve"> </w:t>
            </w:r>
            <w:r w:rsidRPr="0066035A">
              <w:rPr>
                <w:rFonts w:cs="Traditional Arabic" w:hint="eastAsia"/>
                <w:sz w:val="28"/>
                <w:szCs w:val="28"/>
                <w:rtl/>
              </w:rPr>
              <w:t>وقت</w:t>
            </w:r>
            <w:r w:rsidRPr="0066035A">
              <w:rPr>
                <w:rFonts w:cs="Traditional Arabic"/>
                <w:sz w:val="28"/>
                <w:szCs w:val="28"/>
                <w:rtl/>
              </w:rPr>
              <w:t xml:space="preserve"> </w:t>
            </w:r>
            <w:r w:rsidRPr="0066035A">
              <w:rPr>
                <w:rFonts w:cs="Traditional Arabic" w:hint="eastAsia"/>
                <w:sz w:val="28"/>
                <w:szCs w:val="28"/>
                <w:rtl/>
              </w:rPr>
              <w:t>كنّا</w:t>
            </w:r>
            <w:r w:rsidRPr="0066035A">
              <w:rPr>
                <w:rFonts w:cs="Traditional Arabic"/>
                <w:sz w:val="28"/>
                <w:szCs w:val="28"/>
                <w:rtl/>
              </w:rPr>
              <w:t xml:space="preserve"> </w:t>
            </w:r>
            <w:r w:rsidRPr="0066035A">
              <w:rPr>
                <w:rFonts w:cs="Traditional Arabic" w:hint="eastAsia"/>
                <w:sz w:val="28"/>
                <w:szCs w:val="28"/>
                <w:rtl/>
              </w:rPr>
              <w:t>نوكل</w:t>
            </w:r>
            <w:r w:rsidRPr="0066035A">
              <w:rPr>
                <w:rFonts w:cs="Traditional Arabic"/>
                <w:sz w:val="28"/>
                <w:szCs w:val="28"/>
                <w:rtl/>
              </w:rPr>
              <w:t xml:space="preserve"> </w:t>
            </w:r>
            <w:r w:rsidRPr="0066035A">
              <w:rPr>
                <w:rFonts w:cs="Traditional Arabic" w:hint="eastAsia"/>
                <w:sz w:val="28"/>
                <w:szCs w:val="28"/>
                <w:rtl/>
              </w:rPr>
              <w:t>أمراً</w:t>
            </w:r>
            <w:r w:rsidRPr="0066035A">
              <w:rPr>
                <w:rFonts w:cs="Traditional Arabic"/>
                <w:sz w:val="28"/>
                <w:szCs w:val="28"/>
                <w:rtl/>
              </w:rPr>
              <w:t xml:space="preserve"> </w:t>
            </w:r>
            <w:r w:rsidRPr="0066035A">
              <w:rPr>
                <w:rFonts w:cs="Traditional Arabic" w:hint="eastAsia"/>
                <w:sz w:val="28"/>
                <w:szCs w:val="28"/>
                <w:rtl/>
              </w:rPr>
              <w:t>ما</w:t>
            </w:r>
            <w:r w:rsidRPr="0066035A">
              <w:rPr>
                <w:rFonts w:cs="Traditional Arabic"/>
                <w:sz w:val="28"/>
                <w:szCs w:val="28"/>
                <w:rtl/>
              </w:rPr>
              <w:t xml:space="preserve"> </w:t>
            </w:r>
            <w:r w:rsidRPr="0066035A">
              <w:rPr>
                <w:rFonts w:cs="Traditional Arabic" w:hint="eastAsia"/>
                <w:sz w:val="28"/>
                <w:szCs w:val="28"/>
                <w:rtl/>
              </w:rPr>
              <w:t>إلى</w:t>
            </w:r>
            <w:r w:rsidRPr="0066035A">
              <w:rPr>
                <w:rFonts w:cs="Traditional Arabic"/>
                <w:sz w:val="28"/>
                <w:szCs w:val="28"/>
                <w:rtl/>
              </w:rPr>
              <w:t xml:space="preserve"> </w:t>
            </w:r>
            <w:r w:rsidRPr="0066035A">
              <w:rPr>
                <w:rFonts w:cs="Traditional Arabic" w:hint="eastAsia"/>
                <w:sz w:val="28"/>
                <w:szCs w:val="28"/>
                <w:rtl/>
              </w:rPr>
              <w:t>الشعب،</w:t>
            </w:r>
            <w:r w:rsidRPr="0066035A">
              <w:rPr>
                <w:rFonts w:cs="Traditional Arabic"/>
                <w:sz w:val="28"/>
                <w:szCs w:val="28"/>
                <w:rtl/>
              </w:rPr>
              <w:t xml:space="preserve"> </w:t>
            </w:r>
            <w:r w:rsidRPr="0066035A">
              <w:rPr>
                <w:rFonts w:cs="Traditional Arabic" w:hint="eastAsia"/>
                <w:sz w:val="28"/>
                <w:szCs w:val="28"/>
                <w:rtl/>
              </w:rPr>
              <w:t>كان</w:t>
            </w:r>
            <w:r w:rsidRPr="0066035A">
              <w:rPr>
                <w:rFonts w:cs="Traditional Arabic"/>
                <w:sz w:val="28"/>
                <w:szCs w:val="28"/>
                <w:rtl/>
              </w:rPr>
              <w:t xml:space="preserve"> </w:t>
            </w:r>
            <w:r w:rsidRPr="0066035A">
              <w:rPr>
                <w:rFonts w:cs="Traditional Arabic" w:hint="eastAsia"/>
                <w:sz w:val="28"/>
                <w:szCs w:val="28"/>
                <w:rtl/>
              </w:rPr>
              <w:t>ذلك</w:t>
            </w:r>
            <w:r w:rsidRPr="0066035A">
              <w:rPr>
                <w:rFonts w:cs="Traditional Arabic"/>
                <w:sz w:val="28"/>
                <w:szCs w:val="28"/>
                <w:rtl/>
              </w:rPr>
              <w:t xml:space="preserve"> </w:t>
            </w:r>
            <w:r w:rsidRPr="0066035A">
              <w:rPr>
                <w:rFonts w:cs="Traditional Arabic" w:hint="eastAsia"/>
                <w:sz w:val="28"/>
                <w:szCs w:val="28"/>
                <w:rtl/>
              </w:rPr>
              <w:t>الأمر</w:t>
            </w:r>
            <w:r w:rsidRPr="0066035A">
              <w:rPr>
                <w:rFonts w:cs="Traditional Arabic"/>
                <w:sz w:val="28"/>
                <w:szCs w:val="28"/>
                <w:rtl/>
              </w:rPr>
              <w:t xml:space="preserve"> </w:t>
            </w:r>
            <w:r w:rsidRPr="0066035A">
              <w:rPr>
                <w:rFonts w:cs="Traditional Arabic" w:hint="eastAsia"/>
                <w:sz w:val="28"/>
                <w:szCs w:val="28"/>
                <w:rtl/>
              </w:rPr>
              <w:t>يسير</w:t>
            </w:r>
            <w:r w:rsidRPr="0066035A">
              <w:rPr>
                <w:rFonts w:cs="Traditional Arabic"/>
                <w:sz w:val="28"/>
                <w:szCs w:val="28"/>
                <w:rtl/>
              </w:rPr>
              <w:t xml:space="preserve"> </w:t>
            </w:r>
            <w:r w:rsidRPr="0066035A">
              <w:rPr>
                <w:rFonts w:cs="Traditional Arabic" w:hint="eastAsia"/>
                <w:sz w:val="28"/>
                <w:szCs w:val="28"/>
                <w:rtl/>
              </w:rPr>
              <w:t>إلى</w:t>
            </w:r>
            <w:r w:rsidRPr="0066035A">
              <w:rPr>
                <w:rFonts w:cs="Traditional Arabic"/>
                <w:sz w:val="28"/>
                <w:szCs w:val="28"/>
                <w:rtl/>
              </w:rPr>
              <w:t xml:space="preserve"> </w:t>
            </w:r>
            <w:r w:rsidRPr="0066035A">
              <w:rPr>
                <w:rFonts w:cs="Traditional Arabic" w:hint="eastAsia"/>
                <w:sz w:val="28"/>
                <w:szCs w:val="28"/>
                <w:rtl/>
              </w:rPr>
              <w:t>الأمام</w:t>
            </w:r>
            <w:r w:rsidRPr="0066035A">
              <w:rPr>
                <w:rFonts w:cs="Traditional Arabic"/>
                <w:sz w:val="28"/>
                <w:szCs w:val="28"/>
                <w:rtl/>
              </w:rPr>
              <w:t xml:space="preserve">, </w:t>
            </w:r>
            <w:r w:rsidRPr="0066035A">
              <w:rPr>
                <w:rFonts w:cs="Traditional Arabic" w:hint="eastAsia"/>
                <w:sz w:val="28"/>
                <w:szCs w:val="28"/>
                <w:rtl/>
              </w:rPr>
              <w:t>وكلّ</w:t>
            </w:r>
            <w:r w:rsidRPr="0066035A">
              <w:rPr>
                <w:rFonts w:cs="Traditional Arabic"/>
                <w:sz w:val="28"/>
                <w:szCs w:val="28"/>
                <w:rtl/>
              </w:rPr>
              <w:t xml:space="preserve"> </w:t>
            </w:r>
            <w:r w:rsidRPr="0066035A">
              <w:rPr>
                <w:rFonts w:cs="Traditional Arabic" w:hint="eastAsia"/>
                <w:sz w:val="28"/>
                <w:szCs w:val="28"/>
                <w:rtl/>
              </w:rPr>
              <w:t>عمل</w:t>
            </w:r>
            <w:r w:rsidRPr="0066035A">
              <w:rPr>
                <w:rFonts w:cs="Traditional Arabic"/>
                <w:sz w:val="28"/>
                <w:szCs w:val="28"/>
                <w:rtl/>
              </w:rPr>
              <w:t xml:space="preserve"> </w:t>
            </w:r>
            <w:r w:rsidRPr="0066035A">
              <w:rPr>
                <w:rFonts w:cs="Traditional Arabic" w:hint="eastAsia"/>
                <w:sz w:val="28"/>
                <w:szCs w:val="28"/>
                <w:rtl/>
              </w:rPr>
              <w:t>حصرناه</w:t>
            </w:r>
            <w:r w:rsidRPr="0066035A">
              <w:rPr>
                <w:rFonts w:cs="Traditional Arabic"/>
                <w:sz w:val="28"/>
                <w:szCs w:val="28"/>
                <w:rtl/>
              </w:rPr>
              <w:t xml:space="preserve"> </w:t>
            </w:r>
            <w:r w:rsidRPr="0066035A">
              <w:rPr>
                <w:rFonts w:cs="Traditional Arabic" w:hint="eastAsia"/>
                <w:sz w:val="28"/>
                <w:szCs w:val="28"/>
                <w:rtl/>
              </w:rPr>
              <w:t>في</w:t>
            </w:r>
            <w:r w:rsidRPr="0066035A">
              <w:rPr>
                <w:rFonts w:cs="Traditional Arabic"/>
                <w:sz w:val="28"/>
                <w:szCs w:val="28"/>
                <w:rtl/>
              </w:rPr>
              <w:t xml:space="preserve"> </w:t>
            </w:r>
            <w:r w:rsidRPr="0066035A">
              <w:rPr>
                <w:rFonts w:cs="Traditional Arabic" w:hint="eastAsia"/>
                <w:sz w:val="28"/>
                <w:szCs w:val="28"/>
                <w:rtl/>
              </w:rPr>
              <w:t>يد</w:t>
            </w:r>
            <w:r w:rsidRPr="0066035A">
              <w:rPr>
                <w:rFonts w:cs="Traditional Arabic"/>
                <w:sz w:val="28"/>
                <w:szCs w:val="28"/>
                <w:rtl/>
              </w:rPr>
              <w:t xml:space="preserve"> </w:t>
            </w:r>
            <w:r w:rsidRPr="0066035A">
              <w:rPr>
                <w:rFonts w:cs="Traditional Arabic" w:hint="eastAsia"/>
                <w:sz w:val="28"/>
                <w:szCs w:val="28"/>
                <w:rtl/>
              </w:rPr>
              <w:t>المسؤولين</w:t>
            </w:r>
            <w:r w:rsidRPr="0066035A">
              <w:rPr>
                <w:rFonts w:cs="Traditional Arabic"/>
                <w:sz w:val="28"/>
                <w:szCs w:val="28"/>
                <w:rtl/>
              </w:rPr>
              <w:t xml:space="preserve"> </w:t>
            </w:r>
            <w:r w:rsidRPr="0066035A">
              <w:rPr>
                <w:rFonts w:cs="Traditional Arabic" w:hint="eastAsia"/>
                <w:sz w:val="28"/>
                <w:szCs w:val="28"/>
                <w:rtl/>
              </w:rPr>
              <w:t>والرؤساء</w:t>
            </w:r>
            <w:r w:rsidRPr="0066035A">
              <w:rPr>
                <w:rFonts w:cs="Traditional Arabic"/>
                <w:sz w:val="28"/>
                <w:szCs w:val="28"/>
                <w:rtl/>
              </w:rPr>
              <w:t xml:space="preserve"> </w:t>
            </w:r>
            <w:r w:rsidRPr="0066035A">
              <w:rPr>
                <w:rFonts w:cs="Traditional Arabic" w:hint="eastAsia"/>
                <w:sz w:val="28"/>
                <w:szCs w:val="28"/>
                <w:rtl/>
              </w:rPr>
              <w:t>وأمثالهم،</w:t>
            </w:r>
            <w:r w:rsidRPr="0066035A">
              <w:rPr>
                <w:rFonts w:cs="Traditional Arabic"/>
                <w:sz w:val="28"/>
                <w:szCs w:val="28"/>
                <w:rtl/>
              </w:rPr>
              <w:t xml:space="preserve"> </w:t>
            </w:r>
            <w:r w:rsidRPr="0066035A">
              <w:rPr>
                <w:rFonts w:cs="Traditional Arabic" w:hint="eastAsia"/>
                <w:sz w:val="28"/>
                <w:szCs w:val="28"/>
                <w:rtl/>
              </w:rPr>
              <w:t>كان</w:t>
            </w:r>
            <w:r w:rsidRPr="0066035A">
              <w:rPr>
                <w:rFonts w:cs="Traditional Arabic"/>
                <w:sz w:val="28"/>
                <w:szCs w:val="28"/>
                <w:rtl/>
              </w:rPr>
              <w:t xml:space="preserve"> </w:t>
            </w:r>
            <w:r w:rsidRPr="0066035A">
              <w:rPr>
                <w:rFonts w:cs="Traditional Arabic" w:hint="eastAsia"/>
                <w:sz w:val="28"/>
                <w:szCs w:val="28"/>
                <w:rtl/>
              </w:rPr>
              <w:t>العمل</w:t>
            </w:r>
            <w:r w:rsidRPr="0066035A">
              <w:rPr>
                <w:rFonts w:cs="Traditional Arabic"/>
                <w:sz w:val="28"/>
                <w:szCs w:val="28"/>
                <w:rtl/>
              </w:rPr>
              <w:t xml:space="preserve"> </w:t>
            </w:r>
            <w:r w:rsidRPr="0066035A">
              <w:rPr>
                <w:rFonts w:cs="Traditional Arabic" w:hint="eastAsia"/>
                <w:sz w:val="28"/>
                <w:szCs w:val="28"/>
                <w:rtl/>
              </w:rPr>
              <w:t>يتوقّف</w:t>
            </w:r>
            <w:r w:rsidRPr="0066035A">
              <w:rPr>
                <w:rFonts w:cs="Traditional Arabic"/>
                <w:sz w:val="28"/>
                <w:szCs w:val="28"/>
                <w:rtl/>
              </w:rPr>
              <w:t xml:space="preserve">. </w:t>
            </w:r>
            <w:r w:rsidRPr="0066035A">
              <w:rPr>
                <w:rFonts w:cs="Traditional Arabic" w:hint="eastAsia"/>
                <w:sz w:val="28"/>
                <w:szCs w:val="28"/>
                <w:rtl/>
              </w:rPr>
              <w:t>أو</w:t>
            </w:r>
            <w:r>
              <w:rPr>
                <w:rFonts w:cs="Traditional Arabic"/>
                <w:sz w:val="28"/>
                <w:szCs w:val="28"/>
                <w:rtl/>
              </w:rPr>
              <w:t xml:space="preserve"> </w:t>
            </w:r>
            <w:r w:rsidRPr="0066035A">
              <w:rPr>
                <w:rFonts w:cs="Traditional Arabic" w:hint="eastAsia"/>
                <w:sz w:val="28"/>
                <w:szCs w:val="28"/>
                <w:rtl/>
              </w:rPr>
              <w:t>ان</w:t>
            </w:r>
            <w:r w:rsidRPr="0066035A">
              <w:rPr>
                <w:rFonts w:cs="Traditional Arabic"/>
                <w:sz w:val="28"/>
                <w:szCs w:val="28"/>
                <w:rtl/>
              </w:rPr>
              <w:t xml:space="preserve"> </w:t>
            </w:r>
            <w:r w:rsidRPr="0066035A">
              <w:rPr>
                <w:rFonts w:cs="Traditional Arabic" w:hint="eastAsia"/>
                <w:sz w:val="28"/>
                <w:szCs w:val="28"/>
                <w:rtl/>
              </w:rPr>
              <w:t>يسير</w:t>
            </w:r>
            <w:r w:rsidRPr="0066035A">
              <w:rPr>
                <w:rFonts w:cs="Traditional Arabic"/>
                <w:sz w:val="28"/>
                <w:szCs w:val="28"/>
                <w:rtl/>
              </w:rPr>
              <w:t xml:space="preserve"> </w:t>
            </w:r>
            <w:r w:rsidRPr="0066035A">
              <w:rPr>
                <w:rFonts w:cs="Traditional Arabic" w:hint="eastAsia"/>
                <w:sz w:val="28"/>
                <w:szCs w:val="28"/>
                <w:rtl/>
              </w:rPr>
              <w:t>ببطء</w:t>
            </w:r>
            <w:r w:rsidRPr="0066035A">
              <w:rPr>
                <w:rFonts w:cs="Traditional Arabic"/>
                <w:sz w:val="28"/>
                <w:szCs w:val="28"/>
                <w:rtl/>
              </w:rPr>
              <w:t>.</w:t>
            </w:r>
          </w:p>
          <w:p w:rsidR="009F2BB7" w:rsidRDefault="009F2BB7" w:rsidP="00055745">
            <w:pPr>
              <w:pStyle w:val="nass"/>
              <w:numPr>
                <w:ilvl w:val="0"/>
                <w:numId w:val="43"/>
              </w:numPr>
              <w:tabs>
                <w:tab w:val="right" w:pos="342"/>
              </w:tabs>
              <w:rPr>
                <w:rFonts w:cs="Traditional Arabic"/>
                <w:sz w:val="28"/>
                <w:szCs w:val="28"/>
                <w:rtl/>
                <w:lang w:bidi="ar-LB"/>
              </w:rPr>
            </w:pPr>
            <w:r w:rsidRPr="0066035A">
              <w:rPr>
                <w:rFonts w:cs="Traditional Arabic" w:hint="eastAsia"/>
                <w:sz w:val="28"/>
                <w:szCs w:val="28"/>
                <w:rtl/>
              </w:rPr>
              <w:t>استطاعت</w:t>
            </w:r>
            <w:r w:rsidRPr="0066035A">
              <w:rPr>
                <w:rFonts w:cs="Traditional Arabic"/>
                <w:sz w:val="28"/>
                <w:szCs w:val="28"/>
                <w:rtl/>
              </w:rPr>
              <w:t xml:space="preserve"> </w:t>
            </w:r>
            <w:r w:rsidRPr="0066035A">
              <w:rPr>
                <w:rFonts w:cs="Traditional Arabic" w:hint="eastAsia"/>
                <w:sz w:val="28"/>
                <w:szCs w:val="28"/>
                <w:rtl/>
              </w:rPr>
              <w:t>القوّات</w:t>
            </w:r>
            <w:r w:rsidRPr="0066035A">
              <w:rPr>
                <w:rFonts w:cs="Traditional Arabic"/>
                <w:sz w:val="28"/>
                <w:szCs w:val="28"/>
                <w:rtl/>
              </w:rPr>
              <w:t xml:space="preserve"> </w:t>
            </w:r>
            <w:r w:rsidRPr="0066035A">
              <w:rPr>
                <w:rFonts w:cs="Traditional Arabic" w:hint="eastAsia"/>
                <w:sz w:val="28"/>
                <w:szCs w:val="28"/>
                <w:rtl/>
              </w:rPr>
              <w:t>العراقيّة</w:t>
            </w:r>
            <w:r w:rsidRPr="0066035A">
              <w:rPr>
                <w:rFonts w:cs="Traditional Arabic"/>
                <w:sz w:val="28"/>
                <w:szCs w:val="28"/>
                <w:rtl/>
              </w:rPr>
              <w:t xml:space="preserve"> </w:t>
            </w:r>
            <w:r w:rsidRPr="0066035A">
              <w:rPr>
                <w:rFonts w:cs="Traditional Arabic" w:hint="eastAsia"/>
                <w:sz w:val="28"/>
                <w:szCs w:val="28"/>
                <w:rtl/>
              </w:rPr>
              <w:t>الشعبيّة</w:t>
            </w:r>
            <w:r w:rsidRPr="0066035A">
              <w:rPr>
                <w:rFonts w:cs="Traditional Arabic"/>
                <w:sz w:val="28"/>
                <w:szCs w:val="28"/>
                <w:rtl/>
              </w:rPr>
              <w:t xml:space="preserve"> </w:t>
            </w:r>
            <w:r w:rsidRPr="0066035A">
              <w:rPr>
                <w:rFonts w:cs="Traditional Arabic" w:hint="eastAsia"/>
                <w:sz w:val="28"/>
                <w:szCs w:val="28"/>
                <w:rtl/>
              </w:rPr>
              <w:t>المجاهدة،</w:t>
            </w:r>
            <w:r w:rsidRPr="0066035A">
              <w:rPr>
                <w:rFonts w:cs="Traditional Arabic"/>
                <w:sz w:val="28"/>
                <w:szCs w:val="28"/>
                <w:rtl/>
              </w:rPr>
              <w:t xml:space="preserve"> </w:t>
            </w:r>
            <w:r w:rsidRPr="0066035A">
              <w:rPr>
                <w:rFonts w:cs="Traditional Arabic" w:hint="eastAsia"/>
                <w:sz w:val="28"/>
                <w:szCs w:val="28"/>
                <w:rtl/>
              </w:rPr>
              <w:t>وبمؤازرة</w:t>
            </w:r>
            <w:r w:rsidRPr="0066035A">
              <w:rPr>
                <w:rFonts w:cs="Traditional Arabic"/>
                <w:sz w:val="28"/>
                <w:szCs w:val="28"/>
                <w:rtl/>
              </w:rPr>
              <w:t xml:space="preserve"> </w:t>
            </w:r>
            <w:r w:rsidRPr="0066035A">
              <w:rPr>
                <w:rFonts w:cs="Traditional Arabic" w:hint="eastAsia"/>
                <w:sz w:val="28"/>
                <w:szCs w:val="28"/>
                <w:rtl/>
              </w:rPr>
              <w:t>الجيش</w:t>
            </w:r>
            <w:r w:rsidRPr="0066035A">
              <w:rPr>
                <w:rFonts w:cs="Traditional Arabic"/>
                <w:sz w:val="28"/>
                <w:szCs w:val="28"/>
                <w:rtl/>
              </w:rPr>
              <w:t xml:space="preserve"> </w:t>
            </w:r>
            <w:r w:rsidRPr="0066035A">
              <w:rPr>
                <w:rFonts w:cs="Traditional Arabic" w:hint="eastAsia"/>
                <w:sz w:val="28"/>
                <w:szCs w:val="28"/>
                <w:rtl/>
              </w:rPr>
              <w:t>العراقي،</w:t>
            </w:r>
            <w:r w:rsidRPr="0066035A">
              <w:rPr>
                <w:rFonts w:cs="Traditional Arabic"/>
                <w:sz w:val="28"/>
                <w:szCs w:val="28"/>
                <w:rtl/>
              </w:rPr>
              <w:t xml:space="preserve"> </w:t>
            </w:r>
            <w:r w:rsidRPr="0066035A">
              <w:rPr>
                <w:rFonts w:cs="Traditional Arabic" w:hint="eastAsia"/>
                <w:sz w:val="28"/>
                <w:szCs w:val="28"/>
                <w:rtl/>
              </w:rPr>
              <w:t>توجيه</w:t>
            </w:r>
            <w:r w:rsidRPr="0066035A">
              <w:rPr>
                <w:rFonts w:cs="Traditional Arabic"/>
                <w:sz w:val="28"/>
                <w:szCs w:val="28"/>
                <w:rtl/>
              </w:rPr>
              <w:t xml:space="preserve"> </w:t>
            </w:r>
            <w:r w:rsidRPr="0066035A">
              <w:rPr>
                <w:rFonts w:cs="Traditional Arabic" w:hint="eastAsia"/>
                <w:sz w:val="28"/>
                <w:szCs w:val="28"/>
                <w:rtl/>
              </w:rPr>
              <w:t>هذه</w:t>
            </w:r>
            <w:r w:rsidRPr="0066035A">
              <w:rPr>
                <w:rFonts w:cs="Traditional Arabic"/>
                <w:sz w:val="28"/>
                <w:szCs w:val="28"/>
                <w:rtl/>
              </w:rPr>
              <w:t xml:space="preserve"> </w:t>
            </w:r>
            <w:r w:rsidRPr="0066035A">
              <w:rPr>
                <w:rFonts w:cs="Traditional Arabic" w:hint="eastAsia"/>
                <w:sz w:val="28"/>
                <w:szCs w:val="28"/>
                <w:rtl/>
              </w:rPr>
              <w:t>الضربة</w:t>
            </w:r>
            <w:r w:rsidRPr="0066035A">
              <w:rPr>
                <w:rFonts w:cs="Traditional Arabic"/>
                <w:sz w:val="28"/>
                <w:szCs w:val="28"/>
                <w:rtl/>
              </w:rPr>
              <w:t xml:space="preserve"> </w:t>
            </w:r>
            <w:r w:rsidRPr="0066035A">
              <w:rPr>
                <w:rFonts w:cs="Traditional Arabic" w:hint="eastAsia"/>
                <w:sz w:val="28"/>
                <w:szCs w:val="28"/>
                <w:rtl/>
              </w:rPr>
              <w:t>إلى</w:t>
            </w:r>
            <w:r w:rsidRPr="0066035A">
              <w:rPr>
                <w:rFonts w:cs="Traditional Arabic"/>
                <w:sz w:val="28"/>
                <w:szCs w:val="28"/>
                <w:rtl/>
              </w:rPr>
              <w:t xml:space="preserve"> </w:t>
            </w:r>
            <w:r w:rsidRPr="0066035A">
              <w:rPr>
                <w:rFonts w:cs="Traditional Arabic" w:hint="eastAsia"/>
                <w:sz w:val="28"/>
                <w:szCs w:val="28"/>
                <w:rtl/>
              </w:rPr>
              <w:t>عناصر</w:t>
            </w:r>
            <w:r w:rsidRPr="0066035A">
              <w:rPr>
                <w:rFonts w:cs="Traditional Arabic"/>
                <w:sz w:val="28"/>
                <w:szCs w:val="28"/>
                <w:rtl/>
              </w:rPr>
              <w:t xml:space="preserve"> </w:t>
            </w:r>
            <w:r w:rsidRPr="0066035A">
              <w:rPr>
                <w:rFonts w:cs="Traditional Arabic" w:hint="eastAsia"/>
                <w:sz w:val="28"/>
                <w:szCs w:val="28"/>
                <w:rtl/>
              </w:rPr>
              <w:t>ما</w:t>
            </w:r>
            <w:r w:rsidRPr="0066035A">
              <w:rPr>
                <w:rFonts w:cs="Traditional Arabic"/>
                <w:sz w:val="28"/>
                <w:szCs w:val="28"/>
                <w:rtl/>
              </w:rPr>
              <w:t xml:space="preserve"> </w:t>
            </w:r>
            <w:r w:rsidRPr="0066035A">
              <w:rPr>
                <w:rFonts w:cs="Traditional Arabic" w:hint="eastAsia"/>
                <w:sz w:val="28"/>
                <w:szCs w:val="28"/>
                <w:rtl/>
              </w:rPr>
              <w:t>يُسمّى</w:t>
            </w:r>
            <w:r w:rsidRPr="0066035A">
              <w:rPr>
                <w:rFonts w:cs="Traditional Arabic"/>
                <w:sz w:val="28"/>
                <w:szCs w:val="28"/>
                <w:rtl/>
              </w:rPr>
              <w:t xml:space="preserve"> </w:t>
            </w:r>
            <w:r w:rsidRPr="0066035A">
              <w:rPr>
                <w:rFonts w:cs="Traditional Arabic" w:hint="eastAsia"/>
                <w:sz w:val="28"/>
                <w:szCs w:val="28"/>
                <w:rtl/>
              </w:rPr>
              <w:t>بـ</w:t>
            </w:r>
            <w:r w:rsidRPr="0066035A">
              <w:rPr>
                <w:rFonts w:cs="Traditional Arabic"/>
                <w:sz w:val="28"/>
                <w:szCs w:val="28"/>
                <w:rtl/>
              </w:rPr>
              <w:t xml:space="preserve"> </w:t>
            </w:r>
            <w:r w:rsidRPr="0066035A">
              <w:rPr>
                <w:rFonts w:cs="Traditional Arabic" w:hint="eastAsia"/>
                <w:sz w:val="28"/>
                <w:szCs w:val="28"/>
                <w:rtl/>
              </w:rPr>
              <w:t>داعش</w:t>
            </w:r>
            <w:r w:rsidRPr="0066035A">
              <w:rPr>
                <w:rFonts w:cs="Traditional Arabic"/>
                <w:sz w:val="28"/>
                <w:szCs w:val="28"/>
                <w:rtl/>
              </w:rPr>
              <w:t xml:space="preserve">. </w:t>
            </w:r>
            <w:r w:rsidRPr="0066035A">
              <w:rPr>
                <w:rFonts w:cs="Traditional Arabic" w:hint="eastAsia"/>
                <w:sz w:val="28"/>
                <w:szCs w:val="28"/>
                <w:rtl/>
              </w:rPr>
              <w:t>هكذا</w:t>
            </w:r>
            <w:r w:rsidRPr="0066035A">
              <w:rPr>
                <w:rFonts w:cs="Traditional Arabic"/>
                <w:sz w:val="28"/>
                <w:szCs w:val="28"/>
                <w:rtl/>
              </w:rPr>
              <w:t xml:space="preserve"> </w:t>
            </w:r>
            <w:r w:rsidRPr="0066035A">
              <w:rPr>
                <w:rFonts w:cs="Traditional Arabic" w:hint="eastAsia"/>
                <w:sz w:val="28"/>
                <w:szCs w:val="28"/>
                <w:rtl/>
              </w:rPr>
              <w:t>هو</w:t>
            </w:r>
            <w:r w:rsidRPr="0066035A">
              <w:rPr>
                <w:rFonts w:cs="Traditional Arabic"/>
                <w:sz w:val="28"/>
                <w:szCs w:val="28"/>
                <w:rtl/>
              </w:rPr>
              <w:t xml:space="preserve"> </w:t>
            </w:r>
            <w:r w:rsidRPr="0066035A">
              <w:rPr>
                <w:rFonts w:cs="Traditional Arabic" w:hint="eastAsia"/>
                <w:sz w:val="28"/>
                <w:szCs w:val="28"/>
                <w:rtl/>
              </w:rPr>
              <w:t>الشعب</w:t>
            </w:r>
            <w:r w:rsidRPr="0066035A">
              <w:rPr>
                <w:rFonts w:cs="Traditional Arabic"/>
                <w:sz w:val="28"/>
                <w:szCs w:val="28"/>
                <w:rtl/>
              </w:rPr>
              <w:t xml:space="preserve">, </w:t>
            </w:r>
            <w:r w:rsidRPr="0066035A">
              <w:rPr>
                <w:rFonts w:cs="Traditional Arabic" w:hint="eastAsia"/>
                <w:sz w:val="28"/>
                <w:szCs w:val="28"/>
                <w:rtl/>
              </w:rPr>
              <w:t>في</w:t>
            </w:r>
            <w:r w:rsidRPr="0066035A">
              <w:rPr>
                <w:rFonts w:cs="Traditional Arabic"/>
                <w:sz w:val="28"/>
                <w:szCs w:val="28"/>
                <w:rtl/>
              </w:rPr>
              <w:t xml:space="preserve"> </w:t>
            </w:r>
            <w:r w:rsidRPr="0066035A">
              <w:rPr>
                <w:rFonts w:cs="Traditional Arabic" w:hint="eastAsia"/>
                <w:sz w:val="28"/>
                <w:szCs w:val="28"/>
                <w:rtl/>
              </w:rPr>
              <w:t>كلّ</w:t>
            </w:r>
            <w:r w:rsidRPr="0066035A">
              <w:rPr>
                <w:rFonts w:cs="Traditional Arabic"/>
                <w:sz w:val="28"/>
                <w:szCs w:val="28"/>
                <w:rtl/>
              </w:rPr>
              <w:t xml:space="preserve"> </w:t>
            </w:r>
            <w:r w:rsidRPr="0066035A">
              <w:rPr>
                <w:rFonts w:cs="Traditional Arabic" w:hint="eastAsia"/>
                <w:sz w:val="28"/>
                <w:szCs w:val="28"/>
                <w:rtl/>
              </w:rPr>
              <w:t>مكان</w:t>
            </w:r>
            <w:r w:rsidRPr="0066035A">
              <w:rPr>
                <w:rFonts w:cs="Traditional Arabic"/>
                <w:sz w:val="28"/>
                <w:szCs w:val="28"/>
                <w:rtl/>
              </w:rPr>
              <w:t xml:space="preserve"> </w:t>
            </w:r>
            <w:r w:rsidRPr="0066035A">
              <w:rPr>
                <w:rFonts w:cs="Traditional Arabic" w:hint="eastAsia"/>
                <w:sz w:val="28"/>
                <w:szCs w:val="28"/>
                <w:rtl/>
              </w:rPr>
              <w:t>يُسلّم</w:t>
            </w:r>
            <w:r w:rsidRPr="0066035A">
              <w:rPr>
                <w:rFonts w:cs="Traditional Arabic"/>
                <w:sz w:val="28"/>
                <w:szCs w:val="28"/>
                <w:rtl/>
              </w:rPr>
              <w:t xml:space="preserve"> </w:t>
            </w:r>
            <w:r w:rsidRPr="0066035A">
              <w:rPr>
                <w:rFonts w:cs="Traditional Arabic" w:hint="eastAsia"/>
                <w:sz w:val="28"/>
                <w:szCs w:val="28"/>
                <w:rtl/>
              </w:rPr>
              <w:t>الميدان</w:t>
            </w:r>
            <w:r w:rsidRPr="0066035A">
              <w:rPr>
                <w:rFonts w:cs="Traditional Arabic"/>
                <w:sz w:val="28"/>
                <w:szCs w:val="28"/>
                <w:rtl/>
              </w:rPr>
              <w:t xml:space="preserve"> </w:t>
            </w:r>
            <w:r w:rsidRPr="0066035A">
              <w:rPr>
                <w:rFonts w:cs="Traditional Arabic" w:hint="eastAsia"/>
                <w:sz w:val="28"/>
                <w:szCs w:val="28"/>
                <w:rtl/>
              </w:rPr>
              <w:t>إليه،</w:t>
            </w:r>
            <w:r w:rsidRPr="0066035A">
              <w:rPr>
                <w:rFonts w:cs="Traditional Arabic"/>
                <w:sz w:val="28"/>
                <w:szCs w:val="28"/>
                <w:rtl/>
              </w:rPr>
              <w:t xml:space="preserve"> </w:t>
            </w:r>
            <w:r w:rsidRPr="0066035A">
              <w:rPr>
                <w:rFonts w:cs="Traditional Arabic" w:hint="eastAsia"/>
                <w:sz w:val="28"/>
                <w:szCs w:val="28"/>
                <w:rtl/>
              </w:rPr>
              <w:t>فإنّ</w:t>
            </w:r>
            <w:r w:rsidRPr="0066035A">
              <w:rPr>
                <w:rFonts w:cs="Traditional Arabic"/>
                <w:sz w:val="28"/>
                <w:szCs w:val="28"/>
                <w:rtl/>
              </w:rPr>
              <w:t xml:space="preserve"> </w:t>
            </w:r>
            <w:r w:rsidRPr="0066035A">
              <w:rPr>
                <w:rFonts w:cs="Traditional Arabic" w:hint="eastAsia"/>
                <w:sz w:val="28"/>
                <w:szCs w:val="28"/>
                <w:rtl/>
              </w:rPr>
              <w:t>الدوافع،</w:t>
            </w:r>
            <w:r w:rsidRPr="0066035A">
              <w:rPr>
                <w:rFonts w:cs="Traditional Arabic"/>
                <w:sz w:val="28"/>
                <w:szCs w:val="28"/>
                <w:rtl/>
              </w:rPr>
              <w:t xml:space="preserve"> </w:t>
            </w:r>
            <w:r w:rsidRPr="0066035A">
              <w:rPr>
                <w:rFonts w:cs="Traditional Arabic" w:hint="eastAsia"/>
                <w:sz w:val="28"/>
                <w:szCs w:val="28"/>
                <w:rtl/>
              </w:rPr>
              <w:t>والقوى</w:t>
            </w:r>
            <w:r w:rsidRPr="0066035A">
              <w:rPr>
                <w:rFonts w:cs="Traditional Arabic"/>
                <w:sz w:val="28"/>
                <w:szCs w:val="28"/>
                <w:rtl/>
              </w:rPr>
              <w:t xml:space="preserve"> </w:t>
            </w:r>
            <w:r w:rsidRPr="0066035A">
              <w:rPr>
                <w:rFonts w:cs="Traditional Arabic" w:hint="eastAsia"/>
                <w:sz w:val="28"/>
                <w:szCs w:val="28"/>
                <w:rtl/>
              </w:rPr>
              <w:t>الشعبيّة</w:t>
            </w:r>
            <w:r w:rsidRPr="0066035A">
              <w:rPr>
                <w:rFonts w:cs="Traditional Arabic"/>
                <w:sz w:val="28"/>
                <w:szCs w:val="28"/>
                <w:rtl/>
              </w:rPr>
              <w:t xml:space="preserve"> </w:t>
            </w:r>
            <w:r w:rsidRPr="0066035A">
              <w:rPr>
                <w:rFonts w:cs="Traditional Arabic" w:hint="eastAsia"/>
                <w:sz w:val="28"/>
                <w:szCs w:val="28"/>
                <w:rtl/>
              </w:rPr>
              <w:t>المختلفة،</w:t>
            </w:r>
            <w:r w:rsidRPr="0066035A">
              <w:rPr>
                <w:rFonts w:cs="Traditional Arabic"/>
                <w:sz w:val="28"/>
                <w:szCs w:val="28"/>
                <w:rtl/>
              </w:rPr>
              <w:t xml:space="preserve"> </w:t>
            </w:r>
            <w:r w:rsidRPr="0066035A">
              <w:rPr>
                <w:rFonts w:cs="Traditional Arabic" w:hint="eastAsia"/>
                <w:sz w:val="28"/>
                <w:szCs w:val="28"/>
                <w:rtl/>
              </w:rPr>
              <w:t>ستسير</w:t>
            </w:r>
            <w:r w:rsidRPr="0066035A">
              <w:rPr>
                <w:rFonts w:cs="Traditional Arabic"/>
                <w:sz w:val="28"/>
                <w:szCs w:val="28"/>
                <w:rtl/>
              </w:rPr>
              <w:t xml:space="preserve"> </w:t>
            </w:r>
            <w:r w:rsidRPr="0066035A">
              <w:rPr>
                <w:rFonts w:cs="Traditional Arabic" w:hint="eastAsia"/>
                <w:sz w:val="28"/>
                <w:szCs w:val="28"/>
                <w:rtl/>
              </w:rPr>
              <w:t>بالأمور</w:t>
            </w:r>
            <w:r w:rsidRPr="0066035A">
              <w:rPr>
                <w:rFonts w:cs="Traditional Arabic"/>
                <w:sz w:val="28"/>
                <w:szCs w:val="28"/>
                <w:rtl/>
              </w:rPr>
              <w:t xml:space="preserve"> </w:t>
            </w:r>
            <w:r w:rsidRPr="0066035A">
              <w:rPr>
                <w:rFonts w:cs="Traditional Arabic" w:hint="eastAsia"/>
                <w:sz w:val="28"/>
                <w:szCs w:val="28"/>
                <w:rtl/>
              </w:rPr>
              <w:t>إلى</w:t>
            </w:r>
            <w:r w:rsidRPr="0066035A">
              <w:rPr>
                <w:rFonts w:cs="Traditional Arabic"/>
                <w:sz w:val="28"/>
                <w:szCs w:val="28"/>
                <w:rtl/>
              </w:rPr>
              <w:t xml:space="preserve"> </w:t>
            </w:r>
            <w:r w:rsidRPr="0066035A">
              <w:rPr>
                <w:rFonts w:cs="Traditional Arabic" w:hint="eastAsia"/>
                <w:sz w:val="28"/>
                <w:szCs w:val="28"/>
                <w:rtl/>
              </w:rPr>
              <w:t>الأمام</w:t>
            </w:r>
            <w:r w:rsidRPr="0066035A">
              <w:rPr>
                <w:rFonts w:cs="Traditional Arabic"/>
                <w:sz w:val="28"/>
                <w:szCs w:val="28"/>
                <w:rtl/>
              </w:rPr>
              <w:t>.</w:t>
            </w:r>
          </w:p>
          <w:p w:rsidR="009F2BB7" w:rsidRPr="009B1DA7" w:rsidRDefault="009F2BB7" w:rsidP="00055745">
            <w:pPr>
              <w:pStyle w:val="nass"/>
              <w:numPr>
                <w:ilvl w:val="0"/>
                <w:numId w:val="43"/>
              </w:numPr>
              <w:tabs>
                <w:tab w:val="right" w:pos="342"/>
              </w:tabs>
              <w:rPr>
                <w:rFonts w:cs="Traditional Arabic"/>
                <w:sz w:val="28"/>
                <w:szCs w:val="28"/>
              </w:rPr>
            </w:pPr>
            <w:r w:rsidRPr="0066035A">
              <w:rPr>
                <w:rFonts w:cs="Traditional Arabic" w:hint="eastAsia"/>
                <w:sz w:val="28"/>
                <w:szCs w:val="28"/>
                <w:rtl/>
              </w:rPr>
              <w:t>شارك</w:t>
            </w:r>
            <w:r w:rsidRPr="0066035A">
              <w:rPr>
                <w:rFonts w:cs="Traditional Arabic"/>
                <w:sz w:val="28"/>
                <w:szCs w:val="28"/>
                <w:rtl/>
              </w:rPr>
              <w:t xml:space="preserve"> </w:t>
            </w:r>
            <w:r w:rsidRPr="0066035A">
              <w:rPr>
                <w:rFonts w:cs="Traditional Arabic" w:hint="eastAsia"/>
                <w:sz w:val="28"/>
                <w:szCs w:val="28"/>
                <w:rtl/>
              </w:rPr>
              <w:t>الناس</w:t>
            </w:r>
            <w:r w:rsidRPr="0066035A">
              <w:rPr>
                <w:rFonts w:cs="Traditional Arabic"/>
                <w:sz w:val="28"/>
                <w:szCs w:val="28"/>
                <w:rtl/>
              </w:rPr>
              <w:t xml:space="preserve"> </w:t>
            </w:r>
            <w:r w:rsidRPr="0066035A">
              <w:rPr>
                <w:rFonts w:cs="Traditional Arabic" w:hint="eastAsia"/>
                <w:sz w:val="28"/>
                <w:szCs w:val="28"/>
                <w:rtl/>
              </w:rPr>
              <w:t>في</w:t>
            </w:r>
            <w:r w:rsidRPr="0066035A">
              <w:rPr>
                <w:rFonts w:cs="Traditional Arabic"/>
                <w:sz w:val="28"/>
                <w:szCs w:val="28"/>
                <w:rtl/>
              </w:rPr>
              <w:t xml:space="preserve"> </w:t>
            </w:r>
            <w:r w:rsidRPr="0066035A">
              <w:rPr>
                <w:rFonts w:cs="Traditional Arabic" w:hint="eastAsia"/>
                <w:sz w:val="28"/>
                <w:szCs w:val="28"/>
                <w:rtl/>
              </w:rPr>
              <w:t>التظاهرات</w:t>
            </w:r>
            <w:r w:rsidRPr="0066035A">
              <w:rPr>
                <w:rFonts w:cs="Traditional Arabic"/>
                <w:sz w:val="28"/>
                <w:szCs w:val="28"/>
                <w:rtl/>
              </w:rPr>
              <w:t xml:space="preserve"> </w:t>
            </w:r>
            <w:r w:rsidRPr="0066035A">
              <w:rPr>
                <w:rFonts w:cs="Traditional Arabic" w:hint="eastAsia"/>
                <w:sz w:val="28"/>
                <w:szCs w:val="28"/>
                <w:rtl/>
              </w:rPr>
              <w:t>رغم</w:t>
            </w:r>
            <w:r w:rsidRPr="0066035A">
              <w:rPr>
                <w:rFonts w:cs="Traditional Arabic"/>
                <w:sz w:val="28"/>
                <w:szCs w:val="28"/>
                <w:rtl/>
              </w:rPr>
              <w:t xml:space="preserve"> </w:t>
            </w:r>
            <w:r w:rsidRPr="0066035A">
              <w:rPr>
                <w:rFonts w:cs="Traditional Arabic" w:hint="eastAsia"/>
                <w:sz w:val="28"/>
                <w:szCs w:val="28"/>
                <w:rtl/>
              </w:rPr>
              <w:t>البرد</w:t>
            </w:r>
            <w:r w:rsidRPr="0066035A">
              <w:rPr>
                <w:rFonts w:cs="Traditional Arabic"/>
                <w:sz w:val="28"/>
                <w:szCs w:val="28"/>
                <w:rtl/>
              </w:rPr>
              <w:t xml:space="preserve"> </w:t>
            </w:r>
            <w:r w:rsidRPr="0066035A">
              <w:rPr>
                <w:rFonts w:cs="Traditional Arabic" w:hint="eastAsia"/>
                <w:sz w:val="28"/>
                <w:szCs w:val="28"/>
                <w:rtl/>
              </w:rPr>
              <w:t>القارص</w:t>
            </w:r>
            <w:r w:rsidRPr="0066035A">
              <w:rPr>
                <w:rFonts w:cs="Traditional Arabic"/>
                <w:sz w:val="28"/>
                <w:szCs w:val="28"/>
                <w:rtl/>
              </w:rPr>
              <w:t xml:space="preserve"> </w:t>
            </w:r>
            <w:r w:rsidRPr="0066035A">
              <w:rPr>
                <w:rFonts w:cs="Traditional Arabic" w:hint="eastAsia"/>
                <w:sz w:val="28"/>
                <w:szCs w:val="28"/>
                <w:rtl/>
              </w:rPr>
              <w:t>والأمطار</w:t>
            </w:r>
            <w:r w:rsidRPr="0066035A">
              <w:rPr>
                <w:rFonts w:cs="Traditional Arabic"/>
                <w:sz w:val="28"/>
                <w:szCs w:val="28"/>
                <w:rtl/>
              </w:rPr>
              <w:t xml:space="preserve"> </w:t>
            </w:r>
            <w:r w:rsidRPr="0066035A">
              <w:rPr>
                <w:rFonts w:cs="Traditional Arabic" w:hint="eastAsia"/>
                <w:sz w:val="28"/>
                <w:szCs w:val="28"/>
                <w:rtl/>
              </w:rPr>
              <w:t>والثلوج</w:t>
            </w:r>
            <w:r w:rsidRPr="0066035A">
              <w:rPr>
                <w:rFonts w:cs="Traditional Arabic"/>
                <w:sz w:val="28"/>
                <w:szCs w:val="28"/>
                <w:rtl/>
              </w:rPr>
              <w:t xml:space="preserve">, </w:t>
            </w:r>
            <w:r w:rsidRPr="0066035A">
              <w:rPr>
                <w:rFonts w:cs="Traditional Arabic" w:hint="eastAsia"/>
                <w:sz w:val="28"/>
                <w:szCs w:val="28"/>
                <w:rtl/>
              </w:rPr>
              <w:t>وفي</w:t>
            </w:r>
            <w:r w:rsidRPr="0066035A">
              <w:rPr>
                <w:rFonts w:cs="Traditional Arabic"/>
                <w:sz w:val="28"/>
                <w:szCs w:val="28"/>
                <w:rtl/>
              </w:rPr>
              <w:t xml:space="preserve"> </w:t>
            </w:r>
            <w:r w:rsidRPr="0066035A">
              <w:rPr>
                <w:rFonts w:cs="Traditional Arabic" w:hint="eastAsia"/>
                <w:sz w:val="28"/>
                <w:szCs w:val="28"/>
                <w:rtl/>
              </w:rPr>
              <w:t>مناطق</w:t>
            </w:r>
            <w:r w:rsidRPr="0066035A">
              <w:rPr>
                <w:rFonts w:cs="Traditional Arabic"/>
                <w:sz w:val="28"/>
                <w:szCs w:val="28"/>
                <w:rtl/>
              </w:rPr>
              <w:t xml:space="preserve"> </w:t>
            </w:r>
            <w:r w:rsidRPr="0066035A">
              <w:rPr>
                <w:rFonts w:cs="Traditional Arabic" w:hint="eastAsia"/>
                <w:sz w:val="28"/>
                <w:szCs w:val="28"/>
                <w:rtl/>
              </w:rPr>
              <w:t>أخرى</w:t>
            </w:r>
            <w:r w:rsidRPr="0066035A">
              <w:rPr>
                <w:rFonts w:cs="Traditional Arabic"/>
                <w:sz w:val="28"/>
                <w:szCs w:val="28"/>
                <w:rtl/>
              </w:rPr>
              <w:t xml:space="preserve"> </w:t>
            </w:r>
            <w:r w:rsidRPr="0066035A">
              <w:rPr>
                <w:rFonts w:cs="Traditional Arabic" w:hint="eastAsia"/>
                <w:sz w:val="28"/>
                <w:szCs w:val="28"/>
                <w:rtl/>
              </w:rPr>
              <w:t>كالأهواز،</w:t>
            </w:r>
            <w:r w:rsidRPr="0066035A">
              <w:rPr>
                <w:rFonts w:cs="Traditional Arabic"/>
                <w:sz w:val="28"/>
                <w:szCs w:val="28"/>
                <w:rtl/>
              </w:rPr>
              <w:t xml:space="preserve"> </w:t>
            </w:r>
            <w:r w:rsidRPr="0066035A">
              <w:rPr>
                <w:rFonts w:cs="Traditional Arabic" w:hint="eastAsia"/>
                <w:sz w:val="28"/>
                <w:szCs w:val="28"/>
                <w:rtl/>
              </w:rPr>
              <w:t>شارك</w:t>
            </w:r>
            <w:r w:rsidRPr="0066035A">
              <w:rPr>
                <w:rFonts w:cs="Traditional Arabic"/>
                <w:sz w:val="28"/>
                <w:szCs w:val="28"/>
                <w:rtl/>
              </w:rPr>
              <w:t xml:space="preserve"> </w:t>
            </w:r>
            <w:r w:rsidRPr="0066035A">
              <w:rPr>
                <w:rFonts w:cs="Traditional Arabic" w:hint="eastAsia"/>
                <w:sz w:val="28"/>
                <w:szCs w:val="28"/>
                <w:rtl/>
              </w:rPr>
              <w:t>الناس</w:t>
            </w:r>
            <w:r w:rsidRPr="0066035A">
              <w:rPr>
                <w:rFonts w:cs="Traditional Arabic"/>
                <w:sz w:val="28"/>
                <w:szCs w:val="28"/>
                <w:rtl/>
              </w:rPr>
              <w:t xml:space="preserve"> </w:t>
            </w:r>
            <w:r w:rsidRPr="0066035A">
              <w:rPr>
                <w:rFonts w:cs="Traditional Arabic" w:hint="eastAsia"/>
                <w:sz w:val="28"/>
                <w:szCs w:val="28"/>
                <w:rtl/>
              </w:rPr>
              <w:t>رغم</w:t>
            </w:r>
            <w:r w:rsidRPr="0066035A">
              <w:rPr>
                <w:rFonts w:cs="Traditional Arabic"/>
                <w:sz w:val="28"/>
                <w:szCs w:val="28"/>
                <w:rtl/>
              </w:rPr>
              <w:t xml:space="preserve"> </w:t>
            </w:r>
            <w:r w:rsidRPr="0066035A">
              <w:rPr>
                <w:rFonts w:cs="Traditional Arabic" w:hint="eastAsia"/>
                <w:sz w:val="28"/>
                <w:szCs w:val="28"/>
                <w:rtl/>
              </w:rPr>
              <w:t>العواصف</w:t>
            </w:r>
            <w:r w:rsidRPr="0066035A">
              <w:rPr>
                <w:rFonts w:cs="Traditional Arabic"/>
                <w:sz w:val="28"/>
                <w:szCs w:val="28"/>
                <w:rtl/>
              </w:rPr>
              <w:t xml:space="preserve"> </w:t>
            </w:r>
            <w:r w:rsidRPr="0066035A">
              <w:rPr>
                <w:rFonts w:cs="Traditional Arabic" w:hint="eastAsia"/>
                <w:sz w:val="28"/>
                <w:szCs w:val="28"/>
                <w:rtl/>
              </w:rPr>
              <w:t>الرمليّة</w:t>
            </w:r>
            <w:r w:rsidRPr="0066035A">
              <w:rPr>
                <w:rFonts w:cs="Traditional Arabic"/>
                <w:sz w:val="28"/>
                <w:szCs w:val="28"/>
                <w:rtl/>
              </w:rPr>
              <w:t xml:space="preserve">, </w:t>
            </w:r>
            <w:r w:rsidRPr="0066035A">
              <w:rPr>
                <w:rFonts w:cs="Traditional Arabic" w:hint="eastAsia"/>
                <w:sz w:val="28"/>
                <w:szCs w:val="28"/>
                <w:rtl/>
              </w:rPr>
              <w:t>لقد</w:t>
            </w:r>
            <w:r w:rsidRPr="0066035A">
              <w:rPr>
                <w:rFonts w:cs="Traditional Arabic"/>
                <w:sz w:val="28"/>
                <w:szCs w:val="28"/>
                <w:rtl/>
              </w:rPr>
              <w:t xml:space="preserve"> </w:t>
            </w:r>
            <w:r w:rsidRPr="0066035A">
              <w:rPr>
                <w:rFonts w:cs="Traditional Arabic" w:hint="eastAsia"/>
                <w:sz w:val="28"/>
                <w:szCs w:val="28"/>
                <w:rtl/>
              </w:rPr>
              <w:t>مضى</w:t>
            </w:r>
            <w:r w:rsidRPr="0066035A">
              <w:rPr>
                <w:rFonts w:cs="Traditional Arabic"/>
                <w:sz w:val="28"/>
                <w:szCs w:val="28"/>
                <w:rtl/>
              </w:rPr>
              <w:t xml:space="preserve"> </w:t>
            </w:r>
            <w:r w:rsidRPr="0066035A">
              <w:rPr>
                <w:rFonts w:cs="Traditional Arabic" w:hint="eastAsia"/>
                <w:sz w:val="28"/>
                <w:szCs w:val="28"/>
                <w:rtl/>
              </w:rPr>
              <w:t>على</w:t>
            </w:r>
            <w:r w:rsidRPr="0066035A">
              <w:rPr>
                <w:rFonts w:cs="Traditional Arabic"/>
                <w:sz w:val="28"/>
                <w:szCs w:val="28"/>
                <w:rtl/>
              </w:rPr>
              <w:t xml:space="preserve"> </w:t>
            </w:r>
            <w:r w:rsidRPr="0066035A">
              <w:rPr>
                <w:rFonts w:cs="Traditional Arabic" w:hint="eastAsia"/>
                <w:sz w:val="28"/>
                <w:szCs w:val="28"/>
                <w:rtl/>
              </w:rPr>
              <w:t>انتصار</w:t>
            </w:r>
            <w:r w:rsidRPr="0066035A">
              <w:rPr>
                <w:rFonts w:cs="Traditional Arabic"/>
                <w:sz w:val="28"/>
                <w:szCs w:val="28"/>
                <w:rtl/>
              </w:rPr>
              <w:t xml:space="preserve"> </w:t>
            </w:r>
            <w:r w:rsidRPr="0066035A">
              <w:rPr>
                <w:rFonts w:cs="Traditional Arabic" w:hint="eastAsia"/>
                <w:sz w:val="28"/>
                <w:szCs w:val="28"/>
                <w:rtl/>
              </w:rPr>
              <w:t>الثورة</w:t>
            </w:r>
            <w:r w:rsidRPr="0066035A">
              <w:rPr>
                <w:rFonts w:cs="Traditional Arabic"/>
                <w:sz w:val="28"/>
                <w:szCs w:val="28"/>
                <w:rtl/>
              </w:rPr>
              <w:t xml:space="preserve"> </w:t>
            </w:r>
            <w:r w:rsidRPr="0066035A">
              <w:rPr>
                <w:rFonts w:cs="Traditional Arabic" w:hint="eastAsia"/>
                <w:sz w:val="28"/>
                <w:szCs w:val="28"/>
                <w:rtl/>
              </w:rPr>
              <w:t>ستّة</w:t>
            </w:r>
            <w:r w:rsidRPr="0066035A">
              <w:rPr>
                <w:rFonts w:cs="Traditional Arabic"/>
                <w:sz w:val="28"/>
                <w:szCs w:val="28"/>
                <w:rtl/>
              </w:rPr>
              <w:t xml:space="preserve"> </w:t>
            </w:r>
            <w:r w:rsidRPr="0066035A">
              <w:rPr>
                <w:rFonts w:cs="Traditional Arabic" w:hint="eastAsia"/>
                <w:sz w:val="28"/>
                <w:szCs w:val="28"/>
                <w:rtl/>
              </w:rPr>
              <w:t>وثلاثون</w:t>
            </w:r>
            <w:r w:rsidRPr="0066035A">
              <w:rPr>
                <w:rFonts w:cs="Traditional Arabic"/>
                <w:sz w:val="28"/>
                <w:szCs w:val="28"/>
                <w:rtl/>
              </w:rPr>
              <w:t xml:space="preserve"> </w:t>
            </w:r>
            <w:r w:rsidRPr="0066035A">
              <w:rPr>
                <w:rFonts w:cs="Traditional Arabic" w:hint="eastAsia"/>
                <w:sz w:val="28"/>
                <w:szCs w:val="28"/>
                <w:rtl/>
              </w:rPr>
              <w:t>عاماً</w:t>
            </w:r>
            <w:r w:rsidRPr="0066035A">
              <w:rPr>
                <w:rFonts w:cs="Traditional Arabic"/>
                <w:sz w:val="28"/>
                <w:szCs w:val="28"/>
                <w:rtl/>
              </w:rPr>
              <w:t xml:space="preserve">. </w:t>
            </w:r>
            <w:r w:rsidRPr="0066035A">
              <w:rPr>
                <w:rFonts w:cs="Traditional Arabic" w:hint="eastAsia"/>
                <w:sz w:val="28"/>
                <w:szCs w:val="28"/>
                <w:rtl/>
              </w:rPr>
              <w:t>هل</w:t>
            </w:r>
            <w:r w:rsidRPr="0066035A">
              <w:rPr>
                <w:rFonts w:cs="Traditional Arabic"/>
                <w:sz w:val="28"/>
                <w:szCs w:val="28"/>
                <w:rtl/>
              </w:rPr>
              <w:t xml:space="preserve"> </w:t>
            </w:r>
            <w:r w:rsidRPr="0066035A">
              <w:rPr>
                <w:rFonts w:cs="Traditional Arabic" w:hint="eastAsia"/>
                <w:sz w:val="28"/>
                <w:szCs w:val="28"/>
                <w:rtl/>
              </w:rPr>
              <w:t>يوجد</w:t>
            </w:r>
            <w:r w:rsidRPr="0066035A">
              <w:rPr>
                <w:rFonts w:cs="Traditional Arabic"/>
                <w:sz w:val="28"/>
                <w:szCs w:val="28"/>
                <w:rtl/>
              </w:rPr>
              <w:t xml:space="preserve"> </w:t>
            </w:r>
            <w:r w:rsidRPr="0066035A">
              <w:rPr>
                <w:rFonts w:cs="Traditional Arabic" w:hint="eastAsia"/>
                <w:sz w:val="28"/>
                <w:szCs w:val="28"/>
                <w:rtl/>
              </w:rPr>
              <w:t>مكان</w:t>
            </w:r>
            <w:r w:rsidRPr="0066035A">
              <w:rPr>
                <w:rFonts w:cs="Traditional Arabic"/>
                <w:sz w:val="28"/>
                <w:szCs w:val="28"/>
                <w:rtl/>
              </w:rPr>
              <w:t xml:space="preserve"> </w:t>
            </w:r>
            <w:r w:rsidRPr="0066035A">
              <w:rPr>
                <w:rFonts w:cs="Traditional Arabic" w:hint="eastAsia"/>
                <w:sz w:val="28"/>
                <w:szCs w:val="28"/>
                <w:rtl/>
              </w:rPr>
              <w:t>في</w:t>
            </w:r>
            <w:r w:rsidRPr="0066035A">
              <w:rPr>
                <w:rFonts w:cs="Traditional Arabic"/>
                <w:sz w:val="28"/>
                <w:szCs w:val="28"/>
                <w:rtl/>
              </w:rPr>
              <w:t xml:space="preserve"> </w:t>
            </w:r>
            <w:r w:rsidRPr="0066035A">
              <w:rPr>
                <w:rFonts w:cs="Traditional Arabic" w:hint="eastAsia"/>
                <w:sz w:val="28"/>
                <w:szCs w:val="28"/>
                <w:rtl/>
              </w:rPr>
              <w:t>العالم</w:t>
            </w:r>
            <w:r w:rsidRPr="0066035A">
              <w:rPr>
                <w:rFonts w:cs="Traditional Arabic"/>
                <w:sz w:val="28"/>
                <w:szCs w:val="28"/>
                <w:rtl/>
              </w:rPr>
              <w:t xml:space="preserve"> </w:t>
            </w:r>
            <w:r w:rsidRPr="0066035A">
              <w:rPr>
                <w:rFonts w:cs="Traditional Arabic" w:hint="eastAsia"/>
                <w:sz w:val="28"/>
                <w:szCs w:val="28"/>
                <w:rtl/>
              </w:rPr>
              <w:t>يقيم</w:t>
            </w:r>
            <w:r w:rsidRPr="0066035A">
              <w:rPr>
                <w:rFonts w:cs="Traditional Arabic"/>
                <w:sz w:val="28"/>
                <w:szCs w:val="28"/>
                <w:rtl/>
              </w:rPr>
              <w:t xml:space="preserve"> </w:t>
            </w:r>
            <w:r w:rsidRPr="0066035A">
              <w:rPr>
                <w:rFonts w:cs="Traditional Arabic" w:hint="eastAsia"/>
                <w:sz w:val="28"/>
                <w:szCs w:val="28"/>
                <w:rtl/>
              </w:rPr>
              <w:t>فيه</w:t>
            </w:r>
            <w:r w:rsidRPr="0066035A">
              <w:rPr>
                <w:rFonts w:cs="Traditional Arabic"/>
                <w:sz w:val="28"/>
                <w:szCs w:val="28"/>
                <w:rtl/>
              </w:rPr>
              <w:t xml:space="preserve"> </w:t>
            </w:r>
            <w:r w:rsidRPr="0066035A">
              <w:rPr>
                <w:rFonts w:cs="Traditional Arabic" w:hint="eastAsia"/>
                <w:sz w:val="28"/>
                <w:szCs w:val="28"/>
                <w:rtl/>
              </w:rPr>
              <w:t>الشعب</w:t>
            </w:r>
            <w:r w:rsidRPr="0066035A">
              <w:rPr>
                <w:rFonts w:cs="Traditional Arabic"/>
                <w:sz w:val="28"/>
                <w:szCs w:val="28"/>
                <w:rtl/>
              </w:rPr>
              <w:t xml:space="preserve"> </w:t>
            </w:r>
            <w:r w:rsidRPr="0066035A">
              <w:rPr>
                <w:rFonts w:cs="Traditional Arabic" w:hint="eastAsia"/>
                <w:sz w:val="28"/>
                <w:szCs w:val="28"/>
                <w:rtl/>
              </w:rPr>
              <w:t>ذكرى</w:t>
            </w:r>
            <w:r w:rsidRPr="0066035A">
              <w:rPr>
                <w:rFonts w:cs="Traditional Arabic"/>
                <w:sz w:val="28"/>
                <w:szCs w:val="28"/>
                <w:rtl/>
              </w:rPr>
              <w:t xml:space="preserve"> </w:t>
            </w:r>
            <w:r w:rsidRPr="0066035A">
              <w:rPr>
                <w:rFonts w:cs="Traditional Arabic" w:hint="eastAsia"/>
                <w:sz w:val="28"/>
                <w:szCs w:val="28"/>
                <w:rtl/>
              </w:rPr>
              <w:t>انتصار</w:t>
            </w:r>
            <w:r w:rsidRPr="0066035A">
              <w:rPr>
                <w:rFonts w:cs="Traditional Arabic"/>
                <w:sz w:val="28"/>
                <w:szCs w:val="28"/>
                <w:rtl/>
              </w:rPr>
              <w:t xml:space="preserve"> </w:t>
            </w:r>
            <w:r w:rsidRPr="0066035A">
              <w:rPr>
                <w:rFonts w:cs="Traditional Arabic" w:hint="eastAsia"/>
                <w:sz w:val="28"/>
                <w:szCs w:val="28"/>
                <w:rtl/>
              </w:rPr>
              <w:t>الثورة</w:t>
            </w:r>
            <w:r w:rsidRPr="0066035A">
              <w:rPr>
                <w:rFonts w:cs="Traditional Arabic"/>
                <w:sz w:val="28"/>
                <w:szCs w:val="28"/>
                <w:rtl/>
              </w:rPr>
              <w:t xml:space="preserve"> </w:t>
            </w:r>
            <w:r w:rsidRPr="0066035A">
              <w:rPr>
                <w:rFonts w:cs="Traditional Arabic" w:hint="eastAsia"/>
                <w:sz w:val="28"/>
                <w:szCs w:val="28"/>
                <w:rtl/>
              </w:rPr>
              <w:t>بهذا</w:t>
            </w:r>
            <w:r w:rsidRPr="0066035A">
              <w:rPr>
                <w:rFonts w:cs="Traditional Arabic"/>
                <w:sz w:val="28"/>
                <w:szCs w:val="28"/>
                <w:rtl/>
              </w:rPr>
              <w:t xml:space="preserve"> </w:t>
            </w:r>
            <w:r w:rsidRPr="0066035A">
              <w:rPr>
                <w:rFonts w:cs="Traditional Arabic" w:hint="eastAsia"/>
                <w:sz w:val="28"/>
                <w:szCs w:val="28"/>
                <w:rtl/>
              </w:rPr>
              <w:t>الحجم</w:t>
            </w:r>
            <w:r w:rsidRPr="0066035A">
              <w:rPr>
                <w:rFonts w:cs="Traditional Arabic"/>
                <w:sz w:val="28"/>
                <w:szCs w:val="28"/>
                <w:rtl/>
              </w:rPr>
              <w:t xml:space="preserve"> </w:t>
            </w:r>
            <w:r w:rsidRPr="0066035A">
              <w:rPr>
                <w:rFonts w:cs="Traditional Arabic" w:hint="eastAsia"/>
                <w:sz w:val="28"/>
                <w:szCs w:val="28"/>
                <w:rtl/>
              </w:rPr>
              <w:t>وهذه</w:t>
            </w:r>
            <w:r w:rsidRPr="0066035A">
              <w:rPr>
                <w:rFonts w:cs="Traditional Arabic"/>
                <w:sz w:val="28"/>
                <w:szCs w:val="28"/>
                <w:rtl/>
              </w:rPr>
              <w:t xml:space="preserve"> </w:t>
            </w:r>
            <w:r w:rsidRPr="0066035A">
              <w:rPr>
                <w:rFonts w:cs="Traditional Arabic" w:hint="eastAsia"/>
                <w:sz w:val="28"/>
                <w:szCs w:val="28"/>
                <w:rtl/>
              </w:rPr>
              <w:t>العظمة</w:t>
            </w:r>
            <w:r w:rsidRPr="0066035A">
              <w:rPr>
                <w:rFonts w:cs="Traditional Arabic"/>
                <w:sz w:val="28"/>
                <w:szCs w:val="28"/>
                <w:rtl/>
              </w:rPr>
              <w:t xml:space="preserve"> </w:t>
            </w:r>
            <w:r w:rsidRPr="0066035A">
              <w:rPr>
                <w:rFonts w:cs="Traditional Arabic" w:hint="eastAsia"/>
                <w:sz w:val="28"/>
                <w:szCs w:val="28"/>
                <w:rtl/>
              </w:rPr>
              <w:t>أيضاً؟</w:t>
            </w:r>
          </w:p>
        </w:tc>
        <w:tc>
          <w:tcPr>
            <w:tcW w:w="3420" w:type="dxa"/>
            <w:shd w:val="clear" w:color="auto" w:fill="31849B"/>
            <w:vAlign w:val="center"/>
          </w:tcPr>
          <w:p w:rsidR="009F2BB7" w:rsidRPr="0066035A" w:rsidRDefault="009F2BB7" w:rsidP="0066035A">
            <w:pPr>
              <w:pStyle w:val="bluenass"/>
              <w:ind w:firstLine="288"/>
              <w:rPr>
                <w:rStyle w:val="NUM"/>
                <w:rFonts w:cs="Traditional Arabic"/>
                <w:b/>
                <w:bCs/>
                <w:sz w:val="36"/>
                <w:szCs w:val="36"/>
                <w:rtl/>
              </w:rPr>
            </w:pPr>
            <w:r w:rsidRPr="0066035A">
              <w:rPr>
                <w:rStyle w:val="NUM"/>
                <w:rFonts w:cs="Traditional Arabic" w:hint="eastAsia"/>
                <w:b/>
                <w:bCs/>
                <w:sz w:val="36"/>
                <w:szCs w:val="36"/>
                <w:rtl/>
              </w:rPr>
              <w:t>تقدّم</w:t>
            </w:r>
            <w:r w:rsidRPr="0066035A">
              <w:rPr>
                <w:rStyle w:val="NUM"/>
                <w:rFonts w:cs="Traditional Arabic"/>
                <w:b/>
                <w:bCs/>
                <w:sz w:val="36"/>
                <w:szCs w:val="36"/>
                <w:rtl/>
              </w:rPr>
              <w:t xml:space="preserve"> </w:t>
            </w:r>
            <w:r w:rsidRPr="0066035A">
              <w:rPr>
                <w:rStyle w:val="NUM"/>
                <w:rFonts w:cs="Traditional Arabic" w:hint="eastAsia"/>
                <w:b/>
                <w:bCs/>
                <w:sz w:val="36"/>
                <w:szCs w:val="36"/>
                <w:rtl/>
              </w:rPr>
              <w:t>الأعمال</w:t>
            </w:r>
            <w:r w:rsidRPr="0066035A">
              <w:rPr>
                <w:rStyle w:val="NUM"/>
                <w:rFonts w:cs="Traditional Arabic"/>
                <w:b/>
                <w:bCs/>
                <w:sz w:val="36"/>
                <w:szCs w:val="36"/>
                <w:rtl/>
              </w:rPr>
              <w:t xml:space="preserve"> </w:t>
            </w:r>
            <w:r w:rsidRPr="0066035A">
              <w:rPr>
                <w:rStyle w:val="NUM"/>
                <w:rFonts w:cs="Traditional Arabic" w:hint="eastAsia"/>
                <w:b/>
                <w:bCs/>
                <w:sz w:val="36"/>
                <w:szCs w:val="36"/>
                <w:rtl/>
              </w:rPr>
              <w:t>عبر</w:t>
            </w:r>
            <w:r w:rsidRPr="0066035A">
              <w:rPr>
                <w:rStyle w:val="NUM"/>
                <w:rFonts w:cs="Traditional Arabic"/>
                <w:b/>
                <w:bCs/>
                <w:sz w:val="36"/>
                <w:szCs w:val="36"/>
                <w:rtl/>
              </w:rPr>
              <w:t xml:space="preserve"> </w:t>
            </w:r>
            <w:r w:rsidRPr="0066035A">
              <w:rPr>
                <w:rStyle w:val="NUM"/>
                <w:rFonts w:cs="Traditional Arabic" w:hint="eastAsia"/>
                <w:b/>
                <w:bCs/>
                <w:sz w:val="36"/>
                <w:szCs w:val="36"/>
                <w:rtl/>
              </w:rPr>
              <w:t>إيكالها</w:t>
            </w:r>
            <w:r w:rsidRPr="0066035A">
              <w:rPr>
                <w:rStyle w:val="NUM"/>
                <w:rFonts w:cs="Traditional Arabic"/>
                <w:b/>
                <w:bCs/>
                <w:sz w:val="36"/>
                <w:szCs w:val="36"/>
                <w:rtl/>
              </w:rPr>
              <w:t xml:space="preserve"> </w:t>
            </w:r>
            <w:r w:rsidRPr="0066035A">
              <w:rPr>
                <w:rStyle w:val="NUM"/>
                <w:rFonts w:cs="Traditional Arabic" w:hint="eastAsia"/>
                <w:b/>
                <w:bCs/>
                <w:sz w:val="36"/>
                <w:szCs w:val="36"/>
                <w:rtl/>
              </w:rPr>
              <w:t>للشعب</w:t>
            </w:r>
          </w:p>
          <w:p w:rsidR="009F2BB7" w:rsidRPr="009B1DA7" w:rsidRDefault="009F2BB7" w:rsidP="00572D09">
            <w:pPr>
              <w:pStyle w:val="subject"/>
              <w:rPr>
                <w:rFonts w:cs="Traditional Arabic"/>
                <w:color w:val="FFFFFF"/>
                <w:sz w:val="36"/>
                <w:szCs w:val="36"/>
              </w:rPr>
            </w:pPr>
          </w:p>
        </w:tc>
      </w:tr>
    </w:tbl>
    <w:p w:rsidR="009F2BB7" w:rsidRDefault="009F2BB7" w:rsidP="007D4C2B">
      <w:pPr>
        <w:pStyle w:val="TEXT1"/>
        <w:spacing w:before="100" w:beforeAutospacing="1" w:after="100" w:afterAutospacing="1"/>
        <w:ind w:firstLine="288"/>
        <w:rPr>
          <w:rFonts w:ascii="Traditional Arabic" w:hAnsi="Traditional Arabic" w:cs="Traditional Arabic"/>
          <w:w w:val="97"/>
          <w:sz w:val="32"/>
          <w:szCs w:val="32"/>
          <w:rtl/>
        </w:rPr>
      </w:pPr>
    </w:p>
    <w:p w:rsidR="009F2BB7" w:rsidRDefault="009F2BB7" w:rsidP="007D4C2B">
      <w:pPr>
        <w:pStyle w:val="TEXT1"/>
        <w:spacing w:before="100" w:beforeAutospacing="1" w:after="100" w:afterAutospacing="1"/>
        <w:ind w:firstLine="288"/>
        <w:rPr>
          <w:rFonts w:ascii="Traditional Arabic" w:hAnsi="Traditional Arabic" w:cs="Traditional Arabic"/>
          <w:w w:val="97"/>
          <w:sz w:val="32"/>
          <w:szCs w:val="32"/>
          <w:rtl/>
        </w:rPr>
      </w:pPr>
      <w:r>
        <w:rPr>
          <w:rFonts w:ascii="Traditional Arabic" w:hAnsi="Traditional Arabic" w:cs="Traditional Arabic"/>
          <w:w w:val="97"/>
          <w:sz w:val="32"/>
          <w:szCs w:val="32"/>
          <w:rtl/>
        </w:rPr>
        <w:br w:type="page"/>
      </w:r>
    </w:p>
    <w:tbl>
      <w:tblPr>
        <w:tblpPr w:leftFromText="180" w:rightFromText="180" w:vertAnchor="text" w:horzAnchor="page" w:tblpX="793" w:tblpY="151"/>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08"/>
        <w:gridCol w:w="3420"/>
      </w:tblGrid>
      <w:tr w:rsidR="009F2BB7" w:rsidRPr="009B1DA7" w:rsidTr="00DB48C8">
        <w:trPr>
          <w:trHeight w:val="721"/>
        </w:trPr>
        <w:tc>
          <w:tcPr>
            <w:tcW w:w="7308" w:type="dxa"/>
            <w:shd w:val="clear" w:color="auto" w:fill="244061"/>
          </w:tcPr>
          <w:p w:rsidR="009F2BB7" w:rsidRPr="009B1DA7" w:rsidRDefault="009F2BB7" w:rsidP="00DB48C8">
            <w:pPr>
              <w:pStyle w:val="boldmiddle"/>
              <w:ind w:firstLine="288"/>
              <w:rPr>
                <w:rFonts w:cs="Traditional Arabic"/>
                <w:color w:val="FFF33E"/>
                <w:w w:val="84"/>
                <w:sz w:val="36"/>
                <w:szCs w:val="36"/>
              </w:rPr>
            </w:pPr>
            <w:r>
              <w:rPr>
                <w:rFonts w:cs="Traditional Arabic" w:hint="eastAsia"/>
                <w:color w:val="FFF33E"/>
                <w:w w:val="84"/>
                <w:sz w:val="36"/>
                <w:szCs w:val="36"/>
                <w:rtl/>
              </w:rPr>
              <w:t>خلاصة</w:t>
            </w:r>
            <w:r>
              <w:rPr>
                <w:rFonts w:cs="Traditional Arabic"/>
                <w:color w:val="FFF33E"/>
                <w:w w:val="84"/>
                <w:sz w:val="36"/>
                <w:szCs w:val="36"/>
                <w:rtl/>
              </w:rPr>
              <w:t xml:space="preserve"> </w:t>
            </w:r>
            <w:r>
              <w:rPr>
                <w:rFonts w:cs="Traditional Arabic" w:hint="eastAsia"/>
                <w:color w:val="FFF33E"/>
                <w:w w:val="84"/>
                <w:sz w:val="36"/>
                <w:szCs w:val="36"/>
                <w:rtl/>
              </w:rPr>
              <w:t>الكلام</w:t>
            </w:r>
          </w:p>
        </w:tc>
        <w:tc>
          <w:tcPr>
            <w:tcW w:w="3420" w:type="dxa"/>
            <w:shd w:val="clear" w:color="auto" w:fill="244061"/>
          </w:tcPr>
          <w:p w:rsidR="009F2BB7" w:rsidRPr="009B1DA7" w:rsidRDefault="009F2BB7" w:rsidP="00DB48C8">
            <w:pPr>
              <w:pStyle w:val="boldmiddle"/>
              <w:ind w:firstLine="288"/>
              <w:rPr>
                <w:rFonts w:cs="Traditional Arabic"/>
                <w:color w:val="FFF33E"/>
                <w:w w:val="84"/>
                <w:sz w:val="36"/>
                <w:szCs w:val="36"/>
              </w:rPr>
            </w:pPr>
            <w:r w:rsidRPr="009B1DA7">
              <w:rPr>
                <w:rFonts w:cs="Traditional Arabic" w:hint="eastAsia"/>
                <w:color w:val="FFF33E"/>
                <w:w w:val="84"/>
                <w:sz w:val="36"/>
                <w:szCs w:val="36"/>
                <w:rtl/>
              </w:rPr>
              <w:t>المواضيع</w:t>
            </w:r>
            <w:r w:rsidRPr="009B1DA7">
              <w:rPr>
                <w:rFonts w:cs="Traditional Arabic"/>
                <w:color w:val="FFF33E"/>
                <w:w w:val="84"/>
                <w:sz w:val="36"/>
                <w:szCs w:val="36"/>
                <w:rtl/>
              </w:rPr>
              <w:t xml:space="preserve"> </w:t>
            </w:r>
            <w:r w:rsidRPr="009B1DA7">
              <w:rPr>
                <w:rFonts w:cs="Traditional Arabic" w:hint="eastAsia"/>
                <w:color w:val="FFF33E"/>
                <w:w w:val="84"/>
                <w:sz w:val="36"/>
                <w:szCs w:val="36"/>
                <w:rtl/>
              </w:rPr>
              <w:t>الرئيسة</w:t>
            </w:r>
          </w:p>
        </w:tc>
      </w:tr>
      <w:tr w:rsidR="009F2BB7" w:rsidRPr="009B1DA7" w:rsidTr="00DB48C8">
        <w:trPr>
          <w:trHeight w:val="2137"/>
        </w:trPr>
        <w:tc>
          <w:tcPr>
            <w:tcW w:w="7308" w:type="dxa"/>
            <w:shd w:val="clear" w:color="auto" w:fill="31849B"/>
          </w:tcPr>
          <w:p w:rsidR="009F2BB7" w:rsidRPr="0066035A" w:rsidRDefault="009F2BB7" w:rsidP="0066035A">
            <w:pPr>
              <w:pStyle w:val="subject"/>
              <w:tabs>
                <w:tab w:val="right" w:pos="342"/>
              </w:tabs>
              <w:jc w:val="both"/>
              <w:rPr>
                <w:rFonts w:cs="Traditional Arabic"/>
                <w:b w:val="0"/>
                <w:bCs w:val="0"/>
                <w:color w:val="000000"/>
                <w:sz w:val="28"/>
                <w:szCs w:val="28"/>
              </w:rPr>
            </w:pPr>
            <w:r w:rsidRPr="0066035A">
              <w:rPr>
                <w:rFonts w:cs="Traditional Arabic"/>
                <w:b w:val="0"/>
                <w:bCs w:val="0"/>
                <w:color w:val="000000"/>
                <w:sz w:val="28"/>
                <w:szCs w:val="28"/>
                <w:rtl/>
              </w:rPr>
              <w:t>•</w:t>
            </w:r>
            <w:r w:rsidRPr="0066035A">
              <w:rPr>
                <w:rFonts w:cs="Traditional Arabic"/>
                <w:b w:val="0"/>
                <w:bCs w:val="0"/>
                <w:color w:val="000000"/>
                <w:sz w:val="28"/>
                <w:szCs w:val="28"/>
                <w:rtl/>
              </w:rPr>
              <w:tab/>
            </w:r>
            <w:r w:rsidRPr="0066035A">
              <w:rPr>
                <w:rFonts w:cs="Traditional Arabic" w:hint="eastAsia"/>
                <w:b w:val="0"/>
                <w:bCs w:val="0"/>
                <w:color w:val="000000"/>
                <w:sz w:val="28"/>
                <w:szCs w:val="28"/>
                <w:rtl/>
              </w:rPr>
              <w:t>منذ</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العام</w:t>
            </w:r>
            <w:r w:rsidRPr="0066035A">
              <w:rPr>
                <w:rFonts w:cs="Traditional Arabic"/>
                <w:b w:val="0"/>
                <w:bCs w:val="0"/>
                <w:color w:val="000000"/>
                <w:sz w:val="28"/>
                <w:szCs w:val="28"/>
                <w:rtl/>
              </w:rPr>
              <w:t xml:space="preserve"> 67 (1988)</w:t>
            </w:r>
            <w:r w:rsidRPr="0066035A">
              <w:rPr>
                <w:rFonts w:cs="Traditional Arabic" w:hint="eastAsia"/>
                <w:b w:val="0"/>
                <w:bCs w:val="0"/>
                <w:color w:val="000000"/>
                <w:sz w:val="28"/>
                <w:szCs w:val="28"/>
                <w:rtl/>
              </w:rPr>
              <w:t>،</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ومع</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نهاية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مرحلة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الدفاع</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المقدّس</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كان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المخطّط</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العام</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للقوى</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الاستكباريّة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يقضي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بعدم</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السماح</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لإيران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الإسلاميّة</w:t>
            </w:r>
            <w:r w:rsidRPr="0066035A">
              <w:rPr>
                <w:rFonts w:cs="Traditional Arabic"/>
                <w:b w:val="0"/>
                <w:bCs w:val="0"/>
                <w:color w:val="000000"/>
                <w:sz w:val="28"/>
                <w:szCs w:val="28"/>
                <w:rtl/>
              </w:rPr>
              <w:t xml:space="preserve"> </w:t>
            </w:r>
          </w:p>
          <w:p w:rsidR="009F2BB7" w:rsidRPr="0066035A" w:rsidRDefault="009F2BB7" w:rsidP="0066035A">
            <w:pPr>
              <w:pStyle w:val="subject"/>
              <w:tabs>
                <w:tab w:val="right" w:pos="342"/>
              </w:tabs>
              <w:jc w:val="both"/>
              <w:rPr>
                <w:rFonts w:cs="Traditional Arabic"/>
                <w:b w:val="0"/>
                <w:bCs w:val="0"/>
                <w:color w:val="000000"/>
                <w:sz w:val="28"/>
                <w:szCs w:val="28"/>
              </w:rPr>
            </w:pPr>
            <w:r w:rsidRPr="0066035A">
              <w:rPr>
                <w:rFonts w:cs="Traditional Arabic" w:hint="eastAsia"/>
                <w:b w:val="0"/>
                <w:bCs w:val="0"/>
                <w:color w:val="000000"/>
                <w:sz w:val="28"/>
                <w:szCs w:val="28"/>
                <w:rtl/>
              </w:rPr>
              <w:t>بأن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تتحوّل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إلى</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قوة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اقتصادية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مؤثّرة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في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المنطقة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وقد</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سعوا،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وعملوا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على</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هذا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الأمر</w:t>
            </w:r>
            <w:r w:rsidRPr="0066035A">
              <w:rPr>
                <w:rFonts w:cs="Traditional Arabic"/>
                <w:b w:val="0"/>
                <w:bCs w:val="0"/>
                <w:color w:val="000000"/>
                <w:sz w:val="28"/>
                <w:szCs w:val="28"/>
                <w:rtl/>
              </w:rPr>
              <w:t>.</w:t>
            </w:r>
          </w:p>
          <w:p w:rsidR="009F2BB7" w:rsidRPr="0066035A" w:rsidRDefault="009F2BB7" w:rsidP="0066035A">
            <w:pPr>
              <w:pStyle w:val="subject"/>
              <w:tabs>
                <w:tab w:val="right" w:pos="342"/>
              </w:tabs>
              <w:jc w:val="both"/>
              <w:rPr>
                <w:rFonts w:cs="Traditional Arabic"/>
                <w:b w:val="0"/>
                <w:bCs w:val="0"/>
                <w:color w:val="000000"/>
                <w:sz w:val="28"/>
                <w:szCs w:val="28"/>
              </w:rPr>
            </w:pPr>
            <w:r w:rsidRPr="0066035A">
              <w:rPr>
                <w:rFonts w:cs="Traditional Arabic"/>
                <w:b w:val="0"/>
                <w:bCs w:val="0"/>
                <w:color w:val="000000"/>
                <w:sz w:val="28"/>
                <w:szCs w:val="28"/>
                <w:rtl/>
              </w:rPr>
              <w:tab/>
              <w:t>•</w:t>
            </w:r>
            <w:r w:rsidRPr="0066035A">
              <w:rPr>
                <w:rFonts w:cs="Traditional Arabic"/>
                <w:b w:val="0"/>
                <w:bCs w:val="0"/>
                <w:color w:val="000000"/>
                <w:sz w:val="28"/>
                <w:szCs w:val="28"/>
                <w:rtl/>
              </w:rPr>
              <w:tab/>
            </w:r>
            <w:r w:rsidRPr="0066035A">
              <w:rPr>
                <w:rFonts w:cs="Traditional Arabic" w:hint="eastAsia"/>
                <w:b w:val="0"/>
                <w:bCs w:val="0"/>
                <w:color w:val="000000"/>
                <w:sz w:val="28"/>
                <w:szCs w:val="28"/>
                <w:rtl/>
              </w:rPr>
              <w:t>فطبيعة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العدوّ</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هي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العداوة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وإنّ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الحلّ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هو</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يبذل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الشعب</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جهداً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في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داخله،</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ويعمل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على</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إبطال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مفعول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ضربة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العدوّ</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التي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هي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حتميّة،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أو</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التخفيف</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من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آثارها</w:t>
            </w:r>
            <w:r w:rsidRPr="0066035A">
              <w:rPr>
                <w:rFonts w:cs="Traditional Arabic"/>
                <w:b w:val="0"/>
                <w:bCs w:val="0"/>
                <w:color w:val="000000"/>
                <w:sz w:val="28"/>
                <w:szCs w:val="28"/>
                <w:rtl/>
              </w:rPr>
              <w:t>.</w:t>
            </w:r>
          </w:p>
          <w:p w:rsidR="009F2BB7" w:rsidRPr="0066035A" w:rsidRDefault="009F2BB7" w:rsidP="0066035A">
            <w:pPr>
              <w:pStyle w:val="subject"/>
              <w:tabs>
                <w:tab w:val="right" w:pos="342"/>
              </w:tabs>
              <w:jc w:val="both"/>
              <w:rPr>
                <w:rFonts w:cs="Traditional Arabic"/>
                <w:b w:val="0"/>
                <w:bCs w:val="0"/>
                <w:color w:val="000000"/>
                <w:sz w:val="28"/>
                <w:szCs w:val="28"/>
              </w:rPr>
            </w:pPr>
            <w:r w:rsidRPr="0066035A">
              <w:rPr>
                <w:rFonts w:cs="Traditional Arabic"/>
                <w:b w:val="0"/>
                <w:bCs w:val="0"/>
                <w:color w:val="000000"/>
                <w:sz w:val="28"/>
                <w:szCs w:val="28"/>
                <w:rtl/>
              </w:rPr>
              <w:tab/>
              <w:t>•</w:t>
            </w:r>
            <w:r w:rsidRPr="0066035A">
              <w:rPr>
                <w:rFonts w:cs="Traditional Arabic"/>
                <w:b w:val="0"/>
                <w:bCs w:val="0"/>
                <w:color w:val="000000"/>
                <w:sz w:val="28"/>
                <w:szCs w:val="28"/>
                <w:rtl/>
              </w:rPr>
              <w:tab/>
            </w:r>
            <w:r w:rsidRPr="0066035A">
              <w:rPr>
                <w:rFonts w:cs="Traditional Arabic" w:hint="eastAsia"/>
                <w:b w:val="0"/>
                <w:bCs w:val="0"/>
                <w:color w:val="000000"/>
                <w:sz w:val="28"/>
                <w:szCs w:val="28"/>
                <w:rtl/>
              </w:rPr>
              <w:t>يُعاني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اقتصادنا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من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معضلتين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الأوّل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اقتصادنا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قائم</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على</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النفط</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والثاني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أنّه</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اقتصاد</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حكوميّ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هذان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إشكالان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كبيران</w:t>
            </w:r>
            <w:r w:rsidRPr="0066035A">
              <w:rPr>
                <w:rFonts w:cs="Traditional Arabic"/>
                <w:b w:val="0"/>
                <w:bCs w:val="0"/>
                <w:color w:val="000000"/>
                <w:sz w:val="28"/>
                <w:szCs w:val="28"/>
                <w:rtl/>
              </w:rPr>
              <w:t>.</w:t>
            </w:r>
          </w:p>
          <w:p w:rsidR="009F2BB7" w:rsidRPr="0066035A" w:rsidRDefault="009F2BB7" w:rsidP="0066035A">
            <w:pPr>
              <w:pStyle w:val="subject"/>
              <w:tabs>
                <w:tab w:val="right" w:pos="342"/>
              </w:tabs>
              <w:jc w:val="both"/>
              <w:rPr>
                <w:rFonts w:cs="Traditional Arabic"/>
                <w:b w:val="0"/>
                <w:bCs w:val="0"/>
                <w:color w:val="000000"/>
                <w:sz w:val="28"/>
                <w:szCs w:val="28"/>
              </w:rPr>
            </w:pPr>
            <w:r w:rsidRPr="0066035A">
              <w:rPr>
                <w:rFonts w:cs="Traditional Arabic"/>
                <w:b w:val="0"/>
                <w:bCs w:val="0"/>
                <w:color w:val="000000"/>
                <w:sz w:val="28"/>
                <w:szCs w:val="28"/>
                <w:rtl/>
              </w:rPr>
              <w:tab/>
              <w:t>•</w:t>
            </w:r>
            <w:r w:rsidRPr="0066035A">
              <w:rPr>
                <w:rFonts w:cs="Traditional Arabic"/>
                <w:b w:val="0"/>
                <w:bCs w:val="0"/>
                <w:color w:val="000000"/>
                <w:sz w:val="28"/>
                <w:szCs w:val="28"/>
                <w:rtl/>
              </w:rPr>
              <w:tab/>
            </w:r>
            <w:r w:rsidRPr="0066035A">
              <w:rPr>
                <w:rFonts w:cs="Traditional Arabic" w:hint="eastAsia"/>
                <w:b w:val="0"/>
                <w:bCs w:val="0"/>
                <w:color w:val="000000"/>
                <w:sz w:val="28"/>
                <w:szCs w:val="28"/>
                <w:rtl/>
              </w:rPr>
              <w:t>الاقتصاد</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المقاوم</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ضرورة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للبلاد،</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هو</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لازم</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سواء</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كانت</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العقوبات</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موجودة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أم</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لم</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تكن</w:t>
            </w:r>
            <w:r w:rsidRPr="0066035A">
              <w:rPr>
                <w:rFonts w:cs="Traditional Arabic"/>
                <w:b w:val="0"/>
                <w:bCs w:val="0"/>
                <w:color w:val="000000"/>
                <w:sz w:val="28"/>
                <w:szCs w:val="28"/>
                <w:rtl/>
              </w:rPr>
              <w:t>.</w:t>
            </w:r>
          </w:p>
          <w:p w:rsidR="009F2BB7" w:rsidRPr="0066035A" w:rsidRDefault="009F2BB7" w:rsidP="0066035A">
            <w:pPr>
              <w:pStyle w:val="subject"/>
              <w:tabs>
                <w:tab w:val="right" w:pos="342"/>
              </w:tabs>
              <w:jc w:val="both"/>
              <w:rPr>
                <w:rFonts w:cs="Traditional Arabic"/>
                <w:b w:val="0"/>
                <w:bCs w:val="0"/>
                <w:color w:val="000000"/>
                <w:sz w:val="28"/>
                <w:szCs w:val="28"/>
              </w:rPr>
            </w:pPr>
            <w:r w:rsidRPr="0066035A">
              <w:rPr>
                <w:rFonts w:cs="Traditional Arabic"/>
                <w:b w:val="0"/>
                <w:bCs w:val="0"/>
                <w:color w:val="000000"/>
                <w:sz w:val="28"/>
                <w:szCs w:val="28"/>
                <w:rtl/>
              </w:rPr>
              <w:tab/>
              <w:t>•</w:t>
            </w:r>
            <w:r w:rsidRPr="0066035A">
              <w:rPr>
                <w:rFonts w:cs="Traditional Arabic"/>
                <w:b w:val="0"/>
                <w:bCs w:val="0"/>
                <w:color w:val="000000"/>
                <w:sz w:val="28"/>
                <w:szCs w:val="28"/>
                <w:rtl/>
              </w:rPr>
              <w:tab/>
            </w:r>
            <w:r w:rsidRPr="0066035A">
              <w:rPr>
                <w:rFonts w:cs="Traditional Arabic" w:hint="eastAsia"/>
                <w:b w:val="0"/>
                <w:bCs w:val="0"/>
                <w:color w:val="000000"/>
                <w:sz w:val="28"/>
                <w:szCs w:val="28"/>
                <w:rtl/>
              </w:rPr>
              <w:t>فعند</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وجود</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الاقتصاد</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المقاوم</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لن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يكون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بمقدور</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من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هذه</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الهزّات</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العالميّة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الإضرار</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بحياة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الناس</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يعني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تكون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البنية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الاقتصاديّة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في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داخل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البلاد</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بنحو</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يُستفاد</w:t>
            </w:r>
            <w:r w:rsidRPr="0066035A">
              <w:rPr>
                <w:rFonts w:cs="Traditional Arabic"/>
                <w:b w:val="0"/>
                <w:bCs w:val="0"/>
                <w:color w:val="000000"/>
                <w:sz w:val="28"/>
                <w:szCs w:val="28"/>
                <w:rtl/>
              </w:rPr>
              <w:t xml:space="preserve"> </w:t>
            </w:r>
          </w:p>
          <w:p w:rsidR="009F2BB7" w:rsidRPr="0066035A" w:rsidRDefault="009F2BB7" w:rsidP="0066035A">
            <w:pPr>
              <w:pStyle w:val="subject"/>
              <w:tabs>
                <w:tab w:val="right" w:pos="342"/>
              </w:tabs>
              <w:jc w:val="both"/>
              <w:rPr>
                <w:rFonts w:cs="Traditional Arabic"/>
                <w:b w:val="0"/>
                <w:bCs w:val="0"/>
                <w:color w:val="000000"/>
                <w:sz w:val="28"/>
                <w:szCs w:val="28"/>
              </w:rPr>
            </w:pPr>
            <w:r w:rsidRPr="0066035A">
              <w:rPr>
                <w:rFonts w:cs="Traditional Arabic" w:hint="eastAsia"/>
                <w:b w:val="0"/>
                <w:bCs w:val="0"/>
                <w:color w:val="000000"/>
                <w:sz w:val="28"/>
                <w:szCs w:val="28"/>
                <w:rtl/>
              </w:rPr>
              <w:t>فيها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من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طاقات</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الشعب</w:t>
            </w:r>
            <w:r w:rsidRPr="0066035A">
              <w:rPr>
                <w:rFonts w:cs="Traditional Arabic"/>
                <w:b w:val="0"/>
                <w:bCs w:val="0"/>
                <w:color w:val="000000"/>
                <w:sz w:val="28"/>
                <w:szCs w:val="28"/>
                <w:rtl/>
              </w:rPr>
              <w:t>.</w:t>
            </w:r>
          </w:p>
          <w:p w:rsidR="009F2BB7" w:rsidRPr="0066035A" w:rsidRDefault="009F2BB7" w:rsidP="0066035A">
            <w:pPr>
              <w:pStyle w:val="subject"/>
              <w:tabs>
                <w:tab w:val="right" w:pos="342"/>
              </w:tabs>
              <w:jc w:val="both"/>
              <w:rPr>
                <w:rFonts w:cs="Traditional Arabic"/>
                <w:b w:val="0"/>
                <w:bCs w:val="0"/>
                <w:color w:val="000000"/>
                <w:sz w:val="28"/>
                <w:szCs w:val="28"/>
              </w:rPr>
            </w:pPr>
            <w:r w:rsidRPr="0066035A">
              <w:rPr>
                <w:rFonts w:cs="Traditional Arabic"/>
                <w:b w:val="0"/>
                <w:bCs w:val="0"/>
                <w:color w:val="000000"/>
                <w:sz w:val="28"/>
                <w:szCs w:val="28"/>
                <w:rtl/>
              </w:rPr>
              <w:tab/>
              <w:t>•</w:t>
            </w:r>
            <w:r w:rsidRPr="0066035A">
              <w:rPr>
                <w:rFonts w:cs="Traditional Arabic"/>
                <w:b w:val="0"/>
                <w:bCs w:val="0"/>
                <w:color w:val="000000"/>
                <w:sz w:val="28"/>
                <w:szCs w:val="28"/>
                <w:rtl/>
              </w:rPr>
              <w:tab/>
            </w:r>
            <w:r w:rsidRPr="0066035A">
              <w:rPr>
                <w:rFonts w:cs="Traditional Arabic" w:hint="eastAsia"/>
                <w:b w:val="0"/>
                <w:bCs w:val="0"/>
                <w:color w:val="000000"/>
                <w:sz w:val="28"/>
                <w:szCs w:val="28"/>
                <w:rtl/>
              </w:rPr>
              <w:t>ينبغي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يكون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اعتماد</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الميزانيّة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على</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الإنتاج</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الداخلي،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على</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المدخول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المحصول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الذي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ينتجه</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الشعب،</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ويدفعون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ضرائبه</w:t>
            </w:r>
            <w:r w:rsidRPr="0066035A">
              <w:rPr>
                <w:rFonts w:cs="Traditional Arabic"/>
                <w:b w:val="0"/>
                <w:bCs w:val="0"/>
                <w:color w:val="000000"/>
                <w:sz w:val="28"/>
                <w:szCs w:val="28"/>
                <w:rtl/>
              </w:rPr>
              <w:t>.</w:t>
            </w:r>
          </w:p>
          <w:p w:rsidR="009F2BB7" w:rsidRPr="0066035A" w:rsidRDefault="009F2BB7" w:rsidP="0066035A">
            <w:pPr>
              <w:pStyle w:val="subject"/>
              <w:tabs>
                <w:tab w:val="right" w:pos="342"/>
              </w:tabs>
              <w:jc w:val="both"/>
              <w:rPr>
                <w:rFonts w:cs="Traditional Arabic"/>
                <w:b w:val="0"/>
                <w:bCs w:val="0"/>
                <w:color w:val="000000"/>
                <w:sz w:val="28"/>
                <w:szCs w:val="28"/>
              </w:rPr>
            </w:pPr>
            <w:r w:rsidRPr="0066035A">
              <w:rPr>
                <w:rFonts w:cs="Traditional Arabic"/>
                <w:b w:val="0"/>
                <w:bCs w:val="0"/>
                <w:color w:val="000000"/>
                <w:sz w:val="28"/>
                <w:szCs w:val="28"/>
                <w:rtl/>
              </w:rPr>
              <w:tab/>
              <w:t>•</w:t>
            </w:r>
            <w:r w:rsidRPr="0066035A">
              <w:rPr>
                <w:rFonts w:cs="Traditional Arabic"/>
                <w:b w:val="0"/>
                <w:bCs w:val="0"/>
                <w:color w:val="000000"/>
                <w:sz w:val="28"/>
                <w:szCs w:val="28"/>
                <w:rtl/>
              </w:rPr>
              <w:tab/>
            </w:r>
            <w:r w:rsidRPr="0066035A">
              <w:rPr>
                <w:rFonts w:cs="Traditional Arabic" w:hint="eastAsia"/>
                <w:b w:val="0"/>
                <w:bCs w:val="0"/>
                <w:color w:val="000000"/>
                <w:sz w:val="28"/>
                <w:szCs w:val="28"/>
                <w:rtl/>
              </w:rPr>
              <w:t>الضرائب</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فريضة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إلهيّة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إنّنا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اليوم</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نأخذ</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الضرائب</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من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الضعفاء</w:t>
            </w:r>
            <w:r w:rsidRPr="0066035A">
              <w:rPr>
                <w:rFonts w:cs="Traditional Arabic"/>
                <w:b w:val="0"/>
                <w:bCs w:val="0"/>
                <w:color w:val="000000"/>
                <w:sz w:val="28"/>
                <w:szCs w:val="28"/>
                <w:rtl/>
              </w:rPr>
              <w:t xml:space="preserve"> - </w:t>
            </w:r>
            <w:r w:rsidRPr="0066035A">
              <w:rPr>
                <w:rFonts w:cs="Traditional Arabic" w:hint="eastAsia"/>
                <w:b w:val="0"/>
                <w:bCs w:val="0"/>
                <w:color w:val="000000"/>
                <w:sz w:val="28"/>
                <w:szCs w:val="28"/>
                <w:rtl/>
              </w:rPr>
              <w:t>الموظّفين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والعمّال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وصغار</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الكسبة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لكنّنا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لا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نأخذ</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الضرائب</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من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فلان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صاحب</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رأس</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المال</w:t>
            </w:r>
            <w:r w:rsidRPr="0066035A">
              <w:rPr>
                <w:rFonts w:cs="Traditional Arabic"/>
                <w:b w:val="0"/>
                <w:bCs w:val="0"/>
                <w:color w:val="000000"/>
                <w:sz w:val="28"/>
                <w:szCs w:val="28"/>
                <w:rtl/>
              </w:rPr>
              <w:t xml:space="preserve"> </w:t>
            </w:r>
          </w:p>
          <w:p w:rsidR="009F2BB7" w:rsidRPr="0066035A" w:rsidRDefault="009F2BB7" w:rsidP="0066035A">
            <w:pPr>
              <w:pStyle w:val="subject"/>
              <w:tabs>
                <w:tab w:val="right" w:pos="342"/>
              </w:tabs>
              <w:jc w:val="both"/>
              <w:rPr>
                <w:rFonts w:cs="Traditional Arabic"/>
                <w:b w:val="0"/>
                <w:bCs w:val="0"/>
                <w:color w:val="000000"/>
                <w:sz w:val="28"/>
                <w:szCs w:val="28"/>
              </w:rPr>
            </w:pPr>
            <w:r w:rsidRPr="0066035A">
              <w:rPr>
                <w:rFonts w:cs="Traditional Arabic" w:hint="eastAsia"/>
                <w:b w:val="0"/>
                <w:bCs w:val="0"/>
                <w:color w:val="000000"/>
                <w:sz w:val="28"/>
                <w:szCs w:val="28"/>
                <w:rtl/>
              </w:rPr>
              <w:t>الكبير،</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وصاحب</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المدخول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الكبير</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بلا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حسيب</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ولا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رقيب</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هؤلاء</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يتهرّبون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من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دفع</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الضرائب</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وهذه</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جريمة</w:t>
            </w:r>
            <w:r w:rsidRPr="0066035A">
              <w:rPr>
                <w:rFonts w:cs="Traditional Arabic"/>
                <w:b w:val="0"/>
                <w:bCs w:val="0"/>
                <w:color w:val="000000"/>
                <w:sz w:val="28"/>
                <w:szCs w:val="28"/>
                <w:rtl/>
              </w:rPr>
              <w:t>.</w:t>
            </w:r>
          </w:p>
          <w:p w:rsidR="009F2BB7" w:rsidRPr="0066035A" w:rsidRDefault="009F2BB7" w:rsidP="0066035A">
            <w:pPr>
              <w:pStyle w:val="subject"/>
              <w:tabs>
                <w:tab w:val="right" w:pos="342"/>
              </w:tabs>
              <w:jc w:val="both"/>
              <w:rPr>
                <w:rFonts w:cs="Traditional Arabic"/>
                <w:b w:val="0"/>
                <w:bCs w:val="0"/>
                <w:color w:val="000000"/>
                <w:sz w:val="28"/>
                <w:szCs w:val="28"/>
              </w:rPr>
            </w:pPr>
            <w:r w:rsidRPr="0066035A">
              <w:rPr>
                <w:rFonts w:cs="Traditional Arabic"/>
                <w:b w:val="0"/>
                <w:bCs w:val="0"/>
                <w:color w:val="000000"/>
                <w:sz w:val="28"/>
                <w:szCs w:val="28"/>
                <w:rtl/>
              </w:rPr>
              <w:tab/>
              <w:t>•</w:t>
            </w:r>
            <w:r w:rsidRPr="0066035A">
              <w:rPr>
                <w:rFonts w:cs="Traditional Arabic"/>
                <w:b w:val="0"/>
                <w:bCs w:val="0"/>
                <w:color w:val="000000"/>
                <w:sz w:val="28"/>
                <w:szCs w:val="28"/>
                <w:rtl/>
              </w:rPr>
              <w:tab/>
            </w:r>
            <w:r w:rsidRPr="0066035A">
              <w:rPr>
                <w:rFonts w:cs="Traditional Arabic" w:hint="eastAsia"/>
                <w:b w:val="0"/>
                <w:bCs w:val="0"/>
                <w:color w:val="000000"/>
                <w:sz w:val="28"/>
                <w:szCs w:val="28"/>
                <w:rtl/>
              </w:rPr>
              <w:t>على</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الشعب</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يستهلك</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المنتوجات</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المحلّيّة</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فلا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يسعى</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وراء</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هذه</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الماركات</w:t>
            </w:r>
            <w:r w:rsidRPr="0066035A">
              <w:rPr>
                <w:rFonts w:cs="Traditional Arabic"/>
                <w:b w:val="0"/>
                <w:bCs w:val="0"/>
                <w:color w:val="000000"/>
                <w:sz w:val="28"/>
                <w:szCs w:val="28"/>
                <w:rtl/>
              </w:rPr>
              <w:t xml:space="preserve">. </w:t>
            </w:r>
          </w:p>
          <w:p w:rsidR="009F2BB7" w:rsidRPr="0066035A" w:rsidRDefault="009F2BB7" w:rsidP="0066035A">
            <w:pPr>
              <w:pStyle w:val="subject"/>
              <w:tabs>
                <w:tab w:val="right" w:pos="342"/>
              </w:tabs>
              <w:jc w:val="both"/>
              <w:rPr>
                <w:rFonts w:cs="Traditional Arabic"/>
                <w:b w:val="0"/>
                <w:bCs w:val="0"/>
                <w:color w:val="000000"/>
                <w:sz w:val="28"/>
                <w:szCs w:val="28"/>
              </w:rPr>
            </w:pPr>
            <w:r w:rsidRPr="0066035A">
              <w:rPr>
                <w:rFonts w:cs="Traditional Arabic"/>
                <w:b w:val="0"/>
                <w:bCs w:val="0"/>
                <w:color w:val="000000"/>
                <w:sz w:val="28"/>
                <w:szCs w:val="28"/>
                <w:rtl/>
              </w:rPr>
              <w:tab/>
              <w:t>•</w:t>
            </w:r>
            <w:r w:rsidRPr="0066035A">
              <w:rPr>
                <w:rFonts w:cs="Traditional Arabic"/>
                <w:b w:val="0"/>
                <w:bCs w:val="0"/>
                <w:color w:val="000000"/>
                <w:sz w:val="28"/>
                <w:szCs w:val="28"/>
                <w:rtl/>
              </w:rPr>
              <w:tab/>
            </w:r>
            <w:r w:rsidRPr="0066035A">
              <w:rPr>
                <w:rFonts w:cs="Traditional Arabic" w:hint="eastAsia"/>
                <w:b w:val="0"/>
                <w:bCs w:val="0"/>
                <w:color w:val="000000"/>
                <w:sz w:val="28"/>
                <w:szCs w:val="28"/>
                <w:rtl/>
              </w:rPr>
              <w:t>إنّنا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قادرون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قادرون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على</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الوقوف</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بوجه</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الضغوطات</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والضجيج</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الذي</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يطلقه</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أعداؤنا</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حول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الحظر</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وأمثال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هذه</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الأمور</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قادرون</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على</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إفشال</w:t>
            </w:r>
            <w:r w:rsidRPr="0066035A">
              <w:rPr>
                <w:rFonts w:cs="Traditional Arabic"/>
                <w:b w:val="0"/>
                <w:bCs w:val="0"/>
                <w:color w:val="000000"/>
                <w:sz w:val="28"/>
                <w:szCs w:val="28"/>
                <w:rtl/>
              </w:rPr>
              <w:t xml:space="preserve"> </w:t>
            </w:r>
            <w:r w:rsidRPr="0066035A">
              <w:rPr>
                <w:rFonts w:cs="Traditional Arabic" w:hint="eastAsia"/>
                <w:b w:val="0"/>
                <w:bCs w:val="0"/>
                <w:color w:val="000000"/>
                <w:sz w:val="28"/>
                <w:szCs w:val="28"/>
                <w:rtl/>
              </w:rPr>
              <w:t>أهدافهم</w:t>
            </w:r>
            <w:r w:rsidRPr="0066035A">
              <w:rPr>
                <w:rFonts w:cs="Traditional Arabic"/>
                <w:b w:val="0"/>
                <w:bCs w:val="0"/>
                <w:color w:val="000000"/>
                <w:sz w:val="28"/>
                <w:szCs w:val="28"/>
                <w:rtl/>
              </w:rPr>
              <w:t>.</w:t>
            </w:r>
          </w:p>
        </w:tc>
        <w:tc>
          <w:tcPr>
            <w:tcW w:w="3420" w:type="dxa"/>
            <w:shd w:val="clear" w:color="auto" w:fill="31849B"/>
            <w:vAlign w:val="center"/>
          </w:tcPr>
          <w:p w:rsidR="009F2BB7" w:rsidRPr="0066035A" w:rsidRDefault="009F2BB7" w:rsidP="00DB48C8">
            <w:pPr>
              <w:pStyle w:val="bluenass"/>
              <w:ind w:firstLine="288"/>
              <w:rPr>
                <w:rStyle w:val="NUM"/>
                <w:rFonts w:cs="Traditional Arabic"/>
                <w:b/>
                <w:bCs/>
                <w:sz w:val="36"/>
                <w:szCs w:val="36"/>
                <w:lang w:bidi="ar-LB"/>
              </w:rPr>
            </w:pPr>
            <w:r w:rsidRPr="0066035A">
              <w:rPr>
                <w:rStyle w:val="NUM"/>
                <w:rFonts w:cs="Traditional Arabic" w:hint="eastAsia"/>
                <w:b/>
                <w:bCs/>
                <w:sz w:val="36"/>
                <w:szCs w:val="36"/>
                <w:rtl/>
              </w:rPr>
              <w:t>مشاكل</w:t>
            </w:r>
            <w:r w:rsidRPr="0066035A">
              <w:rPr>
                <w:rStyle w:val="NUM"/>
                <w:rFonts w:cs="Traditional Arabic"/>
                <w:b/>
                <w:bCs/>
                <w:sz w:val="36"/>
                <w:szCs w:val="36"/>
                <w:rtl/>
              </w:rPr>
              <w:t xml:space="preserve"> </w:t>
            </w:r>
            <w:r w:rsidRPr="0066035A">
              <w:rPr>
                <w:rStyle w:val="NUM"/>
                <w:rFonts w:cs="Traditional Arabic" w:hint="eastAsia"/>
                <w:b/>
                <w:bCs/>
                <w:sz w:val="36"/>
                <w:szCs w:val="36"/>
                <w:rtl/>
              </w:rPr>
              <w:t>البلاد</w:t>
            </w:r>
            <w:r w:rsidRPr="0066035A">
              <w:rPr>
                <w:rStyle w:val="NUM"/>
                <w:rFonts w:cs="Traditional Arabic"/>
                <w:b/>
                <w:bCs/>
                <w:sz w:val="36"/>
                <w:szCs w:val="36"/>
                <w:rtl/>
              </w:rPr>
              <w:t xml:space="preserve"> </w:t>
            </w:r>
            <w:r w:rsidRPr="0066035A">
              <w:rPr>
                <w:rStyle w:val="NUM"/>
                <w:rFonts w:cs="Traditional Arabic" w:hint="eastAsia"/>
                <w:b/>
                <w:bCs/>
                <w:sz w:val="36"/>
                <w:szCs w:val="36"/>
                <w:rtl/>
              </w:rPr>
              <w:t>الاقتصادية</w:t>
            </w:r>
            <w:r w:rsidRPr="0066035A">
              <w:rPr>
                <w:rStyle w:val="NUM"/>
                <w:rFonts w:cs="Traditional Arabic"/>
                <w:b/>
                <w:bCs/>
                <w:sz w:val="36"/>
                <w:szCs w:val="36"/>
                <w:rtl/>
              </w:rPr>
              <w:t xml:space="preserve"> </w:t>
            </w:r>
            <w:r w:rsidRPr="0066035A">
              <w:rPr>
                <w:rStyle w:val="NUM"/>
                <w:rFonts w:cs="Traditional Arabic" w:hint="eastAsia"/>
                <w:b/>
                <w:bCs/>
                <w:sz w:val="36"/>
                <w:szCs w:val="36"/>
                <w:rtl/>
              </w:rPr>
              <w:t>وسبل</w:t>
            </w:r>
            <w:r w:rsidRPr="0066035A">
              <w:rPr>
                <w:rStyle w:val="NUM"/>
                <w:rFonts w:cs="Traditional Arabic"/>
                <w:b/>
                <w:bCs/>
                <w:sz w:val="36"/>
                <w:szCs w:val="36"/>
                <w:rtl/>
              </w:rPr>
              <w:t xml:space="preserve"> </w:t>
            </w:r>
            <w:r w:rsidRPr="0066035A">
              <w:rPr>
                <w:rStyle w:val="NUM"/>
                <w:rFonts w:cs="Traditional Arabic" w:hint="eastAsia"/>
                <w:b/>
                <w:bCs/>
                <w:sz w:val="36"/>
                <w:szCs w:val="36"/>
                <w:rtl/>
              </w:rPr>
              <w:t>حلّها</w:t>
            </w:r>
          </w:p>
        </w:tc>
      </w:tr>
      <w:tr w:rsidR="009F2BB7" w:rsidRPr="009B1DA7" w:rsidTr="00DB48C8">
        <w:trPr>
          <w:trHeight w:val="4130"/>
        </w:trPr>
        <w:tc>
          <w:tcPr>
            <w:tcW w:w="7308" w:type="dxa"/>
            <w:shd w:val="clear" w:color="auto" w:fill="31849B"/>
          </w:tcPr>
          <w:p w:rsidR="009F2BB7" w:rsidRPr="0066035A" w:rsidRDefault="009F2BB7" w:rsidP="0066035A">
            <w:pPr>
              <w:pStyle w:val="nass"/>
              <w:tabs>
                <w:tab w:val="right" w:pos="342"/>
              </w:tabs>
              <w:rPr>
                <w:rFonts w:cs="Traditional Arabic"/>
                <w:sz w:val="28"/>
                <w:szCs w:val="28"/>
              </w:rPr>
            </w:pPr>
            <w:r w:rsidRPr="0066035A">
              <w:rPr>
                <w:rFonts w:cs="Traditional Arabic"/>
                <w:sz w:val="28"/>
                <w:szCs w:val="28"/>
              </w:rPr>
              <w:t></w:t>
            </w:r>
            <w:r w:rsidRPr="0066035A">
              <w:rPr>
                <w:rFonts w:cs="Traditional Arabic"/>
                <w:sz w:val="28"/>
                <w:szCs w:val="28"/>
                <w:rtl/>
              </w:rPr>
              <w:tab/>
            </w:r>
            <w:r w:rsidRPr="0066035A">
              <w:rPr>
                <w:rFonts w:cs="Traditional Arabic" w:hint="eastAsia"/>
                <w:sz w:val="28"/>
                <w:szCs w:val="28"/>
                <w:rtl/>
              </w:rPr>
              <w:t>حتّى</w:t>
            </w:r>
            <w:r w:rsidRPr="0066035A">
              <w:rPr>
                <w:rFonts w:cs="Traditional Arabic"/>
                <w:sz w:val="28"/>
                <w:szCs w:val="28"/>
                <w:rtl/>
              </w:rPr>
              <w:t xml:space="preserve"> </w:t>
            </w:r>
            <w:r w:rsidRPr="0066035A">
              <w:rPr>
                <w:rFonts w:cs="Traditional Arabic" w:hint="eastAsia"/>
                <w:sz w:val="28"/>
                <w:szCs w:val="28"/>
                <w:rtl/>
              </w:rPr>
              <w:t>لو</w:t>
            </w:r>
            <w:r w:rsidRPr="0066035A">
              <w:rPr>
                <w:rFonts w:cs="Traditional Arabic"/>
                <w:sz w:val="28"/>
                <w:szCs w:val="28"/>
                <w:rtl/>
              </w:rPr>
              <w:t xml:space="preserve"> </w:t>
            </w:r>
            <w:r w:rsidRPr="0066035A">
              <w:rPr>
                <w:rFonts w:cs="Traditional Arabic" w:hint="eastAsia"/>
                <w:sz w:val="28"/>
                <w:szCs w:val="28"/>
                <w:rtl/>
              </w:rPr>
              <w:t>سرنا</w:t>
            </w:r>
            <w:r w:rsidRPr="0066035A">
              <w:rPr>
                <w:rFonts w:cs="Traditional Arabic"/>
                <w:sz w:val="28"/>
                <w:szCs w:val="28"/>
                <w:rtl/>
              </w:rPr>
              <w:t xml:space="preserve"> </w:t>
            </w:r>
            <w:r w:rsidRPr="0066035A">
              <w:rPr>
                <w:rFonts w:cs="Traditional Arabic" w:hint="eastAsia"/>
                <w:sz w:val="28"/>
                <w:szCs w:val="28"/>
                <w:rtl/>
              </w:rPr>
              <w:t>في</w:t>
            </w:r>
            <w:r w:rsidRPr="0066035A">
              <w:rPr>
                <w:rFonts w:cs="Traditional Arabic"/>
                <w:sz w:val="28"/>
                <w:szCs w:val="28"/>
                <w:rtl/>
              </w:rPr>
              <w:t xml:space="preserve"> </w:t>
            </w:r>
            <w:r w:rsidRPr="0066035A">
              <w:rPr>
                <w:rFonts w:cs="Traditional Arabic" w:hint="eastAsia"/>
                <w:sz w:val="28"/>
                <w:szCs w:val="28"/>
                <w:rtl/>
              </w:rPr>
              <w:t>قضيّة</w:t>
            </w:r>
            <w:r w:rsidRPr="0066035A">
              <w:rPr>
                <w:rFonts w:cs="Traditional Arabic"/>
                <w:sz w:val="28"/>
                <w:szCs w:val="28"/>
                <w:rtl/>
              </w:rPr>
              <w:t xml:space="preserve"> </w:t>
            </w:r>
            <w:r w:rsidRPr="0066035A">
              <w:rPr>
                <w:rFonts w:cs="Traditional Arabic" w:hint="eastAsia"/>
                <w:sz w:val="28"/>
                <w:szCs w:val="28"/>
                <w:rtl/>
              </w:rPr>
              <w:t>الملفّ</w:t>
            </w:r>
            <w:r w:rsidRPr="0066035A">
              <w:rPr>
                <w:rFonts w:cs="Traditional Arabic"/>
                <w:sz w:val="28"/>
                <w:szCs w:val="28"/>
                <w:rtl/>
              </w:rPr>
              <w:t xml:space="preserve"> </w:t>
            </w:r>
            <w:r w:rsidRPr="0066035A">
              <w:rPr>
                <w:rFonts w:cs="Traditional Arabic" w:hint="eastAsia"/>
                <w:sz w:val="28"/>
                <w:szCs w:val="28"/>
                <w:rtl/>
              </w:rPr>
              <w:t>النووي</w:t>
            </w:r>
            <w:r w:rsidRPr="0066035A">
              <w:rPr>
                <w:rFonts w:cs="Traditional Arabic"/>
                <w:sz w:val="28"/>
                <w:szCs w:val="28"/>
                <w:rtl/>
              </w:rPr>
              <w:t xml:space="preserve"> </w:t>
            </w:r>
            <w:r w:rsidRPr="0066035A">
              <w:rPr>
                <w:rFonts w:cs="Traditional Arabic" w:hint="eastAsia"/>
                <w:sz w:val="28"/>
                <w:szCs w:val="28"/>
                <w:rtl/>
              </w:rPr>
              <w:t>حسبما</w:t>
            </w:r>
            <w:r w:rsidRPr="0066035A">
              <w:rPr>
                <w:rFonts w:cs="Traditional Arabic"/>
                <w:sz w:val="28"/>
                <w:szCs w:val="28"/>
                <w:rtl/>
              </w:rPr>
              <w:t xml:space="preserve"> </w:t>
            </w:r>
            <w:r w:rsidRPr="0066035A">
              <w:rPr>
                <w:rFonts w:cs="Traditional Arabic" w:hint="eastAsia"/>
                <w:sz w:val="28"/>
                <w:szCs w:val="28"/>
                <w:rtl/>
              </w:rPr>
              <w:t>يملونه</w:t>
            </w:r>
            <w:r w:rsidRPr="0066035A">
              <w:rPr>
                <w:rFonts w:cs="Traditional Arabic"/>
                <w:sz w:val="28"/>
                <w:szCs w:val="28"/>
                <w:rtl/>
              </w:rPr>
              <w:t xml:space="preserve"> </w:t>
            </w:r>
            <w:r w:rsidRPr="0066035A">
              <w:rPr>
                <w:rFonts w:cs="Traditional Arabic" w:hint="eastAsia"/>
                <w:sz w:val="28"/>
                <w:szCs w:val="28"/>
                <w:rtl/>
              </w:rPr>
              <w:t>علينا،</w:t>
            </w:r>
            <w:r w:rsidRPr="0066035A">
              <w:rPr>
                <w:rFonts w:cs="Traditional Arabic"/>
                <w:sz w:val="28"/>
                <w:szCs w:val="28"/>
                <w:rtl/>
              </w:rPr>
              <w:t xml:space="preserve"> </w:t>
            </w:r>
            <w:r w:rsidRPr="0066035A">
              <w:rPr>
                <w:rFonts w:cs="Traditional Arabic" w:hint="eastAsia"/>
                <w:sz w:val="28"/>
                <w:szCs w:val="28"/>
                <w:rtl/>
              </w:rPr>
              <w:t>وقبلنا</w:t>
            </w:r>
            <w:r w:rsidRPr="0066035A">
              <w:rPr>
                <w:rFonts w:cs="Traditional Arabic"/>
                <w:sz w:val="28"/>
                <w:szCs w:val="28"/>
                <w:rtl/>
              </w:rPr>
              <w:t xml:space="preserve"> </w:t>
            </w:r>
            <w:r w:rsidRPr="0066035A">
              <w:rPr>
                <w:rFonts w:cs="Traditional Arabic" w:hint="eastAsia"/>
                <w:sz w:val="28"/>
                <w:szCs w:val="28"/>
                <w:rtl/>
              </w:rPr>
              <w:t>إملاءاتهم،</w:t>
            </w:r>
            <w:r w:rsidRPr="0066035A">
              <w:rPr>
                <w:rFonts w:cs="Traditional Arabic"/>
                <w:sz w:val="28"/>
                <w:szCs w:val="28"/>
                <w:rtl/>
              </w:rPr>
              <w:t xml:space="preserve"> </w:t>
            </w:r>
            <w:r w:rsidRPr="0066035A">
              <w:rPr>
                <w:rFonts w:cs="Traditional Arabic" w:hint="eastAsia"/>
                <w:sz w:val="28"/>
                <w:szCs w:val="28"/>
                <w:rtl/>
              </w:rPr>
              <w:t>فلن</w:t>
            </w:r>
            <w:r w:rsidRPr="0066035A">
              <w:rPr>
                <w:rFonts w:cs="Traditional Arabic"/>
                <w:sz w:val="28"/>
                <w:szCs w:val="28"/>
                <w:rtl/>
              </w:rPr>
              <w:t xml:space="preserve"> </w:t>
            </w:r>
            <w:r w:rsidRPr="0066035A">
              <w:rPr>
                <w:rFonts w:cs="Traditional Arabic" w:hint="eastAsia"/>
                <w:sz w:val="28"/>
                <w:szCs w:val="28"/>
                <w:rtl/>
              </w:rPr>
              <w:t>يتراجعوا</w:t>
            </w:r>
            <w:r w:rsidRPr="0066035A">
              <w:rPr>
                <w:rFonts w:cs="Traditional Arabic"/>
                <w:sz w:val="28"/>
                <w:szCs w:val="28"/>
                <w:rtl/>
              </w:rPr>
              <w:t xml:space="preserve"> </w:t>
            </w:r>
            <w:r w:rsidRPr="0066035A">
              <w:rPr>
                <w:rFonts w:cs="Traditional Arabic" w:hint="eastAsia"/>
                <w:sz w:val="28"/>
                <w:szCs w:val="28"/>
                <w:rtl/>
              </w:rPr>
              <w:t>عن</w:t>
            </w:r>
            <w:r w:rsidRPr="0066035A">
              <w:rPr>
                <w:rFonts w:cs="Traditional Arabic"/>
                <w:sz w:val="28"/>
                <w:szCs w:val="28"/>
                <w:rtl/>
              </w:rPr>
              <w:t xml:space="preserve"> </w:t>
            </w:r>
            <w:r w:rsidRPr="0066035A">
              <w:rPr>
                <w:rFonts w:cs="Traditional Arabic" w:hint="eastAsia"/>
                <w:sz w:val="28"/>
                <w:szCs w:val="28"/>
                <w:rtl/>
              </w:rPr>
              <w:t>حركتهم</w:t>
            </w:r>
            <w:r w:rsidRPr="0066035A">
              <w:rPr>
                <w:rFonts w:cs="Traditional Arabic"/>
                <w:sz w:val="28"/>
                <w:szCs w:val="28"/>
                <w:rtl/>
              </w:rPr>
              <w:t xml:space="preserve"> </w:t>
            </w:r>
            <w:r w:rsidRPr="0066035A">
              <w:rPr>
                <w:rFonts w:cs="Traditional Arabic" w:hint="eastAsia"/>
                <w:sz w:val="28"/>
                <w:szCs w:val="28"/>
                <w:rtl/>
              </w:rPr>
              <w:t>المخرّبة</w:t>
            </w:r>
            <w:r w:rsidRPr="0066035A">
              <w:rPr>
                <w:rFonts w:cs="Traditional Arabic"/>
                <w:sz w:val="28"/>
                <w:szCs w:val="28"/>
                <w:rtl/>
              </w:rPr>
              <w:t xml:space="preserve"> </w:t>
            </w:r>
            <w:r w:rsidRPr="0066035A">
              <w:rPr>
                <w:rFonts w:cs="Traditional Arabic" w:hint="eastAsia"/>
                <w:sz w:val="28"/>
                <w:szCs w:val="28"/>
                <w:rtl/>
              </w:rPr>
              <w:t>ولن</w:t>
            </w:r>
            <w:r w:rsidRPr="0066035A">
              <w:rPr>
                <w:rFonts w:cs="Traditional Arabic"/>
                <w:sz w:val="28"/>
                <w:szCs w:val="28"/>
                <w:rtl/>
              </w:rPr>
              <w:t xml:space="preserve"> </w:t>
            </w:r>
            <w:r w:rsidRPr="0066035A">
              <w:rPr>
                <w:rFonts w:cs="Traditional Arabic" w:hint="eastAsia"/>
                <w:sz w:val="28"/>
                <w:szCs w:val="28"/>
                <w:rtl/>
              </w:rPr>
              <w:t>يرفعوا</w:t>
            </w:r>
            <w:r w:rsidRPr="0066035A">
              <w:rPr>
                <w:rFonts w:cs="Traditional Arabic"/>
                <w:sz w:val="28"/>
                <w:szCs w:val="28"/>
                <w:rtl/>
              </w:rPr>
              <w:t xml:space="preserve"> </w:t>
            </w:r>
            <w:r w:rsidRPr="0066035A">
              <w:rPr>
                <w:rFonts w:cs="Traditional Arabic" w:hint="eastAsia"/>
                <w:sz w:val="28"/>
                <w:szCs w:val="28"/>
                <w:rtl/>
              </w:rPr>
              <w:t>الحظر</w:t>
            </w:r>
            <w:r w:rsidRPr="0066035A">
              <w:rPr>
                <w:rFonts w:cs="Traditional Arabic"/>
                <w:sz w:val="28"/>
                <w:szCs w:val="28"/>
                <w:rtl/>
              </w:rPr>
              <w:t xml:space="preserve">, </w:t>
            </w:r>
            <w:r w:rsidRPr="0066035A">
              <w:rPr>
                <w:rFonts w:cs="Traditional Arabic" w:hint="eastAsia"/>
                <w:sz w:val="28"/>
                <w:szCs w:val="28"/>
                <w:rtl/>
              </w:rPr>
              <w:t>سيختلقون</w:t>
            </w:r>
            <w:r w:rsidRPr="0066035A">
              <w:rPr>
                <w:rFonts w:cs="Traditional Arabic"/>
                <w:sz w:val="28"/>
                <w:szCs w:val="28"/>
                <w:rtl/>
              </w:rPr>
              <w:t xml:space="preserve"> </w:t>
            </w:r>
            <w:r w:rsidRPr="0066035A">
              <w:rPr>
                <w:rFonts w:cs="Traditional Arabic" w:hint="eastAsia"/>
                <w:sz w:val="28"/>
                <w:szCs w:val="28"/>
                <w:rtl/>
              </w:rPr>
              <w:t>لنا</w:t>
            </w:r>
            <w:r w:rsidRPr="0066035A">
              <w:rPr>
                <w:rFonts w:cs="Traditional Arabic"/>
                <w:sz w:val="28"/>
                <w:szCs w:val="28"/>
                <w:rtl/>
              </w:rPr>
              <w:t xml:space="preserve"> </w:t>
            </w:r>
            <w:r w:rsidRPr="0066035A">
              <w:rPr>
                <w:rFonts w:cs="Traditional Arabic" w:hint="eastAsia"/>
                <w:sz w:val="28"/>
                <w:szCs w:val="28"/>
                <w:rtl/>
              </w:rPr>
              <w:t>أشكالًا</w:t>
            </w:r>
            <w:r w:rsidRPr="0066035A">
              <w:rPr>
                <w:rFonts w:cs="Traditional Arabic"/>
                <w:sz w:val="28"/>
                <w:szCs w:val="28"/>
                <w:rtl/>
              </w:rPr>
              <w:t xml:space="preserve"> </w:t>
            </w:r>
            <w:r w:rsidRPr="0066035A">
              <w:rPr>
                <w:rFonts w:cs="Traditional Arabic" w:hint="eastAsia"/>
                <w:sz w:val="28"/>
                <w:szCs w:val="28"/>
                <w:rtl/>
              </w:rPr>
              <w:t>أخرى</w:t>
            </w:r>
            <w:r w:rsidRPr="0066035A">
              <w:rPr>
                <w:rFonts w:cs="Traditional Arabic"/>
                <w:sz w:val="28"/>
                <w:szCs w:val="28"/>
                <w:rtl/>
              </w:rPr>
              <w:t xml:space="preserve"> </w:t>
            </w:r>
            <w:r w:rsidRPr="0066035A">
              <w:rPr>
                <w:rFonts w:cs="Traditional Arabic" w:hint="eastAsia"/>
                <w:sz w:val="28"/>
                <w:szCs w:val="28"/>
                <w:rtl/>
              </w:rPr>
              <w:t>من</w:t>
            </w:r>
            <w:r w:rsidRPr="0066035A">
              <w:rPr>
                <w:rFonts w:cs="Traditional Arabic"/>
                <w:sz w:val="28"/>
                <w:szCs w:val="28"/>
                <w:rtl/>
              </w:rPr>
              <w:t xml:space="preserve"> </w:t>
            </w:r>
            <w:r w:rsidRPr="0066035A">
              <w:rPr>
                <w:rFonts w:cs="Traditional Arabic" w:hint="eastAsia"/>
                <w:sz w:val="28"/>
                <w:szCs w:val="28"/>
                <w:rtl/>
              </w:rPr>
              <w:t>المتاعب</w:t>
            </w:r>
            <w:r w:rsidRPr="0066035A">
              <w:rPr>
                <w:rFonts w:cs="Traditional Arabic"/>
                <w:sz w:val="28"/>
                <w:szCs w:val="28"/>
                <w:rtl/>
              </w:rPr>
              <w:t xml:space="preserve"> </w:t>
            </w:r>
            <w:r w:rsidRPr="0066035A">
              <w:rPr>
                <w:rFonts w:cs="Traditional Arabic" w:hint="eastAsia"/>
                <w:sz w:val="28"/>
                <w:szCs w:val="28"/>
                <w:rtl/>
              </w:rPr>
              <w:t>والمشاكل</w:t>
            </w:r>
            <w:r w:rsidRPr="0066035A">
              <w:rPr>
                <w:rFonts w:cs="Traditional Arabic"/>
                <w:sz w:val="28"/>
                <w:szCs w:val="28"/>
                <w:rtl/>
              </w:rPr>
              <w:t xml:space="preserve">, </w:t>
            </w:r>
            <w:r w:rsidRPr="0066035A">
              <w:rPr>
                <w:rFonts w:cs="Traditional Arabic" w:hint="eastAsia"/>
                <w:sz w:val="28"/>
                <w:szCs w:val="28"/>
                <w:rtl/>
              </w:rPr>
              <w:t>لأنّهم</w:t>
            </w:r>
            <w:r w:rsidRPr="0066035A">
              <w:rPr>
                <w:rFonts w:cs="Traditional Arabic"/>
                <w:sz w:val="28"/>
                <w:szCs w:val="28"/>
                <w:rtl/>
              </w:rPr>
              <w:t xml:space="preserve"> </w:t>
            </w:r>
            <w:r w:rsidRPr="0066035A">
              <w:rPr>
                <w:rFonts w:cs="Traditional Arabic" w:hint="eastAsia"/>
                <w:sz w:val="28"/>
                <w:szCs w:val="28"/>
                <w:rtl/>
              </w:rPr>
              <w:t>يعارضون</w:t>
            </w:r>
            <w:r w:rsidRPr="0066035A">
              <w:rPr>
                <w:rFonts w:cs="Traditional Arabic"/>
                <w:sz w:val="28"/>
                <w:szCs w:val="28"/>
                <w:rtl/>
              </w:rPr>
              <w:t xml:space="preserve"> </w:t>
            </w:r>
            <w:r w:rsidRPr="0066035A">
              <w:rPr>
                <w:rFonts w:cs="Traditional Arabic" w:hint="eastAsia"/>
                <w:sz w:val="28"/>
                <w:szCs w:val="28"/>
                <w:rtl/>
              </w:rPr>
              <w:t>أصل</w:t>
            </w:r>
            <w:r w:rsidRPr="0066035A">
              <w:rPr>
                <w:rFonts w:cs="Traditional Arabic"/>
                <w:sz w:val="28"/>
                <w:szCs w:val="28"/>
                <w:rtl/>
              </w:rPr>
              <w:t xml:space="preserve"> </w:t>
            </w:r>
            <w:r w:rsidRPr="0066035A">
              <w:rPr>
                <w:rFonts w:cs="Traditional Arabic" w:hint="eastAsia"/>
                <w:sz w:val="28"/>
                <w:szCs w:val="28"/>
                <w:rtl/>
              </w:rPr>
              <w:t>الثورة</w:t>
            </w:r>
            <w:r w:rsidRPr="0066035A">
              <w:rPr>
                <w:rFonts w:cs="Traditional Arabic"/>
                <w:sz w:val="28"/>
                <w:szCs w:val="28"/>
                <w:rtl/>
              </w:rPr>
              <w:t>.</w:t>
            </w:r>
          </w:p>
          <w:p w:rsidR="009F2BB7" w:rsidRPr="0066035A" w:rsidRDefault="009F2BB7" w:rsidP="0066035A">
            <w:pPr>
              <w:pStyle w:val="nass"/>
              <w:tabs>
                <w:tab w:val="right" w:pos="342"/>
              </w:tabs>
              <w:rPr>
                <w:rFonts w:cs="Traditional Arabic"/>
                <w:sz w:val="28"/>
                <w:szCs w:val="28"/>
              </w:rPr>
            </w:pPr>
            <w:r w:rsidRPr="0066035A">
              <w:rPr>
                <w:rFonts w:cs="Traditional Arabic"/>
                <w:sz w:val="28"/>
                <w:szCs w:val="28"/>
                <w:rtl/>
              </w:rPr>
              <w:tab/>
            </w:r>
            <w:r w:rsidRPr="0066035A">
              <w:rPr>
                <w:rFonts w:cs="Traditional Arabic"/>
                <w:sz w:val="28"/>
                <w:szCs w:val="28"/>
              </w:rPr>
              <w:t></w:t>
            </w:r>
            <w:r w:rsidRPr="0066035A">
              <w:rPr>
                <w:rFonts w:cs="Traditional Arabic"/>
                <w:sz w:val="28"/>
                <w:szCs w:val="28"/>
                <w:rtl/>
              </w:rPr>
              <w:tab/>
            </w:r>
            <w:r w:rsidRPr="0066035A">
              <w:rPr>
                <w:rFonts w:cs="Traditional Arabic" w:hint="eastAsia"/>
                <w:sz w:val="28"/>
                <w:szCs w:val="28"/>
                <w:rtl/>
              </w:rPr>
              <w:t>إنّ</w:t>
            </w:r>
            <w:r w:rsidRPr="0066035A">
              <w:rPr>
                <w:rFonts w:cs="Traditional Arabic"/>
                <w:sz w:val="28"/>
                <w:szCs w:val="28"/>
                <w:rtl/>
              </w:rPr>
              <w:t xml:space="preserve"> </w:t>
            </w:r>
            <w:r w:rsidRPr="0066035A">
              <w:rPr>
                <w:rFonts w:cs="Traditional Arabic" w:hint="eastAsia"/>
                <w:sz w:val="28"/>
                <w:szCs w:val="28"/>
                <w:rtl/>
              </w:rPr>
              <w:t>الشعب</w:t>
            </w:r>
            <w:r w:rsidRPr="0066035A">
              <w:rPr>
                <w:rFonts w:cs="Traditional Arabic"/>
                <w:sz w:val="28"/>
                <w:szCs w:val="28"/>
                <w:rtl/>
              </w:rPr>
              <w:t xml:space="preserve"> </w:t>
            </w:r>
            <w:r w:rsidRPr="0066035A">
              <w:rPr>
                <w:rFonts w:cs="Traditional Arabic" w:hint="eastAsia"/>
                <w:sz w:val="28"/>
                <w:szCs w:val="28"/>
                <w:rtl/>
              </w:rPr>
              <w:t>الإيراني</w:t>
            </w:r>
            <w:r w:rsidRPr="0066035A">
              <w:rPr>
                <w:rFonts w:cs="Traditional Arabic"/>
                <w:sz w:val="28"/>
                <w:szCs w:val="28"/>
                <w:rtl/>
              </w:rPr>
              <w:t xml:space="preserve"> </w:t>
            </w:r>
            <w:r w:rsidRPr="0066035A">
              <w:rPr>
                <w:rFonts w:cs="Traditional Arabic" w:hint="eastAsia"/>
                <w:sz w:val="28"/>
                <w:szCs w:val="28"/>
                <w:rtl/>
              </w:rPr>
              <w:t>أيضاً</w:t>
            </w:r>
            <w:r w:rsidRPr="0066035A">
              <w:rPr>
                <w:rFonts w:cs="Traditional Arabic"/>
                <w:sz w:val="28"/>
                <w:szCs w:val="28"/>
                <w:rtl/>
              </w:rPr>
              <w:t xml:space="preserve"> </w:t>
            </w:r>
            <w:r w:rsidRPr="0066035A">
              <w:rPr>
                <w:rFonts w:cs="Traditional Arabic" w:hint="eastAsia"/>
                <w:sz w:val="28"/>
                <w:szCs w:val="28"/>
                <w:rtl/>
              </w:rPr>
              <w:t>يمكنه</w:t>
            </w:r>
            <w:r w:rsidRPr="0066035A">
              <w:rPr>
                <w:rFonts w:cs="Traditional Arabic"/>
                <w:sz w:val="28"/>
                <w:szCs w:val="28"/>
                <w:rtl/>
              </w:rPr>
              <w:t xml:space="preserve"> </w:t>
            </w:r>
            <w:r w:rsidRPr="0066035A">
              <w:rPr>
                <w:rFonts w:cs="Traditional Arabic" w:hint="eastAsia"/>
                <w:sz w:val="28"/>
                <w:szCs w:val="28"/>
                <w:rtl/>
              </w:rPr>
              <w:t>أن</w:t>
            </w:r>
            <w:r w:rsidRPr="0066035A">
              <w:rPr>
                <w:rFonts w:cs="Traditional Arabic"/>
                <w:sz w:val="28"/>
                <w:szCs w:val="28"/>
                <w:rtl/>
              </w:rPr>
              <w:t xml:space="preserve"> </w:t>
            </w:r>
            <w:r w:rsidRPr="0066035A">
              <w:rPr>
                <w:rFonts w:cs="Traditional Arabic" w:hint="eastAsia"/>
                <w:sz w:val="28"/>
                <w:szCs w:val="28"/>
                <w:rtl/>
              </w:rPr>
              <w:t>يفرض</w:t>
            </w:r>
            <w:r w:rsidRPr="0066035A">
              <w:rPr>
                <w:rFonts w:cs="Traditional Arabic"/>
                <w:sz w:val="28"/>
                <w:szCs w:val="28"/>
                <w:rtl/>
              </w:rPr>
              <w:t xml:space="preserve"> </w:t>
            </w:r>
            <w:r w:rsidRPr="0066035A">
              <w:rPr>
                <w:rFonts w:cs="Traditional Arabic" w:hint="eastAsia"/>
                <w:sz w:val="28"/>
                <w:szCs w:val="28"/>
                <w:rtl/>
              </w:rPr>
              <w:t>الحظر</w:t>
            </w:r>
            <w:r w:rsidRPr="0066035A">
              <w:rPr>
                <w:rFonts w:cs="Traditional Arabic"/>
                <w:sz w:val="28"/>
                <w:szCs w:val="28"/>
                <w:rtl/>
              </w:rPr>
              <w:t xml:space="preserve">, </w:t>
            </w:r>
            <w:r w:rsidRPr="0066035A">
              <w:rPr>
                <w:rFonts w:cs="Traditional Arabic" w:hint="eastAsia"/>
                <w:sz w:val="28"/>
                <w:szCs w:val="28"/>
                <w:rtl/>
              </w:rPr>
              <w:t>أقول</w:t>
            </w:r>
            <w:r w:rsidRPr="0066035A">
              <w:rPr>
                <w:rFonts w:cs="Traditional Arabic"/>
                <w:sz w:val="28"/>
                <w:szCs w:val="28"/>
                <w:rtl/>
              </w:rPr>
              <w:t xml:space="preserve"> </w:t>
            </w:r>
            <w:r w:rsidRPr="0066035A">
              <w:rPr>
                <w:rFonts w:cs="Traditional Arabic" w:hint="eastAsia"/>
                <w:sz w:val="28"/>
                <w:szCs w:val="28"/>
                <w:rtl/>
              </w:rPr>
              <w:t>هذا</w:t>
            </w:r>
            <w:r w:rsidRPr="0066035A">
              <w:rPr>
                <w:rFonts w:cs="Traditional Arabic"/>
                <w:sz w:val="28"/>
                <w:szCs w:val="28"/>
                <w:rtl/>
              </w:rPr>
              <w:t xml:space="preserve"> </w:t>
            </w:r>
            <w:r w:rsidRPr="0066035A">
              <w:rPr>
                <w:rFonts w:cs="Traditional Arabic" w:hint="eastAsia"/>
                <w:sz w:val="28"/>
                <w:szCs w:val="28"/>
                <w:rtl/>
              </w:rPr>
              <w:t>إن</w:t>
            </w:r>
            <w:r w:rsidRPr="0066035A">
              <w:rPr>
                <w:rFonts w:cs="Traditional Arabic"/>
                <w:sz w:val="28"/>
                <w:szCs w:val="28"/>
                <w:rtl/>
              </w:rPr>
              <w:t xml:space="preserve"> </w:t>
            </w:r>
            <w:r w:rsidRPr="0066035A">
              <w:rPr>
                <w:rFonts w:cs="Traditional Arabic" w:hint="eastAsia"/>
                <w:sz w:val="28"/>
                <w:szCs w:val="28"/>
                <w:rtl/>
              </w:rPr>
              <w:t>كان</w:t>
            </w:r>
            <w:r w:rsidRPr="0066035A">
              <w:rPr>
                <w:rFonts w:cs="Traditional Arabic"/>
                <w:sz w:val="28"/>
                <w:szCs w:val="28"/>
                <w:rtl/>
              </w:rPr>
              <w:t xml:space="preserve"> </w:t>
            </w:r>
            <w:r w:rsidRPr="0066035A">
              <w:rPr>
                <w:rFonts w:cs="Traditional Arabic" w:hint="eastAsia"/>
                <w:sz w:val="28"/>
                <w:szCs w:val="28"/>
                <w:rtl/>
              </w:rPr>
              <w:t>القرار</w:t>
            </w:r>
            <w:r w:rsidRPr="0066035A">
              <w:rPr>
                <w:rFonts w:cs="Traditional Arabic"/>
                <w:sz w:val="28"/>
                <w:szCs w:val="28"/>
                <w:rtl/>
              </w:rPr>
              <w:t xml:space="preserve"> </w:t>
            </w:r>
            <w:r w:rsidRPr="0066035A">
              <w:rPr>
                <w:rFonts w:cs="Traditional Arabic" w:hint="eastAsia"/>
                <w:sz w:val="28"/>
                <w:szCs w:val="28"/>
                <w:rtl/>
              </w:rPr>
              <w:t>هو</w:t>
            </w:r>
            <w:r w:rsidRPr="0066035A">
              <w:rPr>
                <w:rFonts w:cs="Traditional Arabic"/>
                <w:sz w:val="28"/>
                <w:szCs w:val="28"/>
                <w:rtl/>
              </w:rPr>
              <w:t xml:space="preserve"> </w:t>
            </w:r>
            <w:r w:rsidRPr="0066035A">
              <w:rPr>
                <w:rFonts w:cs="Traditional Arabic" w:hint="eastAsia"/>
                <w:sz w:val="28"/>
                <w:szCs w:val="28"/>
                <w:rtl/>
              </w:rPr>
              <w:t>الحظر</w:t>
            </w:r>
            <w:r w:rsidRPr="0066035A">
              <w:rPr>
                <w:rFonts w:cs="Traditional Arabic"/>
                <w:sz w:val="28"/>
                <w:szCs w:val="28"/>
                <w:rtl/>
              </w:rPr>
              <w:t xml:space="preserve">. </w:t>
            </w:r>
            <w:r w:rsidRPr="0066035A">
              <w:rPr>
                <w:rFonts w:cs="Traditional Arabic" w:hint="eastAsia"/>
                <w:sz w:val="28"/>
                <w:szCs w:val="28"/>
                <w:rtl/>
              </w:rPr>
              <w:t>فالشعب</w:t>
            </w:r>
            <w:r w:rsidRPr="0066035A">
              <w:rPr>
                <w:rFonts w:cs="Traditional Arabic"/>
                <w:sz w:val="28"/>
                <w:szCs w:val="28"/>
                <w:rtl/>
              </w:rPr>
              <w:t xml:space="preserve"> </w:t>
            </w:r>
            <w:r w:rsidRPr="0066035A">
              <w:rPr>
                <w:rFonts w:cs="Traditional Arabic" w:hint="eastAsia"/>
                <w:sz w:val="28"/>
                <w:szCs w:val="28"/>
                <w:rtl/>
              </w:rPr>
              <w:t>الايراني</w:t>
            </w:r>
            <w:r w:rsidRPr="0066035A">
              <w:rPr>
                <w:rFonts w:cs="Traditional Arabic"/>
                <w:sz w:val="28"/>
                <w:szCs w:val="28"/>
                <w:rtl/>
              </w:rPr>
              <w:t xml:space="preserve"> </w:t>
            </w:r>
            <w:r w:rsidRPr="0066035A">
              <w:rPr>
                <w:rFonts w:cs="Traditional Arabic" w:hint="eastAsia"/>
                <w:sz w:val="28"/>
                <w:szCs w:val="28"/>
                <w:rtl/>
              </w:rPr>
              <w:t>هو</w:t>
            </w:r>
            <w:r w:rsidRPr="0066035A">
              <w:rPr>
                <w:rFonts w:cs="Traditional Arabic"/>
                <w:sz w:val="28"/>
                <w:szCs w:val="28"/>
                <w:rtl/>
              </w:rPr>
              <w:t xml:space="preserve"> </w:t>
            </w:r>
            <w:r w:rsidRPr="0066035A">
              <w:rPr>
                <w:rFonts w:cs="Traditional Arabic" w:hint="eastAsia"/>
                <w:sz w:val="28"/>
                <w:szCs w:val="28"/>
                <w:rtl/>
              </w:rPr>
              <w:t>الذي</w:t>
            </w:r>
            <w:r w:rsidRPr="0066035A">
              <w:rPr>
                <w:rFonts w:cs="Traditional Arabic"/>
                <w:sz w:val="28"/>
                <w:szCs w:val="28"/>
                <w:rtl/>
              </w:rPr>
              <w:t xml:space="preserve"> </w:t>
            </w:r>
            <w:r w:rsidRPr="0066035A">
              <w:rPr>
                <w:rFonts w:cs="Traditional Arabic" w:hint="eastAsia"/>
                <w:sz w:val="28"/>
                <w:szCs w:val="28"/>
                <w:rtl/>
              </w:rPr>
              <w:t>سيفرض</w:t>
            </w:r>
            <w:r w:rsidRPr="0066035A">
              <w:rPr>
                <w:rFonts w:cs="Traditional Arabic"/>
                <w:sz w:val="28"/>
                <w:szCs w:val="28"/>
                <w:rtl/>
              </w:rPr>
              <w:t xml:space="preserve"> </w:t>
            </w:r>
            <w:r w:rsidRPr="0066035A">
              <w:rPr>
                <w:rFonts w:cs="Traditional Arabic" w:hint="eastAsia"/>
                <w:sz w:val="28"/>
                <w:szCs w:val="28"/>
                <w:rtl/>
              </w:rPr>
              <w:t>الحظر</w:t>
            </w:r>
            <w:r w:rsidRPr="0066035A">
              <w:rPr>
                <w:rFonts w:cs="Traditional Arabic"/>
                <w:sz w:val="28"/>
                <w:szCs w:val="28"/>
                <w:rtl/>
              </w:rPr>
              <w:t xml:space="preserve"> </w:t>
            </w:r>
            <w:r w:rsidRPr="0066035A">
              <w:rPr>
                <w:rFonts w:cs="Traditional Arabic" w:hint="eastAsia"/>
                <w:sz w:val="28"/>
                <w:szCs w:val="28"/>
                <w:rtl/>
              </w:rPr>
              <w:t>عليهم</w:t>
            </w:r>
            <w:r w:rsidRPr="0066035A">
              <w:rPr>
                <w:rFonts w:cs="Traditional Arabic"/>
                <w:sz w:val="28"/>
                <w:szCs w:val="28"/>
                <w:rtl/>
              </w:rPr>
              <w:t xml:space="preserve"> </w:t>
            </w:r>
            <w:r w:rsidRPr="0066035A">
              <w:rPr>
                <w:rFonts w:cs="Traditional Arabic" w:hint="eastAsia"/>
                <w:sz w:val="28"/>
                <w:szCs w:val="28"/>
                <w:rtl/>
              </w:rPr>
              <w:t>في</w:t>
            </w:r>
            <w:r w:rsidRPr="0066035A">
              <w:rPr>
                <w:rFonts w:cs="Traditional Arabic"/>
                <w:sz w:val="28"/>
                <w:szCs w:val="28"/>
                <w:rtl/>
              </w:rPr>
              <w:t xml:space="preserve"> </w:t>
            </w:r>
            <w:r w:rsidRPr="0066035A">
              <w:rPr>
                <w:rFonts w:cs="Traditional Arabic" w:hint="eastAsia"/>
                <w:sz w:val="28"/>
                <w:szCs w:val="28"/>
                <w:rtl/>
              </w:rPr>
              <w:t>المستقبل</w:t>
            </w:r>
            <w:r w:rsidRPr="0066035A">
              <w:rPr>
                <w:rFonts w:cs="Traditional Arabic"/>
                <w:sz w:val="28"/>
                <w:szCs w:val="28"/>
                <w:rtl/>
              </w:rPr>
              <w:t xml:space="preserve">. </w:t>
            </w:r>
            <w:r w:rsidRPr="0066035A">
              <w:rPr>
                <w:rFonts w:cs="Traditional Arabic" w:hint="eastAsia"/>
                <w:sz w:val="28"/>
                <w:szCs w:val="28"/>
                <w:rtl/>
              </w:rPr>
              <w:t>إنّ</w:t>
            </w:r>
            <w:r w:rsidRPr="0066035A">
              <w:rPr>
                <w:rFonts w:cs="Traditional Arabic"/>
                <w:sz w:val="28"/>
                <w:szCs w:val="28"/>
                <w:rtl/>
              </w:rPr>
              <w:t xml:space="preserve"> </w:t>
            </w:r>
            <w:r w:rsidRPr="0066035A">
              <w:rPr>
                <w:rFonts w:cs="Traditional Arabic" w:hint="eastAsia"/>
                <w:sz w:val="28"/>
                <w:szCs w:val="28"/>
                <w:rtl/>
              </w:rPr>
              <w:t>الحصّة</w:t>
            </w:r>
            <w:r w:rsidRPr="0066035A">
              <w:rPr>
                <w:rFonts w:cs="Traditional Arabic"/>
                <w:sz w:val="28"/>
                <w:szCs w:val="28"/>
                <w:rtl/>
              </w:rPr>
              <w:t xml:space="preserve"> </w:t>
            </w:r>
            <w:r w:rsidRPr="0066035A">
              <w:rPr>
                <w:rFonts w:cs="Traditional Arabic" w:hint="eastAsia"/>
                <w:sz w:val="28"/>
                <w:szCs w:val="28"/>
                <w:rtl/>
              </w:rPr>
              <w:t>الأكبر</w:t>
            </w:r>
            <w:r w:rsidRPr="0066035A">
              <w:rPr>
                <w:rFonts w:cs="Traditional Arabic"/>
                <w:sz w:val="28"/>
                <w:szCs w:val="28"/>
                <w:rtl/>
              </w:rPr>
              <w:t xml:space="preserve"> </w:t>
            </w:r>
            <w:r w:rsidRPr="0066035A">
              <w:rPr>
                <w:rFonts w:cs="Traditional Arabic" w:hint="eastAsia"/>
                <w:sz w:val="28"/>
                <w:szCs w:val="28"/>
                <w:rtl/>
              </w:rPr>
              <w:t>من</w:t>
            </w:r>
            <w:r w:rsidRPr="0066035A">
              <w:rPr>
                <w:rFonts w:cs="Traditional Arabic"/>
                <w:sz w:val="28"/>
                <w:szCs w:val="28"/>
                <w:rtl/>
              </w:rPr>
              <w:t xml:space="preserve"> </w:t>
            </w:r>
            <w:r w:rsidRPr="0066035A">
              <w:rPr>
                <w:rFonts w:cs="Traditional Arabic" w:hint="eastAsia"/>
                <w:sz w:val="28"/>
                <w:szCs w:val="28"/>
                <w:rtl/>
              </w:rPr>
              <w:t>غاز</w:t>
            </w:r>
            <w:r w:rsidRPr="0066035A">
              <w:rPr>
                <w:rFonts w:cs="Traditional Arabic"/>
                <w:sz w:val="28"/>
                <w:szCs w:val="28"/>
                <w:rtl/>
              </w:rPr>
              <w:t xml:space="preserve"> </w:t>
            </w:r>
            <w:r w:rsidRPr="0066035A">
              <w:rPr>
                <w:rFonts w:cs="Traditional Arabic" w:hint="eastAsia"/>
                <w:sz w:val="28"/>
                <w:szCs w:val="28"/>
                <w:rtl/>
              </w:rPr>
              <w:t>العالم</w:t>
            </w:r>
            <w:r w:rsidRPr="0066035A">
              <w:rPr>
                <w:rFonts w:cs="Traditional Arabic"/>
                <w:sz w:val="28"/>
                <w:szCs w:val="28"/>
                <w:rtl/>
              </w:rPr>
              <w:t xml:space="preserve"> </w:t>
            </w:r>
            <w:r w:rsidRPr="0066035A">
              <w:rPr>
                <w:rFonts w:cs="Traditional Arabic" w:hint="eastAsia"/>
                <w:sz w:val="28"/>
                <w:szCs w:val="28"/>
                <w:rtl/>
              </w:rPr>
              <w:t>موجود</w:t>
            </w:r>
            <w:r w:rsidRPr="0066035A">
              <w:rPr>
                <w:rFonts w:cs="Traditional Arabic"/>
                <w:sz w:val="28"/>
                <w:szCs w:val="28"/>
                <w:rtl/>
              </w:rPr>
              <w:t xml:space="preserve"> </w:t>
            </w:r>
            <w:r w:rsidRPr="0066035A">
              <w:rPr>
                <w:rFonts w:cs="Traditional Arabic" w:hint="eastAsia"/>
                <w:sz w:val="28"/>
                <w:szCs w:val="28"/>
                <w:rtl/>
              </w:rPr>
              <w:t>بين</w:t>
            </w:r>
            <w:r w:rsidRPr="0066035A">
              <w:rPr>
                <w:rFonts w:cs="Traditional Arabic"/>
                <w:sz w:val="28"/>
                <w:szCs w:val="28"/>
                <w:rtl/>
              </w:rPr>
              <w:t xml:space="preserve"> </w:t>
            </w:r>
            <w:r w:rsidRPr="0066035A">
              <w:rPr>
                <w:rFonts w:cs="Traditional Arabic" w:hint="eastAsia"/>
                <w:sz w:val="28"/>
                <w:szCs w:val="28"/>
                <w:rtl/>
              </w:rPr>
              <w:t>أيدينا،</w:t>
            </w:r>
            <w:r w:rsidRPr="0066035A">
              <w:rPr>
                <w:rFonts w:cs="Traditional Arabic"/>
                <w:sz w:val="28"/>
                <w:szCs w:val="28"/>
                <w:rtl/>
              </w:rPr>
              <w:t xml:space="preserve"> </w:t>
            </w:r>
            <w:r w:rsidRPr="0066035A">
              <w:rPr>
                <w:rFonts w:cs="Traditional Arabic" w:hint="eastAsia"/>
                <w:sz w:val="28"/>
                <w:szCs w:val="28"/>
                <w:rtl/>
              </w:rPr>
              <w:t>وهو</w:t>
            </w:r>
            <w:r w:rsidRPr="0066035A">
              <w:rPr>
                <w:rFonts w:cs="Traditional Arabic"/>
                <w:sz w:val="28"/>
                <w:szCs w:val="28"/>
                <w:rtl/>
              </w:rPr>
              <w:t xml:space="preserve"> </w:t>
            </w:r>
            <w:r w:rsidRPr="0066035A">
              <w:rPr>
                <w:rFonts w:cs="Traditional Arabic" w:hint="eastAsia"/>
                <w:sz w:val="28"/>
                <w:szCs w:val="28"/>
                <w:rtl/>
              </w:rPr>
              <w:t>ملك</w:t>
            </w:r>
            <w:r w:rsidRPr="0066035A">
              <w:rPr>
                <w:rFonts w:cs="Traditional Arabic"/>
                <w:sz w:val="28"/>
                <w:szCs w:val="28"/>
                <w:rtl/>
              </w:rPr>
              <w:t xml:space="preserve"> </w:t>
            </w:r>
            <w:r w:rsidRPr="0066035A">
              <w:rPr>
                <w:rFonts w:cs="Traditional Arabic" w:hint="eastAsia"/>
                <w:sz w:val="28"/>
                <w:szCs w:val="28"/>
                <w:rtl/>
              </w:rPr>
              <w:t>للشعب</w:t>
            </w:r>
            <w:r w:rsidRPr="0066035A">
              <w:rPr>
                <w:rFonts w:cs="Traditional Arabic"/>
                <w:sz w:val="28"/>
                <w:szCs w:val="28"/>
                <w:rtl/>
              </w:rPr>
              <w:t xml:space="preserve"> </w:t>
            </w:r>
            <w:r w:rsidRPr="0066035A">
              <w:rPr>
                <w:rFonts w:cs="Traditional Arabic" w:hint="eastAsia"/>
                <w:sz w:val="28"/>
                <w:szCs w:val="28"/>
                <w:rtl/>
              </w:rPr>
              <w:t>الإيراني</w:t>
            </w:r>
            <w:r w:rsidRPr="0066035A">
              <w:rPr>
                <w:rFonts w:cs="Traditional Arabic"/>
                <w:sz w:val="28"/>
                <w:szCs w:val="28"/>
                <w:rtl/>
              </w:rPr>
              <w:t xml:space="preserve">, </w:t>
            </w:r>
            <w:r w:rsidRPr="0066035A">
              <w:rPr>
                <w:rFonts w:cs="Traditional Arabic" w:hint="eastAsia"/>
                <w:sz w:val="28"/>
                <w:szCs w:val="28"/>
                <w:rtl/>
              </w:rPr>
              <w:t>وهو</w:t>
            </w:r>
            <w:r w:rsidRPr="0066035A">
              <w:rPr>
                <w:rFonts w:cs="Traditional Arabic"/>
                <w:sz w:val="28"/>
                <w:szCs w:val="28"/>
                <w:rtl/>
              </w:rPr>
              <w:t xml:space="preserve"> </w:t>
            </w:r>
            <w:r w:rsidRPr="0066035A">
              <w:rPr>
                <w:rFonts w:cs="Traditional Arabic" w:hint="eastAsia"/>
                <w:sz w:val="28"/>
                <w:szCs w:val="28"/>
                <w:rtl/>
              </w:rPr>
              <w:t>من</w:t>
            </w:r>
            <w:r w:rsidRPr="0066035A">
              <w:rPr>
                <w:rFonts w:cs="Traditional Arabic"/>
                <w:sz w:val="28"/>
                <w:szCs w:val="28"/>
                <w:rtl/>
              </w:rPr>
              <w:t xml:space="preserve"> </w:t>
            </w:r>
            <w:r w:rsidRPr="0066035A">
              <w:rPr>
                <w:rFonts w:cs="Traditional Arabic" w:hint="eastAsia"/>
                <w:sz w:val="28"/>
                <w:szCs w:val="28"/>
                <w:rtl/>
              </w:rPr>
              <w:t>مصادر</w:t>
            </w:r>
            <w:r w:rsidRPr="0066035A">
              <w:rPr>
                <w:rFonts w:cs="Traditional Arabic"/>
                <w:sz w:val="28"/>
                <w:szCs w:val="28"/>
                <w:rtl/>
              </w:rPr>
              <w:t xml:space="preserve"> </w:t>
            </w:r>
            <w:r w:rsidRPr="0066035A">
              <w:rPr>
                <w:rFonts w:cs="Traditional Arabic" w:hint="eastAsia"/>
                <w:sz w:val="28"/>
                <w:szCs w:val="28"/>
                <w:rtl/>
              </w:rPr>
              <w:t>الطاقة</w:t>
            </w:r>
            <w:r w:rsidRPr="0066035A">
              <w:rPr>
                <w:rFonts w:cs="Traditional Arabic"/>
                <w:sz w:val="28"/>
                <w:szCs w:val="28"/>
                <w:rtl/>
              </w:rPr>
              <w:t xml:space="preserve"> </w:t>
            </w:r>
            <w:r w:rsidRPr="0066035A">
              <w:rPr>
                <w:rFonts w:cs="Traditional Arabic" w:hint="eastAsia"/>
                <w:sz w:val="28"/>
                <w:szCs w:val="28"/>
                <w:rtl/>
              </w:rPr>
              <w:t>المهمّة</w:t>
            </w:r>
            <w:r w:rsidRPr="0066035A">
              <w:rPr>
                <w:rFonts w:cs="Traditional Arabic"/>
                <w:sz w:val="28"/>
                <w:szCs w:val="28"/>
                <w:rtl/>
              </w:rPr>
              <w:t xml:space="preserve"> </w:t>
            </w:r>
            <w:r w:rsidRPr="0066035A">
              <w:rPr>
                <w:rFonts w:cs="Traditional Arabic" w:hint="eastAsia"/>
                <w:sz w:val="28"/>
                <w:szCs w:val="28"/>
                <w:rtl/>
              </w:rPr>
              <w:t>والمؤثّرة</w:t>
            </w:r>
            <w:r w:rsidRPr="0066035A">
              <w:rPr>
                <w:rFonts w:cs="Traditional Arabic"/>
                <w:sz w:val="28"/>
                <w:szCs w:val="28"/>
                <w:rtl/>
              </w:rPr>
              <w:t xml:space="preserve"> </w:t>
            </w:r>
            <w:r w:rsidRPr="0066035A">
              <w:rPr>
                <w:rFonts w:cs="Traditional Arabic" w:hint="eastAsia"/>
                <w:sz w:val="28"/>
                <w:szCs w:val="28"/>
                <w:rtl/>
              </w:rPr>
              <w:t>جدّاً،</w:t>
            </w:r>
            <w:r w:rsidRPr="0066035A">
              <w:rPr>
                <w:rFonts w:cs="Traditional Arabic"/>
                <w:sz w:val="28"/>
                <w:szCs w:val="28"/>
                <w:rtl/>
              </w:rPr>
              <w:t xml:space="preserve"> </w:t>
            </w:r>
            <w:r w:rsidRPr="0066035A">
              <w:rPr>
                <w:rFonts w:cs="Traditional Arabic" w:hint="eastAsia"/>
                <w:sz w:val="28"/>
                <w:szCs w:val="28"/>
                <w:rtl/>
              </w:rPr>
              <w:t>والذي</w:t>
            </w:r>
            <w:r w:rsidRPr="0066035A">
              <w:rPr>
                <w:rFonts w:cs="Traditional Arabic"/>
                <w:sz w:val="28"/>
                <w:szCs w:val="28"/>
                <w:rtl/>
              </w:rPr>
              <w:t xml:space="preserve"> </w:t>
            </w:r>
            <w:r w:rsidRPr="0066035A">
              <w:rPr>
                <w:rFonts w:cs="Traditional Arabic" w:hint="eastAsia"/>
                <w:sz w:val="28"/>
                <w:szCs w:val="28"/>
                <w:rtl/>
              </w:rPr>
              <w:t>يحتاجه</w:t>
            </w:r>
            <w:r w:rsidRPr="0066035A">
              <w:rPr>
                <w:rFonts w:cs="Traditional Arabic"/>
                <w:sz w:val="28"/>
                <w:szCs w:val="28"/>
                <w:rtl/>
              </w:rPr>
              <w:t xml:space="preserve"> </w:t>
            </w:r>
            <w:r w:rsidRPr="0066035A">
              <w:rPr>
                <w:rFonts w:cs="Traditional Arabic" w:hint="eastAsia"/>
                <w:sz w:val="28"/>
                <w:szCs w:val="28"/>
                <w:rtl/>
              </w:rPr>
              <w:t>العالم،</w:t>
            </w:r>
            <w:r w:rsidRPr="0066035A">
              <w:rPr>
                <w:rFonts w:cs="Traditional Arabic"/>
                <w:sz w:val="28"/>
                <w:szCs w:val="28"/>
                <w:rtl/>
              </w:rPr>
              <w:t xml:space="preserve"> </w:t>
            </w:r>
            <w:r w:rsidRPr="0066035A">
              <w:rPr>
                <w:rFonts w:cs="Traditional Arabic" w:hint="eastAsia"/>
                <w:sz w:val="28"/>
                <w:szCs w:val="28"/>
                <w:rtl/>
              </w:rPr>
              <w:t>وتحتاجه</w:t>
            </w:r>
            <w:r w:rsidRPr="0066035A">
              <w:rPr>
                <w:rFonts w:cs="Traditional Arabic"/>
                <w:sz w:val="28"/>
                <w:szCs w:val="28"/>
                <w:rtl/>
              </w:rPr>
              <w:t xml:space="preserve"> </w:t>
            </w:r>
            <w:r w:rsidRPr="0066035A">
              <w:rPr>
                <w:rFonts w:cs="Traditional Arabic" w:hint="eastAsia"/>
                <w:sz w:val="28"/>
                <w:szCs w:val="28"/>
                <w:rtl/>
              </w:rPr>
              <w:t>أوروبا</w:t>
            </w:r>
            <w:r w:rsidRPr="0066035A">
              <w:rPr>
                <w:rFonts w:cs="Traditional Arabic"/>
                <w:sz w:val="28"/>
                <w:szCs w:val="28"/>
                <w:rtl/>
              </w:rPr>
              <w:t xml:space="preserve"> </w:t>
            </w:r>
            <w:r w:rsidRPr="0066035A">
              <w:rPr>
                <w:rFonts w:cs="Traditional Arabic" w:hint="eastAsia"/>
                <w:sz w:val="28"/>
                <w:szCs w:val="28"/>
                <w:rtl/>
              </w:rPr>
              <w:t>المسكينة</w:t>
            </w:r>
            <w:r w:rsidRPr="0066035A">
              <w:rPr>
                <w:rFonts w:cs="Traditional Arabic"/>
                <w:sz w:val="28"/>
                <w:szCs w:val="28"/>
                <w:rtl/>
              </w:rPr>
              <w:t xml:space="preserve">, </w:t>
            </w:r>
            <w:r w:rsidRPr="0066035A">
              <w:rPr>
                <w:rFonts w:cs="Traditional Arabic" w:hint="eastAsia"/>
                <w:sz w:val="28"/>
                <w:szCs w:val="28"/>
                <w:rtl/>
              </w:rPr>
              <w:t>إنّنا</w:t>
            </w:r>
            <w:r w:rsidRPr="0066035A">
              <w:rPr>
                <w:rFonts w:cs="Traditional Arabic"/>
                <w:sz w:val="28"/>
                <w:szCs w:val="28"/>
                <w:rtl/>
              </w:rPr>
              <w:t xml:space="preserve"> </w:t>
            </w:r>
            <w:r w:rsidRPr="0066035A">
              <w:rPr>
                <w:rFonts w:cs="Traditional Arabic" w:hint="eastAsia"/>
                <w:sz w:val="28"/>
                <w:szCs w:val="28"/>
                <w:rtl/>
              </w:rPr>
              <w:t>نفرض</w:t>
            </w:r>
            <w:r w:rsidRPr="0066035A">
              <w:rPr>
                <w:rFonts w:cs="Traditional Arabic"/>
                <w:sz w:val="28"/>
                <w:szCs w:val="28"/>
                <w:rtl/>
              </w:rPr>
              <w:t xml:space="preserve"> </w:t>
            </w:r>
            <w:r w:rsidRPr="0066035A">
              <w:rPr>
                <w:rFonts w:cs="Traditional Arabic" w:hint="eastAsia"/>
                <w:sz w:val="28"/>
                <w:szCs w:val="28"/>
                <w:rtl/>
              </w:rPr>
              <w:t>عليهم</w:t>
            </w:r>
            <w:r w:rsidRPr="0066035A">
              <w:rPr>
                <w:rFonts w:cs="Traditional Arabic"/>
                <w:sz w:val="28"/>
                <w:szCs w:val="28"/>
                <w:rtl/>
              </w:rPr>
              <w:t xml:space="preserve"> </w:t>
            </w:r>
            <w:r w:rsidRPr="0066035A">
              <w:rPr>
                <w:rFonts w:cs="Traditional Arabic" w:hint="eastAsia"/>
                <w:sz w:val="28"/>
                <w:szCs w:val="28"/>
                <w:rtl/>
              </w:rPr>
              <w:t>الحظر</w:t>
            </w:r>
            <w:r w:rsidRPr="0066035A">
              <w:rPr>
                <w:rFonts w:cs="Traditional Arabic"/>
                <w:sz w:val="28"/>
                <w:szCs w:val="28"/>
                <w:rtl/>
              </w:rPr>
              <w:t xml:space="preserve"> </w:t>
            </w:r>
            <w:r w:rsidRPr="0066035A">
              <w:rPr>
                <w:rFonts w:cs="Traditional Arabic" w:hint="eastAsia"/>
                <w:sz w:val="28"/>
                <w:szCs w:val="28"/>
                <w:rtl/>
              </w:rPr>
              <w:t>في</w:t>
            </w:r>
            <w:r w:rsidRPr="0066035A">
              <w:rPr>
                <w:rFonts w:cs="Traditional Arabic"/>
                <w:sz w:val="28"/>
                <w:szCs w:val="28"/>
                <w:rtl/>
              </w:rPr>
              <w:t xml:space="preserve"> </w:t>
            </w:r>
            <w:r w:rsidRPr="0066035A">
              <w:rPr>
                <w:rFonts w:cs="Traditional Arabic" w:hint="eastAsia"/>
                <w:sz w:val="28"/>
                <w:szCs w:val="28"/>
                <w:rtl/>
              </w:rPr>
              <w:t>الوقت</w:t>
            </w:r>
            <w:r w:rsidRPr="0066035A">
              <w:rPr>
                <w:rFonts w:cs="Traditional Arabic"/>
                <w:sz w:val="28"/>
                <w:szCs w:val="28"/>
                <w:rtl/>
              </w:rPr>
              <w:t xml:space="preserve"> </w:t>
            </w:r>
            <w:r w:rsidRPr="0066035A">
              <w:rPr>
                <w:rFonts w:cs="Traditional Arabic" w:hint="eastAsia"/>
                <w:sz w:val="28"/>
                <w:szCs w:val="28"/>
                <w:rtl/>
              </w:rPr>
              <w:t>المناسب</w:t>
            </w:r>
            <w:r w:rsidRPr="0066035A">
              <w:rPr>
                <w:rFonts w:cs="Traditional Arabic"/>
                <w:sz w:val="28"/>
                <w:szCs w:val="28"/>
                <w:rtl/>
              </w:rPr>
              <w:t>.</w:t>
            </w:r>
          </w:p>
        </w:tc>
        <w:tc>
          <w:tcPr>
            <w:tcW w:w="3420" w:type="dxa"/>
            <w:shd w:val="clear" w:color="auto" w:fill="31849B"/>
            <w:vAlign w:val="center"/>
          </w:tcPr>
          <w:p w:rsidR="009F2BB7" w:rsidRPr="0066035A" w:rsidRDefault="009F2BB7" w:rsidP="00DB48C8">
            <w:pPr>
              <w:pStyle w:val="subject"/>
              <w:rPr>
                <w:rStyle w:val="NUM"/>
                <w:rFonts w:ascii="AXtManalBLack" w:hAnsi="AXtManalBLack" w:cs="Traditional Arabic"/>
                <w:color w:val="FFFFFF"/>
                <w:sz w:val="36"/>
                <w:szCs w:val="36"/>
              </w:rPr>
            </w:pPr>
            <w:r w:rsidRPr="0066035A">
              <w:rPr>
                <w:rStyle w:val="NUM"/>
                <w:rFonts w:ascii="AXtManalBLack" w:hAnsi="AXtManalBLack" w:cs="Traditional Arabic" w:hint="eastAsia"/>
                <w:color w:val="FFFFFF"/>
                <w:sz w:val="36"/>
                <w:szCs w:val="36"/>
                <w:rtl/>
              </w:rPr>
              <w:t>مشاكل</w:t>
            </w:r>
            <w:r w:rsidRPr="0066035A">
              <w:rPr>
                <w:rStyle w:val="NUM"/>
                <w:rFonts w:ascii="AXtManalBLack" w:hAnsi="AXtManalBLack" w:cs="Traditional Arabic"/>
                <w:color w:val="FFFFFF"/>
                <w:sz w:val="36"/>
                <w:szCs w:val="36"/>
                <w:rtl/>
              </w:rPr>
              <w:t xml:space="preserve"> </w:t>
            </w:r>
            <w:r w:rsidRPr="0066035A">
              <w:rPr>
                <w:rStyle w:val="NUM"/>
                <w:rFonts w:ascii="AXtManalBLack" w:hAnsi="AXtManalBLack" w:cs="Traditional Arabic" w:hint="eastAsia"/>
                <w:color w:val="FFFFFF"/>
                <w:sz w:val="36"/>
                <w:szCs w:val="36"/>
                <w:rtl/>
              </w:rPr>
              <w:t>البلاد</w:t>
            </w:r>
            <w:r w:rsidRPr="0066035A">
              <w:rPr>
                <w:rStyle w:val="NUM"/>
                <w:rFonts w:ascii="AXtManalBLack" w:hAnsi="AXtManalBLack" w:cs="Traditional Arabic"/>
                <w:color w:val="FFFFFF"/>
                <w:sz w:val="36"/>
                <w:szCs w:val="36"/>
                <w:rtl/>
              </w:rPr>
              <w:t xml:space="preserve"> </w:t>
            </w:r>
            <w:r w:rsidRPr="0066035A">
              <w:rPr>
                <w:rStyle w:val="NUM"/>
                <w:rFonts w:ascii="AXtManalBLack" w:hAnsi="AXtManalBLack" w:cs="Traditional Arabic" w:hint="eastAsia"/>
                <w:color w:val="FFFFFF"/>
                <w:sz w:val="36"/>
                <w:szCs w:val="36"/>
                <w:rtl/>
              </w:rPr>
              <w:t>الاقتصادية</w:t>
            </w:r>
            <w:r w:rsidRPr="0066035A">
              <w:rPr>
                <w:rStyle w:val="NUM"/>
                <w:rFonts w:ascii="AXtManalBLack" w:hAnsi="AXtManalBLack" w:cs="Traditional Arabic"/>
                <w:color w:val="FFFFFF"/>
                <w:sz w:val="36"/>
                <w:szCs w:val="36"/>
                <w:rtl/>
              </w:rPr>
              <w:t xml:space="preserve"> </w:t>
            </w:r>
            <w:r w:rsidRPr="0066035A">
              <w:rPr>
                <w:rStyle w:val="NUM"/>
                <w:rFonts w:ascii="AXtManalBLack" w:hAnsi="AXtManalBLack" w:cs="Traditional Arabic" w:hint="eastAsia"/>
                <w:color w:val="FFFFFF"/>
                <w:sz w:val="36"/>
                <w:szCs w:val="36"/>
                <w:rtl/>
              </w:rPr>
              <w:t>وسبل</w:t>
            </w:r>
            <w:r w:rsidRPr="0066035A">
              <w:rPr>
                <w:rStyle w:val="NUM"/>
                <w:rFonts w:ascii="AXtManalBLack" w:hAnsi="AXtManalBLack" w:cs="Traditional Arabic"/>
                <w:color w:val="FFFFFF"/>
                <w:sz w:val="36"/>
                <w:szCs w:val="36"/>
                <w:rtl/>
              </w:rPr>
              <w:t xml:space="preserve"> </w:t>
            </w:r>
            <w:r w:rsidRPr="0066035A">
              <w:rPr>
                <w:rStyle w:val="NUM"/>
                <w:rFonts w:ascii="AXtManalBLack" w:hAnsi="AXtManalBLack" w:cs="Traditional Arabic" w:hint="eastAsia"/>
                <w:color w:val="FFFFFF"/>
                <w:sz w:val="36"/>
                <w:szCs w:val="36"/>
                <w:rtl/>
              </w:rPr>
              <w:t>حلّها</w:t>
            </w:r>
            <w:r w:rsidRPr="0066035A">
              <w:rPr>
                <w:rStyle w:val="NUM"/>
                <w:rFonts w:ascii="AXtManalBLack" w:hAnsi="AXtManalBLack" w:cs="Traditional Arabic"/>
                <w:color w:val="FFFFFF"/>
                <w:sz w:val="36"/>
                <w:szCs w:val="36"/>
                <w:rtl/>
              </w:rPr>
              <w:tab/>
            </w:r>
          </w:p>
        </w:tc>
      </w:tr>
    </w:tbl>
    <w:p w:rsidR="009F2BB7" w:rsidRDefault="009F2BB7" w:rsidP="007D4C2B">
      <w:pPr>
        <w:pStyle w:val="TEXT1"/>
        <w:spacing w:before="100" w:beforeAutospacing="1" w:after="100" w:afterAutospacing="1"/>
        <w:ind w:firstLine="288"/>
        <w:rPr>
          <w:rFonts w:ascii="Traditional Arabic" w:hAnsi="Traditional Arabic" w:cs="Traditional Arabic"/>
          <w:w w:val="97"/>
          <w:sz w:val="32"/>
          <w:szCs w:val="32"/>
          <w:rtl/>
        </w:rPr>
      </w:pPr>
      <w:r>
        <w:rPr>
          <w:rFonts w:ascii="Traditional Arabic" w:hAnsi="Traditional Arabic" w:cs="Traditional Arabic"/>
          <w:w w:val="97"/>
          <w:sz w:val="32"/>
          <w:szCs w:val="32"/>
          <w:rtl/>
        </w:rPr>
        <w:br w:type="page"/>
      </w:r>
      <w:r>
        <w:rPr>
          <w:noProof/>
          <w:lang w:bidi="ar-SA"/>
        </w:rPr>
        <w:pict>
          <v:shape id="_x0000_s1041" type="#_x0000_t75" style="position:absolute;left:0;text-align:left;margin-left:-54pt;margin-top:18pt;width:7in;height:7in;z-index:251658240">
            <v:imagedata r:id="rId14" o:title=""/>
            <w10:wrap type="square"/>
          </v:shape>
        </w:pict>
      </w:r>
      <w:r>
        <w:rPr>
          <w:rFonts w:ascii="Traditional Arabic" w:hAnsi="Traditional Arabic" w:cs="Traditional Arabic"/>
          <w:w w:val="97"/>
          <w:sz w:val="32"/>
          <w:szCs w:val="32"/>
          <w:rtl/>
        </w:rPr>
        <w:br w:type="page"/>
      </w: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9F2BB7" w:rsidRPr="00472A18" w:rsidTr="00DB48C8">
        <w:trPr>
          <w:jc w:val="right"/>
        </w:trPr>
        <w:tc>
          <w:tcPr>
            <w:tcW w:w="8856" w:type="dxa"/>
            <w:shd w:val="clear" w:color="auto" w:fill="244061"/>
          </w:tcPr>
          <w:p w:rsidR="009F2BB7" w:rsidRPr="00DB48C8" w:rsidRDefault="009F2BB7" w:rsidP="00DB48C8">
            <w:pPr>
              <w:pStyle w:val="boldmiddle"/>
              <w:spacing w:before="100" w:beforeAutospacing="1" w:after="100" w:afterAutospacing="1"/>
              <w:rPr>
                <w:rFonts w:cs="Traditional Arabic"/>
                <w:color w:val="FFF33E"/>
                <w:sz w:val="36"/>
                <w:szCs w:val="36"/>
              </w:rPr>
            </w:pPr>
            <w:r w:rsidRPr="00DB48C8">
              <w:rPr>
                <w:rFonts w:cs="Traditional Arabic" w:hint="eastAsia"/>
                <w:color w:val="FFF33E"/>
                <w:sz w:val="36"/>
                <w:szCs w:val="36"/>
                <w:rtl/>
              </w:rPr>
              <w:t>سبل</w:t>
            </w:r>
            <w:r w:rsidRPr="00DB48C8">
              <w:rPr>
                <w:rFonts w:cs="Traditional Arabic"/>
                <w:color w:val="FFF33E"/>
                <w:sz w:val="36"/>
                <w:szCs w:val="36"/>
                <w:rtl/>
              </w:rPr>
              <w:t xml:space="preserve"> </w:t>
            </w:r>
            <w:r w:rsidRPr="00DB48C8">
              <w:rPr>
                <w:rFonts w:cs="Traditional Arabic" w:hint="eastAsia"/>
                <w:color w:val="FFF33E"/>
                <w:sz w:val="36"/>
                <w:szCs w:val="36"/>
                <w:rtl/>
              </w:rPr>
              <w:t>وضرورات</w:t>
            </w:r>
            <w:r w:rsidRPr="00DB48C8">
              <w:rPr>
                <w:rFonts w:cs="Traditional Arabic"/>
                <w:color w:val="FFF33E"/>
                <w:sz w:val="36"/>
                <w:szCs w:val="36"/>
                <w:rtl/>
              </w:rPr>
              <w:t xml:space="preserve"> </w:t>
            </w:r>
            <w:r w:rsidRPr="00DB48C8">
              <w:rPr>
                <w:rFonts w:cs="Traditional Arabic" w:hint="eastAsia"/>
                <w:color w:val="FFF33E"/>
                <w:sz w:val="36"/>
                <w:szCs w:val="36"/>
                <w:rtl/>
              </w:rPr>
              <w:t>حلّ</w:t>
            </w:r>
            <w:r w:rsidRPr="00DB48C8">
              <w:rPr>
                <w:rFonts w:cs="Traditional Arabic"/>
                <w:color w:val="FFF33E"/>
                <w:sz w:val="36"/>
                <w:szCs w:val="36"/>
                <w:rtl/>
              </w:rPr>
              <w:t xml:space="preserve"> </w:t>
            </w:r>
            <w:r w:rsidRPr="00DB48C8">
              <w:rPr>
                <w:rFonts w:cs="Traditional Arabic" w:hint="eastAsia"/>
                <w:color w:val="FFF33E"/>
                <w:sz w:val="36"/>
                <w:szCs w:val="36"/>
                <w:rtl/>
              </w:rPr>
              <w:t>مشاكل</w:t>
            </w:r>
            <w:r w:rsidRPr="00DB48C8">
              <w:rPr>
                <w:rFonts w:cs="Traditional Arabic"/>
                <w:color w:val="FFF33E"/>
                <w:sz w:val="36"/>
                <w:szCs w:val="36"/>
                <w:rtl/>
              </w:rPr>
              <w:t xml:space="preserve"> </w:t>
            </w:r>
            <w:r w:rsidRPr="00DB48C8">
              <w:rPr>
                <w:rFonts w:cs="Traditional Arabic" w:hint="eastAsia"/>
                <w:color w:val="FFF33E"/>
                <w:sz w:val="36"/>
                <w:szCs w:val="36"/>
                <w:rtl/>
              </w:rPr>
              <w:t>البلاد</w:t>
            </w:r>
            <w:r w:rsidRPr="00DB48C8">
              <w:rPr>
                <w:rFonts w:cs="Traditional Arabic"/>
                <w:color w:val="FFF33E"/>
                <w:sz w:val="36"/>
                <w:szCs w:val="36"/>
                <w:rtl/>
              </w:rPr>
              <w:t xml:space="preserve"> </w:t>
            </w:r>
            <w:r w:rsidRPr="00DB48C8">
              <w:rPr>
                <w:rFonts w:cs="Traditional Arabic" w:hint="eastAsia"/>
                <w:color w:val="FFF33E"/>
                <w:sz w:val="36"/>
                <w:szCs w:val="36"/>
                <w:rtl/>
              </w:rPr>
              <w:t>الاقتصادية</w:t>
            </w:r>
          </w:p>
        </w:tc>
      </w:tr>
      <w:tr w:rsidR="009F2BB7" w:rsidRPr="009B1DA7" w:rsidTr="00DB48C8">
        <w:trPr>
          <w:jc w:val="right"/>
        </w:trPr>
        <w:tc>
          <w:tcPr>
            <w:tcW w:w="8856" w:type="dxa"/>
            <w:shd w:val="clear" w:color="auto" w:fill="B6DDE8"/>
          </w:tcPr>
          <w:p w:rsidR="009F2BB7" w:rsidRPr="00DB48C8" w:rsidRDefault="009F2BB7" w:rsidP="00DB48C8">
            <w:pPr>
              <w:pStyle w:val="boldmiddle"/>
              <w:spacing w:before="100" w:beforeAutospacing="1" w:after="100" w:afterAutospacing="1"/>
              <w:jc w:val="both"/>
              <w:rPr>
                <w:rFonts w:cs="Traditional Arabic"/>
                <w:sz w:val="32"/>
                <w:szCs w:val="32"/>
                <w:lang w:bidi="ar-LB"/>
              </w:rPr>
            </w:pPr>
            <w:r w:rsidRPr="00DB48C8">
              <w:rPr>
                <w:rFonts w:cs="Traditional Arabic"/>
                <w:sz w:val="32"/>
                <w:szCs w:val="32"/>
                <w:rtl/>
              </w:rPr>
              <w:t xml:space="preserve">1. </w:t>
            </w:r>
            <w:r w:rsidRPr="00DB48C8">
              <w:rPr>
                <w:rFonts w:cs="Traditional Arabic" w:hint="eastAsia"/>
                <w:sz w:val="32"/>
                <w:szCs w:val="32"/>
                <w:rtl/>
              </w:rPr>
              <w:t>إنتاج</w:t>
            </w:r>
            <w:r w:rsidRPr="00DB48C8">
              <w:rPr>
                <w:rFonts w:cs="Traditional Arabic"/>
                <w:sz w:val="32"/>
                <w:szCs w:val="32"/>
                <w:rtl/>
              </w:rPr>
              <w:t xml:space="preserve"> </w:t>
            </w:r>
            <w:r w:rsidRPr="00DB48C8">
              <w:rPr>
                <w:rFonts w:cs="Traditional Arabic" w:hint="eastAsia"/>
                <w:sz w:val="32"/>
                <w:szCs w:val="32"/>
                <w:rtl/>
              </w:rPr>
              <w:t>منتوجات</w:t>
            </w:r>
            <w:r w:rsidRPr="00DB48C8">
              <w:rPr>
                <w:rFonts w:cs="Traditional Arabic"/>
                <w:sz w:val="32"/>
                <w:szCs w:val="32"/>
                <w:rtl/>
              </w:rPr>
              <w:t xml:space="preserve"> </w:t>
            </w:r>
            <w:r w:rsidRPr="00DB48C8">
              <w:rPr>
                <w:rFonts w:cs="Traditional Arabic" w:hint="eastAsia"/>
                <w:sz w:val="32"/>
                <w:szCs w:val="32"/>
                <w:rtl/>
              </w:rPr>
              <w:t>نفطية</w:t>
            </w:r>
            <w:r w:rsidRPr="00DB48C8">
              <w:rPr>
                <w:rFonts w:cs="Traditional Arabic"/>
                <w:sz w:val="32"/>
                <w:szCs w:val="32"/>
                <w:rtl/>
              </w:rPr>
              <w:t xml:space="preserve"> </w:t>
            </w:r>
            <w:r w:rsidRPr="00DB48C8">
              <w:rPr>
                <w:rFonts w:cs="Traditional Arabic" w:hint="eastAsia"/>
                <w:sz w:val="32"/>
                <w:szCs w:val="32"/>
                <w:rtl/>
              </w:rPr>
              <w:t>عوضًا</w:t>
            </w:r>
            <w:r w:rsidRPr="00DB48C8">
              <w:rPr>
                <w:rFonts w:cs="Traditional Arabic"/>
                <w:sz w:val="32"/>
                <w:szCs w:val="32"/>
                <w:rtl/>
              </w:rPr>
              <w:t xml:space="preserve"> </w:t>
            </w:r>
            <w:r w:rsidRPr="00DB48C8">
              <w:rPr>
                <w:rFonts w:cs="Traditional Arabic" w:hint="eastAsia"/>
                <w:sz w:val="32"/>
                <w:szCs w:val="32"/>
                <w:rtl/>
              </w:rPr>
              <w:t>عن</w:t>
            </w:r>
            <w:r w:rsidRPr="00DB48C8">
              <w:rPr>
                <w:rFonts w:cs="Traditional Arabic"/>
                <w:sz w:val="32"/>
                <w:szCs w:val="32"/>
                <w:rtl/>
              </w:rPr>
              <w:t xml:space="preserve"> </w:t>
            </w:r>
            <w:r w:rsidRPr="00DB48C8">
              <w:rPr>
                <w:rFonts w:cs="Traditional Arabic" w:hint="eastAsia"/>
                <w:sz w:val="32"/>
                <w:szCs w:val="32"/>
                <w:rtl/>
              </w:rPr>
              <w:t>بيعه</w:t>
            </w:r>
            <w:r w:rsidRPr="00DB48C8">
              <w:rPr>
                <w:rFonts w:cs="Traditional Arabic"/>
                <w:sz w:val="32"/>
                <w:szCs w:val="32"/>
                <w:rtl/>
              </w:rPr>
              <w:t xml:space="preserve"> </w:t>
            </w:r>
            <w:r w:rsidRPr="00DB48C8">
              <w:rPr>
                <w:rFonts w:cs="Traditional Arabic" w:hint="eastAsia"/>
                <w:sz w:val="32"/>
                <w:szCs w:val="32"/>
                <w:rtl/>
              </w:rPr>
              <w:t>خامًا</w:t>
            </w:r>
            <w:r w:rsidRPr="00DB48C8">
              <w:rPr>
                <w:rFonts w:cs="Traditional Arabic"/>
                <w:sz w:val="32"/>
                <w:szCs w:val="32"/>
                <w:rtl/>
              </w:rPr>
              <w:t>.</w:t>
            </w:r>
          </w:p>
        </w:tc>
      </w:tr>
      <w:tr w:rsidR="009F2BB7" w:rsidRPr="009B1DA7" w:rsidTr="00DB48C8">
        <w:trPr>
          <w:jc w:val="right"/>
        </w:trPr>
        <w:tc>
          <w:tcPr>
            <w:tcW w:w="8856" w:type="dxa"/>
            <w:shd w:val="clear" w:color="auto" w:fill="B6DDE8"/>
          </w:tcPr>
          <w:p w:rsidR="009F2BB7" w:rsidRPr="009B1DA7" w:rsidRDefault="009F2BB7" w:rsidP="00DB48C8">
            <w:pPr>
              <w:pStyle w:val="boldmiddle"/>
              <w:spacing w:before="100" w:beforeAutospacing="1" w:after="100" w:afterAutospacing="1"/>
              <w:jc w:val="both"/>
              <w:rPr>
                <w:rFonts w:cs="Traditional Arabic"/>
                <w:sz w:val="32"/>
                <w:szCs w:val="32"/>
              </w:rPr>
            </w:pPr>
            <w:r w:rsidRPr="00DB48C8">
              <w:rPr>
                <w:rFonts w:cs="Traditional Arabic"/>
                <w:sz w:val="32"/>
                <w:szCs w:val="32"/>
                <w:rtl/>
              </w:rPr>
              <w:t xml:space="preserve">2. </w:t>
            </w:r>
            <w:r w:rsidRPr="00DB48C8">
              <w:rPr>
                <w:rFonts w:cs="Traditional Arabic" w:hint="eastAsia"/>
                <w:sz w:val="32"/>
                <w:szCs w:val="32"/>
                <w:rtl/>
              </w:rPr>
              <w:t>العمل</w:t>
            </w:r>
            <w:r w:rsidRPr="00DB48C8">
              <w:rPr>
                <w:rFonts w:cs="Traditional Arabic"/>
                <w:sz w:val="32"/>
                <w:szCs w:val="32"/>
                <w:rtl/>
              </w:rPr>
              <w:t xml:space="preserve"> </w:t>
            </w:r>
            <w:r w:rsidRPr="00DB48C8">
              <w:rPr>
                <w:rFonts w:cs="Traditional Arabic" w:hint="eastAsia"/>
                <w:sz w:val="32"/>
                <w:szCs w:val="32"/>
                <w:rtl/>
              </w:rPr>
              <w:t>بسياسات</w:t>
            </w:r>
            <w:r w:rsidRPr="00DB48C8">
              <w:rPr>
                <w:rFonts w:cs="Traditional Arabic"/>
                <w:sz w:val="32"/>
                <w:szCs w:val="32"/>
                <w:rtl/>
              </w:rPr>
              <w:t xml:space="preserve"> </w:t>
            </w:r>
            <w:r w:rsidRPr="00DB48C8">
              <w:rPr>
                <w:rFonts w:cs="Traditional Arabic" w:hint="eastAsia"/>
                <w:sz w:val="32"/>
                <w:szCs w:val="32"/>
                <w:rtl/>
              </w:rPr>
              <w:t>الأصل</w:t>
            </w:r>
            <w:r w:rsidRPr="00DB48C8">
              <w:rPr>
                <w:rFonts w:cs="Traditional Arabic"/>
                <w:sz w:val="32"/>
                <w:szCs w:val="32"/>
                <w:rtl/>
              </w:rPr>
              <w:t xml:space="preserve"> 44.</w:t>
            </w:r>
          </w:p>
        </w:tc>
      </w:tr>
      <w:tr w:rsidR="009F2BB7" w:rsidRPr="00472A18" w:rsidTr="00DB48C8">
        <w:trPr>
          <w:jc w:val="right"/>
        </w:trPr>
        <w:tc>
          <w:tcPr>
            <w:tcW w:w="8856" w:type="dxa"/>
            <w:shd w:val="clear" w:color="auto" w:fill="B6DDE8"/>
          </w:tcPr>
          <w:p w:rsidR="009F2BB7" w:rsidRPr="00472A18" w:rsidRDefault="009F2BB7" w:rsidP="00DB48C8">
            <w:pPr>
              <w:pStyle w:val="boldmiddle"/>
              <w:spacing w:before="100" w:beforeAutospacing="1" w:after="100" w:afterAutospacing="1"/>
              <w:jc w:val="both"/>
              <w:rPr>
                <w:rFonts w:cs="Traditional Arabic"/>
                <w:sz w:val="32"/>
                <w:szCs w:val="32"/>
                <w:lang w:bidi="ar-LB"/>
              </w:rPr>
            </w:pPr>
            <w:r w:rsidRPr="00DB48C8">
              <w:rPr>
                <w:rFonts w:cs="Traditional Arabic"/>
                <w:sz w:val="32"/>
                <w:szCs w:val="32"/>
                <w:rtl/>
              </w:rPr>
              <w:t xml:space="preserve">3. </w:t>
            </w:r>
            <w:r w:rsidRPr="00DB48C8">
              <w:rPr>
                <w:rFonts w:cs="Traditional Arabic" w:hint="eastAsia"/>
                <w:sz w:val="32"/>
                <w:szCs w:val="32"/>
                <w:rtl/>
              </w:rPr>
              <w:t>عدم</w:t>
            </w:r>
            <w:r w:rsidRPr="00DB48C8">
              <w:rPr>
                <w:rFonts w:cs="Traditional Arabic"/>
                <w:sz w:val="32"/>
                <w:szCs w:val="32"/>
                <w:rtl/>
              </w:rPr>
              <w:t xml:space="preserve"> </w:t>
            </w:r>
            <w:r w:rsidRPr="00DB48C8">
              <w:rPr>
                <w:rFonts w:cs="Traditional Arabic" w:hint="eastAsia"/>
                <w:sz w:val="32"/>
                <w:szCs w:val="32"/>
                <w:rtl/>
              </w:rPr>
              <w:t>الاتّكال</w:t>
            </w:r>
            <w:r w:rsidRPr="00DB48C8">
              <w:rPr>
                <w:rFonts w:cs="Traditional Arabic"/>
                <w:sz w:val="32"/>
                <w:szCs w:val="32"/>
                <w:rtl/>
              </w:rPr>
              <w:t xml:space="preserve"> </w:t>
            </w:r>
            <w:r w:rsidRPr="00DB48C8">
              <w:rPr>
                <w:rFonts w:cs="Traditional Arabic" w:hint="eastAsia"/>
                <w:sz w:val="32"/>
                <w:szCs w:val="32"/>
                <w:rtl/>
              </w:rPr>
              <w:t>على</w:t>
            </w:r>
            <w:r w:rsidRPr="00DB48C8">
              <w:rPr>
                <w:rFonts w:cs="Traditional Arabic"/>
                <w:sz w:val="32"/>
                <w:szCs w:val="32"/>
                <w:rtl/>
              </w:rPr>
              <w:t xml:space="preserve"> </w:t>
            </w:r>
            <w:r w:rsidRPr="00DB48C8">
              <w:rPr>
                <w:rFonts w:cs="Traditional Arabic" w:hint="eastAsia"/>
                <w:sz w:val="32"/>
                <w:szCs w:val="32"/>
                <w:rtl/>
              </w:rPr>
              <w:t>النفط</w:t>
            </w:r>
            <w:r w:rsidRPr="00DB48C8">
              <w:rPr>
                <w:rFonts w:cs="Traditional Arabic"/>
                <w:sz w:val="32"/>
                <w:szCs w:val="32"/>
                <w:rtl/>
              </w:rPr>
              <w:t>.</w:t>
            </w:r>
          </w:p>
        </w:tc>
      </w:tr>
      <w:tr w:rsidR="009F2BB7" w:rsidRPr="00472A18" w:rsidTr="00DB48C8">
        <w:trPr>
          <w:jc w:val="right"/>
        </w:trPr>
        <w:tc>
          <w:tcPr>
            <w:tcW w:w="8856" w:type="dxa"/>
            <w:shd w:val="clear" w:color="auto" w:fill="B6DDE8"/>
          </w:tcPr>
          <w:p w:rsidR="009F2BB7" w:rsidRPr="00DB48C8" w:rsidRDefault="009F2BB7" w:rsidP="00DB48C8">
            <w:pPr>
              <w:pStyle w:val="boldmiddle"/>
              <w:spacing w:before="100" w:beforeAutospacing="1" w:after="100" w:afterAutospacing="1"/>
              <w:jc w:val="both"/>
              <w:rPr>
                <w:rFonts w:cs="Traditional Arabic"/>
                <w:sz w:val="32"/>
                <w:szCs w:val="32"/>
                <w:lang w:bidi="ar-LB"/>
              </w:rPr>
            </w:pPr>
            <w:r w:rsidRPr="00DB48C8">
              <w:rPr>
                <w:rFonts w:cs="Traditional Arabic"/>
                <w:sz w:val="32"/>
                <w:szCs w:val="32"/>
                <w:rtl/>
                <w:lang w:bidi="ar-LB"/>
              </w:rPr>
              <w:t xml:space="preserve">4. </w:t>
            </w:r>
            <w:r w:rsidRPr="00DB48C8">
              <w:rPr>
                <w:rFonts w:cs="Traditional Arabic" w:hint="eastAsia"/>
                <w:sz w:val="32"/>
                <w:szCs w:val="32"/>
                <w:rtl/>
                <w:lang w:bidi="ar-LB"/>
              </w:rPr>
              <w:t>الاعتماد</w:t>
            </w:r>
            <w:r w:rsidRPr="00DB48C8">
              <w:rPr>
                <w:rFonts w:cs="Traditional Arabic"/>
                <w:sz w:val="32"/>
                <w:szCs w:val="32"/>
                <w:rtl/>
                <w:lang w:bidi="ar-LB"/>
              </w:rPr>
              <w:t xml:space="preserve"> </w:t>
            </w:r>
            <w:r w:rsidRPr="00DB48C8">
              <w:rPr>
                <w:rFonts w:cs="Traditional Arabic" w:hint="eastAsia"/>
                <w:sz w:val="32"/>
                <w:szCs w:val="32"/>
                <w:rtl/>
                <w:lang w:bidi="ar-LB"/>
              </w:rPr>
              <w:t>على</w:t>
            </w:r>
            <w:r w:rsidRPr="00DB48C8">
              <w:rPr>
                <w:rFonts w:cs="Traditional Arabic"/>
                <w:sz w:val="32"/>
                <w:szCs w:val="32"/>
                <w:rtl/>
                <w:lang w:bidi="ar-LB"/>
              </w:rPr>
              <w:t xml:space="preserve"> </w:t>
            </w:r>
            <w:r w:rsidRPr="00DB48C8">
              <w:rPr>
                <w:rFonts w:cs="Traditional Arabic" w:hint="eastAsia"/>
                <w:sz w:val="32"/>
                <w:szCs w:val="32"/>
                <w:rtl/>
                <w:lang w:bidi="ar-LB"/>
              </w:rPr>
              <w:t>الإنتاج</w:t>
            </w:r>
            <w:r w:rsidRPr="00DB48C8">
              <w:rPr>
                <w:rFonts w:cs="Traditional Arabic"/>
                <w:sz w:val="32"/>
                <w:szCs w:val="32"/>
                <w:rtl/>
                <w:lang w:bidi="ar-LB"/>
              </w:rPr>
              <w:t xml:space="preserve"> </w:t>
            </w:r>
            <w:r w:rsidRPr="00DB48C8">
              <w:rPr>
                <w:rFonts w:cs="Traditional Arabic" w:hint="eastAsia"/>
                <w:sz w:val="32"/>
                <w:szCs w:val="32"/>
                <w:rtl/>
                <w:lang w:bidi="ar-LB"/>
              </w:rPr>
              <w:t>الداخلي</w:t>
            </w:r>
            <w:r w:rsidRPr="00DB48C8">
              <w:rPr>
                <w:rFonts w:cs="Traditional Arabic"/>
                <w:sz w:val="32"/>
                <w:szCs w:val="32"/>
                <w:rtl/>
                <w:lang w:bidi="ar-LB"/>
              </w:rPr>
              <w:t xml:space="preserve"> </w:t>
            </w:r>
            <w:r w:rsidRPr="00DB48C8">
              <w:rPr>
                <w:rFonts w:cs="Traditional Arabic" w:hint="eastAsia"/>
                <w:sz w:val="32"/>
                <w:szCs w:val="32"/>
                <w:rtl/>
                <w:lang w:bidi="ar-LB"/>
              </w:rPr>
              <w:t>وعلى</w:t>
            </w:r>
            <w:r w:rsidRPr="00DB48C8">
              <w:rPr>
                <w:rFonts w:cs="Traditional Arabic"/>
                <w:sz w:val="32"/>
                <w:szCs w:val="32"/>
                <w:rtl/>
                <w:lang w:bidi="ar-LB"/>
              </w:rPr>
              <w:t xml:space="preserve"> </w:t>
            </w:r>
            <w:r w:rsidRPr="00DB48C8">
              <w:rPr>
                <w:rFonts w:cs="Traditional Arabic" w:hint="eastAsia"/>
                <w:sz w:val="32"/>
                <w:szCs w:val="32"/>
                <w:rtl/>
                <w:lang w:bidi="ar-LB"/>
              </w:rPr>
              <w:t>الضرائب</w:t>
            </w:r>
            <w:r w:rsidRPr="00DB48C8">
              <w:rPr>
                <w:rFonts w:cs="Traditional Arabic"/>
                <w:sz w:val="32"/>
                <w:szCs w:val="32"/>
                <w:rtl/>
                <w:lang w:bidi="ar-LB"/>
              </w:rPr>
              <w:t>.</w:t>
            </w:r>
          </w:p>
        </w:tc>
      </w:tr>
      <w:tr w:rsidR="009F2BB7" w:rsidRPr="00472A18" w:rsidTr="00DB48C8">
        <w:trPr>
          <w:jc w:val="right"/>
        </w:trPr>
        <w:tc>
          <w:tcPr>
            <w:tcW w:w="8856" w:type="dxa"/>
            <w:shd w:val="clear" w:color="auto" w:fill="B6DDE8"/>
          </w:tcPr>
          <w:p w:rsidR="009F2BB7" w:rsidRPr="00472A18" w:rsidRDefault="009F2BB7" w:rsidP="00DB48C8">
            <w:pPr>
              <w:pStyle w:val="boldmiddle"/>
              <w:spacing w:before="100" w:beforeAutospacing="1" w:after="100" w:afterAutospacing="1"/>
              <w:jc w:val="both"/>
              <w:rPr>
                <w:rFonts w:cs="Traditional Arabic"/>
                <w:sz w:val="32"/>
                <w:szCs w:val="32"/>
                <w:lang w:bidi="ar-LB"/>
              </w:rPr>
            </w:pPr>
            <w:r w:rsidRPr="00DB48C8">
              <w:rPr>
                <w:rFonts w:cs="Traditional Arabic"/>
                <w:sz w:val="32"/>
                <w:szCs w:val="32"/>
                <w:rtl/>
                <w:lang w:bidi="ar-LB"/>
              </w:rPr>
              <w:t xml:space="preserve">5. </w:t>
            </w:r>
            <w:r w:rsidRPr="00DB48C8">
              <w:rPr>
                <w:rFonts w:cs="Traditional Arabic" w:hint="eastAsia"/>
                <w:sz w:val="32"/>
                <w:szCs w:val="32"/>
                <w:rtl/>
                <w:lang w:bidi="ar-LB"/>
              </w:rPr>
              <w:t>تحسين</w:t>
            </w:r>
            <w:r w:rsidRPr="00DB48C8">
              <w:rPr>
                <w:rFonts w:cs="Traditional Arabic"/>
                <w:sz w:val="32"/>
                <w:szCs w:val="32"/>
                <w:rtl/>
                <w:lang w:bidi="ar-LB"/>
              </w:rPr>
              <w:t xml:space="preserve"> </w:t>
            </w:r>
            <w:r w:rsidRPr="00DB48C8">
              <w:rPr>
                <w:rFonts w:cs="Traditional Arabic" w:hint="eastAsia"/>
                <w:sz w:val="32"/>
                <w:szCs w:val="32"/>
                <w:rtl/>
                <w:lang w:bidi="ar-LB"/>
              </w:rPr>
              <w:t>الكفاءة</w:t>
            </w:r>
            <w:r w:rsidRPr="00DB48C8">
              <w:rPr>
                <w:rFonts w:cs="Traditional Arabic"/>
                <w:sz w:val="32"/>
                <w:szCs w:val="32"/>
                <w:rtl/>
                <w:lang w:bidi="ar-LB"/>
              </w:rPr>
              <w:t xml:space="preserve"> </w:t>
            </w:r>
            <w:r w:rsidRPr="00DB48C8">
              <w:rPr>
                <w:rFonts w:cs="Traditional Arabic" w:hint="eastAsia"/>
                <w:sz w:val="32"/>
                <w:szCs w:val="32"/>
                <w:rtl/>
                <w:lang w:bidi="ar-LB"/>
              </w:rPr>
              <w:t>الإنتاجية</w:t>
            </w:r>
            <w:r w:rsidRPr="00DB48C8">
              <w:rPr>
                <w:rFonts w:cs="Traditional Arabic"/>
                <w:sz w:val="32"/>
                <w:szCs w:val="32"/>
                <w:rtl/>
                <w:lang w:bidi="ar-LB"/>
              </w:rPr>
              <w:t>.</w:t>
            </w:r>
          </w:p>
        </w:tc>
      </w:tr>
      <w:tr w:rsidR="009F2BB7" w:rsidRPr="00472A18" w:rsidTr="00DB48C8">
        <w:trPr>
          <w:jc w:val="right"/>
        </w:trPr>
        <w:tc>
          <w:tcPr>
            <w:tcW w:w="8856" w:type="dxa"/>
            <w:shd w:val="clear" w:color="auto" w:fill="B6DDE8"/>
          </w:tcPr>
          <w:p w:rsidR="009F2BB7" w:rsidRPr="00472A18" w:rsidRDefault="009F2BB7" w:rsidP="00DB48C8">
            <w:pPr>
              <w:pStyle w:val="boldmiddle"/>
              <w:spacing w:before="100" w:beforeAutospacing="1" w:after="100" w:afterAutospacing="1"/>
              <w:jc w:val="both"/>
              <w:rPr>
                <w:rFonts w:cs="Traditional Arabic"/>
                <w:sz w:val="32"/>
                <w:szCs w:val="32"/>
                <w:lang w:bidi="ar-LB"/>
              </w:rPr>
            </w:pPr>
            <w:r w:rsidRPr="00DB48C8">
              <w:rPr>
                <w:rFonts w:cs="Traditional Arabic"/>
                <w:sz w:val="32"/>
                <w:szCs w:val="32"/>
                <w:rtl/>
                <w:lang w:bidi="ar-LB"/>
              </w:rPr>
              <w:t xml:space="preserve">6. </w:t>
            </w:r>
            <w:r w:rsidRPr="00DB48C8">
              <w:rPr>
                <w:rFonts w:cs="Traditional Arabic" w:hint="eastAsia"/>
                <w:sz w:val="32"/>
                <w:szCs w:val="32"/>
                <w:rtl/>
                <w:lang w:bidi="ar-LB"/>
              </w:rPr>
              <w:t>الاستفادة</w:t>
            </w:r>
            <w:r w:rsidRPr="00DB48C8">
              <w:rPr>
                <w:rFonts w:cs="Traditional Arabic"/>
                <w:sz w:val="32"/>
                <w:szCs w:val="32"/>
                <w:rtl/>
                <w:lang w:bidi="ar-LB"/>
              </w:rPr>
              <w:t xml:space="preserve"> </w:t>
            </w:r>
            <w:r w:rsidRPr="00DB48C8">
              <w:rPr>
                <w:rFonts w:cs="Traditional Arabic" w:hint="eastAsia"/>
                <w:sz w:val="32"/>
                <w:szCs w:val="32"/>
                <w:rtl/>
                <w:lang w:bidi="ar-LB"/>
              </w:rPr>
              <w:t>القصوى</w:t>
            </w:r>
            <w:r w:rsidRPr="00DB48C8">
              <w:rPr>
                <w:rFonts w:cs="Traditional Arabic"/>
                <w:sz w:val="32"/>
                <w:szCs w:val="32"/>
                <w:rtl/>
                <w:lang w:bidi="ar-LB"/>
              </w:rPr>
              <w:t xml:space="preserve"> </w:t>
            </w:r>
            <w:r w:rsidRPr="00DB48C8">
              <w:rPr>
                <w:rFonts w:cs="Traditional Arabic" w:hint="eastAsia"/>
                <w:sz w:val="32"/>
                <w:szCs w:val="32"/>
                <w:rtl/>
                <w:lang w:bidi="ar-LB"/>
              </w:rPr>
              <w:t>من</w:t>
            </w:r>
            <w:r w:rsidRPr="00DB48C8">
              <w:rPr>
                <w:rFonts w:cs="Traditional Arabic"/>
                <w:sz w:val="32"/>
                <w:szCs w:val="32"/>
                <w:rtl/>
                <w:lang w:bidi="ar-LB"/>
              </w:rPr>
              <w:t xml:space="preserve"> </w:t>
            </w:r>
            <w:r w:rsidRPr="00DB48C8">
              <w:rPr>
                <w:rFonts w:cs="Traditional Arabic" w:hint="eastAsia"/>
                <w:sz w:val="32"/>
                <w:szCs w:val="32"/>
                <w:rtl/>
                <w:lang w:bidi="ar-LB"/>
              </w:rPr>
              <w:t>الطاقات</w:t>
            </w:r>
            <w:r w:rsidRPr="00DB48C8">
              <w:rPr>
                <w:rFonts w:cs="Traditional Arabic"/>
                <w:sz w:val="32"/>
                <w:szCs w:val="32"/>
                <w:rtl/>
                <w:lang w:bidi="ar-LB"/>
              </w:rPr>
              <w:t xml:space="preserve"> </w:t>
            </w:r>
            <w:r w:rsidRPr="00DB48C8">
              <w:rPr>
                <w:rFonts w:cs="Traditional Arabic" w:hint="eastAsia"/>
                <w:sz w:val="32"/>
                <w:szCs w:val="32"/>
                <w:rtl/>
                <w:lang w:bidi="ar-LB"/>
              </w:rPr>
              <w:t>الداخلية</w:t>
            </w:r>
            <w:r w:rsidRPr="00DB48C8">
              <w:rPr>
                <w:rFonts w:cs="Traditional Arabic"/>
                <w:sz w:val="32"/>
                <w:szCs w:val="32"/>
                <w:rtl/>
                <w:lang w:bidi="ar-LB"/>
              </w:rPr>
              <w:t>.</w:t>
            </w:r>
          </w:p>
        </w:tc>
      </w:tr>
      <w:tr w:rsidR="009F2BB7" w:rsidRPr="00472A18" w:rsidTr="00DB48C8">
        <w:trPr>
          <w:jc w:val="right"/>
        </w:trPr>
        <w:tc>
          <w:tcPr>
            <w:tcW w:w="8856" w:type="dxa"/>
            <w:shd w:val="clear" w:color="auto" w:fill="B6DDE8"/>
          </w:tcPr>
          <w:p w:rsidR="009F2BB7" w:rsidRPr="00DB48C8" w:rsidRDefault="009F2BB7" w:rsidP="00DB48C8">
            <w:pPr>
              <w:pStyle w:val="boldmiddle"/>
              <w:spacing w:before="100" w:beforeAutospacing="1" w:after="100" w:afterAutospacing="1"/>
              <w:jc w:val="both"/>
              <w:rPr>
                <w:rFonts w:cs="Traditional Arabic"/>
                <w:sz w:val="32"/>
                <w:szCs w:val="32"/>
                <w:lang w:bidi="ar-LB"/>
              </w:rPr>
            </w:pPr>
            <w:r w:rsidRPr="00DB48C8">
              <w:rPr>
                <w:rFonts w:cs="Traditional Arabic"/>
                <w:sz w:val="32"/>
                <w:szCs w:val="32"/>
                <w:rtl/>
                <w:lang w:bidi="ar-LB"/>
              </w:rPr>
              <w:t xml:space="preserve">7. </w:t>
            </w:r>
            <w:r w:rsidRPr="00DB48C8">
              <w:rPr>
                <w:rFonts w:cs="Traditional Arabic" w:hint="eastAsia"/>
                <w:sz w:val="32"/>
                <w:szCs w:val="32"/>
                <w:rtl/>
                <w:lang w:bidi="ar-LB"/>
              </w:rPr>
              <w:t>استهلاك</w:t>
            </w:r>
            <w:r w:rsidRPr="00DB48C8">
              <w:rPr>
                <w:rFonts w:cs="Traditional Arabic"/>
                <w:sz w:val="32"/>
                <w:szCs w:val="32"/>
                <w:rtl/>
                <w:lang w:bidi="ar-LB"/>
              </w:rPr>
              <w:t xml:space="preserve"> </w:t>
            </w:r>
            <w:r w:rsidRPr="00DB48C8">
              <w:rPr>
                <w:rFonts w:cs="Traditional Arabic" w:hint="eastAsia"/>
                <w:sz w:val="32"/>
                <w:szCs w:val="32"/>
                <w:rtl/>
                <w:lang w:bidi="ar-LB"/>
              </w:rPr>
              <w:t>الشعب</w:t>
            </w:r>
            <w:r w:rsidRPr="00DB48C8">
              <w:rPr>
                <w:rFonts w:cs="Traditional Arabic"/>
                <w:sz w:val="32"/>
                <w:szCs w:val="32"/>
                <w:rtl/>
                <w:lang w:bidi="ar-LB"/>
              </w:rPr>
              <w:t xml:space="preserve"> </w:t>
            </w:r>
            <w:r w:rsidRPr="00DB48C8">
              <w:rPr>
                <w:rFonts w:cs="Traditional Arabic" w:hint="eastAsia"/>
                <w:sz w:val="32"/>
                <w:szCs w:val="32"/>
                <w:rtl/>
                <w:lang w:bidi="ar-LB"/>
              </w:rPr>
              <w:t>وكذلك</w:t>
            </w:r>
            <w:r w:rsidRPr="00DB48C8">
              <w:rPr>
                <w:rFonts w:cs="Traditional Arabic"/>
                <w:sz w:val="32"/>
                <w:szCs w:val="32"/>
                <w:rtl/>
                <w:lang w:bidi="ar-LB"/>
              </w:rPr>
              <w:t xml:space="preserve"> </w:t>
            </w:r>
            <w:r w:rsidRPr="00DB48C8">
              <w:rPr>
                <w:rFonts w:cs="Traditional Arabic" w:hint="eastAsia"/>
                <w:sz w:val="32"/>
                <w:szCs w:val="32"/>
                <w:rtl/>
                <w:lang w:bidi="ar-LB"/>
              </w:rPr>
              <w:t>المسؤولين</w:t>
            </w:r>
            <w:r w:rsidRPr="00DB48C8">
              <w:rPr>
                <w:rFonts w:cs="Traditional Arabic"/>
                <w:sz w:val="32"/>
                <w:szCs w:val="32"/>
                <w:rtl/>
                <w:lang w:bidi="ar-LB"/>
              </w:rPr>
              <w:t xml:space="preserve"> </w:t>
            </w:r>
            <w:r w:rsidRPr="00DB48C8">
              <w:rPr>
                <w:rFonts w:cs="Traditional Arabic" w:hint="eastAsia"/>
                <w:sz w:val="32"/>
                <w:szCs w:val="32"/>
                <w:rtl/>
                <w:lang w:bidi="ar-LB"/>
              </w:rPr>
              <w:t>للمنتجات</w:t>
            </w:r>
            <w:r w:rsidRPr="00DB48C8">
              <w:rPr>
                <w:rFonts w:cs="Traditional Arabic"/>
                <w:sz w:val="32"/>
                <w:szCs w:val="32"/>
                <w:rtl/>
                <w:lang w:bidi="ar-LB"/>
              </w:rPr>
              <w:t xml:space="preserve"> </w:t>
            </w:r>
            <w:r w:rsidRPr="00DB48C8">
              <w:rPr>
                <w:rFonts w:cs="Traditional Arabic" w:hint="eastAsia"/>
                <w:sz w:val="32"/>
                <w:szCs w:val="32"/>
                <w:rtl/>
                <w:lang w:bidi="ar-LB"/>
              </w:rPr>
              <w:t>المحليّة</w:t>
            </w:r>
            <w:r w:rsidRPr="00DB48C8">
              <w:rPr>
                <w:rFonts w:cs="Traditional Arabic"/>
                <w:sz w:val="32"/>
                <w:szCs w:val="32"/>
                <w:rtl/>
                <w:lang w:bidi="ar-LB"/>
              </w:rPr>
              <w:t>.</w:t>
            </w:r>
          </w:p>
        </w:tc>
      </w:tr>
      <w:tr w:rsidR="009F2BB7" w:rsidRPr="00472A18" w:rsidTr="00DB48C8">
        <w:trPr>
          <w:jc w:val="right"/>
        </w:trPr>
        <w:tc>
          <w:tcPr>
            <w:tcW w:w="8856" w:type="dxa"/>
            <w:shd w:val="clear" w:color="auto" w:fill="B6DDE8"/>
          </w:tcPr>
          <w:p w:rsidR="009F2BB7" w:rsidRPr="00DB48C8" w:rsidRDefault="009F2BB7" w:rsidP="00DB48C8">
            <w:pPr>
              <w:pStyle w:val="boldmiddle"/>
              <w:spacing w:before="100" w:beforeAutospacing="1" w:after="100" w:afterAutospacing="1"/>
              <w:jc w:val="both"/>
              <w:rPr>
                <w:rFonts w:cs="Traditional Arabic"/>
                <w:sz w:val="32"/>
                <w:szCs w:val="32"/>
                <w:lang w:bidi="ar-LB"/>
              </w:rPr>
            </w:pPr>
            <w:r w:rsidRPr="00DB48C8">
              <w:rPr>
                <w:rFonts w:cs="Traditional Arabic"/>
                <w:sz w:val="32"/>
                <w:szCs w:val="32"/>
                <w:rtl/>
                <w:lang w:bidi="ar-LB"/>
              </w:rPr>
              <w:t xml:space="preserve">8. </w:t>
            </w:r>
            <w:r w:rsidRPr="00DB48C8">
              <w:rPr>
                <w:rFonts w:cs="Traditional Arabic" w:hint="eastAsia"/>
                <w:sz w:val="32"/>
                <w:szCs w:val="32"/>
                <w:rtl/>
                <w:lang w:bidi="ar-LB"/>
              </w:rPr>
              <w:t>اجتناب</w:t>
            </w:r>
            <w:r w:rsidRPr="00DB48C8">
              <w:rPr>
                <w:rFonts w:cs="Traditional Arabic"/>
                <w:sz w:val="32"/>
                <w:szCs w:val="32"/>
                <w:rtl/>
                <w:lang w:bidi="ar-LB"/>
              </w:rPr>
              <w:t xml:space="preserve"> </w:t>
            </w:r>
            <w:r w:rsidRPr="00DB48C8">
              <w:rPr>
                <w:rFonts w:cs="Traditional Arabic" w:hint="eastAsia"/>
                <w:sz w:val="32"/>
                <w:szCs w:val="32"/>
                <w:rtl/>
                <w:lang w:bidi="ar-LB"/>
              </w:rPr>
              <w:t>الإسراف،</w:t>
            </w:r>
            <w:r w:rsidRPr="00DB48C8">
              <w:rPr>
                <w:rFonts w:cs="Traditional Arabic"/>
                <w:sz w:val="32"/>
                <w:szCs w:val="32"/>
                <w:rtl/>
                <w:lang w:bidi="ar-LB"/>
              </w:rPr>
              <w:t xml:space="preserve"> </w:t>
            </w:r>
            <w:r w:rsidRPr="00DB48C8">
              <w:rPr>
                <w:rFonts w:cs="Traditional Arabic" w:hint="eastAsia"/>
                <w:sz w:val="32"/>
                <w:szCs w:val="32"/>
                <w:rtl/>
                <w:lang w:bidi="ar-LB"/>
              </w:rPr>
              <w:t>وتضييع</w:t>
            </w:r>
            <w:r w:rsidRPr="00DB48C8">
              <w:rPr>
                <w:rFonts w:cs="Traditional Arabic"/>
                <w:sz w:val="32"/>
                <w:szCs w:val="32"/>
                <w:rtl/>
                <w:lang w:bidi="ar-LB"/>
              </w:rPr>
              <w:t xml:space="preserve"> </w:t>
            </w:r>
            <w:r w:rsidRPr="00DB48C8">
              <w:rPr>
                <w:rFonts w:cs="Traditional Arabic" w:hint="eastAsia"/>
                <w:sz w:val="32"/>
                <w:szCs w:val="32"/>
                <w:rtl/>
                <w:lang w:bidi="ar-LB"/>
              </w:rPr>
              <w:t>المال</w:t>
            </w:r>
            <w:r w:rsidRPr="00DB48C8">
              <w:rPr>
                <w:rFonts w:cs="Traditional Arabic"/>
                <w:sz w:val="32"/>
                <w:szCs w:val="32"/>
                <w:rtl/>
                <w:lang w:bidi="ar-LB"/>
              </w:rPr>
              <w:t xml:space="preserve"> </w:t>
            </w:r>
            <w:r w:rsidRPr="00DB48C8">
              <w:rPr>
                <w:rFonts w:cs="Traditional Arabic" w:hint="eastAsia"/>
                <w:sz w:val="32"/>
                <w:szCs w:val="32"/>
                <w:rtl/>
                <w:lang w:bidi="ar-LB"/>
              </w:rPr>
              <w:t>وهدر</w:t>
            </w:r>
            <w:r w:rsidRPr="00DB48C8">
              <w:rPr>
                <w:rFonts w:cs="Traditional Arabic"/>
                <w:sz w:val="32"/>
                <w:szCs w:val="32"/>
                <w:rtl/>
                <w:lang w:bidi="ar-LB"/>
              </w:rPr>
              <w:t xml:space="preserve"> </w:t>
            </w:r>
            <w:r w:rsidRPr="00DB48C8">
              <w:rPr>
                <w:rFonts w:cs="Traditional Arabic" w:hint="eastAsia"/>
                <w:sz w:val="32"/>
                <w:szCs w:val="32"/>
                <w:rtl/>
                <w:lang w:bidi="ar-LB"/>
              </w:rPr>
              <w:t>الثروات</w:t>
            </w:r>
            <w:r w:rsidRPr="00DB48C8">
              <w:rPr>
                <w:rFonts w:cs="Traditional Arabic"/>
                <w:sz w:val="32"/>
                <w:szCs w:val="32"/>
                <w:rtl/>
                <w:lang w:bidi="ar-LB"/>
              </w:rPr>
              <w:t xml:space="preserve"> </w:t>
            </w:r>
            <w:r w:rsidRPr="00DB48C8">
              <w:rPr>
                <w:rFonts w:cs="Traditional Arabic" w:hint="eastAsia"/>
                <w:sz w:val="32"/>
                <w:szCs w:val="32"/>
                <w:rtl/>
                <w:lang w:bidi="ar-LB"/>
              </w:rPr>
              <w:t>العامة</w:t>
            </w:r>
            <w:r w:rsidRPr="00DB48C8">
              <w:rPr>
                <w:rFonts w:cs="Traditional Arabic"/>
                <w:sz w:val="32"/>
                <w:szCs w:val="32"/>
                <w:rtl/>
                <w:lang w:bidi="ar-LB"/>
              </w:rPr>
              <w:t>.</w:t>
            </w:r>
          </w:p>
        </w:tc>
      </w:tr>
      <w:tr w:rsidR="009F2BB7" w:rsidRPr="009B1DA7" w:rsidTr="00DB48C8">
        <w:trPr>
          <w:jc w:val="right"/>
        </w:trPr>
        <w:tc>
          <w:tcPr>
            <w:tcW w:w="8856" w:type="dxa"/>
            <w:shd w:val="clear" w:color="auto" w:fill="B6DDE8"/>
          </w:tcPr>
          <w:p w:rsidR="009F2BB7" w:rsidRPr="009B1DA7" w:rsidRDefault="009F2BB7" w:rsidP="00DB48C8">
            <w:pPr>
              <w:pStyle w:val="boldmiddle"/>
              <w:spacing w:before="100" w:beforeAutospacing="1" w:after="100" w:afterAutospacing="1"/>
              <w:jc w:val="both"/>
              <w:rPr>
                <w:rFonts w:cs="Traditional Arabic"/>
                <w:sz w:val="32"/>
                <w:szCs w:val="32"/>
                <w:lang w:bidi="ar-LB"/>
              </w:rPr>
            </w:pPr>
            <w:r w:rsidRPr="00DB48C8">
              <w:rPr>
                <w:rFonts w:cs="Traditional Arabic"/>
                <w:sz w:val="32"/>
                <w:szCs w:val="32"/>
                <w:rtl/>
                <w:lang w:bidi="ar-LB"/>
              </w:rPr>
              <w:t xml:space="preserve">9. </w:t>
            </w:r>
            <w:r w:rsidRPr="00DB48C8">
              <w:rPr>
                <w:rFonts w:cs="Traditional Arabic" w:hint="eastAsia"/>
                <w:sz w:val="32"/>
                <w:szCs w:val="32"/>
                <w:rtl/>
                <w:lang w:bidi="ar-LB"/>
              </w:rPr>
              <w:t>تطوير</w:t>
            </w:r>
            <w:r w:rsidRPr="00DB48C8">
              <w:rPr>
                <w:rFonts w:cs="Traditional Arabic"/>
                <w:sz w:val="32"/>
                <w:szCs w:val="32"/>
                <w:rtl/>
                <w:lang w:bidi="ar-LB"/>
              </w:rPr>
              <w:t xml:space="preserve"> </w:t>
            </w:r>
            <w:r w:rsidRPr="00DB48C8">
              <w:rPr>
                <w:rFonts w:cs="Traditional Arabic" w:hint="eastAsia"/>
                <w:sz w:val="32"/>
                <w:szCs w:val="32"/>
                <w:rtl/>
                <w:lang w:bidi="ar-LB"/>
              </w:rPr>
              <w:t>وتوسعة</w:t>
            </w:r>
            <w:r w:rsidRPr="00DB48C8">
              <w:rPr>
                <w:rFonts w:cs="Traditional Arabic"/>
                <w:sz w:val="32"/>
                <w:szCs w:val="32"/>
                <w:rtl/>
                <w:lang w:bidi="ar-LB"/>
              </w:rPr>
              <w:t xml:space="preserve"> </w:t>
            </w:r>
            <w:r w:rsidRPr="00DB48C8">
              <w:rPr>
                <w:rFonts w:cs="Traditional Arabic" w:hint="eastAsia"/>
                <w:sz w:val="32"/>
                <w:szCs w:val="32"/>
                <w:rtl/>
                <w:lang w:bidi="ar-LB"/>
              </w:rPr>
              <w:t>الشركات</w:t>
            </w:r>
            <w:r w:rsidRPr="00DB48C8">
              <w:rPr>
                <w:rFonts w:cs="Traditional Arabic"/>
                <w:sz w:val="32"/>
                <w:szCs w:val="32"/>
                <w:rtl/>
                <w:lang w:bidi="ar-LB"/>
              </w:rPr>
              <w:t xml:space="preserve"> </w:t>
            </w:r>
            <w:r w:rsidRPr="00DB48C8">
              <w:rPr>
                <w:rFonts w:cs="Traditional Arabic" w:hint="eastAsia"/>
                <w:sz w:val="32"/>
                <w:szCs w:val="32"/>
                <w:rtl/>
                <w:lang w:bidi="ar-LB"/>
              </w:rPr>
              <w:t>العلمية</w:t>
            </w:r>
            <w:r w:rsidRPr="00DB48C8">
              <w:rPr>
                <w:rFonts w:cs="Traditional Arabic"/>
                <w:sz w:val="32"/>
                <w:szCs w:val="32"/>
                <w:rtl/>
                <w:lang w:bidi="ar-LB"/>
              </w:rPr>
              <w:t xml:space="preserve"> </w:t>
            </w:r>
            <w:r w:rsidRPr="00DB48C8">
              <w:rPr>
                <w:rFonts w:cs="Traditional Arabic" w:hint="eastAsia"/>
                <w:sz w:val="32"/>
                <w:szCs w:val="32"/>
                <w:rtl/>
                <w:lang w:bidi="ar-LB"/>
              </w:rPr>
              <w:t>المحور</w:t>
            </w:r>
            <w:r w:rsidRPr="00DB48C8">
              <w:rPr>
                <w:rFonts w:cs="Traditional Arabic"/>
                <w:sz w:val="32"/>
                <w:szCs w:val="32"/>
                <w:rtl/>
                <w:lang w:bidi="ar-LB"/>
              </w:rPr>
              <w:t>.</w:t>
            </w:r>
          </w:p>
        </w:tc>
      </w:tr>
      <w:tr w:rsidR="009F2BB7" w:rsidRPr="009B1DA7" w:rsidTr="00DB48C8">
        <w:trPr>
          <w:jc w:val="right"/>
        </w:trPr>
        <w:tc>
          <w:tcPr>
            <w:tcW w:w="8856" w:type="dxa"/>
            <w:shd w:val="clear" w:color="auto" w:fill="B6DDE8"/>
          </w:tcPr>
          <w:p w:rsidR="009F2BB7" w:rsidRPr="00DB48C8" w:rsidRDefault="009F2BB7" w:rsidP="00DB48C8">
            <w:pPr>
              <w:pStyle w:val="boldmiddle"/>
              <w:spacing w:before="100" w:beforeAutospacing="1" w:after="100" w:afterAutospacing="1"/>
              <w:jc w:val="both"/>
              <w:rPr>
                <w:rFonts w:cs="Traditional Arabic"/>
                <w:sz w:val="32"/>
                <w:szCs w:val="32"/>
                <w:lang w:bidi="ar-LB"/>
              </w:rPr>
            </w:pPr>
            <w:r w:rsidRPr="00DB48C8">
              <w:rPr>
                <w:rFonts w:cs="Traditional Arabic"/>
                <w:sz w:val="32"/>
                <w:szCs w:val="32"/>
                <w:rtl/>
                <w:lang w:bidi="ar-LB"/>
              </w:rPr>
              <w:t xml:space="preserve">10. </w:t>
            </w:r>
            <w:r w:rsidRPr="00DB48C8">
              <w:rPr>
                <w:rFonts w:cs="Traditional Arabic" w:hint="eastAsia"/>
                <w:sz w:val="32"/>
                <w:szCs w:val="32"/>
                <w:rtl/>
                <w:lang w:bidi="ar-LB"/>
              </w:rPr>
              <w:t>مكافحة</w:t>
            </w:r>
            <w:r w:rsidRPr="00DB48C8">
              <w:rPr>
                <w:rFonts w:cs="Traditional Arabic"/>
                <w:sz w:val="32"/>
                <w:szCs w:val="32"/>
                <w:rtl/>
                <w:lang w:bidi="ar-LB"/>
              </w:rPr>
              <w:t xml:space="preserve"> </w:t>
            </w:r>
            <w:r w:rsidRPr="00DB48C8">
              <w:rPr>
                <w:rFonts w:cs="Traditional Arabic" w:hint="eastAsia"/>
                <w:sz w:val="32"/>
                <w:szCs w:val="32"/>
                <w:rtl/>
                <w:lang w:bidi="ar-LB"/>
              </w:rPr>
              <w:t>التهريب</w:t>
            </w:r>
            <w:r w:rsidRPr="00DB48C8">
              <w:rPr>
                <w:rFonts w:cs="Traditional Arabic"/>
                <w:sz w:val="32"/>
                <w:szCs w:val="32"/>
                <w:rtl/>
                <w:lang w:bidi="ar-LB"/>
              </w:rPr>
              <w:t>.</w:t>
            </w:r>
          </w:p>
        </w:tc>
      </w:tr>
      <w:tr w:rsidR="009F2BB7" w:rsidRPr="009B1DA7" w:rsidTr="00DB48C8">
        <w:trPr>
          <w:jc w:val="right"/>
        </w:trPr>
        <w:tc>
          <w:tcPr>
            <w:tcW w:w="8856" w:type="dxa"/>
            <w:shd w:val="clear" w:color="auto" w:fill="B6DDE8"/>
          </w:tcPr>
          <w:p w:rsidR="009F2BB7" w:rsidRPr="00DB48C8" w:rsidRDefault="009F2BB7" w:rsidP="00DB48C8">
            <w:pPr>
              <w:pStyle w:val="boldmiddle"/>
              <w:spacing w:before="100" w:beforeAutospacing="1" w:after="100" w:afterAutospacing="1"/>
              <w:jc w:val="both"/>
              <w:rPr>
                <w:rFonts w:cs="Traditional Arabic"/>
                <w:sz w:val="32"/>
                <w:szCs w:val="32"/>
                <w:lang w:bidi="ar-LB"/>
              </w:rPr>
            </w:pPr>
            <w:r w:rsidRPr="00DB48C8">
              <w:rPr>
                <w:rFonts w:cs="Traditional Arabic"/>
                <w:sz w:val="32"/>
                <w:szCs w:val="32"/>
                <w:rtl/>
                <w:lang w:bidi="ar-LB"/>
              </w:rPr>
              <w:t xml:space="preserve">11. </w:t>
            </w:r>
            <w:r w:rsidRPr="00DB48C8">
              <w:rPr>
                <w:rFonts w:cs="Traditional Arabic" w:hint="eastAsia"/>
                <w:sz w:val="32"/>
                <w:szCs w:val="32"/>
                <w:rtl/>
                <w:lang w:bidi="ar-LB"/>
              </w:rPr>
              <w:t>المكافحة</w:t>
            </w:r>
            <w:r w:rsidRPr="00DB48C8">
              <w:rPr>
                <w:rFonts w:cs="Traditional Arabic"/>
                <w:sz w:val="32"/>
                <w:szCs w:val="32"/>
                <w:rtl/>
                <w:lang w:bidi="ar-LB"/>
              </w:rPr>
              <w:t xml:space="preserve"> </w:t>
            </w:r>
            <w:r w:rsidRPr="00DB48C8">
              <w:rPr>
                <w:rFonts w:cs="Traditional Arabic" w:hint="eastAsia"/>
                <w:sz w:val="32"/>
                <w:szCs w:val="32"/>
                <w:rtl/>
                <w:lang w:bidi="ar-LB"/>
              </w:rPr>
              <w:t>الجديّة</w:t>
            </w:r>
            <w:r w:rsidRPr="00DB48C8">
              <w:rPr>
                <w:rFonts w:cs="Traditional Arabic"/>
                <w:sz w:val="32"/>
                <w:szCs w:val="32"/>
                <w:rtl/>
                <w:lang w:bidi="ar-LB"/>
              </w:rPr>
              <w:t xml:space="preserve"> </w:t>
            </w:r>
            <w:r w:rsidRPr="00DB48C8">
              <w:rPr>
                <w:rFonts w:cs="Traditional Arabic" w:hint="eastAsia"/>
                <w:sz w:val="32"/>
                <w:szCs w:val="32"/>
                <w:rtl/>
                <w:lang w:bidi="ar-LB"/>
              </w:rPr>
              <w:t>للمعاملات</w:t>
            </w:r>
            <w:r w:rsidRPr="00DB48C8">
              <w:rPr>
                <w:rFonts w:cs="Traditional Arabic"/>
                <w:sz w:val="32"/>
                <w:szCs w:val="32"/>
                <w:rtl/>
                <w:lang w:bidi="ar-LB"/>
              </w:rPr>
              <w:t xml:space="preserve"> </w:t>
            </w:r>
            <w:r w:rsidRPr="00DB48C8">
              <w:rPr>
                <w:rFonts w:cs="Traditional Arabic" w:hint="eastAsia"/>
                <w:sz w:val="32"/>
                <w:szCs w:val="32"/>
                <w:rtl/>
                <w:lang w:bidi="ar-LB"/>
              </w:rPr>
              <w:t>المصرفية</w:t>
            </w:r>
            <w:r w:rsidRPr="00DB48C8">
              <w:rPr>
                <w:rFonts w:cs="Traditional Arabic"/>
                <w:sz w:val="32"/>
                <w:szCs w:val="32"/>
                <w:rtl/>
                <w:lang w:bidi="ar-LB"/>
              </w:rPr>
              <w:t xml:space="preserve"> </w:t>
            </w:r>
            <w:r w:rsidRPr="00DB48C8">
              <w:rPr>
                <w:rFonts w:cs="Traditional Arabic" w:hint="eastAsia"/>
                <w:sz w:val="32"/>
                <w:szCs w:val="32"/>
                <w:rtl/>
                <w:lang w:bidi="ar-LB"/>
              </w:rPr>
              <w:t>السيّئة</w:t>
            </w:r>
            <w:r w:rsidRPr="00DB48C8">
              <w:rPr>
                <w:rFonts w:cs="Traditional Arabic"/>
                <w:sz w:val="32"/>
                <w:szCs w:val="32"/>
                <w:rtl/>
                <w:lang w:bidi="ar-LB"/>
              </w:rPr>
              <w:t>.</w:t>
            </w:r>
          </w:p>
        </w:tc>
      </w:tr>
    </w:tbl>
    <w:p w:rsidR="009F2BB7" w:rsidRPr="00257044" w:rsidRDefault="009F2BB7" w:rsidP="007D4C2B">
      <w:pPr>
        <w:pStyle w:val="TEXT1"/>
        <w:spacing w:before="100" w:beforeAutospacing="1" w:after="100" w:afterAutospacing="1"/>
        <w:ind w:firstLine="288"/>
        <w:rPr>
          <w:rFonts w:cs="Traditional Arabic"/>
          <w:sz w:val="32"/>
          <w:szCs w:val="32"/>
          <w:rtl/>
          <w:lang w:bidi="ar-LB"/>
        </w:rPr>
      </w:pP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9F2BB7" w:rsidRPr="00DB48C8" w:rsidTr="001F089E">
        <w:trPr>
          <w:jc w:val="right"/>
        </w:trPr>
        <w:tc>
          <w:tcPr>
            <w:tcW w:w="8856" w:type="dxa"/>
            <w:shd w:val="clear" w:color="auto" w:fill="244061"/>
          </w:tcPr>
          <w:p w:rsidR="009F2BB7" w:rsidRPr="00537BDA" w:rsidRDefault="009F2BB7" w:rsidP="00537BDA">
            <w:pPr>
              <w:pStyle w:val="boldmiddle"/>
              <w:spacing w:before="100" w:beforeAutospacing="1" w:after="100" w:afterAutospacing="1"/>
              <w:rPr>
                <w:rFonts w:cs="Traditional Arabic"/>
                <w:sz w:val="32"/>
                <w:szCs w:val="32"/>
                <w:lang w:bidi="ar-LB"/>
              </w:rPr>
            </w:pPr>
            <w:r w:rsidRPr="00537BDA">
              <w:rPr>
                <w:rFonts w:cs="Traditional Arabic" w:hint="eastAsia"/>
                <w:color w:val="FFF33E"/>
                <w:sz w:val="36"/>
                <w:szCs w:val="36"/>
                <w:rtl/>
              </w:rPr>
              <w:t>حضور</w:t>
            </w:r>
            <w:r w:rsidRPr="00537BDA">
              <w:rPr>
                <w:rFonts w:cs="Traditional Arabic"/>
                <w:color w:val="FFF33E"/>
                <w:sz w:val="36"/>
                <w:szCs w:val="36"/>
                <w:rtl/>
              </w:rPr>
              <w:t xml:space="preserve"> </w:t>
            </w:r>
            <w:r w:rsidRPr="00537BDA">
              <w:rPr>
                <w:rFonts w:cs="Traditional Arabic" w:hint="eastAsia"/>
                <w:color w:val="FFF33E"/>
                <w:sz w:val="36"/>
                <w:szCs w:val="36"/>
                <w:rtl/>
              </w:rPr>
              <w:t>أهالي</w:t>
            </w:r>
            <w:r w:rsidRPr="00537BDA">
              <w:rPr>
                <w:rFonts w:cs="Traditional Arabic"/>
                <w:color w:val="FFF33E"/>
                <w:sz w:val="36"/>
                <w:szCs w:val="36"/>
                <w:rtl/>
              </w:rPr>
              <w:t xml:space="preserve"> </w:t>
            </w:r>
            <w:r w:rsidRPr="00537BDA">
              <w:rPr>
                <w:rFonts w:cs="Traditional Arabic" w:hint="eastAsia"/>
                <w:color w:val="FFF33E"/>
                <w:sz w:val="36"/>
                <w:szCs w:val="36"/>
                <w:rtl/>
              </w:rPr>
              <w:t>آذربايجان</w:t>
            </w:r>
            <w:r w:rsidRPr="00537BDA">
              <w:rPr>
                <w:rFonts w:cs="Traditional Arabic"/>
                <w:color w:val="FFF33E"/>
                <w:sz w:val="36"/>
                <w:szCs w:val="36"/>
                <w:rtl/>
              </w:rPr>
              <w:t xml:space="preserve"> </w:t>
            </w:r>
            <w:r w:rsidRPr="00537BDA">
              <w:rPr>
                <w:rFonts w:cs="Traditional Arabic" w:hint="eastAsia"/>
                <w:color w:val="FFF33E"/>
                <w:sz w:val="36"/>
                <w:szCs w:val="36"/>
                <w:rtl/>
              </w:rPr>
              <w:t>الشجاع</w:t>
            </w:r>
          </w:p>
        </w:tc>
      </w:tr>
      <w:tr w:rsidR="009F2BB7" w:rsidRPr="00DB48C8" w:rsidTr="001F089E">
        <w:trPr>
          <w:jc w:val="right"/>
        </w:trPr>
        <w:tc>
          <w:tcPr>
            <w:tcW w:w="8856" w:type="dxa"/>
            <w:shd w:val="clear" w:color="auto" w:fill="B6DDE8"/>
          </w:tcPr>
          <w:p w:rsidR="009F2BB7" w:rsidRPr="00537BDA" w:rsidRDefault="009F2BB7" w:rsidP="00537BDA">
            <w:pPr>
              <w:pStyle w:val="boldmiddle"/>
              <w:spacing w:before="100" w:beforeAutospacing="1" w:after="100" w:afterAutospacing="1"/>
              <w:jc w:val="both"/>
              <w:rPr>
                <w:rFonts w:cs="Traditional Arabic"/>
                <w:sz w:val="32"/>
                <w:szCs w:val="32"/>
                <w:lang w:bidi="ar-LB"/>
              </w:rPr>
            </w:pPr>
            <w:r w:rsidRPr="00537BDA">
              <w:rPr>
                <w:rFonts w:cs="Traditional Arabic"/>
                <w:sz w:val="32"/>
                <w:szCs w:val="32"/>
                <w:rtl/>
                <w:lang w:bidi="ar-LB"/>
              </w:rPr>
              <w:t xml:space="preserve">1. </w:t>
            </w:r>
            <w:r w:rsidRPr="00537BDA">
              <w:rPr>
                <w:rFonts w:cs="Traditional Arabic" w:hint="eastAsia"/>
                <w:sz w:val="32"/>
                <w:szCs w:val="32"/>
                <w:rtl/>
                <w:lang w:bidi="ar-LB"/>
              </w:rPr>
              <w:t>قضية</w:t>
            </w:r>
            <w:r w:rsidRPr="00537BDA">
              <w:rPr>
                <w:rFonts w:cs="Traditional Arabic"/>
                <w:sz w:val="32"/>
                <w:szCs w:val="32"/>
                <w:rtl/>
                <w:lang w:bidi="ar-LB"/>
              </w:rPr>
              <w:t xml:space="preserve"> </w:t>
            </w:r>
            <w:r w:rsidRPr="00537BDA">
              <w:rPr>
                <w:rFonts w:cs="Traditional Arabic" w:hint="eastAsia"/>
                <w:sz w:val="32"/>
                <w:szCs w:val="32"/>
                <w:rtl/>
                <w:lang w:bidi="ar-LB"/>
              </w:rPr>
              <w:t>تحريم</w:t>
            </w:r>
            <w:r w:rsidRPr="00537BDA">
              <w:rPr>
                <w:rFonts w:cs="Traditional Arabic"/>
                <w:sz w:val="32"/>
                <w:szCs w:val="32"/>
                <w:rtl/>
                <w:lang w:bidi="ar-LB"/>
              </w:rPr>
              <w:t xml:space="preserve"> </w:t>
            </w:r>
            <w:r w:rsidRPr="00537BDA">
              <w:rPr>
                <w:rFonts w:cs="Traditional Arabic" w:hint="eastAsia"/>
                <w:sz w:val="32"/>
                <w:szCs w:val="32"/>
                <w:rtl/>
                <w:lang w:bidi="ar-LB"/>
              </w:rPr>
              <w:t>التنباك</w:t>
            </w:r>
            <w:r w:rsidRPr="00537BDA">
              <w:rPr>
                <w:rFonts w:cs="Traditional Arabic"/>
                <w:sz w:val="32"/>
                <w:szCs w:val="32"/>
                <w:rtl/>
                <w:lang w:bidi="ar-LB"/>
              </w:rPr>
              <w:t xml:space="preserve"> </w:t>
            </w:r>
            <w:r w:rsidRPr="00537BDA">
              <w:rPr>
                <w:rFonts w:cs="Traditional Arabic" w:hint="eastAsia"/>
                <w:sz w:val="32"/>
                <w:szCs w:val="32"/>
                <w:rtl/>
                <w:lang w:bidi="ar-LB"/>
              </w:rPr>
              <w:t>ومحاربة</w:t>
            </w:r>
            <w:r w:rsidRPr="00537BDA">
              <w:rPr>
                <w:rFonts w:cs="Traditional Arabic"/>
                <w:sz w:val="32"/>
                <w:szCs w:val="32"/>
                <w:rtl/>
                <w:lang w:bidi="ar-LB"/>
              </w:rPr>
              <w:t xml:space="preserve"> </w:t>
            </w:r>
            <w:r w:rsidRPr="00537BDA">
              <w:rPr>
                <w:rFonts w:cs="Traditional Arabic" w:hint="eastAsia"/>
                <w:sz w:val="32"/>
                <w:szCs w:val="32"/>
                <w:rtl/>
                <w:lang w:bidi="ar-LB"/>
              </w:rPr>
              <w:t>الشركات</w:t>
            </w:r>
            <w:r w:rsidRPr="00537BDA">
              <w:rPr>
                <w:rFonts w:cs="Traditional Arabic"/>
                <w:sz w:val="32"/>
                <w:szCs w:val="32"/>
                <w:rtl/>
                <w:lang w:bidi="ar-LB"/>
              </w:rPr>
              <w:t xml:space="preserve"> </w:t>
            </w:r>
            <w:r w:rsidRPr="00537BDA">
              <w:rPr>
                <w:rFonts w:cs="Traditional Arabic" w:hint="eastAsia"/>
                <w:sz w:val="32"/>
                <w:szCs w:val="32"/>
                <w:rtl/>
                <w:lang w:bidi="ar-LB"/>
              </w:rPr>
              <w:t>الإنكليزية</w:t>
            </w:r>
            <w:r w:rsidRPr="00537BDA">
              <w:rPr>
                <w:rFonts w:cs="Traditional Arabic"/>
                <w:sz w:val="32"/>
                <w:szCs w:val="32"/>
                <w:rtl/>
                <w:lang w:bidi="ar-LB"/>
              </w:rPr>
              <w:t>.</w:t>
            </w:r>
          </w:p>
        </w:tc>
      </w:tr>
      <w:tr w:rsidR="009F2BB7" w:rsidRPr="009B1DA7" w:rsidTr="001F089E">
        <w:trPr>
          <w:jc w:val="right"/>
        </w:trPr>
        <w:tc>
          <w:tcPr>
            <w:tcW w:w="8856" w:type="dxa"/>
            <w:shd w:val="clear" w:color="auto" w:fill="B6DDE8"/>
          </w:tcPr>
          <w:p w:rsidR="009F2BB7" w:rsidRPr="009B1DA7" w:rsidRDefault="009F2BB7" w:rsidP="00537BDA">
            <w:pPr>
              <w:pStyle w:val="boldmiddle"/>
              <w:spacing w:before="100" w:beforeAutospacing="1" w:after="100" w:afterAutospacing="1"/>
              <w:jc w:val="both"/>
              <w:rPr>
                <w:rFonts w:cs="Traditional Arabic"/>
                <w:sz w:val="32"/>
                <w:szCs w:val="32"/>
              </w:rPr>
            </w:pPr>
            <w:r w:rsidRPr="00537BDA">
              <w:rPr>
                <w:rFonts w:cs="Traditional Arabic"/>
                <w:sz w:val="32"/>
                <w:szCs w:val="32"/>
                <w:rtl/>
                <w:lang w:bidi="ar-LB"/>
              </w:rPr>
              <w:t xml:space="preserve">2. </w:t>
            </w:r>
            <w:r w:rsidRPr="00537BDA">
              <w:rPr>
                <w:rFonts w:cs="Traditional Arabic" w:hint="eastAsia"/>
                <w:sz w:val="32"/>
                <w:szCs w:val="32"/>
                <w:rtl/>
                <w:lang w:bidi="ar-LB"/>
              </w:rPr>
              <w:t>قضية</w:t>
            </w:r>
            <w:r w:rsidRPr="00537BDA">
              <w:rPr>
                <w:rFonts w:cs="Traditional Arabic"/>
                <w:sz w:val="32"/>
                <w:szCs w:val="32"/>
                <w:rtl/>
                <w:lang w:bidi="ar-LB"/>
              </w:rPr>
              <w:t xml:space="preserve"> </w:t>
            </w:r>
            <w:r w:rsidRPr="00537BDA">
              <w:rPr>
                <w:rFonts w:cs="Traditional Arabic" w:hint="eastAsia"/>
                <w:sz w:val="32"/>
                <w:szCs w:val="32"/>
                <w:rtl/>
                <w:lang w:bidi="ar-LB"/>
              </w:rPr>
              <w:t>الحركة</w:t>
            </w:r>
            <w:r w:rsidRPr="00537BDA">
              <w:rPr>
                <w:rFonts w:cs="Traditional Arabic"/>
                <w:sz w:val="32"/>
                <w:szCs w:val="32"/>
                <w:rtl/>
                <w:lang w:bidi="ar-LB"/>
              </w:rPr>
              <w:t xml:space="preserve"> </w:t>
            </w:r>
            <w:r w:rsidRPr="00537BDA">
              <w:rPr>
                <w:rFonts w:cs="Traditional Arabic" w:hint="eastAsia"/>
                <w:sz w:val="32"/>
                <w:szCs w:val="32"/>
                <w:rtl/>
                <w:lang w:bidi="ar-LB"/>
              </w:rPr>
              <w:t>الدستورية</w:t>
            </w:r>
            <w:r w:rsidRPr="00537BDA">
              <w:rPr>
                <w:rFonts w:cs="Traditional Arabic"/>
                <w:sz w:val="32"/>
                <w:szCs w:val="32"/>
                <w:rtl/>
                <w:lang w:bidi="ar-LB"/>
              </w:rPr>
              <w:t xml:space="preserve"> </w:t>
            </w:r>
            <w:r w:rsidRPr="00537BDA">
              <w:rPr>
                <w:rFonts w:cs="Traditional Arabic" w:hint="eastAsia"/>
                <w:sz w:val="32"/>
                <w:szCs w:val="32"/>
                <w:rtl/>
                <w:lang w:bidi="ar-LB"/>
              </w:rPr>
              <w:t>في</w:t>
            </w:r>
            <w:r w:rsidRPr="00537BDA">
              <w:rPr>
                <w:rFonts w:cs="Traditional Arabic"/>
                <w:sz w:val="32"/>
                <w:szCs w:val="32"/>
                <w:rtl/>
                <w:lang w:bidi="ar-LB"/>
              </w:rPr>
              <w:t xml:space="preserve"> </w:t>
            </w:r>
            <w:r w:rsidRPr="00537BDA">
              <w:rPr>
                <w:rFonts w:cs="Traditional Arabic" w:hint="eastAsia"/>
                <w:sz w:val="32"/>
                <w:szCs w:val="32"/>
                <w:rtl/>
                <w:lang w:bidi="ar-LB"/>
              </w:rPr>
              <w:t>إيران</w:t>
            </w:r>
            <w:r w:rsidRPr="00537BDA">
              <w:rPr>
                <w:rFonts w:cs="Traditional Arabic"/>
                <w:sz w:val="32"/>
                <w:szCs w:val="32"/>
                <w:rtl/>
                <w:lang w:bidi="ar-LB"/>
              </w:rPr>
              <w:t>.</w:t>
            </w:r>
          </w:p>
        </w:tc>
      </w:tr>
      <w:tr w:rsidR="009F2BB7" w:rsidRPr="00472A18" w:rsidTr="001F089E">
        <w:trPr>
          <w:jc w:val="right"/>
        </w:trPr>
        <w:tc>
          <w:tcPr>
            <w:tcW w:w="8856" w:type="dxa"/>
            <w:shd w:val="clear" w:color="auto" w:fill="B6DDE8"/>
          </w:tcPr>
          <w:p w:rsidR="009F2BB7" w:rsidRPr="00472A18" w:rsidRDefault="009F2BB7" w:rsidP="00537BDA">
            <w:pPr>
              <w:pStyle w:val="boldmiddle"/>
              <w:spacing w:before="100" w:beforeAutospacing="1" w:after="100" w:afterAutospacing="1"/>
              <w:jc w:val="both"/>
              <w:rPr>
                <w:rFonts w:cs="Traditional Arabic"/>
                <w:sz w:val="32"/>
                <w:szCs w:val="32"/>
                <w:lang w:bidi="ar-LB"/>
              </w:rPr>
            </w:pPr>
            <w:r w:rsidRPr="00537BDA">
              <w:rPr>
                <w:rFonts w:cs="Traditional Arabic"/>
                <w:sz w:val="32"/>
                <w:szCs w:val="32"/>
                <w:rtl/>
                <w:lang w:bidi="ar-LB"/>
              </w:rPr>
              <w:t xml:space="preserve">3. </w:t>
            </w:r>
            <w:r w:rsidRPr="00537BDA">
              <w:rPr>
                <w:rFonts w:cs="Traditional Arabic" w:hint="eastAsia"/>
                <w:sz w:val="32"/>
                <w:szCs w:val="32"/>
                <w:rtl/>
                <w:lang w:bidi="ar-LB"/>
              </w:rPr>
              <w:t>حوادث</w:t>
            </w:r>
            <w:r w:rsidRPr="00537BDA">
              <w:rPr>
                <w:rFonts w:cs="Traditional Arabic"/>
                <w:sz w:val="32"/>
                <w:szCs w:val="32"/>
                <w:rtl/>
                <w:lang w:bidi="ar-LB"/>
              </w:rPr>
              <w:t xml:space="preserve"> </w:t>
            </w:r>
            <w:r w:rsidRPr="00537BDA">
              <w:rPr>
                <w:rFonts w:cs="Traditional Arabic" w:hint="eastAsia"/>
                <w:sz w:val="32"/>
                <w:szCs w:val="32"/>
                <w:rtl/>
                <w:lang w:bidi="ar-LB"/>
              </w:rPr>
              <w:t>الحركة</w:t>
            </w:r>
            <w:r w:rsidRPr="00537BDA">
              <w:rPr>
                <w:rFonts w:cs="Traditional Arabic"/>
                <w:sz w:val="32"/>
                <w:szCs w:val="32"/>
                <w:rtl/>
                <w:lang w:bidi="ar-LB"/>
              </w:rPr>
              <w:t xml:space="preserve"> </w:t>
            </w:r>
            <w:r w:rsidRPr="00537BDA">
              <w:rPr>
                <w:rFonts w:cs="Traditional Arabic" w:hint="eastAsia"/>
                <w:sz w:val="32"/>
                <w:szCs w:val="32"/>
                <w:rtl/>
                <w:lang w:bidi="ar-LB"/>
              </w:rPr>
              <w:t>الإسلامية</w:t>
            </w:r>
            <w:r w:rsidRPr="00537BDA">
              <w:rPr>
                <w:rFonts w:cs="Traditional Arabic"/>
                <w:sz w:val="32"/>
                <w:szCs w:val="32"/>
                <w:rtl/>
                <w:lang w:bidi="ar-LB"/>
              </w:rPr>
              <w:t>.</w:t>
            </w:r>
          </w:p>
        </w:tc>
      </w:tr>
      <w:tr w:rsidR="009F2BB7" w:rsidRPr="00DB48C8" w:rsidTr="001F089E">
        <w:trPr>
          <w:jc w:val="right"/>
        </w:trPr>
        <w:tc>
          <w:tcPr>
            <w:tcW w:w="8856" w:type="dxa"/>
            <w:shd w:val="clear" w:color="auto" w:fill="B6DDE8"/>
          </w:tcPr>
          <w:p w:rsidR="009F2BB7" w:rsidRPr="00DB48C8" w:rsidRDefault="009F2BB7" w:rsidP="00537BDA">
            <w:pPr>
              <w:pStyle w:val="boldmiddle"/>
              <w:spacing w:before="100" w:beforeAutospacing="1" w:after="100" w:afterAutospacing="1"/>
              <w:jc w:val="both"/>
              <w:rPr>
                <w:rFonts w:cs="Traditional Arabic"/>
                <w:sz w:val="32"/>
                <w:szCs w:val="32"/>
                <w:lang w:bidi="ar-LB"/>
              </w:rPr>
            </w:pPr>
            <w:r w:rsidRPr="00537BDA">
              <w:rPr>
                <w:rFonts w:cs="Traditional Arabic"/>
                <w:sz w:val="32"/>
                <w:szCs w:val="32"/>
                <w:rtl/>
                <w:lang w:bidi="ar-LB"/>
              </w:rPr>
              <w:t xml:space="preserve">4. </w:t>
            </w:r>
            <w:r w:rsidRPr="00537BDA">
              <w:rPr>
                <w:rFonts w:cs="Traditional Arabic" w:hint="eastAsia"/>
                <w:sz w:val="32"/>
                <w:szCs w:val="32"/>
                <w:rtl/>
                <w:lang w:bidi="ar-LB"/>
              </w:rPr>
              <w:t>انتصار</w:t>
            </w:r>
            <w:r w:rsidRPr="00537BDA">
              <w:rPr>
                <w:rFonts w:cs="Traditional Arabic"/>
                <w:sz w:val="32"/>
                <w:szCs w:val="32"/>
                <w:rtl/>
                <w:lang w:bidi="ar-LB"/>
              </w:rPr>
              <w:t xml:space="preserve"> </w:t>
            </w:r>
            <w:r w:rsidRPr="00537BDA">
              <w:rPr>
                <w:rFonts w:cs="Traditional Arabic" w:hint="eastAsia"/>
                <w:sz w:val="32"/>
                <w:szCs w:val="32"/>
                <w:rtl/>
                <w:lang w:bidi="ar-LB"/>
              </w:rPr>
              <w:t>الثورة</w:t>
            </w:r>
            <w:r w:rsidRPr="00537BDA">
              <w:rPr>
                <w:rFonts w:cs="Traditional Arabic"/>
                <w:sz w:val="32"/>
                <w:szCs w:val="32"/>
                <w:rtl/>
                <w:lang w:bidi="ar-LB"/>
              </w:rPr>
              <w:t xml:space="preserve"> </w:t>
            </w:r>
            <w:r w:rsidRPr="00537BDA">
              <w:rPr>
                <w:rFonts w:cs="Traditional Arabic" w:hint="eastAsia"/>
                <w:sz w:val="32"/>
                <w:szCs w:val="32"/>
                <w:rtl/>
                <w:lang w:bidi="ar-LB"/>
              </w:rPr>
              <w:t>الإسلامية</w:t>
            </w:r>
            <w:r w:rsidRPr="00537BDA">
              <w:rPr>
                <w:rFonts w:cs="Traditional Arabic"/>
                <w:sz w:val="32"/>
                <w:szCs w:val="32"/>
                <w:rtl/>
                <w:lang w:bidi="ar-LB"/>
              </w:rPr>
              <w:t>.</w:t>
            </w:r>
          </w:p>
        </w:tc>
      </w:tr>
      <w:tr w:rsidR="009F2BB7" w:rsidRPr="00472A18" w:rsidTr="001F089E">
        <w:trPr>
          <w:jc w:val="right"/>
        </w:trPr>
        <w:tc>
          <w:tcPr>
            <w:tcW w:w="8856" w:type="dxa"/>
            <w:shd w:val="clear" w:color="auto" w:fill="B6DDE8"/>
          </w:tcPr>
          <w:p w:rsidR="009F2BB7" w:rsidRPr="00472A18" w:rsidRDefault="009F2BB7" w:rsidP="00537BDA">
            <w:pPr>
              <w:pStyle w:val="boldmiddle"/>
              <w:spacing w:before="100" w:beforeAutospacing="1" w:after="100" w:afterAutospacing="1"/>
              <w:jc w:val="both"/>
              <w:rPr>
                <w:rFonts w:cs="Traditional Arabic"/>
                <w:sz w:val="32"/>
                <w:szCs w:val="32"/>
                <w:lang w:bidi="ar-LB"/>
              </w:rPr>
            </w:pPr>
            <w:r w:rsidRPr="00537BDA">
              <w:rPr>
                <w:rFonts w:cs="Traditional Arabic"/>
                <w:sz w:val="32"/>
                <w:szCs w:val="32"/>
                <w:rtl/>
                <w:lang w:bidi="ar-LB"/>
              </w:rPr>
              <w:t xml:space="preserve">5. </w:t>
            </w:r>
            <w:r w:rsidRPr="00537BDA">
              <w:rPr>
                <w:rFonts w:cs="Traditional Arabic" w:hint="eastAsia"/>
                <w:sz w:val="32"/>
                <w:szCs w:val="32"/>
                <w:rtl/>
                <w:lang w:bidi="ar-LB"/>
              </w:rPr>
              <w:t>سنوات</w:t>
            </w:r>
            <w:r w:rsidRPr="00537BDA">
              <w:rPr>
                <w:rFonts w:cs="Traditional Arabic"/>
                <w:sz w:val="32"/>
                <w:szCs w:val="32"/>
                <w:rtl/>
                <w:lang w:bidi="ar-LB"/>
              </w:rPr>
              <w:t xml:space="preserve"> </w:t>
            </w:r>
            <w:r w:rsidRPr="00537BDA">
              <w:rPr>
                <w:rFonts w:cs="Traditional Arabic" w:hint="eastAsia"/>
                <w:sz w:val="32"/>
                <w:szCs w:val="32"/>
                <w:rtl/>
                <w:lang w:bidi="ar-LB"/>
              </w:rPr>
              <w:t>الدفاع</w:t>
            </w:r>
            <w:r w:rsidRPr="00537BDA">
              <w:rPr>
                <w:rFonts w:cs="Traditional Arabic"/>
                <w:sz w:val="32"/>
                <w:szCs w:val="32"/>
                <w:rtl/>
                <w:lang w:bidi="ar-LB"/>
              </w:rPr>
              <w:t xml:space="preserve"> </w:t>
            </w:r>
            <w:r w:rsidRPr="00537BDA">
              <w:rPr>
                <w:rFonts w:cs="Traditional Arabic" w:hint="eastAsia"/>
                <w:sz w:val="32"/>
                <w:szCs w:val="32"/>
                <w:rtl/>
                <w:lang w:bidi="ar-LB"/>
              </w:rPr>
              <w:t>المقدّس</w:t>
            </w:r>
            <w:r w:rsidRPr="00537BDA">
              <w:rPr>
                <w:rFonts w:cs="Traditional Arabic"/>
                <w:sz w:val="32"/>
                <w:szCs w:val="32"/>
                <w:rtl/>
                <w:lang w:bidi="ar-LB"/>
              </w:rPr>
              <w:t>.</w:t>
            </w:r>
          </w:p>
        </w:tc>
      </w:tr>
    </w:tbl>
    <w:p w:rsidR="009F2BB7" w:rsidRPr="00257044" w:rsidRDefault="009F2BB7" w:rsidP="001F089E">
      <w:pPr>
        <w:pStyle w:val="TEXT1"/>
        <w:spacing w:before="100" w:beforeAutospacing="1" w:after="100" w:afterAutospacing="1"/>
        <w:ind w:firstLine="288"/>
        <w:jc w:val="center"/>
        <w:rPr>
          <w:rFonts w:cs="Traditional Arabic"/>
          <w:b/>
          <w:bCs/>
          <w:sz w:val="32"/>
          <w:szCs w:val="32"/>
          <w:rtl/>
          <w:lang w:bidi="ar-LB"/>
        </w:rPr>
      </w:pPr>
      <w:r>
        <w:rPr>
          <w:rFonts w:ascii="Traditional Arabic" w:hAnsi="Traditional Arabic" w:cs="Traditional Arabic"/>
          <w:w w:val="97"/>
          <w:sz w:val="32"/>
          <w:szCs w:val="32"/>
          <w:rtl/>
        </w:rPr>
        <w:br w:type="page"/>
      </w:r>
      <w:r>
        <w:rPr>
          <w:noProof/>
          <w:lang w:bidi="ar-SA"/>
        </w:rPr>
        <w:pict>
          <v:shape id="_x0000_s1042" type="#_x0000_t75" style="position:absolute;left:0;text-align:left;margin-left:-63pt;margin-top:9pt;width:537.5pt;height:7in;z-index:251659264">
            <v:imagedata r:id="rId15" o:title=""/>
            <w10:wrap type="square"/>
          </v:shape>
        </w:pict>
      </w:r>
      <w:r>
        <w:rPr>
          <w:rFonts w:ascii="Traditional Arabic" w:hAnsi="Traditional Arabic" w:cs="Traditional Arabic"/>
          <w:w w:val="97"/>
          <w:sz w:val="32"/>
          <w:szCs w:val="32"/>
          <w:rtl/>
        </w:rPr>
        <w:br w:type="page"/>
      </w:r>
      <w:r w:rsidRPr="00257044">
        <w:rPr>
          <w:rFonts w:cs="Traditional Arabic" w:hint="eastAsia"/>
          <w:b/>
          <w:bCs/>
          <w:sz w:val="32"/>
          <w:szCs w:val="32"/>
          <w:rtl/>
          <w:lang w:bidi="ar-LB"/>
        </w:rPr>
        <w:t>خطاب</w:t>
      </w:r>
      <w:r w:rsidRPr="00257044">
        <w:rPr>
          <w:rFonts w:cs="Traditional Arabic"/>
          <w:b/>
          <w:bCs/>
          <w:sz w:val="32"/>
          <w:szCs w:val="32"/>
          <w:rtl/>
          <w:lang w:bidi="ar-LB"/>
        </w:rPr>
        <w:t xml:space="preserve"> </w:t>
      </w:r>
      <w:r w:rsidRPr="00257044">
        <w:rPr>
          <w:rFonts w:cs="Traditional Arabic" w:hint="eastAsia"/>
          <w:b/>
          <w:bCs/>
          <w:sz w:val="32"/>
          <w:szCs w:val="32"/>
          <w:rtl/>
          <w:lang w:bidi="ar-LB"/>
        </w:rPr>
        <w:t>الإمام</w:t>
      </w:r>
      <w:r w:rsidRPr="00257044">
        <w:rPr>
          <w:rFonts w:cs="Traditional Arabic"/>
          <w:b/>
          <w:bCs/>
          <w:sz w:val="32"/>
          <w:szCs w:val="32"/>
          <w:rtl/>
          <w:lang w:bidi="ar-LB"/>
        </w:rPr>
        <w:t xml:space="preserve"> </w:t>
      </w:r>
      <w:r w:rsidRPr="00257044">
        <w:rPr>
          <w:rFonts w:cs="Traditional Arabic" w:hint="eastAsia"/>
          <w:b/>
          <w:bCs/>
          <w:sz w:val="32"/>
          <w:szCs w:val="32"/>
          <w:rtl/>
          <w:lang w:bidi="ar-LB"/>
        </w:rPr>
        <w:t>الخامنئي</w:t>
      </w:r>
      <w:r w:rsidRPr="00257044">
        <w:rPr>
          <w:rFonts w:cs="Traditional Arabic"/>
          <w:b/>
          <w:bCs/>
          <w:sz w:val="32"/>
          <w:szCs w:val="32"/>
          <w:rtl/>
          <w:lang w:bidi="ar-LB"/>
        </w:rPr>
        <w:t xml:space="preserve"> </w:t>
      </w:r>
      <w:r w:rsidRPr="00257044">
        <w:rPr>
          <w:rFonts w:cs="Traditional Arabic" w:hint="eastAsia"/>
          <w:b/>
          <w:bCs/>
          <w:sz w:val="32"/>
          <w:szCs w:val="32"/>
          <w:rtl/>
          <w:lang w:bidi="ar-LB"/>
        </w:rPr>
        <w:t>دام</w:t>
      </w:r>
      <w:r w:rsidRPr="00257044">
        <w:rPr>
          <w:rFonts w:cs="Traditional Arabic"/>
          <w:b/>
          <w:bCs/>
          <w:sz w:val="32"/>
          <w:szCs w:val="32"/>
          <w:rtl/>
          <w:lang w:bidi="ar-LB"/>
        </w:rPr>
        <w:t xml:space="preserve"> </w:t>
      </w:r>
      <w:r w:rsidRPr="00257044">
        <w:rPr>
          <w:rFonts w:cs="Traditional Arabic" w:hint="eastAsia"/>
          <w:b/>
          <w:bCs/>
          <w:sz w:val="32"/>
          <w:szCs w:val="32"/>
          <w:rtl/>
          <w:lang w:bidi="ar-LB"/>
        </w:rPr>
        <w:t>ظله</w:t>
      </w:r>
    </w:p>
    <w:p w:rsidR="009F2BB7" w:rsidRPr="00257044" w:rsidRDefault="009F2BB7" w:rsidP="001F089E">
      <w:pPr>
        <w:pStyle w:val="TEXT1"/>
        <w:spacing w:before="100" w:beforeAutospacing="1" w:after="100" w:afterAutospacing="1"/>
        <w:ind w:firstLine="288"/>
        <w:jc w:val="center"/>
        <w:rPr>
          <w:rFonts w:cs="Traditional Arabic"/>
          <w:b/>
          <w:bCs/>
          <w:sz w:val="32"/>
          <w:szCs w:val="32"/>
          <w:rtl/>
          <w:lang w:bidi="ar-LB"/>
        </w:rPr>
      </w:pPr>
      <w:r w:rsidRPr="00257044">
        <w:rPr>
          <w:rFonts w:cs="Traditional Arabic" w:hint="eastAsia"/>
          <w:b/>
          <w:bCs/>
          <w:sz w:val="32"/>
          <w:szCs w:val="32"/>
          <w:rtl/>
          <w:lang w:bidi="ar-LB"/>
        </w:rPr>
        <w:t>في</w:t>
      </w:r>
      <w:r w:rsidRPr="00257044">
        <w:rPr>
          <w:rFonts w:cs="Traditional Arabic"/>
          <w:b/>
          <w:bCs/>
          <w:sz w:val="32"/>
          <w:szCs w:val="32"/>
          <w:rtl/>
          <w:lang w:bidi="ar-LB"/>
        </w:rPr>
        <w:t xml:space="preserve"> </w:t>
      </w:r>
      <w:r w:rsidRPr="00257044">
        <w:rPr>
          <w:rFonts w:cs="Traditional Arabic" w:hint="eastAsia"/>
          <w:b/>
          <w:bCs/>
          <w:sz w:val="32"/>
          <w:szCs w:val="32"/>
          <w:rtl/>
          <w:lang w:bidi="ar-LB"/>
        </w:rPr>
        <w:t>بداية</w:t>
      </w:r>
      <w:r w:rsidRPr="00257044">
        <w:rPr>
          <w:rFonts w:cs="Traditional Arabic"/>
          <w:b/>
          <w:bCs/>
          <w:sz w:val="32"/>
          <w:szCs w:val="32"/>
          <w:rtl/>
          <w:lang w:bidi="ar-LB"/>
        </w:rPr>
        <w:t xml:space="preserve"> </w:t>
      </w:r>
      <w:r w:rsidRPr="00257044">
        <w:rPr>
          <w:rFonts w:cs="Traditional Arabic" w:hint="eastAsia"/>
          <w:b/>
          <w:bCs/>
          <w:sz w:val="32"/>
          <w:szCs w:val="32"/>
          <w:rtl/>
          <w:lang w:bidi="ar-LB"/>
        </w:rPr>
        <w:t>العام</w:t>
      </w:r>
      <w:r w:rsidRPr="00257044">
        <w:rPr>
          <w:rFonts w:cs="Traditional Arabic"/>
          <w:b/>
          <w:bCs/>
          <w:sz w:val="32"/>
          <w:szCs w:val="32"/>
          <w:rtl/>
          <w:lang w:bidi="ar-LB"/>
        </w:rPr>
        <w:t xml:space="preserve"> </w:t>
      </w:r>
      <w:r w:rsidRPr="00257044">
        <w:rPr>
          <w:rFonts w:cs="Traditional Arabic" w:hint="eastAsia"/>
          <w:b/>
          <w:bCs/>
          <w:sz w:val="32"/>
          <w:szCs w:val="32"/>
          <w:rtl/>
          <w:lang w:bidi="ar-LB"/>
        </w:rPr>
        <w:t>الهجري</w:t>
      </w:r>
      <w:r w:rsidRPr="00257044">
        <w:rPr>
          <w:rFonts w:cs="Traditional Arabic"/>
          <w:b/>
          <w:bCs/>
          <w:sz w:val="32"/>
          <w:szCs w:val="32"/>
          <w:rtl/>
          <w:lang w:bidi="ar-LB"/>
        </w:rPr>
        <w:t xml:space="preserve"> </w:t>
      </w:r>
      <w:r w:rsidRPr="00257044">
        <w:rPr>
          <w:rFonts w:cs="Traditional Arabic" w:hint="eastAsia"/>
          <w:b/>
          <w:bCs/>
          <w:sz w:val="32"/>
          <w:szCs w:val="32"/>
          <w:rtl/>
          <w:lang w:bidi="ar-LB"/>
        </w:rPr>
        <w:t>الشمسي</w:t>
      </w:r>
      <w:r w:rsidRPr="00257044">
        <w:rPr>
          <w:rFonts w:cs="Traditional Arabic"/>
          <w:b/>
          <w:bCs/>
          <w:sz w:val="32"/>
          <w:szCs w:val="32"/>
          <w:rtl/>
          <w:lang w:bidi="ar-LB"/>
        </w:rPr>
        <w:t xml:space="preserve"> 1394 (</w:t>
      </w:r>
      <w:r w:rsidRPr="00257044">
        <w:rPr>
          <w:rFonts w:cs="Traditional Arabic" w:hint="eastAsia"/>
          <w:b/>
          <w:bCs/>
          <w:sz w:val="32"/>
          <w:szCs w:val="32"/>
          <w:rtl/>
          <w:lang w:bidi="ar-LB"/>
        </w:rPr>
        <w:t>عيد</w:t>
      </w:r>
      <w:r w:rsidRPr="00257044">
        <w:rPr>
          <w:rFonts w:cs="Traditional Arabic"/>
          <w:b/>
          <w:bCs/>
          <w:sz w:val="32"/>
          <w:szCs w:val="32"/>
          <w:rtl/>
          <w:lang w:bidi="ar-LB"/>
        </w:rPr>
        <w:t xml:space="preserve"> </w:t>
      </w:r>
      <w:r w:rsidRPr="00257044">
        <w:rPr>
          <w:rFonts w:cs="Traditional Arabic" w:hint="eastAsia"/>
          <w:b/>
          <w:bCs/>
          <w:sz w:val="32"/>
          <w:szCs w:val="32"/>
          <w:rtl/>
          <w:lang w:bidi="ar-LB"/>
        </w:rPr>
        <w:t>النوروز</w:t>
      </w:r>
      <w:r w:rsidRPr="00257044">
        <w:rPr>
          <w:rFonts w:cs="Traditional Arabic"/>
          <w:b/>
          <w:bCs/>
          <w:sz w:val="32"/>
          <w:szCs w:val="32"/>
          <w:rtl/>
          <w:lang w:bidi="ar-LB"/>
        </w:rPr>
        <w:t>)</w:t>
      </w:r>
    </w:p>
    <w:tbl>
      <w:tblPr>
        <w:tblW w:w="92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860"/>
      </w:tblGrid>
      <w:tr w:rsidR="009F2BB7" w:rsidRPr="00257044" w:rsidTr="004F5FAF">
        <w:trPr>
          <w:jc w:val="right"/>
        </w:trPr>
        <w:tc>
          <w:tcPr>
            <w:tcW w:w="9288" w:type="dxa"/>
            <w:gridSpan w:val="2"/>
          </w:tcPr>
          <w:p w:rsidR="009F2BB7" w:rsidRPr="004F5FAF" w:rsidRDefault="009F2BB7" w:rsidP="004F5FAF">
            <w:pPr>
              <w:pStyle w:val="TEXT1"/>
              <w:spacing w:before="100" w:beforeAutospacing="1" w:after="100" w:afterAutospacing="1"/>
              <w:jc w:val="center"/>
              <w:rPr>
                <w:rFonts w:cs="Traditional Arabic"/>
                <w:b/>
                <w:bCs/>
                <w:color w:val="000080"/>
                <w:sz w:val="32"/>
                <w:szCs w:val="32"/>
                <w:lang w:bidi="ar-LB"/>
              </w:rPr>
            </w:pPr>
            <w:r w:rsidRPr="004F5FAF">
              <w:rPr>
                <w:rFonts w:cs="Traditional Arabic" w:hint="eastAsia"/>
                <w:b/>
                <w:bCs/>
                <w:color w:val="000080"/>
                <w:sz w:val="32"/>
                <w:szCs w:val="32"/>
                <w:rtl/>
                <w:lang w:bidi="ar-LB"/>
              </w:rPr>
              <w:t>المناسبة</w:t>
            </w:r>
            <w:r w:rsidRPr="004F5FAF">
              <w:rPr>
                <w:rFonts w:cs="Traditional Arabic"/>
                <w:b/>
                <w:bCs/>
                <w:color w:val="000080"/>
                <w:sz w:val="32"/>
                <w:szCs w:val="32"/>
                <w:rtl/>
                <w:lang w:bidi="ar-LB"/>
              </w:rPr>
              <w:t xml:space="preserve">: </w:t>
            </w:r>
            <w:r w:rsidRPr="004F5FAF">
              <w:rPr>
                <w:rFonts w:cs="Traditional Arabic" w:hint="eastAsia"/>
                <w:b/>
                <w:bCs/>
                <w:color w:val="000080"/>
                <w:sz w:val="32"/>
                <w:szCs w:val="32"/>
                <w:rtl/>
                <w:lang w:bidi="ar-LB"/>
              </w:rPr>
              <w:t>بدء</w:t>
            </w:r>
            <w:r w:rsidRPr="004F5FAF">
              <w:rPr>
                <w:rFonts w:cs="Traditional Arabic"/>
                <w:b/>
                <w:bCs/>
                <w:color w:val="000080"/>
                <w:sz w:val="32"/>
                <w:szCs w:val="32"/>
                <w:rtl/>
                <w:lang w:bidi="ar-LB"/>
              </w:rPr>
              <w:t xml:space="preserve"> </w:t>
            </w:r>
            <w:r w:rsidRPr="004F5FAF">
              <w:rPr>
                <w:rFonts w:cs="Traditional Arabic" w:hint="eastAsia"/>
                <w:b/>
                <w:bCs/>
                <w:color w:val="000080"/>
                <w:sz w:val="32"/>
                <w:szCs w:val="32"/>
                <w:rtl/>
                <w:lang w:bidi="ar-LB"/>
              </w:rPr>
              <w:t>السنة</w:t>
            </w:r>
            <w:r w:rsidRPr="004F5FAF">
              <w:rPr>
                <w:rFonts w:cs="Traditional Arabic"/>
                <w:b/>
                <w:bCs/>
                <w:color w:val="000080"/>
                <w:sz w:val="32"/>
                <w:szCs w:val="32"/>
                <w:rtl/>
                <w:lang w:bidi="ar-LB"/>
              </w:rPr>
              <w:t xml:space="preserve"> </w:t>
            </w:r>
            <w:r w:rsidRPr="004F5FAF">
              <w:rPr>
                <w:rFonts w:cs="Traditional Arabic" w:hint="eastAsia"/>
                <w:b/>
                <w:bCs/>
                <w:color w:val="000080"/>
                <w:sz w:val="32"/>
                <w:szCs w:val="32"/>
                <w:rtl/>
                <w:lang w:bidi="ar-LB"/>
              </w:rPr>
              <w:t>الإيرانية</w:t>
            </w:r>
            <w:r w:rsidRPr="004F5FAF">
              <w:rPr>
                <w:rFonts w:cs="Traditional Arabic"/>
                <w:b/>
                <w:bCs/>
                <w:color w:val="000080"/>
                <w:sz w:val="32"/>
                <w:szCs w:val="32"/>
                <w:rtl/>
                <w:lang w:bidi="ar-LB"/>
              </w:rPr>
              <w:t xml:space="preserve"> 1394 </w:t>
            </w:r>
            <w:r w:rsidRPr="004F5FAF">
              <w:rPr>
                <w:rFonts w:cs="Traditional Arabic" w:hint="eastAsia"/>
                <w:b/>
                <w:bCs/>
                <w:color w:val="000080"/>
                <w:sz w:val="32"/>
                <w:szCs w:val="32"/>
                <w:rtl/>
                <w:lang w:bidi="ar-LB"/>
              </w:rPr>
              <w:t>هـ</w:t>
            </w:r>
            <w:r w:rsidRPr="004F5FAF">
              <w:rPr>
                <w:rFonts w:cs="Traditional Arabic"/>
                <w:b/>
                <w:bCs/>
                <w:color w:val="000080"/>
                <w:sz w:val="32"/>
                <w:szCs w:val="32"/>
                <w:rtl/>
                <w:lang w:bidi="ar-LB"/>
              </w:rPr>
              <w:t>.</w:t>
            </w:r>
            <w:r w:rsidRPr="004F5FAF">
              <w:rPr>
                <w:rFonts w:cs="Traditional Arabic" w:hint="eastAsia"/>
                <w:b/>
                <w:bCs/>
                <w:color w:val="000080"/>
                <w:sz w:val="32"/>
                <w:szCs w:val="32"/>
                <w:rtl/>
                <w:lang w:bidi="ar-LB"/>
              </w:rPr>
              <w:t>ش</w:t>
            </w:r>
            <w:r w:rsidRPr="004F5FAF">
              <w:rPr>
                <w:rFonts w:cs="Traditional Arabic"/>
                <w:b/>
                <w:bCs/>
                <w:color w:val="000080"/>
                <w:sz w:val="32"/>
                <w:szCs w:val="32"/>
                <w:rtl/>
                <w:lang w:bidi="ar-LB"/>
              </w:rPr>
              <w:t>. (</w:t>
            </w:r>
            <w:r w:rsidRPr="004F5FAF">
              <w:rPr>
                <w:rFonts w:cs="Traditional Arabic" w:hint="eastAsia"/>
                <w:b/>
                <w:bCs/>
                <w:color w:val="000080"/>
                <w:sz w:val="32"/>
                <w:szCs w:val="32"/>
                <w:rtl/>
                <w:lang w:bidi="ar-LB"/>
              </w:rPr>
              <w:t>عيد</w:t>
            </w:r>
            <w:r w:rsidRPr="004F5FAF">
              <w:rPr>
                <w:rFonts w:cs="Traditional Arabic"/>
                <w:b/>
                <w:bCs/>
                <w:color w:val="000080"/>
                <w:sz w:val="32"/>
                <w:szCs w:val="32"/>
                <w:rtl/>
                <w:lang w:bidi="ar-LB"/>
              </w:rPr>
              <w:t xml:space="preserve"> </w:t>
            </w:r>
            <w:r w:rsidRPr="004F5FAF">
              <w:rPr>
                <w:rFonts w:cs="Traditional Arabic" w:hint="eastAsia"/>
                <w:b/>
                <w:bCs/>
                <w:color w:val="000080"/>
                <w:sz w:val="32"/>
                <w:szCs w:val="32"/>
                <w:rtl/>
                <w:lang w:bidi="ar-LB"/>
              </w:rPr>
              <w:t>النوروز</w:t>
            </w:r>
            <w:r w:rsidRPr="004F5FAF">
              <w:rPr>
                <w:rFonts w:cs="Traditional Arabic"/>
                <w:b/>
                <w:bCs/>
                <w:color w:val="000080"/>
                <w:sz w:val="32"/>
                <w:szCs w:val="32"/>
                <w:rtl/>
                <w:lang w:bidi="ar-LB"/>
              </w:rPr>
              <w:t>)</w:t>
            </w:r>
          </w:p>
        </w:tc>
      </w:tr>
      <w:tr w:rsidR="009F2BB7" w:rsidTr="004F5FAF">
        <w:trPr>
          <w:jc w:val="right"/>
        </w:trPr>
        <w:tc>
          <w:tcPr>
            <w:tcW w:w="4428" w:type="dxa"/>
          </w:tcPr>
          <w:p w:rsidR="009F2BB7" w:rsidRPr="004F5FAF" w:rsidRDefault="009F2BB7" w:rsidP="004F5FAF">
            <w:pPr>
              <w:pStyle w:val="TEXT1"/>
              <w:spacing w:before="100" w:beforeAutospacing="1" w:after="100" w:afterAutospacing="1"/>
              <w:ind w:firstLine="0"/>
              <w:rPr>
                <w:rFonts w:cs="Traditional Arabic"/>
                <w:sz w:val="32"/>
                <w:szCs w:val="32"/>
                <w:lang w:bidi="ar-LB"/>
              </w:rPr>
            </w:pPr>
            <w:r w:rsidRPr="004F5FAF">
              <w:rPr>
                <w:rFonts w:cs="Traditional Arabic" w:hint="eastAsia"/>
                <w:sz w:val="32"/>
                <w:szCs w:val="32"/>
                <w:rtl/>
                <w:lang w:bidi="ar-LB"/>
              </w:rPr>
              <w:t>الحضور</w:t>
            </w:r>
            <w:r w:rsidRPr="004F5FAF">
              <w:rPr>
                <w:rFonts w:cs="Traditional Arabic"/>
                <w:sz w:val="32"/>
                <w:szCs w:val="32"/>
                <w:rtl/>
                <w:lang w:bidi="ar-LB"/>
              </w:rPr>
              <w:t>:</w:t>
            </w:r>
          </w:p>
        </w:tc>
        <w:tc>
          <w:tcPr>
            <w:tcW w:w="4860" w:type="dxa"/>
          </w:tcPr>
          <w:p w:rsidR="009F2BB7" w:rsidRPr="004F5FAF" w:rsidRDefault="009F2BB7" w:rsidP="004F5FAF">
            <w:pPr>
              <w:pStyle w:val="TEXT1"/>
              <w:spacing w:before="100" w:beforeAutospacing="1" w:after="100" w:afterAutospacing="1"/>
              <w:ind w:firstLine="0"/>
              <w:rPr>
                <w:rFonts w:cs="Traditional Arabic"/>
                <w:sz w:val="32"/>
                <w:szCs w:val="32"/>
                <w:lang w:bidi="ar-LB"/>
              </w:rPr>
            </w:pPr>
            <w:r w:rsidRPr="004F5FAF">
              <w:rPr>
                <w:rFonts w:cs="Traditional Arabic" w:hint="eastAsia"/>
                <w:sz w:val="32"/>
                <w:szCs w:val="32"/>
                <w:rtl/>
                <w:lang w:bidi="ar-LB"/>
              </w:rPr>
              <w:t>جمع</w:t>
            </w:r>
            <w:r w:rsidRPr="004F5FAF">
              <w:rPr>
                <w:rFonts w:cs="Traditional Arabic"/>
                <w:sz w:val="32"/>
                <w:szCs w:val="32"/>
                <w:rtl/>
                <w:lang w:bidi="ar-LB"/>
              </w:rPr>
              <w:t xml:space="preserve"> </w:t>
            </w:r>
            <w:r w:rsidRPr="004F5FAF">
              <w:rPr>
                <w:rFonts w:cs="Traditional Arabic" w:hint="eastAsia"/>
                <w:sz w:val="32"/>
                <w:szCs w:val="32"/>
                <w:rtl/>
                <w:lang w:bidi="ar-LB"/>
              </w:rPr>
              <w:t>من</w:t>
            </w:r>
            <w:r w:rsidRPr="004F5FAF">
              <w:rPr>
                <w:rFonts w:cs="Traditional Arabic"/>
                <w:sz w:val="32"/>
                <w:szCs w:val="32"/>
                <w:rtl/>
                <w:lang w:bidi="ar-LB"/>
              </w:rPr>
              <w:t xml:space="preserve"> </w:t>
            </w:r>
            <w:r w:rsidRPr="004F5FAF">
              <w:rPr>
                <w:rFonts w:cs="Traditional Arabic" w:hint="eastAsia"/>
                <w:sz w:val="32"/>
                <w:szCs w:val="32"/>
                <w:rtl/>
                <w:lang w:bidi="ar-LB"/>
              </w:rPr>
              <w:t>المسؤولين</w:t>
            </w:r>
            <w:r w:rsidRPr="004F5FAF">
              <w:rPr>
                <w:rFonts w:cs="Traditional Arabic"/>
                <w:sz w:val="32"/>
                <w:szCs w:val="32"/>
                <w:rtl/>
                <w:lang w:bidi="ar-LB"/>
              </w:rPr>
              <w:t xml:space="preserve"> </w:t>
            </w:r>
            <w:r w:rsidRPr="004F5FAF">
              <w:rPr>
                <w:rFonts w:cs="Traditional Arabic" w:hint="eastAsia"/>
                <w:sz w:val="32"/>
                <w:szCs w:val="32"/>
                <w:rtl/>
                <w:lang w:bidi="ar-LB"/>
              </w:rPr>
              <w:t>وجموع</w:t>
            </w:r>
            <w:r w:rsidRPr="004F5FAF">
              <w:rPr>
                <w:rFonts w:cs="Traditional Arabic"/>
                <w:sz w:val="32"/>
                <w:szCs w:val="32"/>
                <w:rtl/>
                <w:lang w:bidi="ar-LB"/>
              </w:rPr>
              <w:t xml:space="preserve"> </w:t>
            </w:r>
            <w:r w:rsidRPr="004F5FAF">
              <w:rPr>
                <w:rFonts w:cs="Traditional Arabic" w:hint="eastAsia"/>
                <w:sz w:val="32"/>
                <w:szCs w:val="32"/>
                <w:rtl/>
                <w:lang w:bidi="ar-LB"/>
              </w:rPr>
              <w:t>غفيرة</w:t>
            </w:r>
            <w:r w:rsidRPr="004F5FAF">
              <w:rPr>
                <w:rFonts w:cs="Traditional Arabic"/>
                <w:sz w:val="32"/>
                <w:szCs w:val="32"/>
                <w:rtl/>
                <w:lang w:bidi="ar-LB"/>
              </w:rPr>
              <w:t xml:space="preserve"> </w:t>
            </w:r>
            <w:r w:rsidRPr="004F5FAF">
              <w:rPr>
                <w:rFonts w:cs="Traditional Arabic" w:hint="eastAsia"/>
                <w:sz w:val="32"/>
                <w:szCs w:val="32"/>
                <w:rtl/>
                <w:lang w:bidi="ar-LB"/>
              </w:rPr>
              <w:t>من</w:t>
            </w:r>
            <w:r w:rsidRPr="004F5FAF">
              <w:rPr>
                <w:rFonts w:cs="Traditional Arabic"/>
                <w:sz w:val="32"/>
                <w:szCs w:val="32"/>
                <w:rtl/>
                <w:lang w:bidi="ar-LB"/>
              </w:rPr>
              <w:t xml:space="preserve"> </w:t>
            </w:r>
            <w:r w:rsidRPr="004F5FAF">
              <w:rPr>
                <w:rFonts w:cs="Traditional Arabic" w:hint="eastAsia"/>
                <w:sz w:val="32"/>
                <w:szCs w:val="32"/>
                <w:rtl/>
                <w:lang w:bidi="ar-LB"/>
              </w:rPr>
              <w:t>أبناء</w:t>
            </w:r>
            <w:r w:rsidRPr="004F5FAF">
              <w:rPr>
                <w:rFonts w:cs="Traditional Arabic"/>
                <w:sz w:val="32"/>
                <w:szCs w:val="32"/>
                <w:rtl/>
                <w:lang w:bidi="ar-LB"/>
              </w:rPr>
              <w:t xml:space="preserve"> </w:t>
            </w:r>
            <w:r w:rsidRPr="004F5FAF">
              <w:rPr>
                <w:rFonts w:cs="Traditional Arabic" w:hint="eastAsia"/>
                <w:sz w:val="32"/>
                <w:szCs w:val="32"/>
                <w:rtl/>
                <w:lang w:bidi="ar-LB"/>
              </w:rPr>
              <w:t>الشعب</w:t>
            </w:r>
            <w:r w:rsidRPr="004F5FAF">
              <w:rPr>
                <w:rFonts w:cs="Traditional Arabic"/>
                <w:sz w:val="32"/>
                <w:szCs w:val="32"/>
                <w:rtl/>
                <w:lang w:bidi="ar-LB"/>
              </w:rPr>
              <w:t xml:space="preserve"> </w:t>
            </w:r>
            <w:r w:rsidRPr="004F5FAF">
              <w:rPr>
                <w:rFonts w:cs="Traditional Arabic" w:hint="eastAsia"/>
                <w:sz w:val="32"/>
                <w:szCs w:val="32"/>
                <w:rtl/>
                <w:lang w:bidi="ar-LB"/>
              </w:rPr>
              <w:t>الإيراني</w:t>
            </w:r>
          </w:p>
        </w:tc>
      </w:tr>
      <w:tr w:rsidR="009F2BB7" w:rsidTr="004F5FAF">
        <w:trPr>
          <w:jc w:val="right"/>
        </w:trPr>
        <w:tc>
          <w:tcPr>
            <w:tcW w:w="4428" w:type="dxa"/>
          </w:tcPr>
          <w:p w:rsidR="009F2BB7" w:rsidRPr="004F5FAF" w:rsidRDefault="009F2BB7" w:rsidP="004F5FAF">
            <w:pPr>
              <w:pStyle w:val="TEXT1"/>
              <w:spacing w:before="100" w:beforeAutospacing="1" w:after="100" w:afterAutospacing="1"/>
              <w:ind w:firstLine="0"/>
              <w:rPr>
                <w:rFonts w:cs="Traditional Arabic"/>
                <w:sz w:val="32"/>
                <w:szCs w:val="32"/>
                <w:lang w:bidi="ar-LB"/>
              </w:rPr>
            </w:pPr>
            <w:r w:rsidRPr="004F5FAF">
              <w:rPr>
                <w:rFonts w:cs="Traditional Arabic" w:hint="eastAsia"/>
                <w:sz w:val="32"/>
                <w:szCs w:val="32"/>
                <w:rtl/>
                <w:lang w:bidi="ar-LB"/>
              </w:rPr>
              <w:t>المكان</w:t>
            </w:r>
            <w:r w:rsidRPr="004F5FAF">
              <w:rPr>
                <w:rFonts w:cs="Traditional Arabic"/>
                <w:sz w:val="32"/>
                <w:szCs w:val="32"/>
                <w:rtl/>
                <w:lang w:bidi="ar-LB"/>
              </w:rPr>
              <w:t>:</w:t>
            </w:r>
            <w:r w:rsidRPr="004F5FAF">
              <w:rPr>
                <w:rFonts w:cs="Traditional Arabic"/>
                <w:sz w:val="32"/>
                <w:szCs w:val="32"/>
                <w:rtl/>
                <w:lang w:bidi="ar-LB"/>
              </w:rPr>
              <w:tab/>
              <w:t xml:space="preserve"> </w:t>
            </w:r>
          </w:p>
        </w:tc>
        <w:tc>
          <w:tcPr>
            <w:tcW w:w="4860" w:type="dxa"/>
          </w:tcPr>
          <w:p w:rsidR="009F2BB7" w:rsidRPr="004F5FAF" w:rsidRDefault="009F2BB7" w:rsidP="004F5FAF">
            <w:pPr>
              <w:pStyle w:val="TEXT1"/>
              <w:spacing w:before="100" w:beforeAutospacing="1" w:after="100" w:afterAutospacing="1"/>
              <w:ind w:firstLine="0"/>
              <w:rPr>
                <w:rFonts w:cs="Traditional Arabic"/>
                <w:sz w:val="32"/>
                <w:szCs w:val="32"/>
                <w:lang w:bidi="ar-LB"/>
              </w:rPr>
            </w:pPr>
            <w:r w:rsidRPr="004F5FAF">
              <w:rPr>
                <w:rFonts w:cs="Traditional Arabic" w:hint="eastAsia"/>
                <w:sz w:val="32"/>
                <w:szCs w:val="32"/>
                <w:rtl/>
                <w:lang w:bidi="ar-LB"/>
              </w:rPr>
              <w:t>مدينة</w:t>
            </w:r>
            <w:r w:rsidRPr="004F5FAF">
              <w:rPr>
                <w:rFonts w:cs="Traditional Arabic"/>
                <w:sz w:val="32"/>
                <w:szCs w:val="32"/>
                <w:rtl/>
                <w:lang w:bidi="ar-LB"/>
              </w:rPr>
              <w:t xml:space="preserve"> </w:t>
            </w:r>
            <w:r w:rsidRPr="004F5FAF">
              <w:rPr>
                <w:rFonts w:cs="Traditional Arabic" w:hint="eastAsia"/>
                <w:sz w:val="32"/>
                <w:szCs w:val="32"/>
                <w:rtl/>
                <w:lang w:bidi="ar-LB"/>
              </w:rPr>
              <w:t>مشهد</w:t>
            </w:r>
            <w:r w:rsidRPr="004F5FAF">
              <w:rPr>
                <w:rFonts w:cs="Traditional Arabic"/>
                <w:sz w:val="32"/>
                <w:szCs w:val="32"/>
                <w:rtl/>
                <w:lang w:bidi="ar-LB"/>
              </w:rPr>
              <w:t xml:space="preserve"> </w:t>
            </w:r>
            <w:r w:rsidRPr="004F5FAF">
              <w:rPr>
                <w:rFonts w:cs="Traditional Arabic" w:hint="eastAsia"/>
                <w:sz w:val="32"/>
                <w:szCs w:val="32"/>
                <w:rtl/>
                <w:lang w:bidi="ar-LB"/>
              </w:rPr>
              <w:t>المقدسة</w:t>
            </w:r>
            <w:r w:rsidRPr="004F5FAF">
              <w:rPr>
                <w:rFonts w:cs="Traditional Arabic"/>
                <w:sz w:val="32"/>
                <w:szCs w:val="32"/>
                <w:rtl/>
                <w:lang w:bidi="ar-LB"/>
              </w:rPr>
              <w:t xml:space="preserve"> - </w:t>
            </w:r>
            <w:r w:rsidRPr="004F5FAF">
              <w:rPr>
                <w:rFonts w:cs="Traditional Arabic" w:hint="eastAsia"/>
                <w:sz w:val="32"/>
                <w:szCs w:val="32"/>
                <w:rtl/>
                <w:lang w:bidi="ar-LB"/>
              </w:rPr>
              <w:t>حرم</w:t>
            </w:r>
            <w:r w:rsidRPr="004F5FAF">
              <w:rPr>
                <w:rFonts w:cs="Traditional Arabic"/>
                <w:sz w:val="32"/>
                <w:szCs w:val="32"/>
                <w:rtl/>
                <w:lang w:bidi="ar-LB"/>
              </w:rPr>
              <w:t xml:space="preserve"> </w:t>
            </w:r>
            <w:r w:rsidRPr="004F5FAF">
              <w:rPr>
                <w:rFonts w:cs="Traditional Arabic" w:hint="eastAsia"/>
                <w:sz w:val="32"/>
                <w:szCs w:val="32"/>
                <w:rtl/>
                <w:lang w:bidi="ar-LB"/>
              </w:rPr>
              <w:t>الإمام</w:t>
            </w:r>
            <w:r w:rsidRPr="004F5FAF">
              <w:rPr>
                <w:rFonts w:cs="Traditional Arabic"/>
                <w:sz w:val="32"/>
                <w:szCs w:val="32"/>
                <w:rtl/>
                <w:lang w:bidi="ar-LB"/>
              </w:rPr>
              <w:t xml:space="preserve"> </w:t>
            </w:r>
            <w:r w:rsidRPr="004F5FAF">
              <w:rPr>
                <w:rFonts w:cs="Traditional Arabic" w:hint="eastAsia"/>
                <w:sz w:val="32"/>
                <w:szCs w:val="32"/>
                <w:rtl/>
                <w:lang w:bidi="ar-LB"/>
              </w:rPr>
              <w:t>الرضا</w:t>
            </w:r>
            <w:r w:rsidRPr="004F5FAF">
              <w:rPr>
                <w:rFonts w:cs="Traditional Arabic"/>
                <w:sz w:val="32"/>
                <w:szCs w:val="32"/>
                <w:rtl/>
                <w:lang w:bidi="ar-LB"/>
              </w:rPr>
              <w:t xml:space="preserve"> </w:t>
            </w:r>
            <w:r w:rsidRPr="004F5FAF">
              <w:rPr>
                <w:rFonts w:cs="Traditional Arabic" w:hint="eastAsia"/>
                <w:sz w:val="32"/>
                <w:szCs w:val="32"/>
                <w:rtl/>
                <w:lang w:bidi="ar-LB"/>
              </w:rPr>
              <w:t>عليه</w:t>
            </w:r>
            <w:r w:rsidRPr="004F5FAF">
              <w:rPr>
                <w:rFonts w:cs="Traditional Arabic"/>
                <w:sz w:val="32"/>
                <w:szCs w:val="32"/>
                <w:rtl/>
                <w:lang w:bidi="ar-LB"/>
              </w:rPr>
              <w:t xml:space="preserve"> </w:t>
            </w:r>
            <w:r w:rsidRPr="004F5FAF">
              <w:rPr>
                <w:rFonts w:cs="Traditional Arabic" w:hint="eastAsia"/>
                <w:sz w:val="32"/>
                <w:szCs w:val="32"/>
                <w:rtl/>
                <w:lang w:bidi="ar-LB"/>
              </w:rPr>
              <w:t>السلام</w:t>
            </w:r>
          </w:p>
        </w:tc>
      </w:tr>
      <w:tr w:rsidR="009F2BB7" w:rsidTr="004F5FAF">
        <w:trPr>
          <w:jc w:val="right"/>
        </w:trPr>
        <w:tc>
          <w:tcPr>
            <w:tcW w:w="4428" w:type="dxa"/>
          </w:tcPr>
          <w:p w:rsidR="009F2BB7" w:rsidRPr="004F5FAF" w:rsidRDefault="009F2BB7" w:rsidP="004F5FAF">
            <w:pPr>
              <w:pStyle w:val="TEXT1"/>
              <w:spacing w:before="100" w:beforeAutospacing="1" w:after="100" w:afterAutospacing="1"/>
              <w:ind w:firstLine="0"/>
              <w:rPr>
                <w:rFonts w:cs="Traditional Arabic"/>
                <w:sz w:val="32"/>
                <w:szCs w:val="32"/>
                <w:lang w:bidi="ar-LB"/>
              </w:rPr>
            </w:pPr>
            <w:r w:rsidRPr="004F5FAF">
              <w:rPr>
                <w:rFonts w:cs="Traditional Arabic" w:hint="eastAsia"/>
                <w:sz w:val="32"/>
                <w:szCs w:val="32"/>
                <w:rtl/>
                <w:lang w:bidi="ar-LB"/>
              </w:rPr>
              <w:t>الزمان</w:t>
            </w:r>
            <w:r w:rsidRPr="004F5FAF">
              <w:rPr>
                <w:rFonts w:cs="Traditional Arabic"/>
                <w:sz w:val="32"/>
                <w:szCs w:val="32"/>
                <w:rtl/>
                <w:lang w:bidi="ar-LB"/>
              </w:rPr>
              <w:t>:</w:t>
            </w:r>
          </w:p>
        </w:tc>
        <w:tc>
          <w:tcPr>
            <w:tcW w:w="4860" w:type="dxa"/>
          </w:tcPr>
          <w:p w:rsidR="009F2BB7" w:rsidRPr="004F5FAF" w:rsidRDefault="009F2BB7" w:rsidP="004F5FAF">
            <w:pPr>
              <w:pStyle w:val="TEXT1"/>
              <w:spacing w:before="100" w:beforeAutospacing="1" w:after="100" w:afterAutospacing="1"/>
              <w:ind w:firstLine="0"/>
              <w:rPr>
                <w:rFonts w:cs="Traditional Arabic"/>
                <w:sz w:val="32"/>
                <w:szCs w:val="32"/>
                <w:lang w:bidi="ar-LB"/>
              </w:rPr>
            </w:pPr>
            <w:r w:rsidRPr="004F5FAF">
              <w:rPr>
                <w:rFonts w:cs="Traditional Arabic"/>
                <w:sz w:val="32"/>
                <w:szCs w:val="32"/>
                <w:rtl/>
                <w:lang w:bidi="ar-LB"/>
              </w:rPr>
              <w:tab/>
              <w:t xml:space="preserve">01/01/1394 </w:t>
            </w:r>
            <w:r w:rsidRPr="004F5FAF">
              <w:rPr>
                <w:rFonts w:cs="Traditional Arabic" w:hint="eastAsia"/>
                <w:sz w:val="32"/>
                <w:szCs w:val="32"/>
                <w:rtl/>
                <w:lang w:bidi="ar-LB"/>
              </w:rPr>
              <w:t>هـ</w:t>
            </w:r>
            <w:r w:rsidRPr="004F5FAF">
              <w:rPr>
                <w:rFonts w:cs="Traditional Arabic"/>
                <w:sz w:val="32"/>
                <w:szCs w:val="32"/>
                <w:rtl/>
                <w:lang w:bidi="ar-LB"/>
              </w:rPr>
              <w:t>.</w:t>
            </w:r>
            <w:r w:rsidRPr="004F5FAF">
              <w:rPr>
                <w:rFonts w:cs="Traditional Arabic" w:hint="eastAsia"/>
                <w:sz w:val="32"/>
                <w:szCs w:val="32"/>
                <w:rtl/>
                <w:lang w:bidi="ar-LB"/>
              </w:rPr>
              <w:t>ش</w:t>
            </w:r>
            <w:r w:rsidRPr="004F5FAF">
              <w:rPr>
                <w:rFonts w:cs="Traditional Arabic"/>
                <w:sz w:val="32"/>
                <w:szCs w:val="32"/>
                <w:rtl/>
                <w:lang w:bidi="ar-LB"/>
              </w:rPr>
              <w:t>.</w:t>
            </w:r>
          </w:p>
        </w:tc>
      </w:tr>
      <w:tr w:rsidR="009F2BB7" w:rsidTr="004F5FAF">
        <w:trPr>
          <w:jc w:val="right"/>
        </w:trPr>
        <w:tc>
          <w:tcPr>
            <w:tcW w:w="4428" w:type="dxa"/>
          </w:tcPr>
          <w:p w:rsidR="009F2BB7" w:rsidRPr="004F5FAF" w:rsidRDefault="009F2BB7" w:rsidP="004F5FAF">
            <w:pPr>
              <w:pStyle w:val="TEXT1"/>
              <w:spacing w:before="100" w:beforeAutospacing="1" w:after="100" w:afterAutospacing="1"/>
              <w:ind w:firstLine="0"/>
              <w:rPr>
                <w:rFonts w:cs="Traditional Arabic"/>
                <w:sz w:val="32"/>
                <w:szCs w:val="32"/>
                <w:lang w:bidi="ar-LB"/>
              </w:rPr>
            </w:pPr>
          </w:p>
        </w:tc>
        <w:tc>
          <w:tcPr>
            <w:tcW w:w="4860" w:type="dxa"/>
          </w:tcPr>
          <w:p w:rsidR="009F2BB7" w:rsidRPr="004F5FAF" w:rsidRDefault="009F2BB7" w:rsidP="004F5FAF">
            <w:pPr>
              <w:pStyle w:val="TEXT1"/>
              <w:spacing w:before="100" w:beforeAutospacing="1" w:after="100" w:afterAutospacing="1"/>
              <w:rPr>
                <w:rFonts w:cs="Traditional Arabic"/>
                <w:sz w:val="32"/>
                <w:szCs w:val="32"/>
                <w:lang w:bidi="ar-LB"/>
              </w:rPr>
            </w:pPr>
            <w:r w:rsidRPr="004F5FAF">
              <w:rPr>
                <w:rFonts w:cs="Traditional Arabic"/>
                <w:sz w:val="32"/>
                <w:szCs w:val="32"/>
                <w:rtl/>
                <w:lang w:bidi="ar-LB"/>
              </w:rPr>
              <w:t xml:space="preserve">30/05/1436 </w:t>
            </w:r>
            <w:r w:rsidRPr="004F5FAF">
              <w:rPr>
                <w:rFonts w:cs="Traditional Arabic" w:hint="eastAsia"/>
                <w:sz w:val="32"/>
                <w:szCs w:val="32"/>
                <w:rtl/>
                <w:lang w:bidi="ar-LB"/>
              </w:rPr>
              <w:t>هـ</w:t>
            </w:r>
            <w:r w:rsidRPr="004F5FAF">
              <w:rPr>
                <w:rFonts w:cs="Traditional Arabic"/>
                <w:sz w:val="32"/>
                <w:szCs w:val="32"/>
                <w:rtl/>
                <w:lang w:bidi="ar-LB"/>
              </w:rPr>
              <w:t>.</w:t>
            </w:r>
            <w:r w:rsidRPr="004F5FAF">
              <w:rPr>
                <w:rFonts w:cs="Traditional Arabic" w:hint="eastAsia"/>
                <w:sz w:val="32"/>
                <w:szCs w:val="32"/>
                <w:rtl/>
                <w:lang w:bidi="ar-LB"/>
              </w:rPr>
              <w:t>ق</w:t>
            </w:r>
            <w:r w:rsidRPr="004F5FAF">
              <w:rPr>
                <w:rFonts w:cs="Traditional Arabic"/>
                <w:sz w:val="32"/>
                <w:szCs w:val="32"/>
                <w:rtl/>
                <w:lang w:bidi="ar-LB"/>
              </w:rPr>
              <w:t>.</w:t>
            </w:r>
          </w:p>
        </w:tc>
      </w:tr>
      <w:tr w:rsidR="009F2BB7" w:rsidTr="004F5FAF">
        <w:trPr>
          <w:jc w:val="right"/>
        </w:trPr>
        <w:tc>
          <w:tcPr>
            <w:tcW w:w="4428" w:type="dxa"/>
          </w:tcPr>
          <w:p w:rsidR="009F2BB7" w:rsidRPr="004F5FAF" w:rsidRDefault="009F2BB7" w:rsidP="004F5FAF">
            <w:pPr>
              <w:pStyle w:val="TEXT1"/>
              <w:spacing w:before="100" w:beforeAutospacing="1" w:after="100" w:afterAutospacing="1"/>
              <w:ind w:firstLine="0"/>
              <w:rPr>
                <w:rFonts w:cs="Traditional Arabic"/>
                <w:sz w:val="32"/>
                <w:szCs w:val="32"/>
                <w:lang w:bidi="ar-LB"/>
              </w:rPr>
            </w:pPr>
          </w:p>
        </w:tc>
        <w:tc>
          <w:tcPr>
            <w:tcW w:w="4860" w:type="dxa"/>
          </w:tcPr>
          <w:p w:rsidR="009F2BB7" w:rsidRPr="004F5FAF" w:rsidRDefault="009F2BB7" w:rsidP="004F5FAF">
            <w:pPr>
              <w:pStyle w:val="TEXT1"/>
              <w:spacing w:before="100" w:beforeAutospacing="1" w:after="100" w:afterAutospacing="1"/>
              <w:rPr>
                <w:rFonts w:cs="Traditional Arabic"/>
                <w:sz w:val="32"/>
                <w:szCs w:val="32"/>
                <w:lang w:bidi="ar-LB"/>
              </w:rPr>
            </w:pPr>
            <w:r w:rsidRPr="004F5FAF">
              <w:rPr>
                <w:rFonts w:cs="Traditional Arabic"/>
                <w:sz w:val="32"/>
                <w:szCs w:val="32"/>
                <w:rtl/>
                <w:lang w:bidi="ar-LB"/>
              </w:rPr>
              <w:t xml:space="preserve">21/03/2015 </w:t>
            </w:r>
            <w:r w:rsidRPr="004F5FAF">
              <w:rPr>
                <w:rFonts w:cs="Traditional Arabic" w:hint="eastAsia"/>
                <w:sz w:val="32"/>
                <w:szCs w:val="32"/>
                <w:rtl/>
                <w:lang w:bidi="ar-LB"/>
              </w:rPr>
              <w:t>م</w:t>
            </w:r>
            <w:r w:rsidRPr="004F5FAF">
              <w:rPr>
                <w:rFonts w:cs="Traditional Arabic"/>
                <w:sz w:val="32"/>
                <w:szCs w:val="32"/>
                <w:rtl/>
                <w:lang w:bidi="ar-LB"/>
              </w:rPr>
              <w:t>.</w:t>
            </w:r>
          </w:p>
        </w:tc>
      </w:tr>
    </w:tbl>
    <w:p w:rsidR="009F2BB7" w:rsidRPr="00257044" w:rsidRDefault="009F2BB7" w:rsidP="001F089E">
      <w:pPr>
        <w:pStyle w:val="TEXT1"/>
        <w:spacing w:before="100" w:beforeAutospacing="1" w:after="100" w:afterAutospacing="1"/>
        <w:ind w:firstLine="288"/>
        <w:jc w:val="center"/>
        <w:rPr>
          <w:rFonts w:cs="Traditional Arabic"/>
          <w:b/>
          <w:bCs/>
          <w:sz w:val="32"/>
          <w:szCs w:val="32"/>
          <w:rtl/>
          <w:lang w:bidi="ar-LB"/>
        </w:rPr>
      </w:pPr>
      <w:r w:rsidRPr="00257044">
        <w:rPr>
          <w:rFonts w:cs="Traditional Arabic" w:hint="eastAsia"/>
          <w:b/>
          <w:bCs/>
          <w:sz w:val="32"/>
          <w:szCs w:val="32"/>
          <w:rtl/>
          <w:lang w:bidi="ar-LB"/>
        </w:rPr>
        <w:t>بسم</w:t>
      </w:r>
      <w:r w:rsidRPr="00257044">
        <w:rPr>
          <w:rFonts w:cs="Traditional Arabic"/>
          <w:b/>
          <w:bCs/>
          <w:sz w:val="32"/>
          <w:szCs w:val="32"/>
          <w:rtl/>
          <w:lang w:bidi="ar-LB"/>
        </w:rPr>
        <w:t xml:space="preserve"> </w:t>
      </w:r>
      <w:r w:rsidRPr="00257044">
        <w:rPr>
          <w:rFonts w:cs="Traditional Arabic" w:hint="eastAsia"/>
          <w:b/>
          <w:bCs/>
          <w:sz w:val="32"/>
          <w:szCs w:val="32"/>
          <w:rtl/>
          <w:lang w:bidi="ar-LB"/>
        </w:rPr>
        <w:t>الله</w:t>
      </w:r>
      <w:r w:rsidRPr="00257044">
        <w:rPr>
          <w:rFonts w:cs="Traditional Arabic"/>
          <w:b/>
          <w:bCs/>
          <w:sz w:val="32"/>
          <w:szCs w:val="32"/>
          <w:rtl/>
          <w:lang w:bidi="ar-LB"/>
        </w:rPr>
        <w:t xml:space="preserve"> </w:t>
      </w:r>
      <w:r w:rsidRPr="00257044">
        <w:rPr>
          <w:rFonts w:cs="Traditional Arabic" w:hint="eastAsia"/>
          <w:b/>
          <w:bCs/>
          <w:sz w:val="32"/>
          <w:szCs w:val="32"/>
          <w:rtl/>
          <w:lang w:bidi="ar-LB"/>
        </w:rPr>
        <w:t>الرحمن</w:t>
      </w:r>
      <w:r w:rsidRPr="00257044">
        <w:rPr>
          <w:rFonts w:cs="Traditional Arabic"/>
          <w:b/>
          <w:bCs/>
          <w:sz w:val="32"/>
          <w:szCs w:val="32"/>
          <w:rtl/>
          <w:lang w:bidi="ar-LB"/>
        </w:rPr>
        <w:t xml:space="preserve"> </w:t>
      </w:r>
      <w:r w:rsidRPr="00257044">
        <w:rPr>
          <w:rFonts w:cs="Traditional Arabic" w:hint="eastAsia"/>
          <w:b/>
          <w:bCs/>
          <w:sz w:val="32"/>
          <w:szCs w:val="32"/>
          <w:rtl/>
          <w:lang w:bidi="ar-LB"/>
        </w:rPr>
        <w:t>الرحيم</w:t>
      </w:r>
    </w:p>
    <w:p w:rsidR="009F2BB7" w:rsidRPr="00257044" w:rsidRDefault="009F2BB7" w:rsidP="001F089E">
      <w:pPr>
        <w:pStyle w:val="TEXT1"/>
        <w:spacing w:before="100" w:beforeAutospacing="1" w:after="100" w:afterAutospacing="1"/>
        <w:ind w:firstLine="0"/>
        <w:rPr>
          <w:rFonts w:ascii="Calibri" w:hAnsi="Calibri" w:cs="Traditional Arabic"/>
          <w:sz w:val="32"/>
          <w:szCs w:val="32"/>
          <w:lang w:bidi="ar-LB"/>
        </w:rPr>
      </w:pPr>
      <w:r w:rsidRPr="00257044">
        <w:rPr>
          <w:rFonts w:cs="Traditional Arabic" w:hint="eastAsia"/>
          <w:sz w:val="32"/>
          <w:szCs w:val="32"/>
          <w:rtl/>
          <w:lang w:bidi="ar-LB"/>
        </w:rPr>
        <w:t>الحمد</w:t>
      </w:r>
      <w:r w:rsidRPr="00257044">
        <w:rPr>
          <w:rFonts w:cs="Traditional Arabic"/>
          <w:sz w:val="32"/>
          <w:szCs w:val="32"/>
          <w:rtl/>
          <w:lang w:bidi="ar-LB"/>
        </w:rPr>
        <w:t xml:space="preserve"> </w:t>
      </w:r>
      <w:r w:rsidRPr="00257044">
        <w:rPr>
          <w:rFonts w:cs="Traditional Arabic" w:hint="eastAsia"/>
          <w:sz w:val="32"/>
          <w:szCs w:val="32"/>
          <w:rtl/>
          <w:lang w:bidi="ar-LB"/>
        </w:rPr>
        <w:t>لله</w:t>
      </w:r>
      <w:r w:rsidRPr="00257044">
        <w:rPr>
          <w:rFonts w:cs="Traditional Arabic"/>
          <w:sz w:val="32"/>
          <w:szCs w:val="32"/>
          <w:rtl/>
          <w:lang w:bidi="ar-LB"/>
        </w:rPr>
        <w:t xml:space="preserve"> </w:t>
      </w:r>
      <w:r w:rsidRPr="00257044">
        <w:rPr>
          <w:rFonts w:cs="Traditional Arabic" w:hint="eastAsia"/>
          <w:sz w:val="32"/>
          <w:szCs w:val="32"/>
          <w:rtl/>
          <w:lang w:bidi="ar-LB"/>
        </w:rPr>
        <w:t>ربّ</w:t>
      </w:r>
      <w:r w:rsidRPr="00257044">
        <w:rPr>
          <w:rFonts w:cs="Traditional Arabic"/>
          <w:sz w:val="32"/>
          <w:szCs w:val="32"/>
          <w:rtl/>
          <w:lang w:bidi="ar-LB"/>
        </w:rPr>
        <w:t xml:space="preserve"> </w:t>
      </w:r>
      <w:r w:rsidRPr="00257044">
        <w:rPr>
          <w:rFonts w:cs="Traditional Arabic" w:hint="eastAsia"/>
          <w:sz w:val="32"/>
          <w:szCs w:val="32"/>
          <w:rtl/>
          <w:lang w:bidi="ar-LB"/>
        </w:rPr>
        <w:t>العالمين،</w:t>
      </w:r>
      <w:r w:rsidRPr="00257044">
        <w:rPr>
          <w:rFonts w:cs="Traditional Arabic"/>
          <w:sz w:val="32"/>
          <w:szCs w:val="32"/>
          <w:rtl/>
          <w:lang w:bidi="ar-LB"/>
        </w:rPr>
        <w:t xml:space="preserve"> </w:t>
      </w:r>
      <w:r w:rsidRPr="00257044">
        <w:rPr>
          <w:rFonts w:cs="Traditional Arabic" w:hint="eastAsia"/>
          <w:sz w:val="32"/>
          <w:szCs w:val="32"/>
          <w:rtl/>
          <w:lang w:bidi="ar-LB"/>
        </w:rPr>
        <w:t>والصلاة</w:t>
      </w:r>
      <w:r w:rsidRPr="00257044">
        <w:rPr>
          <w:rFonts w:cs="Traditional Arabic"/>
          <w:sz w:val="32"/>
          <w:szCs w:val="32"/>
          <w:rtl/>
          <w:lang w:bidi="ar-LB"/>
        </w:rPr>
        <w:t xml:space="preserve"> </w:t>
      </w:r>
      <w:r w:rsidRPr="00257044">
        <w:rPr>
          <w:rFonts w:cs="Traditional Arabic" w:hint="eastAsia"/>
          <w:sz w:val="32"/>
          <w:szCs w:val="32"/>
          <w:rtl/>
          <w:lang w:bidi="ar-LB"/>
        </w:rPr>
        <w:t>والسلام</w:t>
      </w:r>
      <w:r w:rsidRPr="00257044">
        <w:rPr>
          <w:rFonts w:cs="Traditional Arabic"/>
          <w:sz w:val="32"/>
          <w:szCs w:val="32"/>
          <w:rtl/>
          <w:lang w:bidi="ar-LB"/>
        </w:rPr>
        <w:t xml:space="preserve"> </w:t>
      </w:r>
      <w:r w:rsidRPr="00257044">
        <w:rPr>
          <w:rFonts w:cs="Traditional Arabic" w:hint="eastAsia"/>
          <w:sz w:val="32"/>
          <w:szCs w:val="32"/>
          <w:rtl/>
          <w:lang w:bidi="ar-LB"/>
        </w:rPr>
        <w:t>على</w:t>
      </w:r>
      <w:r w:rsidRPr="00257044">
        <w:rPr>
          <w:rFonts w:cs="Traditional Arabic"/>
          <w:sz w:val="32"/>
          <w:szCs w:val="32"/>
          <w:rtl/>
          <w:lang w:bidi="ar-LB"/>
        </w:rPr>
        <w:t xml:space="preserve"> </w:t>
      </w:r>
      <w:r w:rsidRPr="00257044">
        <w:rPr>
          <w:rFonts w:cs="Traditional Arabic" w:hint="eastAsia"/>
          <w:sz w:val="32"/>
          <w:szCs w:val="32"/>
          <w:rtl/>
          <w:lang w:bidi="ar-LB"/>
        </w:rPr>
        <w:t>سيّدنا</w:t>
      </w:r>
      <w:r w:rsidRPr="00257044">
        <w:rPr>
          <w:rFonts w:cs="Traditional Arabic"/>
          <w:sz w:val="32"/>
          <w:szCs w:val="32"/>
          <w:rtl/>
          <w:lang w:bidi="ar-LB"/>
        </w:rPr>
        <w:t xml:space="preserve"> </w:t>
      </w:r>
      <w:r w:rsidRPr="00257044">
        <w:rPr>
          <w:rFonts w:cs="Traditional Arabic" w:hint="eastAsia"/>
          <w:sz w:val="32"/>
          <w:szCs w:val="32"/>
          <w:rtl/>
          <w:lang w:bidi="ar-LB"/>
        </w:rPr>
        <w:t>ونبيّنا</w:t>
      </w:r>
      <w:r w:rsidRPr="00257044">
        <w:rPr>
          <w:rFonts w:cs="Traditional Arabic"/>
          <w:sz w:val="32"/>
          <w:szCs w:val="32"/>
          <w:rtl/>
          <w:lang w:bidi="ar-LB"/>
        </w:rPr>
        <w:t xml:space="preserve"> </w:t>
      </w:r>
      <w:r w:rsidRPr="00257044">
        <w:rPr>
          <w:rFonts w:cs="Traditional Arabic" w:hint="eastAsia"/>
          <w:sz w:val="32"/>
          <w:szCs w:val="32"/>
          <w:rtl/>
          <w:lang w:bidi="ar-LB"/>
        </w:rPr>
        <w:t>أبي</w:t>
      </w:r>
      <w:r w:rsidRPr="00257044">
        <w:rPr>
          <w:rFonts w:cs="Traditional Arabic"/>
          <w:sz w:val="32"/>
          <w:szCs w:val="32"/>
          <w:rtl/>
          <w:lang w:bidi="ar-LB"/>
        </w:rPr>
        <w:t xml:space="preserve"> </w:t>
      </w:r>
      <w:r w:rsidRPr="00257044">
        <w:rPr>
          <w:rFonts w:cs="Traditional Arabic" w:hint="eastAsia"/>
          <w:sz w:val="32"/>
          <w:szCs w:val="32"/>
          <w:rtl/>
          <w:lang w:bidi="ar-LB"/>
        </w:rPr>
        <w:t>القاسم</w:t>
      </w:r>
      <w:r w:rsidRPr="00257044">
        <w:rPr>
          <w:rFonts w:cs="Traditional Arabic"/>
          <w:sz w:val="32"/>
          <w:szCs w:val="32"/>
          <w:rtl/>
          <w:lang w:bidi="ar-LB"/>
        </w:rPr>
        <w:t xml:space="preserve"> </w:t>
      </w:r>
      <w:r w:rsidRPr="00257044">
        <w:rPr>
          <w:rFonts w:cs="Traditional Arabic" w:hint="eastAsia"/>
          <w:sz w:val="32"/>
          <w:szCs w:val="32"/>
          <w:rtl/>
          <w:lang w:bidi="ar-LB"/>
        </w:rPr>
        <w:t>المصطفى</w:t>
      </w:r>
      <w:r w:rsidRPr="00257044">
        <w:rPr>
          <w:rFonts w:cs="Traditional Arabic"/>
          <w:sz w:val="32"/>
          <w:szCs w:val="32"/>
          <w:rtl/>
          <w:lang w:bidi="ar-LB"/>
        </w:rPr>
        <w:t xml:space="preserve"> </w:t>
      </w:r>
      <w:r w:rsidRPr="00257044">
        <w:rPr>
          <w:rFonts w:cs="Traditional Arabic" w:hint="eastAsia"/>
          <w:sz w:val="32"/>
          <w:szCs w:val="32"/>
          <w:rtl/>
          <w:lang w:bidi="ar-LB"/>
        </w:rPr>
        <w:t>محمّد</w:t>
      </w:r>
      <w:r w:rsidRPr="00257044">
        <w:rPr>
          <w:rFonts w:cs="Traditional Arabic"/>
          <w:sz w:val="32"/>
          <w:szCs w:val="32"/>
          <w:rtl/>
          <w:lang w:bidi="ar-LB"/>
        </w:rPr>
        <w:t xml:space="preserve"> </w:t>
      </w:r>
      <w:r w:rsidRPr="00257044">
        <w:rPr>
          <w:rFonts w:cs="Traditional Arabic" w:hint="eastAsia"/>
          <w:sz w:val="32"/>
          <w:szCs w:val="32"/>
          <w:rtl/>
          <w:lang w:bidi="ar-LB"/>
        </w:rPr>
        <w:t>وعلى</w:t>
      </w:r>
      <w:r w:rsidRPr="00257044">
        <w:rPr>
          <w:rFonts w:cs="Traditional Arabic"/>
          <w:sz w:val="32"/>
          <w:szCs w:val="32"/>
          <w:rtl/>
          <w:lang w:bidi="ar-LB"/>
        </w:rPr>
        <w:t xml:space="preserve"> </w:t>
      </w:r>
      <w:r w:rsidRPr="00257044">
        <w:rPr>
          <w:rFonts w:cs="Traditional Arabic" w:hint="eastAsia"/>
          <w:sz w:val="32"/>
          <w:szCs w:val="32"/>
          <w:rtl/>
          <w:lang w:bidi="ar-LB"/>
        </w:rPr>
        <w:t>آله</w:t>
      </w:r>
      <w:r w:rsidRPr="00257044">
        <w:rPr>
          <w:rFonts w:cs="Traditional Arabic"/>
          <w:sz w:val="32"/>
          <w:szCs w:val="32"/>
          <w:rtl/>
          <w:lang w:bidi="ar-LB"/>
        </w:rPr>
        <w:t xml:space="preserve"> </w:t>
      </w:r>
      <w:r w:rsidRPr="00257044">
        <w:rPr>
          <w:rFonts w:cs="Traditional Arabic" w:hint="eastAsia"/>
          <w:sz w:val="32"/>
          <w:szCs w:val="32"/>
          <w:rtl/>
          <w:lang w:bidi="ar-LB"/>
        </w:rPr>
        <w:t>الأطيبين</w:t>
      </w:r>
      <w:r w:rsidRPr="00257044">
        <w:rPr>
          <w:rFonts w:cs="Traditional Arabic"/>
          <w:sz w:val="32"/>
          <w:szCs w:val="32"/>
          <w:rtl/>
          <w:lang w:bidi="ar-LB"/>
        </w:rPr>
        <w:t xml:space="preserve"> </w:t>
      </w:r>
      <w:r w:rsidRPr="00257044">
        <w:rPr>
          <w:rFonts w:cs="Traditional Arabic" w:hint="eastAsia"/>
          <w:sz w:val="32"/>
          <w:szCs w:val="32"/>
          <w:rtl/>
          <w:lang w:bidi="ar-LB"/>
        </w:rPr>
        <w:t>الأطهرين</w:t>
      </w:r>
      <w:r w:rsidRPr="00257044">
        <w:rPr>
          <w:rFonts w:cs="Traditional Arabic"/>
          <w:sz w:val="32"/>
          <w:szCs w:val="32"/>
          <w:rtl/>
          <w:lang w:bidi="ar-LB"/>
        </w:rPr>
        <w:t xml:space="preserve"> </w:t>
      </w:r>
      <w:r w:rsidRPr="00257044">
        <w:rPr>
          <w:rFonts w:cs="Traditional Arabic" w:hint="eastAsia"/>
          <w:sz w:val="32"/>
          <w:szCs w:val="32"/>
          <w:rtl/>
          <w:lang w:bidi="ar-LB"/>
        </w:rPr>
        <w:t>المنتجبين</w:t>
      </w:r>
      <w:r w:rsidRPr="00257044">
        <w:rPr>
          <w:rFonts w:cs="Traditional Arabic"/>
          <w:sz w:val="32"/>
          <w:szCs w:val="32"/>
          <w:rtl/>
          <w:lang w:bidi="ar-LB"/>
        </w:rPr>
        <w:t xml:space="preserve"> </w:t>
      </w:r>
      <w:r w:rsidRPr="00257044">
        <w:rPr>
          <w:rFonts w:cs="Traditional Arabic" w:hint="eastAsia"/>
          <w:sz w:val="32"/>
          <w:szCs w:val="32"/>
          <w:rtl/>
          <w:lang w:bidi="ar-LB"/>
        </w:rPr>
        <w:t>الهداة</w:t>
      </w:r>
      <w:r w:rsidRPr="00257044">
        <w:rPr>
          <w:rFonts w:cs="Traditional Arabic"/>
          <w:sz w:val="32"/>
          <w:szCs w:val="32"/>
          <w:rtl/>
          <w:lang w:bidi="ar-LB"/>
        </w:rPr>
        <w:t xml:space="preserve"> </w:t>
      </w:r>
      <w:r w:rsidRPr="00257044">
        <w:rPr>
          <w:rFonts w:cs="Traditional Arabic" w:hint="eastAsia"/>
          <w:sz w:val="32"/>
          <w:szCs w:val="32"/>
          <w:rtl/>
          <w:lang w:bidi="ar-LB"/>
        </w:rPr>
        <w:t>المهديّين</w:t>
      </w:r>
      <w:r w:rsidRPr="00257044">
        <w:rPr>
          <w:rFonts w:cs="Traditional Arabic"/>
          <w:sz w:val="32"/>
          <w:szCs w:val="32"/>
          <w:rtl/>
          <w:lang w:bidi="ar-LB"/>
        </w:rPr>
        <w:t xml:space="preserve"> </w:t>
      </w:r>
      <w:r w:rsidRPr="00257044">
        <w:rPr>
          <w:rFonts w:cs="Traditional Arabic" w:hint="eastAsia"/>
          <w:sz w:val="32"/>
          <w:szCs w:val="32"/>
          <w:rtl/>
          <w:lang w:bidi="ar-LB"/>
        </w:rPr>
        <w:t>المعصومين</w:t>
      </w:r>
      <w:r w:rsidRPr="00257044">
        <w:rPr>
          <w:rFonts w:cs="Traditional Arabic"/>
          <w:sz w:val="32"/>
          <w:szCs w:val="32"/>
          <w:rtl/>
          <w:lang w:bidi="ar-LB"/>
        </w:rPr>
        <w:t xml:space="preserve"> </w:t>
      </w:r>
      <w:r w:rsidRPr="00257044">
        <w:rPr>
          <w:rFonts w:cs="Traditional Arabic" w:hint="eastAsia"/>
          <w:sz w:val="32"/>
          <w:szCs w:val="32"/>
          <w:rtl/>
          <w:lang w:bidi="ar-LB"/>
        </w:rPr>
        <w:t>المكرّمين</w:t>
      </w:r>
      <w:r w:rsidRPr="00257044">
        <w:rPr>
          <w:rFonts w:cs="Traditional Arabic"/>
          <w:sz w:val="32"/>
          <w:szCs w:val="32"/>
          <w:rtl/>
          <w:lang w:bidi="ar-LB"/>
        </w:rPr>
        <w:t xml:space="preserve"> </w:t>
      </w:r>
      <w:r w:rsidRPr="00257044">
        <w:rPr>
          <w:rFonts w:cs="Traditional Arabic" w:hint="eastAsia"/>
          <w:sz w:val="32"/>
          <w:szCs w:val="32"/>
          <w:rtl/>
          <w:lang w:bidi="ar-LB"/>
        </w:rPr>
        <w:t>لا</w:t>
      </w:r>
      <w:r w:rsidRPr="00257044">
        <w:rPr>
          <w:rFonts w:cs="Traditional Arabic"/>
          <w:sz w:val="32"/>
          <w:szCs w:val="32"/>
          <w:rtl/>
          <w:lang w:bidi="ar-LB"/>
        </w:rPr>
        <w:t xml:space="preserve"> </w:t>
      </w:r>
      <w:r w:rsidRPr="00257044">
        <w:rPr>
          <w:rFonts w:cs="Traditional Arabic" w:hint="eastAsia"/>
          <w:sz w:val="32"/>
          <w:szCs w:val="32"/>
          <w:rtl/>
          <w:lang w:bidi="ar-LB"/>
        </w:rPr>
        <w:t>سيما</w:t>
      </w:r>
      <w:r w:rsidRPr="00257044">
        <w:rPr>
          <w:rFonts w:cs="Traditional Arabic"/>
          <w:sz w:val="32"/>
          <w:szCs w:val="32"/>
          <w:rtl/>
          <w:lang w:bidi="ar-LB"/>
        </w:rPr>
        <w:t xml:space="preserve"> </w:t>
      </w:r>
      <w:r w:rsidRPr="00257044">
        <w:rPr>
          <w:rFonts w:cs="Traditional Arabic" w:hint="eastAsia"/>
          <w:sz w:val="32"/>
          <w:szCs w:val="32"/>
          <w:rtl/>
          <w:lang w:bidi="ar-LB"/>
        </w:rPr>
        <w:t>بقية</w:t>
      </w:r>
      <w:r w:rsidRPr="00257044">
        <w:rPr>
          <w:rFonts w:cs="Traditional Arabic"/>
          <w:sz w:val="32"/>
          <w:szCs w:val="32"/>
          <w:rtl/>
          <w:lang w:bidi="ar-LB"/>
        </w:rPr>
        <w:t xml:space="preserve"> </w:t>
      </w:r>
      <w:r w:rsidRPr="00257044">
        <w:rPr>
          <w:rFonts w:cs="Traditional Arabic" w:hint="eastAsia"/>
          <w:sz w:val="32"/>
          <w:szCs w:val="32"/>
          <w:rtl/>
          <w:lang w:bidi="ar-LB"/>
        </w:rPr>
        <w:t>الله</w:t>
      </w:r>
      <w:r w:rsidRPr="00257044">
        <w:rPr>
          <w:rFonts w:cs="Traditional Arabic"/>
          <w:sz w:val="32"/>
          <w:szCs w:val="32"/>
          <w:rtl/>
          <w:lang w:bidi="ar-LB"/>
        </w:rPr>
        <w:t xml:space="preserve"> </w:t>
      </w:r>
      <w:r w:rsidRPr="00257044">
        <w:rPr>
          <w:rFonts w:cs="Traditional Arabic" w:hint="eastAsia"/>
          <w:sz w:val="32"/>
          <w:szCs w:val="32"/>
          <w:rtl/>
          <w:lang w:bidi="ar-LB"/>
        </w:rPr>
        <w:t>في</w:t>
      </w:r>
      <w:r w:rsidRPr="00257044">
        <w:rPr>
          <w:rFonts w:cs="Traditional Arabic"/>
          <w:sz w:val="32"/>
          <w:szCs w:val="32"/>
          <w:rtl/>
          <w:lang w:bidi="ar-LB"/>
        </w:rPr>
        <w:t xml:space="preserve"> </w:t>
      </w:r>
      <w:r w:rsidRPr="00257044">
        <w:rPr>
          <w:rFonts w:cs="Traditional Arabic" w:hint="eastAsia"/>
          <w:sz w:val="32"/>
          <w:szCs w:val="32"/>
          <w:rtl/>
          <w:lang w:bidi="ar-LB"/>
        </w:rPr>
        <w:t>الأرضين</w:t>
      </w:r>
      <w:r w:rsidRPr="00257044">
        <w:rPr>
          <w:rFonts w:cs="Traditional Arabic"/>
          <w:sz w:val="32"/>
          <w:szCs w:val="32"/>
          <w:rtl/>
          <w:lang w:bidi="ar-LB"/>
        </w:rPr>
        <w:t>.</w:t>
      </w:r>
    </w:p>
    <w:p w:rsidR="009F2BB7" w:rsidRPr="00257044" w:rsidRDefault="009F2BB7" w:rsidP="00257044">
      <w:pPr>
        <w:pStyle w:val="TEXT1"/>
        <w:spacing w:before="100" w:beforeAutospacing="1" w:after="100" w:afterAutospacing="1"/>
        <w:ind w:firstLine="0"/>
        <w:rPr>
          <w:rFonts w:ascii="Calibri" w:hAnsi="Calibri" w:cs="Traditional Arabic"/>
          <w:sz w:val="32"/>
          <w:szCs w:val="32"/>
          <w:lang w:bidi="ar-LB"/>
        </w:rPr>
      </w:pPr>
      <w:r w:rsidRPr="00257044">
        <w:rPr>
          <w:rFonts w:cs="Traditional Arabic" w:hint="eastAsia"/>
          <w:sz w:val="32"/>
          <w:szCs w:val="32"/>
          <w:rtl/>
          <w:lang w:bidi="ar-LB"/>
        </w:rPr>
        <w:t>اللّهمّ</w:t>
      </w:r>
      <w:r w:rsidRPr="00257044">
        <w:rPr>
          <w:rFonts w:cs="Traditional Arabic"/>
          <w:sz w:val="32"/>
          <w:szCs w:val="32"/>
          <w:rtl/>
          <w:lang w:bidi="ar-LB"/>
        </w:rPr>
        <w:t xml:space="preserve"> </w:t>
      </w:r>
      <w:r w:rsidRPr="00257044">
        <w:rPr>
          <w:rFonts w:cs="Traditional Arabic" w:hint="eastAsia"/>
          <w:sz w:val="32"/>
          <w:szCs w:val="32"/>
          <w:rtl/>
          <w:lang w:bidi="ar-LB"/>
        </w:rPr>
        <w:t>صلّ</w:t>
      </w:r>
      <w:r w:rsidRPr="00257044">
        <w:rPr>
          <w:rFonts w:cs="Traditional Arabic"/>
          <w:sz w:val="32"/>
          <w:szCs w:val="32"/>
          <w:rtl/>
          <w:lang w:bidi="ar-LB"/>
        </w:rPr>
        <w:t xml:space="preserve"> </w:t>
      </w:r>
      <w:r w:rsidRPr="00257044">
        <w:rPr>
          <w:rFonts w:cs="Traditional Arabic" w:hint="eastAsia"/>
          <w:sz w:val="32"/>
          <w:szCs w:val="32"/>
          <w:rtl/>
          <w:lang w:bidi="ar-LB"/>
        </w:rPr>
        <w:t>علي</w:t>
      </w:r>
      <w:r w:rsidRPr="00257044">
        <w:rPr>
          <w:rFonts w:cs="Traditional Arabic"/>
          <w:sz w:val="32"/>
          <w:szCs w:val="32"/>
          <w:rtl/>
          <w:lang w:bidi="ar-LB"/>
        </w:rPr>
        <w:t xml:space="preserve"> </w:t>
      </w:r>
      <w:r w:rsidRPr="00257044">
        <w:rPr>
          <w:rFonts w:cs="Traditional Arabic" w:hint="eastAsia"/>
          <w:sz w:val="32"/>
          <w:szCs w:val="32"/>
          <w:rtl/>
          <w:lang w:bidi="ar-LB"/>
        </w:rPr>
        <w:t>فاطمة</w:t>
      </w:r>
      <w:r w:rsidRPr="00257044">
        <w:rPr>
          <w:rFonts w:cs="Traditional Arabic"/>
          <w:sz w:val="32"/>
          <w:szCs w:val="32"/>
          <w:rtl/>
          <w:lang w:bidi="ar-LB"/>
        </w:rPr>
        <w:t xml:space="preserve"> </w:t>
      </w:r>
      <w:r w:rsidRPr="00257044">
        <w:rPr>
          <w:rFonts w:cs="Traditional Arabic" w:hint="eastAsia"/>
          <w:sz w:val="32"/>
          <w:szCs w:val="32"/>
          <w:rtl/>
          <w:lang w:bidi="ar-LB"/>
        </w:rPr>
        <w:t>بنت</w:t>
      </w:r>
      <w:r w:rsidRPr="00257044">
        <w:rPr>
          <w:rFonts w:cs="Traditional Arabic"/>
          <w:sz w:val="32"/>
          <w:szCs w:val="32"/>
          <w:rtl/>
          <w:lang w:bidi="ar-LB"/>
        </w:rPr>
        <w:t xml:space="preserve"> </w:t>
      </w:r>
      <w:r w:rsidRPr="00257044">
        <w:rPr>
          <w:rFonts w:cs="Traditional Arabic" w:hint="eastAsia"/>
          <w:sz w:val="32"/>
          <w:szCs w:val="32"/>
          <w:rtl/>
          <w:lang w:bidi="ar-LB"/>
        </w:rPr>
        <w:t>نبيّك</w:t>
      </w:r>
      <w:r w:rsidRPr="00257044">
        <w:rPr>
          <w:rFonts w:cs="Traditional Arabic"/>
          <w:sz w:val="32"/>
          <w:szCs w:val="32"/>
          <w:rtl/>
          <w:lang w:bidi="ar-LB"/>
        </w:rPr>
        <w:t xml:space="preserve"> </w:t>
      </w:r>
      <w:r w:rsidRPr="00257044">
        <w:rPr>
          <w:rFonts w:cs="Traditional Arabic" w:hint="eastAsia"/>
          <w:sz w:val="32"/>
          <w:szCs w:val="32"/>
          <w:rtl/>
          <w:lang w:bidi="ar-LB"/>
        </w:rPr>
        <w:t>وزوجة</w:t>
      </w:r>
      <w:r w:rsidRPr="00257044">
        <w:rPr>
          <w:rFonts w:cs="Traditional Arabic"/>
          <w:sz w:val="32"/>
          <w:szCs w:val="32"/>
          <w:rtl/>
          <w:lang w:bidi="ar-LB"/>
        </w:rPr>
        <w:t xml:space="preserve"> </w:t>
      </w:r>
      <w:r w:rsidRPr="00257044">
        <w:rPr>
          <w:rFonts w:cs="Traditional Arabic" w:hint="eastAsia"/>
          <w:sz w:val="32"/>
          <w:szCs w:val="32"/>
          <w:rtl/>
          <w:lang w:bidi="ar-LB"/>
        </w:rPr>
        <w:t>وليّك</w:t>
      </w:r>
      <w:r w:rsidRPr="00257044">
        <w:rPr>
          <w:rFonts w:cs="Traditional Arabic"/>
          <w:sz w:val="32"/>
          <w:szCs w:val="32"/>
          <w:rtl/>
          <w:lang w:bidi="ar-LB"/>
        </w:rPr>
        <w:t xml:space="preserve"> </w:t>
      </w:r>
      <w:r w:rsidRPr="00257044">
        <w:rPr>
          <w:rFonts w:cs="Traditional Arabic" w:hint="eastAsia"/>
          <w:sz w:val="32"/>
          <w:szCs w:val="32"/>
          <w:rtl/>
          <w:lang w:bidi="ar-LB"/>
        </w:rPr>
        <w:t>وأمّ</w:t>
      </w:r>
      <w:r w:rsidRPr="00257044">
        <w:rPr>
          <w:rFonts w:cs="Traditional Arabic"/>
          <w:sz w:val="32"/>
          <w:szCs w:val="32"/>
          <w:rtl/>
          <w:lang w:bidi="ar-LB"/>
        </w:rPr>
        <w:t xml:space="preserve"> </w:t>
      </w:r>
      <w:r w:rsidRPr="00257044">
        <w:rPr>
          <w:rFonts w:cs="Traditional Arabic" w:hint="eastAsia"/>
          <w:sz w:val="32"/>
          <w:szCs w:val="32"/>
          <w:rtl/>
          <w:lang w:bidi="ar-LB"/>
        </w:rPr>
        <w:t>السبطين</w:t>
      </w:r>
      <w:r w:rsidRPr="00257044">
        <w:rPr>
          <w:rFonts w:cs="Traditional Arabic"/>
          <w:sz w:val="32"/>
          <w:szCs w:val="32"/>
          <w:rtl/>
          <w:lang w:bidi="ar-LB"/>
        </w:rPr>
        <w:t xml:space="preserve"> </w:t>
      </w:r>
      <w:r w:rsidRPr="00257044">
        <w:rPr>
          <w:rFonts w:cs="Traditional Arabic" w:hint="eastAsia"/>
          <w:sz w:val="32"/>
          <w:szCs w:val="32"/>
          <w:rtl/>
          <w:lang w:bidi="ar-LB"/>
        </w:rPr>
        <w:t>الحسن</w:t>
      </w:r>
      <w:r w:rsidRPr="00257044">
        <w:rPr>
          <w:rFonts w:cs="Traditional Arabic"/>
          <w:sz w:val="32"/>
          <w:szCs w:val="32"/>
          <w:rtl/>
          <w:lang w:bidi="ar-LB"/>
        </w:rPr>
        <w:t xml:space="preserve"> </w:t>
      </w:r>
      <w:r w:rsidRPr="00257044">
        <w:rPr>
          <w:rFonts w:cs="Traditional Arabic" w:hint="eastAsia"/>
          <w:sz w:val="32"/>
          <w:szCs w:val="32"/>
          <w:rtl/>
          <w:lang w:bidi="ar-LB"/>
        </w:rPr>
        <w:t>والحسين</w:t>
      </w:r>
      <w:r w:rsidRPr="00257044">
        <w:rPr>
          <w:rFonts w:cs="Traditional Arabic"/>
          <w:sz w:val="32"/>
          <w:szCs w:val="32"/>
          <w:rtl/>
          <w:lang w:bidi="ar-LB"/>
        </w:rPr>
        <w:t xml:space="preserve"> </w:t>
      </w:r>
      <w:r w:rsidRPr="00257044">
        <w:rPr>
          <w:rFonts w:cs="Traditional Arabic" w:hint="eastAsia"/>
          <w:sz w:val="32"/>
          <w:szCs w:val="32"/>
          <w:rtl/>
          <w:lang w:bidi="ar-LB"/>
        </w:rPr>
        <w:t>سيّدي</w:t>
      </w:r>
      <w:r w:rsidRPr="00257044">
        <w:rPr>
          <w:rFonts w:cs="Traditional Arabic"/>
          <w:sz w:val="32"/>
          <w:szCs w:val="32"/>
          <w:rtl/>
          <w:lang w:bidi="ar-LB"/>
        </w:rPr>
        <w:t xml:space="preserve"> </w:t>
      </w:r>
      <w:r w:rsidRPr="00257044">
        <w:rPr>
          <w:rFonts w:cs="Traditional Arabic" w:hint="eastAsia"/>
          <w:sz w:val="32"/>
          <w:szCs w:val="32"/>
          <w:rtl/>
          <w:lang w:bidi="ar-LB"/>
        </w:rPr>
        <w:t>شباب</w:t>
      </w:r>
      <w:r w:rsidRPr="00257044">
        <w:rPr>
          <w:rFonts w:cs="Traditional Arabic"/>
          <w:sz w:val="32"/>
          <w:szCs w:val="32"/>
          <w:rtl/>
          <w:lang w:bidi="ar-LB"/>
        </w:rPr>
        <w:t xml:space="preserve"> </w:t>
      </w:r>
      <w:r w:rsidRPr="00257044">
        <w:rPr>
          <w:rFonts w:cs="Traditional Arabic" w:hint="eastAsia"/>
          <w:sz w:val="32"/>
          <w:szCs w:val="32"/>
          <w:rtl/>
          <w:lang w:bidi="ar-LB"/>
        </w:rPr>
        <w:t>أهل</w:t>
      </w:r>
      <w:r w:rsidRPr="00257044">
        <w:rPr>
          <w:rFonts w:cs="Traditional Arabic"/>
          <w:sz w:val="32"/>
          <w:szCs w:val="32"/>
          <w:rtl/>
          <w:lang w:bidi="ar-LB"/>
        </w:rPr>
        <w:t xml:space="preserve"> </w:t>
      </w:r>
      <w:r w:rsidRPr="00257044">
        <w:rPr>
          <w:rFonts w:cs="Traditional Arabic" w:hint="eastAsia"/>
          <w:sz w:val="32"/>
          <w:szCs w:val="32"/>
          <w:rtl/>
          <w:lang w:bidi="ar-LB"/>
        </w:rPr>
        <w:t>الجنّة،</w:t>
      </w:r>
      <w:r w:rsidRPr="00257044">
        <w:rPr>
          <w:rFonts w:cs="Traditional Arabic"/>
          <w:sz w:val="32"/>
          <w:szCs w:val="32"/>
          <w:rtl/>
          <w:lang w:bidi="ar-LB"/>
        </w:rPr>
        <w:t xml:space="preserve"> </w:t>
      </w:r>
      <w:r w:rsidRPr="00257044">
        <w:rPr>
          <w:rFonts w:cs="Traditional Arabic" w:hint="eastAsia"/>
          <w:sz w:val="32"/>
          <w:szCs w:val="32"/>
          <w:rtl/>
          <w:lang w:bidi="ar-LB"/>
        </w:rPr>
        <w:t>الطّهر</w:t>
      </w:r>
      <w:r w:rsidRPr="00257044">
        <w:rPr>
          <w:rFonts w:cs="Traditional Arabic"/>
          <w:sz w:val="32"/>
          <w:szCs w:val="32"/>
          <w:rtl/>
          <w:lang w:bidi="ar-LB"/>
        </w:rPr>
        <w:t xml:space="preserve"> </w:t>
      </w:r>
      <w:r w:rsidRPr="00257044">
        <w:rPr>
          <w:rFonts w:cs="Traditional Arabic" w:hint="eastAsia"/>
          <w:sz w:val="32"/>
          <w:szCs w:val="32"/>
          <w:rtl/>
          <w:lang w:bidi="ar-LB"/>
        </w:rPr>
        <w:t>الطّاهرة</w:t>
      </w:r>
      <w:r w:rsidRPr="00257044">
        <w:rPr>
          <w:rFonts w:cs="Traditional Arabic"/>
          <w:sz w:val="32"/>
          <w:szCs w:val="32"/>
          <w:rtl/>
          <w:lang w:bidi="ar-LB"/>
        </w:rPr>
        <w:t xml:space="preserve"> </w:t>
      </w:r>
      <w:r w:rsidRPr="00257044">
        <w:rPr>
          <w:rFonts w:cs="Traditional Arabic" w:hint="eastAsia"/>
          <w:sz w:val="32"/>
          <w:szCs w:val="32"/>
          <w:rtl/>
          <w:lang w:bidi="ar-LB"/>
        </w:rPr>
        <w:t>المطهّرة</w:t>
      </w:r>
      <w:r w:rsidRPr="00257044">
        <w:rPr>
          <w:rFonts w:cs="Traditional Arabic"/>
          <w:sz w:val="32"/>
          <w:szCs w:val="32"/>
          <w:rtl/>
          <w:lang w:bidi="ar-LB"/>
        </w:rPr>
        <w:t xml:space="preserve"> </w:t>
      </w:r>
      <w:r w:rsidRPr="00257044">
        <w:rPr>
          <w:rFonts w:cs="Traditional Arabic" w:hint="eastAsia"/>
          <w:sz w:val="32"/>
          <w:szCs w:val="32"/>
          <w:rtl/>
          <w:lang w:bidi="ar-LB"/>
        </w:rPr>
        <w:t>التّقيّة</w:t>
      </w:r>
      <w:r w:rsidRPr="00257044">
        <w:rPr>
          <w:rFonts w:cs="Traditional Arabic"/>
          <w:sz w:val="32"/>
          <w:szCs w:val="32"/>
          <w:rtl/>
          <w:lang w:bidi="ar-LB"/>
        </w:rPr>
        <w:t xml:space="preserve"> </w:t>
      </w:r>
      <w:r w:rsidRPr="00257044">
        <w:rPr>
          <w:rFonts w:cs="Traditional Arabic" w:hint="eastAsia"/>
          <w:sz w:val="32"/>
          <w:szCs w:val="32"/>
          <w:rtl/>
          <w:lang w:bidi="ar-LB"/>
        </w:rPr>
        <w:t>النّقيّة</w:t>
      </w:r>
      <w:r w:rsidRPr="00257044">
        <w:rPr>
          <w:rFonts w:cs="Traditional Arabic"/>
          <w:sz w:val="32"/>
          <w:szCs w:val="32"/>
          <w:rtl/>
          <w:lang w:bidi="ar-LB"/>
        </w:rPr>
        <w:t xml:space="preserve"> </w:t>
      </w:r>
      <w:r w:rsidRPr="00257044">
        <w:rPr>
          <w:rFonts w:cs="Traditional Arabic" w:hint="eastAsia"/>
          <w:sz w:val="32"/>
          <w:szCs w:val="32"/>
          <w:rtl/>
          <w:lang w:bidi="ar-LB"/>
        </w:rPr>
        <w:t>الزّكيّة</w:t>
      </w:r>
      <w:r w:rsidRPr="00257044">
        <w:rPr>
          <w:rFonts w:cs="Traditional Arabic"/>
          <w:sz w:val="32"/>
          <w:szCs w:val="32"/>
          <w:rtl/>
          <w:lang w:bidi="ar-LB"/>
        </w:rPr>
        <w:t xml:space="preserve"> </w:t>
      </w:r>
      <w:r w:rsidRPr="00257044">
        <w:rPr>
          <w:rFonts w:cs="Traditional Arabic" w:hint="eastAsia"/>
          <w:sz w:val="32"/>
          <w:szCs w:val="32"/>
          <w:rtl/>
          <w:lang w:bidi="ar-LB"/>
        </w:rPr>
        <w:t>سيّدة</w:t>
      </w:r>
      <w:r w:rsidRPr="00257044">
        <w:rPr>
          <w:rFonts w:cs="Traditional Arabic"/>
          <w:sz w:val="32"/>
          <w:szCs w:val="32"/>
          <w:rtl/>
          <w:lang w:bidi="ar-LB"/>
        </w:rPr>
        <w:t xml:space="preserve"> </w:t>
      </w:r>
      <w:r w:rsidRPr="00257044">
        <w:rPr>
          <w:rFonts w:cs="Traditional Arabic" w:hint="eastAsia"/>
          <w:sz w:val="32"/>
          <w:szCs w:val="32"/>
          <w:rtl/>
          <w:lang w:bidi="ar-LB"/>
        </w:rPr>
        <w:t>نساء</w:t>
      </w:r>
      <w:r w:rsidRPr="00257044">
        <w:rPr>
          <w:rFonts w:cs="Traditional Arabic"/>
          <w:sz w:val="32"/>
          <w:szCs w:val="32"/>
          <w:rtl/>
          <w:lang w:bidi="ar-LB"/>
        </w:rPr>
        <w:t xml:space="preserve"> </w:t>
      </w:r>
      <w:r w:rsidRPr="00257044">
        <w:rPr>
          <w:rFonts w:cs="Traditional Arabic" w:hint="eastAsia"/>
          <w:sz w:val="32"/>
          <w:szCs w:val="32"/>
          <w:rtl/>
          <w:lang w:bidi="ar-LB"/>
        </w:rPr>
        <w:t>أهل</w:t>
      </w:r>
      <w:r w:rsidRPr="00257044">
        <w:rPr>
          <w:rFonts w:cs="Traditional Arabic"/>
          <w:sz w:val="32"/>
          <w:szCs w:val="32"/>
          <w:rtl/>
          <w:lang w:bidi="ar-LB"/>
        </w:rPr>
        <w:t xml:space="preserve"> </w:t>
      </w:r>
      <w:r w:rsidRPr="00257044">
        <w:rPr>
          <w:rFonts w:cs="Traditional Arabic" w:hint="eastAsia"/>
          <w:sz w:val="32"/>
          <w:szCs w:val="32"/>
          <w:rtl/>
          <w:lang w:bidi="ar-LB"/>
        </w:rPr>
        <w:t>الجنّة</w:t>
      </w:r>
      <w:r w:rsidRPr="00257044">
        <w:rPr>
          <w:rFonts w:cs="Traditional Arabic"/>
          <w:sz w:val="32"/>
          <w:szCs w:val="32"/>
          <w:rtl/>
          <w:lang w:bidi="ar-LB"/>
        </w:rPr>
        <w:t xml:space="preserve"> </w:t>
      </w:r>
      <w:r w:rsidRPr="00257044">
        <w:rPr>
          <w:rFonts w:cs="Traditional Arabic" w:hint="eastAsia"/>
          <w:sz w:val="32"/>
          <w:szCs w:val="32"/>
          <w:rtl/>
          <w:lang w:bidi="ar-LB"/>
        </w:rPr>
        <w:t>أجمعين</w:t>
      </w:r>
      <w:r w:rsidRPr="00257044">
        <w:rPr>
          <w:rFonts w:cs="Traditional Arabic"/>
          <w:sz w:val="32"/>
          <w:szCs w:val="32"/>
          <w:rtl/>
          <w:lang w:bidi="ar-LB"/>
        </w:rPr>
        <w:t>.</w:t>
      </w:r>
    </w:p>
    <w:p w:rsidR="009F2BB7" w:rsidRPr="00257044" w:rsidRDefault="009F2BB7" w:rsidP="00257044">
      <w:pPr>
        <w:pStyle w:val="TEXT1"/>
        <w:spacing w:before="100" w:beforeAutospacing="1" w:after="100" w:afterAutospacing="1"/>
        <w:ind w:firstLine="0"/>
        <w:rPr>
          <w:rFonts w:ascii="Calibri" w:hAnsi="Calibri" w:cs="Traditional Arabic"/>
          <w:sz w:val="32"/>
          <w:szCs w:val="32"/>
          <w:lang w:bidi="ar-LB"/>
        </w:rPr>
      </w:pPr>
      <w:r w:rsidRPr="00257044">
        <w:rPr>
          <w:rFonts w:cs="Traditional Arabic" w:hint="eastAsia"/>
          <w:sz w:val="32"/>
          <w:szCs w:val="32"/>
          <w:rtl/>
          <w:lang w:bidi="ar-LB"/>
        </w:rPr>
        <w:t>اللّهمّ</w:t>
      </w:r>
      <w:r w:rsidRPr="00257044">
        <w:rPr>
          <w:rFonts w:cs="Traditional Arabic"/>
          <w:sz w:val="32"/>
          <w:szCs w:val="32"/>
          <w:rtl/>
          <w:lang w:bidi="ar-LB"/>
        </w:rPr>
        <w:t xml:space="preserve"> </w:t>
      </w:r>
      <w:r w:rsidRPr="00257044">
        <w:rPr>
          <w:rFonts w:cs="Traditional Arabic" w:hint="eastAsia"/>
          <w:sz w:val="32"/>
          <w:szCs w:val="32"/>
          <w:rtl/>
          <w:lang w:bidi="ar-LB"/>
        </w:rPr>
        <w:t>صلّ</w:t>
      </w:r>
      <w:r w:rsidRPr="00257044">
        <w:rPr>
          <w:rFonts w:cs="Traditional Arabic"/>
          <w:sz w:val="32"/>
          <w:szCs w:val="32"/>
          <w:rtl/>
          <w:lang w:bidi="ar-LB"/>
        </w:rPr>
        <w:t xml:space="preserve"> </w:t>
      </w:r>
      <w:r w:rsidRPr="00257044">
        <w:rPr>
          <w:rFonts w:cs="Traditional Arabic" w:hint="eastAsia"/>
          <w:sz w:val="32"/>
          <w:szCs w:val="32"/>
          <w:rtl/>
          <w:lang w:bidi="ar-LB"/>
        </w:rPr>
        <w:t>علي</w:t>
      </w:r>
      <w:r w:rsidRPr="00257044">
        <w:rPr>
          <w:rFonts w:cs="Traditional Arabic"/>
          <w:sz w:val="32"/>
          <w:szCs w:val="32"/>
          <w:rtl/>
          <w:lang w:bidi="ar-LB"/>
        </w:rPr>
        <w:t xml:space="preserve"> </w:t>
      </w:r>
      <w:r w:rsidRPr="00257044">
        <w:rPr>
          <w:rFonts w:cs="Traditional Arabic" w:hint="eastAsia"/>
          <w:sz w:val="32"/>
          <w:szCs w:val="32"/>
          <w:rtl/>
          <w:lang w:bidi="ar-LB"/>
        </w:rPr>
        <w:t>وليّك</w:t>
      </w:r>
      <w:r w:rsidRPr="00257044">
        <w:rPr>
          <w:rFonts w:cs="Traditional Arabic"/>
          <w:sz w:val="32"/>
          <w:szCs w:val="32"/>
          <w:rtl/>
          <w:lang w:bidi="ar-LB"/>
        </w:rPr>
        <w:t xml:space="preserve"> </w:t>
      </w:r>
      <w:r w:rsidRPr="00257044">
        <w:rPr>
          <w:rFonts w:cs="Traditional Arabic" w:hint="eastAsia"/>
          <w:sz w:val="32"/>
          <w:szCs w:val="32"/>
          <w:rtl/>
          <w:lang w:bidi="ar-LB"/>
        </w:rPr>
        <w:t>عليّ</w:t>
      </w:r>
      <w:r w:rsidRPr="00257044">
        <w:rPr>
          <w:rFonts w:cs="Traditional Arabic"/>
          <w:sz w:val="32"/>
          <w:szCs w:val="32"/>
          <w:rtl/>
          <w:lang w:bidi="ar-LB"/>
        </w:rPr>
        <w:t xml:space="preserve"> </w:t>
      </w:r>
      <w:r w:rsidRPr="00257044">
        <w:rPr>
          <w:rFonts w:cs="Traditional Arabic" w:hint="eastAsia"/>
          <w:sz w:val="32"/>
          <w:szCs w:val="32"/>
          <w:rtl/>
          <w:lang w:bidi="ar-LB"/>
        </w:rPr>
        <w:t>بن</w:t>
      </w:r>
      <w:r w:rsidRPr="00257044">
        <w:rPr>
          <w:rFonts w:cs="Traditional Arabic"/>
          <w:sz w:val="32"/>
          <w:szCs w:val="32"/>
          <w:rtl/>
          <w:lang w:bidi="ar-LB"/>
        </w:rPr>
        <w:t xml:space="preserve"> </w:t>
      </w:r>
      <w:r w:rsidRPr="00257044">
        <w:rPr>
          <w:rFonts w:cs="Traditional Arabic" w:hint="eastAsia"/>
          <w:sz w:val="32"/>
          <w:szCs w:val="32"/>
          <w:rtl/>
          <w:lang w:bidi="ar-LB"/>
        </w:rPr>
        <w:t>موسي</w:t>
      </w:r>
      <w:r w:rsidRPr="00257044">
        <w:rPr>
          <w:rFonts w:cs="Traditional Arabic"/>
          <w:sz w:val="32"/>
          <w:szCs w:val="32"/>
          <w:rtl/>
          <w:lang w:bidi="ar-LB"/>
        </w:rPr>
        <w:t xml:space="preserve"> </w:t>
      </w:r>
      <w:r w:rsidRPr="00257044">
        <w:rPr>
          <w:rFonts w:cs="Traditional Arabic" w:hint="eastAsia"/>
          <w:sz w:val="32"/>
          <w:szCs w:val="32"/>
          <w:rtl/>
          <w:lang w:bidi="ar-LB"/>
        </w:rPr>
        <w:t>عدد</w:t>
      </w:r>
      <w:r w:rsidRPr="00257044">
        <w:rPr>
          <w:rFonts w:cs="Traditional Arabic"/>
          <w:sz w:val="32"/>
          <w:szCs w:val="32"/>
          <w:rtl/>
          <w:lang w:bidi="ar-LB"/>
        </w:rPr>
        <w:t xml:space="preserve"> </w:t>
      </w:r>
      <w:r w:rsidRPr="00257044">
        <w:rPr>
          <w:rFonts w:cs="Traditional Arabic" w:hint="eastAsia"/>
          <w:sz w:val="32"/>
          <w:szCs w:val="32"/>
          <w:rtl/>
          <w:lang w:bidi="ar-LB"/>
        </w:rPr>
        <w:t>ما</w:t>
      </w:r>
      <w:r w:rsidRPr="00257044">
        <w:rPr>
          <w:rFonts w:cs="Traditional Arabic"/>
          <w:sz w:val="32"/>
          <w:szCs w:val="32"/>
          <w:rtl/>
          <w:lang w:bidi="ar-LB"/>
        </w:rPr>
        <w:t xml:space="preserve"> </w:t>
      </w:r>
      <w:r w:rsidRPr="00257044">
        <w:rPr>
          <w:rFonts w:cs="Traditional Arabic" w:hint="eastAsia"/>
          <w:sz w:val="32"/>
          <w:szCs w:val="32"/>
          <w:rtl/>
          <w:lang w:bidi="ar-LB"/>
        </w:rPr>
        <w:t>في</w:t>
      </w:r>
      <w:r w:rsidRPr="00257044">
        <w:rPr>
          <w:rFonts w:cs="Traditional Arabic"/>
          <w:sz w:val="32"/>
          <w:szCs w:val="32"/>
          <w:rtl/>
          <w:lang w:bidi="ar-LB"/>
        </w:rPr>
        <w:t xml:space="preserve"> </w:t>
      </w:r>
      <w:r w:rsidRPr="00257044">
        <w:rPr>
          <w:rFonts w:cs="Traditional Arabic" w:hint="eastAsia"/>
          <w:sz w:val="32"/>
          <w:szCs w:val="32"/>
          <w:rtl/>
          <w:lang w:bidi="ar-LB"/>
        </w:rPr>
        <w:t>علمك</w:t>
      </w:r>
      <w:r w:rsidRPr="00257044">
        <w:rPr>
          <w:rFonts w:cs="Traditional Arabic"/>
          <w:sz w:val="32"/>
          <w:szCs w:val="32"/>
          <w:rtl/>
          <w:lang w:bidi="ar-LB"/>
        </w:rPr>
        <w:t xml:space="preserve"> </w:t>
      </w:r>
      <w:r w:rsidRPr="00257044">
        <w:rPr>
          <w:rFonts w:cs="Traditional Arabic" w:hint="eastAsia"/>
          <w:sz w:val="32"/>
          <w:szCs w:val="32"/>
          <w:rtl/>
          <w:lang w:bidi="ar-LB"/>
        </w:rPr>
        <w:t>صلاةً</w:t>
      </w:r>
      <w:r w:rsidRPr="00257044">
        <w:rPr>
          <w:rFonts w:cs="Traditional Arabic"/>
          <w:sz w:val="32"/>
          <w:szCs w:val="32"/>
          <w:rtl/>
          <w:lang w:bidi="ar-LB"/>
        </w:rPr>
        <w:t xml:space="preserve"> </w:t>
      </w:r>
      <w:r w:rsidRPr="00257044">
        <w:rPr>
          <w:rFonts w:cs="Traditional Arabic" w:hint="eastAsia"/>
          <w:sz w:val="32"/>
          <w:szCs w:val="32"/>
          <w:rtl/>
          <w:lang w:bidi="ar-LB"/>
        </w:rPr>
        <w:t>دائمةً</w:t>
      </w:r>
      <w:r w:rsidRPr="00257044">
        <w:rPr>
          <w:rFonts w:cs="Traditional Arabic"/>
          <w:sz w:val="32"/>
          <w:szCs w:val="32"/>
          <w:rtl/>
          <w:lang w:bidi="ar-LB"/>
        </w:rPr>
        <w:t xml:space="preserve"> </w:t>
      </w:r>
      <w:r w:rsidRPr="00257044">
        <w:rPr>
          <w:rFonts w:cs="Traditional Arabic" w:hint="eastAsia"/>
          <w:sz w:val="32"/>
          <w:szCs w:val="32"/>
          <w:rtl/>
          <w:lang w:bidi="ar-LB"/>
        </w:rPr>
        <w:t>بدوام</w:t>
      </w:r>
      <w:r w:rsidRPr="00257044">
        <w:rPr>
          <w:rFonts w:cs="Traditional Arabic"/>
          <w:sz w:val="32"/>
          <w:szCs w:val="32"/>
          <w:rtl/>
          <w:lang w:bidi="ar-LB"/>
        </w:rPr>
        <w:t xml:space="preserve"> </w:t>
      </w:r>
      <w:r w:rsidRPr="00257044">
        <w:rPr>
          <w:rFonts w:cs="Traditional Arabic" w:hint="eastAsia"/>
          <w:sz w:val="32"/>
          <w:szCs w:val="32"/>
          <w:rtl/>
          <w:lang w:bidi="ar-LB"/>
        </w:rPr>
        <w:t>ملكك</w:t>
      </w:r>
      <w:r w:rsidRPr="00257044">
        <w:rPr>
          <w:rFonts w:cs="Traditional Arabic"/>
          <w:sz w:val="32"/>
          <w:szCs w:val="32"/>
          <w:rtl/>
          <w:lang w:bidi="ar-LB"/>
        </w:rPr>
        <w:t xml:space="preserve"> </w:t>
      </w:r>
      <w:r w:rsidRPr="00257044">
        <w:rPr>
          <w:rFonts w:cs="Traditional Arabic" w:hint="eastAsia"/>
          <w:sz w:val="32"/>
          <w:szCs w:val="32"/>
          <w:rtl/>
          <w:lang w:bidi="ar-LB"/>
        </w:rPr>
        <w:t>وسلطانك</w:t>
      </w:r>
      <w:r w:rsidRPr="00257044">
        <w:rPr>
          <w:rFonts w:cs="Traditional Arabic"/>
          <w:sz w:val="32"/>
          <w:szCs w:val="32"/>
          <w:rtl/>
          <w:lang w:bidi="ar-LB"/>
        </w:rPr>
        <w:t xml:space="preserve">. </w:t>
      </w:r>
      <w:r w:rsidRPr="00257044">
        <w:rPr>
          <w:rFonts w:cs="Traditional Arabic" w:hint="eastAsia"/>
          <w:sz w:val="32"/>
          <w:szCs w:val="32"/>
          <w:rtl/>
          <w:lang w:bidi="ar-LB"/>
        </w:rPr>
        <w:t>اللّهمّ</w:t>
      </w:r>
      <w:r w:rsidRPr="00257044">
        <w:rPr>
          <w:rFonts w:cs="Traditional Arabic"/>
          <w:sz w:val="32"/>
          <w:szCs w:val="32"/>
          <w:rtl/>
          <w:lang w:bidi="ar-LB"/>
        </w:rPr>
        <w:t xml:space="preserve"> </w:t>
      </w:r>
      <w:r w:rsidRPr="00257044">
        <w:rPr>
          <w:rFonts w:cs="Traditional Arabic" w:hint="eastAsia"/>
          <w:sz w:val="32"/>
          <w:szCs w:val="32"/>
          <w:rtl/>
          <w:lang w:bidi="ar-LB"/>
        </w:rPr>
        <w:t>سلّم</w:t>
      </w:r>
      <w:r w:rsidRPr="00257044">
        <w:rPr>
          <w:rFonts w:cs="Traditional Arabic"/>
          <w:sz w:val="32"/>
          <w:szCs w:val="32"/>
          <w:rtl/>
          <w:lang w:bidi="ar-LB"/>
        </w:rPr>
        <w:t xml:space="preserve"> </w:t>
      </w:r>
      <w:r w:rsidRPr="00257044">
        <w:rPr>
          <w:rFonts w:cs="Traditional Arabic" w:hint="eastAsia"/>
          <w:sz w:val="32"/>
          <w:szCs w:val="32"/>
          <w:rtl/>
          <w:lang w:bidi="ar-LB"/>
        </w:rPr>
        <w:t>علي</w:t>
      </w:r>
      <w:r w:rsidRPr="00257044">
        <w:rPr>
          <w:rFonts w:cs="Traditional Arabic"/>
          <w:sz w:val="32"/>
          <w:szCs w:val="32"/>
          <w:rtl/>
          <w:lang w:bidi="ar-LB"/>
        </w:rPr>
        <w:t xml:space="preserve"> </w:t>
      </w:r>
      <w:r w:rsidRPr="00257044">
        <w:rPr>
          <w:rFonts w:cs="Traditional Arabic" w:hint="eastAsia"/>
          <w:sz w:val="32"/>
          <w:szCs w:val="32"/>
          <w:rtl/>
          <w:lang w:bidi="ar-LB"/>
        </w:rPr>
        <w:t>وليّك</w:t>
      </w:r>
      <w:r w:rsidRPr="00257044">
        <w:rPr>
          <w:rFonts w:cs="Traditional Arabic"/>
          <w:sz w:val="32"/>
          <w:szCs w:val="32"/>
          <w:rtl/>
          <w:lang w:bidi="ar-LB"/>
        </w:rPr>
        <w:t xml:space="preserve"> </w:t>
      </w:r>
      <w:r w:rsidRPr="00257044">
        <w:rPr>
          <w:rFonts w:cs="Traditional Arabic" w:hint="eastAsia"/>
          <w:sz w:val="32"/>
          <w:szCs w:val="32"/>
          <w:rtl/>
          <w:lang w:bidi="ar-LB"/>
        </w:rPr>
        <w:t>عليّ</w:t>
      </w:r>
      <w:r w:rsidRPr="00257044">
        <w:rPr>
          <w:rFonts w:cs="Traditional Arabic"/>
          <w:sz w:val="32"/>
          <w:szCs w:val="32"/>
          <w:rtl/>
          <w:lang w:bidi="ar-LB"/>
        </w:rPr>
        <w:t xml:space="preserve"> </w:t>
      </w:r>
      <w:r w:rsidRPr="00257044">
        <w:rPr>
          <w:rFonts w:cs="Traditional Arabic" w:hint="eastAsia"/>
          <w:sz w:val="32"/>
          <w:szCs w:val="32"/>
          <w:rtl/>
          <w:lang w:bidi="ar-LB"/>
        </w:rPr>
        <w:t>بن</w:t>
      </w:r>
      <w:r w:rsidRPr="00257044">
        <w:rPr>
          <w:rFonts w:cs="Traditional Arabic"/>
          <w:sz w:val="32"/>
          <w:szCs w:val="32"/>
          <w:rtl/>
          <w:lang w:bidi="ar-LB"/>
        </w:rPr>
        <w:t xml:space="preserve"> </w:t>
      </w:r>
      <w:r w:rsidRPr="00257044">
        <w:rPr>
          <w:rFonts w:cs="Traditional Arabic" w:hint="eastAsia"/>
          <w:sz w:val="32"/>
          <w:szCs w:val="32"/>
          <w:rtl/>
          <w:lang w:bidi="ar-LB"/>
        </w:rPr>
        <w:t>موسي</w:t>
      </w:r>
      <w:r w:rsidRPr="00257044">
        <w:rPr>
          <w:rFonts w:cs="Traditional Arabic"/>
          <w:sz w:val="32"/>
          <w:szCs w:val="32"/>
          <w:rtl/>
          <w:lang w:bidi="ar-LB"/>
        </w:rPr>
        <w:t xml:space="preserve"> </w:t>
      </w:r>
      <w:r w:rsidRPr="00257044">
        <w:rPr>
          <w:rFonts w:cs="Traditional Arabic" w:hint="eastAsia"/>
          <w:sz w:val="32"/>
          <w:szCs w:val="32"/>
          <w:rtl/>
          <w:lang w:bidi="ar-LB"/>
        </w:rPr>
        <w:t>عدد</w:t>
      </w:r>
      <w:r w:rsidRPr="00257044">
        <w:rPr>
          <w:rFonts w:cs="Traditional Arabic"/>
          <w:sz w:val="32"/>
          <w:szCs w:val="32"/>
          <w:rtl/>
          <w:lang w:bidi="ar-LB"/>
        </w:rPr>
        <w:t xml:space="preserve"> </w:t>
      </w:r>
      <w:r w:rsidRPr="00257044">
        <w:rPr>
          <w:rFonts w:cs="Traditional Arabic" w:hint="eastAsia"/>
          <w:sz w:val="32"/>
          <w:szCs w:val="32"/>
          <w:rtl/>
          <w:lang w:bidi="ar-LB"/>
        </w:rPr>
        <w:t>ما</w:t>
      </w:r>
      <w:r w:rsidRPr="00257044">
        <w:rPr>
          <w:rFonts w:cs="Traditional Arabic"/>
          <w:sz w:val="32"/>
          <w:szCs w:val="32"/>
          <w:rtl/>
          <w:lang w:bidi="ar-LB"/>
        </w:rPr>
        <w:t xml:space="preserve"> </w:t>
      </w:r>
      <w:r w:rsidRPr="00257044">
        <w:rPr>
          <w:rFonts w:cs="Traditional Arabic" w:hint="eastAsia"/>
          <w:sz w:val="32"/>
          <w:szCs w:val="32"/>
          <w:rtl/>
          <w:lang w:bidi="ar-LB"/>
        </w:rPr>
        <w:t>في</w:t>
      </w:r>
      <w:r w:rsidRPr="00257044">
        <w:rPr>
          <w:rFonts w:cs="Traditional Arabic"/>
          <w:sz w:val="32"/>
          <w:szCs w:val="32"/>
          <w:rtl/>
          <w:lang w:bidi="ar-LB"/>
        </w:rPr>
        <w:t xml:space="preserve"> </w:t>
      </w:r>
      <w:r w:rsidRPr="00257044">
        <w:rPr>
          <w:rFonts w:cs="Traditional Arabic" w:hint="eastAsia"/>
          <w:sz w:val="32"/>
          <w:szCs w:val="32"/>
          <w:rtl/>
          <w:lang w:bidi="ar-LB"/>
        </w:rPr>
        <w:t>علمك</w:t>
      </w:r>
      <w:r w:rsidRPr="00257044">
        <w:rPr>
          <w:rFonts w:cs="Traditional Arabic"/>
          <w:sz w:val="32"/>
          <w:szCs w:val="32"/>
          <w:rtl/>
          <w:lang w:bidi="ar-LB"/>
        </w:rPr>
        <w:t xml:space="preserve"> </w:t>
      </w:r>
      <w:r w:rsidRPr="00257044">
        <w:rPr>
          <w:rFonts w:cs="Traditional Arabic" w:hint="eastAsia"/>
          <w:sz w:val="32"/>
          <w:szCs w:val="32"/>
          <w:rtl/>
          <w:lang w:bidi="ar-LB"/>
        </w:rPr>
        <w:t>سلاماً</w:t>
      </w:r>
      <w:r w:rsidRPr="00257044">
        <w:rPr>
          <w:rFonts w:cs="Traditional Arabic"/>
          <w:sz w:val="32"/>
          <w:szCs w:val="32"/>
          <w:rtl/>
          <w:lang w:bidi="ar-LB"/>
        </w:rPr>
        <w:t xml:space="preserve"> </w:t>
      </w:r>
      <w:r w:rsidRPr="00257044">
        <w:rPr>
          <w:rFonts w:cs="Traditional Arabic" w:hint="eastAsia"/>
          <w:sz w:val="32"/>
          <w:szCs w:val="32"/>
          <w:rtl/>
          <w:lang w:bidi="ar-LB"/>
        </w:rPr>
        <w:t>دائماً</w:t>
      </w:r>
      <w:r w:rsidRPr="00257044">
        <w:rPr>
          <w:rFonts w:cs="Traditional Arabic"/>
          <w:sz w:val="32"/>
          <w:szCs w:val="32"/>
          <w:rtl/>
          <w:lang w:bidi="ar-LB"/>
        </w:rPr>
        <w:t xml:space="preserve"> </w:t>
      </w:r>
      <w:r w:rsidRPr="00257044">
        <w:rPr>
          <w:rFonts w:cs="Traditional Arabic" w:hint="eastAsia"/>
          <w:sz w:val="32"/>
          <w:szCs w:val="32"/>
          <w:rtl/>
          <w:lang w:bidi="ar-LB"/>
        </w:rPr>
        <w:t>بدوام</w:t>
      </w:r>
      <w:r w:rsidRPr="00257044">
        <w:rPr>
          <w:rFonts w:cs="Traditional Arabic"/>
          <w:sz w:val="32"/>
          <w:szCs w:val="32"/>
          <w:rtl/>
          <w:lang w:bidi="ar-LB"/>
        </w:rPr>
        <w:t xml:space="preserve"> </w:t>
      </w:r>
      <w:r w:rsidRPr="00257044">
        <w:rPr>
          <w:rFonts w:cs="Traditional Arabic" w:hint="eastAsia"/>
          <w:sz w:val="32"/>
          <w:szCs w:val="32"/>
          <w:rtl/>
          <w:lang w:bidi="ar-LB"/>
        </w:rPr>
        <w:t>مجدك</w:t>
      </w:r>
      <w:r w:rsidRPr="00257044">
        <w:rPr>
          <w:rFonts w:cs="Traditional Arabic"/>
          <w:sz w:val="32"/>
          <w:szCs w:val="32"/>
          <w:rtl/>
          <w:lang w:bidi="ar-LB"/>
        </w:rPr>
        <w:t xml:space="preserve"> </w:t>
      </w:r>
      <w:r w:rsidRPr="00257044">
        <w:rPr>
          <w:rFonts w:cs="Traditional Arabic" w:hint="eastAsia"/>
          <w:sz w:val="32"/>
          <w:szCs w:val="32"/>
          <w:rtl/>
          <w:lang w:bidi="ar-LB"/>
        </w:rPr>
        <w:t>وعظمتك</w:t>
      </w:r>
      <w:r w:rsidRPr="00257044">
        <w:rPr>
          <w:rFonts w:cs="Traditional Arabic"/>
          <w:sz w:val="32"/>
          <w:szCs w:val="32"/>
          <w:rtl/>
          <w:lang w:bidi="ar-LB"/>
        </w:rPr>
        <w:t xml:space="preserve"> </w:t>
      </w:r>
      <w:r w:rsidRPr="00257044">
        <w:rPr>
          <w:rFonts w:cs="Traditional Arabic" w:hint="eastAsia"/>
          <w:sz w:val="32"/>
          <w:szCs w:val="32"/>
          <w:rtl/>
          <w:lang w:bidi="ar-LB"/>
        </w:rPr>
        <w:t>وكبريائك</w:t>
      </w:r>
      <w:r w:rsidRPr="00257044">
        <w:rPr>
          <w:rFonts w:cs="Traditional Arabic"/>
          <w:sz w:val="32"/>
          <w:szCs w:val="32"/>
          <w:rtl/>
          <w:lang w:bidi="ar-LB"/>
        </w:rPr>
        <w:t>.</w:t>
      </w:r>
    </w:p>
    <w:p w:rsidR="009F2BB7" w:rsidRPr="00257044" w:rsidRDefault="009F2BB7" w:rsidP="00257044">
      <w:pPr>
        <w:pStyle w:val="TEXT1"/>
        <w:spacing w:before="100" w:beforeAutospacing="1" w:after="100" w:afterAutospacing="1"/>
        <w:ind w:firstLine="0"/>
        <w:rPr>
          <w:rFonts w:ascii="Calibri" w:hAnsi="Calibri" w:cs="Traditional Arabic"/>
          <w:sz w:val="32"/>
          <w:szCs w:val="32"/>
          <w:lang w:bidi="ar-LB"/>
        </w:rPr>
      </w:pPr>
      <w:r w:rsidRPr="00257044">
        <w:rPr>
          <w:rFonts w:cs="Traditional Arabic" w:hint="eastAsia"/>
          <w:sz w:val="32"/>
          <w:szCs w:val="32"/>
          <w:rtl/>
          <w:lang w:bidi="ar-LB"/>
        </w:rPr>
        <w:t>نشكر</w:t>
      </w:r>
      <w:r w:rsidRPr="00257044">
        <w:rPr>
          <w:rFonts w:cs="Traditional Arabic"/>
          <w:sz w:val="32"/>
          <w:szCs w:val="32"/>
          <w:rtl/>
          <w:lang w:bidi="ar-LB"/>
        </w:rPr>
        <w:t xml:space="preserve"> </w:t>
      </w:r>
      <w:r w:rsidRPr="00257044">
        <w:rPr>
          <w:rFonts w:cs="Traditional Arabic" w:hint="eastAsia"/>
          <w:sz w:val="32"/>
          <w:szCs w:val="32"/>
          <w:rtl/>
          <w:lang w:bidi="ar-LB"/>
        </w:rPr>
        <w:t>الله</w:t>
      </w:r>
      <w:r w:rsidRPr="00257044">
        <w:rPr>
          <w:rFonts w:cs="Traditional Arabic"/>
          <w:sz w:val="32"/>
          <w:szCs w:val="32"/>
          <w:rtl/>
          <w:lang w:bidi="ar-LB"/>
        </w:rPr>
        <w:t xml:space="preserve"> </w:t>
      </w:r>
      <w:r w:rsidRPr="00257044">
        <w:rPr>
          <w:rFonts w:cs="Traditional Arabic" w:hint="eastAsia"/>
          <w:sz w:val="32"/>
          <w:szCs w:val="32"/>
          <w:rtl/>
          <w:lang w:bidi="ar-LB"/>
        </w:rPr>
        <w:t>تعالى</w:t>
      </w:r>
      <w:r w:rsidRPr="00257044">
        <w:rPr>
          <w:rFonts w:cs="Traditional Arabic"/>
          <w:sz w:val="32"/>
          <w:szCs w:val="32"/>
          <w:rtl/>
          <w:lang w:bidi="ar-LB"/>
        </w:rPr>
        <w:t xml:space="preserve"> </w:t>
      </w:r>
      <w:r w:rsidRPr="00257044">
        <w:rPr>
          <w:rFonts w:cs="Traditional Arabic" w:hint="eastAsia"/>
          <w:sz w:val="32"/>
          <w:szCs w:val="32"/>
          <w:rtl/>
          <w:lang w:bidi="ar-LB"/>
        </w:rPr>
        <w:t>أن</w:t>
      </w:r>
      <w:r w:rsidRPr="00257044">
        <w:rPr>
          <w:rFonts w:cs="Traditional Arabic"/>
          <w:sz w:val="32"/>
          <w:szCs w:val="32"/>
          <w:rtl/>
          <w:lang w:bidi="ar-LB"/>
        </w:rPr>
        <w:t xml:space="preserve"> </w:t>
      </w:r>
      <w:r w:rsidRPr="00257044">
        <w:rPr>
          <w:rFonts w:cs="Traditional Arabic" w:hint="eastAsia"/>
          <w:sz w:val="32"/>
          <w:szCs w:val="32"/>
          <w:rtl/>
          <w:lang w:bidi="ar-LB"/>
        </w:rPr>
        <w:t>منّ</w:t>
      </w:r>
      <w:r w:rsidRPr="00257044">
        <w:rPr>
          <w:rFonts w:cs="Traditional Arabic"/>
          <w:sz w:val="32"/>
          <w:szCs w:val="32"/>
          <w:rtl/>
          <w:lang w:bidi="ar-LB"/>
        </w:rPr>
        <w:t xml:space="preserve"> </w:t>
      </w:r>
      <w:r w:rsidRPr="00257044">
        <w:rPr>
          <w:rFonts w:cs="Traditional Arabic" w:hint="eastAsia"/>
          <w:sz w:val="32"/>
          <w:szCs w:val="32"/>
          <w:rtl/>
          <w:lang w:bidi="ar-LB"/>
        </w:rPr>
        <w:t>علينا</w:t>
      </w:r>
      <w:r w:rsidRPr="00257044">
        <w:rPr>
          <w:rFonts w:cs="Traditional Arabic"/>
          <w:sz w:val="32"/>
          <w:szCs w:val="32"/>
          <w:rtl/>
          <w:lang w:bidi="ar-LB"/>
        </w:rPr>
        <w:t xml:space="preserve"> </w:t>
      </w:r>
      <w:r w:rsidRPr="00257044">
        <w:rPr>
          <w:rFonts w:cs="Traditional Arabic" w:hint="eastAsia"/>
          <w:sz w:val="32"/>
          <w:szCs w:val="32"/>
          <w:rtl/>
          <w:lang w:bidi="ar-LB"/>
        </w:rPr>
        <w:t>مع</w:t>
      </w:r>
      <w:r w:rsidRPr="00257044">
        <w:rPr>
          <w:rFonts w:cs="Traditional Arabic"/>
          <w:sz w:val="32"/>
          <w:szCs w:val="32"/>
          <w:rtl/>
          <w:lang w:bidi="ar-LB"/>
        </w:rPr>
        <w:t xml:space="preserve"> </w:t>
      </w:r>
      <w:r w:rsidRPr="00257044">
        <w:rPr>
          <w:rFonts w:cs="Traditional Arabic" w:hint="eastAsia"/>
          <w:sz w:val="32"/>
          <w:szCs w:val="32"/>
          <w:rtl/>
          <w:lang w:bidi="ar-LB"/>
        </w:rPr>
        <w:t>بداية</w:t>
      </w:r>
      <w:r w:rsidRPr="00257044">
        <w:rPr>
          <w:rFonts w:cs="Traditional Arabic"/>
          <w:sz w:val="32"/>
          <w:szCs w:val="32"/>
          <w:rtl/>
          <w:lang w:bidi="ar-LB"/>
        </w:rPr>
        <w:t xml:space="preserve"> </w:t>
      </w:r>
      <w:r w:rsidRPr="00257044">
        <w:rPr>
          <w:rFonts w:cs="Traditional Arabic" w:hint="eastAsia"/>
          <w:sz w:val="32"/>
          <w:szCs w:val="32"/>
          <w:rtl/>
          <w:lang w:bidi="ar-LB"/>
        </w:rPr>
        <w:t>هذا</w:t>
      </w:r>
      <w:r w:rsidRPr="00257044">
        <w:rPr>
          <w:rFonts w:cs="Traditional Arabic"/>
          <w:sz w:val="32"/>
          <w:szCs w:val="32"/>
          <w:rtl/>
          <w:lang w:bidi="ar-LB"/>
        </w:rPr>
        <w:t xml:space="preserve"> </w:t>
      </w:r>
      <w:r w:rsidRPr="00257044">
        <w:rPr>
          <w:rFonts w:cs="Traditional Arabic" w:hint="eastAsia"/>
          <w:sz w:val="32"/>
          <w:szCs w:val="32"/>
          <w:rtl/>
          <w:lang w:bidi="ar-LB"/>
        </w:rPr>
        <w:t>العام</w:t>
      </w:r>
      <w:r w:rsidRPr="00257044">
        <w:rPr>
          <w:rFonts w:cs="Traditional Arabic"/>
          <w:sz w:val="32"/>
          <w:szCs w:val="32"/>
          <w:rtl/>
          <w:lang w:bidi="ar-LB"/>
        </w:rPr>
        <w:t xml:space="preserve"> </w:t>
      </w:r>
      <w:r w:rsidRPr="00257044">
        <w:rPr>
          <w:rFonts w:cs="Traditional Arabic" w:hint="eastAsia"/>
          <w:sz w:val="32"/>
          <w:szCs w:val="32"/>
          <w:rtl/>
          <w:lang w:bidi="ar-LB"/>
        </w:rPr>
        <w:t>الجديد</w:t>
      </w:r>
      <w:r w:rsidRPr="00257044">
        <w:rPr>
          <w:rFonts w:cs="Traditional Arabic"/>
          <w:sz w:val="32"/>
          <w:szCs w:val="32"/>
          <w:rtl/>
          <w:lang w:bidi="ar-LB"/>
        </w:rPr>
        <w:t xml:space="preserve"> </w:t>
      </w:r>
      <w:r w:rsidRPr="00257044">
        <w:rPr>
          <w:rFonts w:cs="Traditional Arabic" w:hint="eastAsia"/>
          <w:sz w:val="32"/>
          <w:szCs w:val="32"/>
          <w:rtl/>
          <w:lang w:bidi="ar-LB"/>
        </w:rPr>
        <w:t>ووفّقنا</w:t>
      </w:r>
      <w:r w:rsidRPr="00257044">
        <w:rPr>
          <w:rFonts w:cs="Traditional Arabic"/>
          <w:sz w:val="32"/>
          <w:szCs w:val="32"/>
          <w:rtl/>
          <w:lang w:bidi="ar-LB"/>
        </w:rPr>
        <w:t xml:space="preserve"> </w:t>
      </w:r>
      <w:r w:rsidRPr="00257044">
        <w:rPr>
          <w:rFonts w:cs="Traditional Arabic" w:hint="eastAsia"/>
          <w:sz w:val="32"/>
          <w:szCs w:val="32"/>
          <w:rtl/>
          <w:lang w:bidi="ar-LB"/>
        </w:rPr>
        <w:t>للقاء</w:t>
      </w:r>
      <w:r w:rsidRPr="00257044">
        <w:rPr>
          <w:rFonts w:cs="Traditional Arabic"/>
          <w:sz w:val="32"/>
          <w:szCs w:val="32"/>
          <w:rtl/>
          <w:lang w:bidi="ar-LB"/>
        </w:rPr>
        <w:t xml:space="preserve"> </w:t>
      </w:r>
      <w:r w:rsidRPr="00257044">
        <w:rPr>
          <w:rFonts w:cs="Traditional Arabic" w:hint="eastAsia"/>
          <w:sz w:val="32"/>
          <w:szCs w:val="32"/>
          <w:rtl/>
          <w:lang w:bidi="ar-LB"/>
        </w:rPr>
        <w:t>الإخوة</w:t>
      </w:r>
      <w:r w:rsidRPr="00257044">
        <w:rPr>
          <w:rFonts w:cs="Traditional Arabic"/>
          <w:sz w:val="32"/>
          <w:szCs w:val="32"/>
          <w:rtl/>
          <w:lang w:bidi="ar-LB"/>
        </w:rPr>
        <w:t xml:space="preserve"> </w:t>
      </w:r>
      <w:r w:rsidRPr="00257044">
        <w:rPr>
          <w:rFonts w:cs="Traditional Arabic" w:hint="eastAsia"/>
          <w:sz w:val="32"/>
          <w:szCs w:val="32"/>
          <w:rtl/>
          <w:lang w:bidi="ar-LB"/>
        </w:rPr>
        <w:t>والأخوات</w:t>
      </w:r>
      <w:r w:rsidRPr="00257044">
        <w:rPr>
          <w:rFonts w:cs="Traditional Arabic"/>
          <w:sz w:val="32"/>
          <w:szCs w:val="32"/>
          <w:rtl/>
          <w:lang w:bidi="ar-LB"/>
        </w:rPr>
        <w:t xml:space="preserve"> </w:t>
      </w:r>
      <w:r w:rsidRPr="00257044">
        <w:rPr>
          <w:rFonts w:cs="Traditional Arabic" w:hint="eastAsia"/>
          <w:sz w:val="32"/>
          <w:szCs w:val="32"/>
          <w:rtl/>
          <w:lang w:bidi="ar-LB"/>
        </w:rPr>
        <w:t>الأعزّاء</w:t>
      </w:r>
      <w:r w:rsidRPr="00257044">
        <w:rPr>
          <w:rFonts w:cs="Traditional Arabic"/>
          <w:sz w:val="32"/>
          <w:szCs w:val="32"/>
          <w:rtl/>
          <w:lang w:bidi="ar-LB"/>
        </w:rPr>
        <w:t xml:space="preserve"> </w:t>
      </w:r>
      <w:r w:rsidRPr="00257044">
        <w:rPr>
          <w:rFonts w:cs="Traditional Arabic" w:hint="eastAsia"/>
          <w:sz w:val="32"/>
          <w:szCs w:val="32"/>
          <w:rtl/>
          <w:lang w:bidi="ar-LB"/>
        </w:rPr>
        <w:t>من</w:t>
      </w:r>
      <w:r w:rsidRPr="00257044">
        <w:rPr>
          <w:rFonts w:cs="Traditional Arabic"/>
          <w:sz w:val="32"/>
          <w:szCs w:val="32"/>
          <w:rtl/>
          <w:lang w:bidi="ar-LB"/>
        </w:rPr>
        <w:t xml:space="preserve"> </w:t>
      </w:r>
      <w:r w:rsidRPr="00257044">
        <w:rPr>
          <w:rFonts w:cs="Traditional Arabic" w:hint="eastAsia"/>
          <w:sz w:val="32"/>
          <w:szCs w:val="32"/>
          <w:rtl/>
          <w:lang w:bidi="ar-LB"/>
        </w:rPr>
        <w:t>الزوّار</w:t>
      </w:r>
      <w:r w:rsidRPr="00257044">
        <w:rPr>
          <w:rFonts w:cs="Traditional Arabic"/>
          <w:sz w:val="32"/>
          <w:szCs w:val="32"/>
          <w:rtl/>
          <w:lang w:bidi="ar-LB"/>
        </w:rPr>
        <w:t xml:space="preserve"> </w:t>
      </w:r>
      <w:r w:rsidRPr="00257044">
        <w:rPr>
          <w:rFonts w:cs="Traditional Arabic" w:hint="eastAsia"/>
          <w:sz w:val="32"/>
          <w:szCs w:val="32"/>
          <w:rtl/>
          <w:lang w:bidi="ar-LB"/>
        </w:rPr>
        <w:t>والمجاورين</w:t>
      </w:r>
      <w:r w:rsidRPr="00257044">
        <w:rPr>
          <w:rFonts w:cs="Traditional Arabic"/>
          <w:sz w:val="32"/>
          <w:szCs w:val="32"/>
          <w:rtl/>
          <w:lang w:bidi="ar-LB"/>
        </w:rPr>
        <w:t xml:space="preserve"> </w:t>
      </w:r>
      <w:r w:rsidRPr="00257044">
        <w:rPr>
          <w:rFonts w:cs="Traditional Arabic" w:hint="eastAsia"/>
          <w:sz w:val="32"/>
          <w:szCs w:val="32"/>
          <w:rtl/>
          <w:lang w:bidi="ar-LB"/>
        </w:rPr>
        <w:t>لهذا</w:t>
      </w:r>
      <w:r w:rsidRPr="00257044">
        <w:rPr>
          <w:rFonts w:cs="Traditional Arabic"/>
          <w:sz w:val="32"/>
          <w:szCs w:val="32"/>
          <w:rtl/>
          <w:lang w:bidi="ar-LB"/>
        </w:rPr>
        <w:t xml:space="preserve"> </w:t>
      </w:r>
      <w:r w:rsidRPr="00257044">
        <w:rPr>
          <w:rFonts w:cs="Traditional Arabic" w:hint="eastAsia"/>
          <w:sz w:val="32"/>
          <w:szCs w:val="32"/>
          <w:rtl/>
          <w:lang w:bidi="ar-LB"/>
        </w:rPr>
        <w:t>الحرم</w:t>
      </w:r>
      <w:r w:rsidRPr="00257044">
        <w:rPr>
          <w:rFonts w:cs="Traditional Arabic"/>
          <w:sz w:val="32"/>
          <w:szCs w:val="32"/>
          <w:rtl/>
          <w:lang w:bidi="ar-LB"/>
        </w:rPr>
        <w:t xml:space="preserve"> </w:t>
      </w:r>
      <w:r w:rsidRPr="00257044">
        <w:rPr>
          <w:rFonts w:cs="Traditional Arabic" w:hint="eastAsia"/>
          <w:sz w:val="32"/>
          <w:szCs w:val="32"/>
          <w:rtl/>
          <w:lang w:bidi="ar-LB"/>
        </w:rPr>
        <w:t>المقدّس</w:t>
      </w:r>
      <w:r w:rsidRPr="00257044">
        <w:rPr>
          <w:rFonts w:cs="Traditional Arabic"/>
          <w:sz w:val="32"/>
          <w:szCs w:val="32"/>
          <w:rtl/>
          <w:lang w:bidi="ar-LB"/>
        </w:rPr>
        <w:t xml:space="preserve"> </w:t>
      </w:r>
      <w:r w:rsidRPr="00257044">
        <w:rPr>
          <w:rFonts w:cs="Traditional Arabic" w:hint="eastAsia"/>
          <w:sz w:val="32"/>
          <w:szCs w:val="32"/>
          <w:rtl/>
          <w:lang w:bidi="ar-LB"/>
        </w:rPr>
        <w:t>في</w:t>
      </w:r>
      <w:r w:rsidRPr="00257044">
        <w:rPr>
          <w:rFonts w:cs="Traditional Arabic"/>
          <w:sz w:val="32"/>
          <w:szCs w:val="32"/>
          <w:rtl/>
          <w:lang w:bidi="ar-LB"/>
        </w:rPr>
        <w:t xml:space="preserve"> </w:t>
      </w:r>
      <w:r w:rsidRPr="00257044">
        <w:rPr>
          <w:rFonts w:cs="Traditional Arabic" w:hint="eastAsia"/>
          <w:sz w:val="32"/>
          <w:szCs w:val="32"/>
          <w:rtl/>
          <w:lang w:bidi="ar-LB"/>
        </w:rPr>
        <w:t>فناء</w:t>
      </w:r>
      <w:r w:rsidRPr="00257044">
        <w:rPr>
          <w:rFonts w:cs="Traditional Arabic"/>
          <w:sz w:val="32"/>
          <w:szCs w:val="32"/>
          <w:rtl/>
          <w:lang w:bidi="ar-LB"/>
        </w:rPr>
        <w:t xml:space="preserve"> </w:t>
      </w:r>
      <w:r w:rsidRPr="00257044">
        <w:rPr>
          <w:rFonts w:cs="Traditional Arabic" w:hint="eastAsia"/>
          <w:sz w:val="32"/>
          <w:szCs w:val="32"/>
          <w:rtl/>
          <w:lang w:bidi="ar-LB"/>
        </w:rPr>
        <w:t>ومحضر</w:t>
      </w:r>
      <w:r w:rsidRPr="00257044">
        <w:rPr>
          <w:rFonts w:cs="Traditional Arabic"/>
          <w:sz w:val="32"/>
          <w:szCs w:val="32"/>
          <w:rtl/>
          <w:lang w:bidi="ar-LB"/>
        </w:rPr>
        <w:t xml:space="preserve"> </w:t>
      </w:r>
      <w:r w:rsidRPr="00257044">
        <w:rPr>
          <w:rFonts w:cs="Traditional Arabic" w:hint="eastAsia"/>
          <w:sz w:val="32"/>
          <w:szCs w:val="32"/>
          <w:rtl/>
          <w:lang w:bidi="ar-LB"/>
        </w:rPr>
        <w:t>أبي</w:t>
      </w:r>
      <w:r w:rsidRPr="00257044">
        <w:rPr>
          <w:rFonts w:cs="Traditional Arabic"/>
          <w:sz w:val="32"/>
          <w:szCs w:val="32"/>
          <w:rtl/>
          <w:lang w:bidi="ar-LB"/>
        </w:rPr>
        <w:t xml:space="preserve"> </w:t>
      </w:r>
      <w:r w:rsidRPr="00257044">
        <w:rPr>
          <w:rFonts w:cs="Traditional Arabic" w:hint="eastAsia"/>
          <w:sz w:val="32"/>
          <w:szCs w:val="32"/>
          <w:rtl/>
          <w:lang w:bidi="ar-LB"/>
        </w:rPr>
        <w:t>الحسن</w:t>
      </w:r>
      <w:r w:rsidRPr="00257044">
        <w:rPr>
          <w:rFonts w:cs="Traditional Arabic"/>
          <w:sz w:val="32"/>
          <w:szCs w:val="32"/>
          <w:rtl/>
          <w:lang w:bidi="ar-LB"/>
        </w:rPr>
        <w:t xml:space="preserve"> </w:t>
      </w:r>
      <w:r w:rsidRPr="00257044">
        <w:rPr>
          <w:rFonts w:cs="Traditional Arabic" w:hint="eastAsia"/>
          <w:sz w:val="32"/>
          <w:szCs w:val="32"/>
          <w:rtl/>
          <w:lang w:bidi="ar-LB"/>
        </w:rPr>
        <w:t>الرضا</w:t>
      </w:r>
      <w:r w:rsidRPr="00257044">
        <w:rPr>
          <w:rFonts w:cs="Traditional Arabic"/>
          <w:sz w:val="32"/>
          <w:szCs w:val="32"/>
          <w:rtl/>
          <w:lang w:bidi="ar-LB"/>
        </w:rPr>
        <w:t xml:space="preserve"> </w:t>
      </w:r>
      <w:r w:rsidRPr="00257044">
        <w:rPr>
          <w:rFonts w:cs="Traditional Arabic" w:hint="eastAsia"/>
          <w:sz w:val="32"/>
          <w:szCs w:val="32"/>
          <w:rtl/>
          <w:lang w:bidi="ar-LB"/>
        </w:rPr>
        <w:t>عليه</w:t>
      </w:r>
      <w:r w:rsidRPr="00257044">
        <w:rPr>
          <w:rFonts w:cs="Traditional Arabic"/>
          <w:sz w:val="32"/>
          <w:szCs w:val="32"/>
          <w:rtl/>
          <w:lang w:bidi="ar-LB"/>
        </w:rPr>
        <w:t xml:space="preserve"> </w:t>
      </w:r>
      <w:r w:rsidRPr="00257044">
        <w:rPr>
          <w:rFonts w:cs="Traditional Arabic" w:hint="eastAsia"/>
          <w:sz w:val="32"/>
          <w:szCs w:val="32"/>
          <w:rtl/>
          <w:lang w:bidi="ar-LB"/>
        </w:rPr>
        <w:t>الصلوات</w:t>
      </w:r>
      <w:r w:rsidRPr="00257044">
        <w:rPr>
          <w:rFonts w:cs="Traditional Arabic"/>
          <w:sz w:val="32"/>
          <w:szCs w:val="32"/>
          <w:rtl/>
          <w:lang w:bidi="ar-LB"/>
        </w:rPr>
        <w:t xml:space="preserve"> </w:t>
      </w:r>
      <w:r w:rsidRPr="00257044">
        <w:rPr>
          <w:rFonts w:cs="Traditional Arabic" w:hint="eastAsia"/>
          <w:sz w:val="32"/>
          <w:szCs w:val="32"/>
          <w:rtl/>
          <w:lang w:bidi="ar-LB"/>
        </w:rPr>
        <w:t>والسلام</w:t>
      </w:r>
      <w:r w:rsidRPr="00257044">
        <w:rPr>
          <w:rFonts w:cs="Traditional Arabic"/>
          <w:sz w:val="32"/>
          <w:szCs w:val="32"/>
          <w:rtl/>
          <w:lang w:bidi="ar-LB"/>
        </w:rPr>
        <w:t>.</w:t>
      </w:r>
    </w:p>
    <w:p w:rsidR="009F2BB7" w:rsidRPr="00FE7F84" w:rsidRDefault="009F2BB7" w:rsidP="00206AE8">
      <w:pPr>
        <w:pStyle w:val="TEXT1"/>
        <w:spacing w:line="240" w:lineRule="auto"/>
        <w:ind w:firstLine="0"/>
        <w:rPr>
          <w:rFonts w:ascii="Calibri" w:hAnsi="Calibri" w:cs="Traditional Arabic"/>
          <w:b/>
          <w:bCs/>
          <w:color w:val="000080"/>
          <w:sz w:val="28"/>
          <w:szCs w:val="28"/>
          <w:lang w:bidi="ar-LB"/>
        </w:rPr>
      </w:pPr>
      <w:r>
        <w:rPr>
          <w:rFonts w:ascii="Traditional Arabic" w:hAnsi="Traditional Arabic" w:cs="Traditional Arabic"/>
          <w:w w:val="97"/>
          <w:sz w:val="32"/>
          <w:szCs w:val="32"/>
          <w:rtl/>
          <w:lang w:bidi="ar-LB"/>
        </w:rPr>
        <w:br w:type="page"/>
      </w:r>
      <w:r w:rsidRPr="00FE7F84">
        <w:rPr>
          <w:rFonts w:cs="Traditional Arabic"/>
          <w:b/>
          <w:bCs/>
          <w:color w:val="000080"/>
          <w:sz w:val="28"/>
          <w:szCs w:val="28"/>
          <w:rtl/>
          <w:lang w:bidi="ar-LB"/>
        </w:rPr>
        <w:t>"</w:t>
      </w:r>
      <w:r w:rsidRPr="00FE7F84">
        <w:rPr>
          <w:rFonts w:cs="Traditional Arabic" w:hint="eastAsia"/>
          <w:b/>
          <w:bCs/>
          <w:color w:val="000080"/>
          <w:sz w:val="28"/>
          <w:szCs w:val="28"/>
          <w:rtl/>
          <w:lang w:bidi="ar-LB"/>
        </w:rPr>
        <w:t>النوروز</w:t>
      </w:r>
      <w:r w:rsidRPr="00FE7F84">
        <w:rPr>
          <w:rFonts w:cs="Traditional Arabic"/>
          <w:b/>
          <w:bCs/>
          <w:color w:val="000080"/>
          <w:sz w:val="28"/>
          <w:szCs w:val="28"/>
          <w:rtl/>
          <w:lang w:bidi="ar-LB"/>
        </w:rPr>
        <w:t xml:space="preserve">" </w:t>
      </w:r>
      <w:r w:rsidRPr="00FE7F84">
        <w:rPr>
          <w:rFonts w:cs="Traditional Arabic" w:hint="eastAsia"/>
          <w:b/>
          <w:bCs/>
          <w:color w:val="000080"/>
          <w:sz w:val="28"/>
          <w:szCs w:val="28"/>
          <w:rtl/>
          <w:lang w:bidi="ar-LB"/>
        </w:rPr>
        <w:t>في</w:t>
      </w:r>
      <w:r w:rsidRPr="00FE7F84">
        <w:rPr>
          <w:rFonts w:cs="Traditional Arabic"/>
          <w:b/>
          <w:bCs/>
          <w:color w:val="000080"/>
          <w:sz w:val="28"/>
          <w:szCs w:val="28"/>
          <w:rtl/>
          <w:lang w:bidi="ar-LB"/>
        </w:rPr>
        <w:t xml:space="preserve"> </w:t>
      </w:r>
      <w:r w:rsidRPr="00FE7F84">
        <w:rPr>
          <w:rFonts w:cs="Traditional Arabic" w:hint="eastAsia"/>
          <w:b/>
          <w:bCs/>
          <w:color w:val="000080"/>
          <w:sz w:val="28"/>
          <w:szCs w:val="28"/>
          <w:rtl/>
          <w:lang w:bidi="ar-LB"/>
        </w:rPr>
        <w:t>إيران</w:t>
      </w:r>
      <w:r w:rsidRPr="00FE7F84">
        <w:rPr>
          <w:rFonts w:cs="Traditional Arabic"/>
          <w:b/>
          <w:bCs/>
          <w:color w:val="000080"/>
          <w:sz w:val="28"/>
          <w:szCs w:val="28"/>
          <w:rtl/>
          <w:lang w:bidi="ar-LB"/>
        </w:rPr>
        <w:t xml:space="preserve"> </w:t>
      </w:r>
      <w:r w:rsidRPr="00FE7F84">
        <w:rPr>
          <w:rFonts w:cs="Traditional Arabic" w:hint="eastAsia"/>
          <w:b/>
          <w:bCs/>
          <w:color w:val="000080"/>
          <w:sz w:val="28"/>
          <w:szCs w:val="28"/>
          <w:rtl/>
          <w:lang w:bidi="ar-LB"/>
        </w:rPr>
        <w:t>اليوم</w:t>
      </w:r>
      <w:r w:rsidRPr="00FE7F84">
        <w:rPr>
          <w:rFonts w:cs="Traditional Arabic"/>
          <w:b/>
          <w:bCs/>
          <w:color w:val="000080"/>
          <w:sz w:val="28"/>
          <w:szCs w:val="28"/>
          <w:rtl/>
          <w:lang w:bidi="ar-LB"/>
        </w:rPr>
        <w:t xml:space="preserve"> </w:t>
      </w:r>
      <w:r w:rsidRPr="00FE7F84">
        <w:rPr>
          <w:rFonts w:cs="Traditional Arabic" w:hint="eastAsia"/>
          <w:b/>
          <w:bCs/>
          <w:color w:val="000080"/>
          <w:sz w:val="28"/>
          <w:szCs w:val="28"/>
          <w:rtl/>
          <w:lang w:bidi="ar-LB"/>
        </w:rPr>
        <w:t>بمضمون</w:t>
      </w:r>
      <w:r w:rsidRPr="00FE7F84">
        <w:rPr>
          <w:rFonts w:cs="Traditional Arabic"/>
          <w:b/>
          <w:bCs/>
          <w:color w:val="000080"/>
          <w:sz w:val="28"/>
          <w:szCs w:val="28"/>
          <w:rtl/>
          <w:lang w:bidi="ar-LB"/>
        </w:rPr>
        <w:t xml:space="preserve"> </w:t>
      </w:r>
      <w:r w:rsidRPr="00FE7F84">
        <w:rPr>
          <w:rFonts w:cs="Traditional Arabic" w:hint="eastAsia"/>
          <w:b/>
          <w:bCs/>
          <w:color w:val="000080"/>
          <w:sz w:val="28"/>
          <w:szCs w:val="28"/>
          <w:rtl/>
          <w:lang w:bidi="ar-LB"/>
        </w:rPr>
        <w:t>إسلاميّ</w:t>
      </w:r>
    </w:p>
    <w:p w:rsidR="009F2BB7" w:rsidRPr="00FE7F84" w:rsidRDefault="009F2BB7" w:rsidP="00206AE8">
      <w:pPr>
        <w:pStyle w:val="TEXT1"/>
        <w:spacing w:line="240" w:lineRule="auto"/>
        <w:ind w:firstLine="0"/>
        <w:rPr>
          <w:rFonts w:ascii="Calibri" w:hAnsi="Calibri" w:cs="Traditional Arabic"/>
          <w:sz w:val="28"/>
          <w:szCs w:val="28"/>
          <w:lang w:bidi="ar-LB"/>
        </w:rPr>
      </w:pPr>
      <w:r w:rsidRPr="00FE7F84">
        <w:rPr>
          <w:rFonts w:cs="Traditional Arabic" w:hint="eastAsia"/>
          <w:sz w:val="28"/>
          <w:szCs w:val="28"/>
          <w:rtl/>
          <w:lang w:bidi="ar-LB"/>
        </w:rPr>
        <w:t>لقد</w:t>
      </w:r>
      <w:r w:rsidRPr="00FE7F84">
        <w:rPr>
          <w:rFonts w:cs="Traditional Arabic"/>
          <w:sz w:val="28"/>
          <w:szCs w:val="28"/>
          <w:rtl/>
          <w:lang w:bidi="ar-LB"/>
        </w:rPr>
        <w:t xml:space="preserve"> </w:t>
      </w:r>
      <w:r w:rsidRPr="00FE7F84">
        <w:rPr>
          <w:rFonts w:cs="Traditional Arabic" w:hint="eastAsia"/>
          <w:sz w:val="28"/>
          <w:szCs w:val="28"/>
          <w:rtl/>
          <w:lang w:bidi="ar-LB"/>
        </w:rPr>
        <w:t>تمكّن</w:t>
      </w:r>
      <w:r w:rsidRPr="00FE7F84">
        <w:rPr>
          <w:rFonts w:cs="Traditional Arabic"/>
          <w:sz w:val="28"/>
          <w:szCs w:val="28"/>
          <w:rtl/>
          <w:lang w:bidi="ar-LB"/>
        </w:rPr>
        <w:t xml:space="preserve"> </w:t>
      </w:r>
      <w:r w:rsidRPr="00FE7F84">
        <w:rPr>
          <w:rFonts w:cs="Traditional Arabic" w:hint="eastAsia"/>
          <w:sz w:val="28"/>
          <w:szCs w:val="28"/>
          <w:rtl/>
          <w:lang w:bidi="ar-LB"/>
        </w:rPr>
        <w:t>الإيراني</w:t>
      </w:r>
      <w:r w:rsidRPr="00FE7F84">
        <w:rPr>
          <w:rFonts w:cs="Traditional Arabic"/>
          <w:sz w:val="28"/>
          <w:szCs w:val="28"/>
          <w:rtl/>
          <w:lang w:bidi="ar-LB"/>
        </w:rPr>
        <w:t xml:space="preserve"> </w:t>
      </w:r>
      <w:r w:rsidRPr="00FE7F84">
        <w:rPr>
          <w:rFonts w:cs="Traditional Arabic" w:hint="eastAsia"/>
          <w:sz w:val="28"/>
          <w:szCs w:val="28"/>
          <w:rtl/>
          <w:lang w:bidi="ar-LB"/>
        </w:rPr>
        <w:t>المسلم</w:t>
      </w:r>
      <w:r w:rsidRPr="00FE7F84">
        <w:rPr>
          <w:rFonts w:cs="Traditional Arabic"/>
          <w:sz w:val="28"/>
          <w:szCs w:val="28"/>
          <w:rtl/>
          <w:lang w:bidi="ar-LB"/>
        </w:rPr>
        <w:t xml:space="preserve"> </w:t>
      </w:r>
      <w:r w:rsidRPr="00FE7F84">
        <w:rPr>
          <w:rFonts w:cs="Traditional Arabic" w:hint="eastAsia"/>
          <w:sz w:val="28"/>
          <w:szCs w:val="28"/>
          <w:rtl/>
          <w:lang w:bidi="ar-LB"/>
        </w:rPr>
        <w:t>بوعيه</w:t>
      </w:r>
      <w:r w:rsidRPr="00FE7F84">
        <w:rPr>
          <w:rFonts w:cs="Traditional Arabic"/>
          <w:sz w:val="28"/>
          <w:szCs w:val="28"/>
          <w:rtl/>
          <w:lang w:bidi="ar-LB"/>
        </w:rPr>
        <w:t xml:space="preserve"> </w:t>
      </w:r>
      <w:r w:rsidRPr="00FE7F84">
        <w:rPr>
          <w:rFonts w:cs="Traditional Arabic" w:hint="eastAsia"/>
          <w:sz w:val="28"/>
          <w:szCs w:val="28"/>
          <w:rtl/>
          <w:lang w:bidi="ar-LB"/>
        </w:rPr>
        <w:t>وفطنته</w:t>
      </w:r>
      <w:r w:rsidRPr="00FE7F84">
        <w:rPr>
          <w:rFonts w:cs="Traditional Arabic"/>
          <w:sz w:val="28"/>
          <w:szCs w:val="28"/>
          <w:rtl/>
          <w:lang w:bidi="ar-LB"/>
        </w:rPr>
        <w:t xml:space="preserve">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إخراج</w:t>
      </w:r>
      <w:r w:rsidRPr="00FE7F84">
        <w:rPr>
          <w:rFonts w:cs="Traditional Arabic"/>
          <w:sz w:val="28"/>
          <w:szCs w:val="28"/>
          <w:rtl/>
          <w:lang w:bidi="ar-LB"/>
        </w:rPr>
        <w:t xml:space="preserve"> "</w:t>
      </w:r>
      <w:r w:rsidRPr="00FE7F84">
        <w:rPr>
          <w:rFonts w:cs="Traditional Arabic" w:hint="eastAsia"/>
          <w:sz w:val="28"/>
          <w:szCs w:val="28"/>
          <w:rtl/>
          <w:lang w:bidi="ar-LB"/>
        </w:rPr>
        <w:t>عيد</w:t>
      </w:r>
      <w:r w:rsidRPr="00FE7F84">
        <w:rPr>
          <w:rFonts w:cs="Traditional Arabic"/>
          <w:sz w:val="28"/>
          <w:szCs w:val="28"/>
          <w:rtl/>
          <w:lang w:bidi="ar-LB"/>
        </w:rPr>
        <w:t xml:space="preserve"> </w:t>
      </w:r>
      <w:r w:rsidRPr="00FE7F84">
        <w:rPr>
          <w:rFonts w:cs="Traditional Arabic" w:hint="eastAsia"/>
          <w:sz w:val="28"/>
          <w:szCs w:val="28"/>
          <w:rtl/>
          <w:lang w:bidi="ar-LB"/>
        </w:rPr>
        <w:t>النوروز</w:t>
      </w:r>
      <w:r w:rsidRPr="00FE7F84">
        <w:rPr>
          <w:rFonts w:cs="Traditional Arabic"/>
          <w:sz w:val="28"/>
          <w:szCs w:val="28"/>
          <w:rtl/>
          <w:lang w:bidi="ar-LB"/>
        </w:rPr>
        <w:t xml:space="preserve">"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الشكل</w:t>
      </w:r>
      <w:r w:rsidRPr="00FE7F84">
        <w:rPr>
          <w:rFonts w:cs="Traditional Arabic"/>
          <w:sz w:val="28"/>
          <w:szCs w:val="28"/>
          <w:rtl/>
          <w:lang w:bidi="ar-LB"/>
        </w:rPr>
        <w:t xml:space="preserve"> </w:t>
      </w:r>
      <w:r w:rsidRPr="00FE7F84">
        <w:rPr>
          <w:rFonts w:cs="Traditional Arabic" w:hint="eastAsia"/>
          <w:sz w:val="28"/>
          <w:szCs w:val="28"/>
          <w:rtl/>
          <w:lang w:bidi="ar-LB"/>
        </w:rPr>
        <w:t>الذي</w:t>
      </w:r>
      <w:r w:rsidRPr="00FE7F84">
        <w:rPr>
          <w:rFonts w:cs="Traditional Arabic"/>
          <w:sz w:val="28"/>
          <w:szCs w:val="28"/>
          <w:rtl/>
          <w:lang w:bidi="ar-LB"/>
        </w:rPr>
        <w:t xml:space="preserve"> </w:t>
      </w:r>
      <w:r w:rsidRPr="00FE7F84">
        <w:rPr>
          <w:rFonts w:cs="Traditional Arabic" w:hint="eastAsia"/>
          <w:sz w:val="28"/>
          <w:szCs w:val="28"/>
          <w:rtl/>
          <w:lang w:bidi="ar-LB"/>
        </w:rPr>
        <w:t>كان</w:t>
      </w:r>
      <w:r w:rsidRPr="00FE7F84">
        <w:rPr>
          <w:rFonts w:cs="Traditional Arabic"/>
          <w:sz w:val="28"/>
          <w:szCs w:val="28"/>
          <w:rtl/>
          <w:lang w:bidi="ar-LB"/>
        </w:rPr>
        <w:t xml:space="preserve"> </w:t>
      </w:r>
      <w:r w:rsidRPr="00FE7F84">
        <w:rPr>
          <w:rFonts w:cs="Traditional Arabic" w:hint="eastAsia"/>
          <w:sz w:val="28"/>
          <w:szCs w:val="28"/>
          <w:rtl/>
          <w:lang w:bidi="ar-LB"/>
        </w:rPr>
        <w:t>عليه</w:t>
      </w:r>
      <w:r w:rsidRPr="00FE7F84">
        <w:rPr>
          <w:rFonts w:cs="Traditional Arabic"/>
          <w:sz w:val="28"/>
          <w:szCs w:val="28"/>
          <w:rtl/>
          <w:lang w:bidi="ar-LB"/>
        </w:rPr>
        <w:t xml:space="preserve"> </w:t>
      </w: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سالف</w:t>
      </w:r>
      <w:r w:rsidRPr="00FE7F84">
        <w:rPr>
          <w:rFonts w:cs="Traditional Arabic"/>
          <w:sz w:val="28"/>
          <w:szCs w:val="28"/>
          <w:rtl/>
          <w:lang w:bidi="ar-LB"/>
        </w:rPr>
        <w:t xml:space="preserve"> </w:t>
      </w:r>
      <w:r w:rsidRPr="00FE7F84">
        <w:rPr>
          <w:rFonts w:cs="Traditional Arabic" w:hint="eastAsia"/>
          <w:sz w:val="28"/>
          <w:szCs w:val="28"/>
          <w:rtl/>
          <w:lang w:bidi="ar-LB"/>
        </w:rPr>
        <w:t>الأيام</w:t>
      </w:r>
      <w:r w:rsidRPr="00FE7F84">
        <w:rPr>
          <w:rFonts w:cs="Traditional Arabic"/>
          <w:sz w:val="28"/>
          <w:szCs w:val="28"/>
          <w:rtl/>
          <w:lang w:bidi="ar-LB"/>
        </w:rPr>
        <w:t xml:space="preserve"> </w:t>
      </w:r>
      <w:r w:rsidRPr="00FE7F84">
        <w:rPr>
          <w:rFonts w:cs="Traditional Arabic" w:hint="eastAsia"/>
          <w:sz w:val="28"/>
          <w:szCs w:val="28"/>
          <w:rtl/>
          <w:lang w:bidi="ar-LB"/>
        </w:rPr>
        <w:t>إلى</w:t>
      </w:r>
      <w:r w:rsidRPr="00FE7F84">
        <w:rPr>
          <w:rFonts w:cs="Traditional Arabic"/>
          <w:sz w:val="28"/>
          <w:szCs w:val="28"/>
          <w:rtl/>
          <w:lang w:bidi="ar-LB"/>
        </w:rPr>
        <w:t xml:space="preserve"> </w:t>
      </w:r>
      <w:r w:rsidRPr="00FE7F84">
        <w:rPr>
          <w:rFonts w:cs="Traditional Arabic" w:hint="eastAsia"/>
          <w:sz w:val="28"/>
          <w:szCs w:val="28"/>
          <w:rtl/>
          <w:lang w:bidi="ar-LB"/>
        </w:rPr>
        <w:t>الشكل</w:t>
      </w:r>
      <w:r w:rsidRPr="00FE7F84">
        <w:rPr>
          <w:rFonts w:cs="Traditional Arabic"/>
          <w:sz w:val="28"/>
          <w:szCs w:val="28"/>
          <w:rtl/>
          <w:lang w:bidi="ar-LB"/>
        </w:rPr>
        <w:t xml:space="preserve"> </w:t>
      </w:r>
      <w:r w:rsidRPr="00FE7F84">
        <w:rPr>
          <w:rFonts w:cs="Traditional Arabic" w:hint="eastAsia"/>
          <w:sz w:val="28"/>
          <w:szCs w:val="28"/>
          <w:rtl/>
          <w:lang w:bidi="ar-LB"/>
        </w:rPr>
        <w:t>والإطار</w:t>
      </w:r>
      <w:r w:rsidRPr="00FE7F84">
        <w:rPr>
          <w:rFonts w:cs="Traditional Arabic"/>
          <w:sz w:val="28"/>
          <w:szCs w:val="28"/>
          <w:rtl/>
          <w:lang w:bidi="ar-LB"/>
        </w:rPr>
        <w:t xml:space="preserve"> </w:t>
      </w:r>
      <w:r w:rsidRPr="00FE7F84">
        <w:rPr>
          <w:rFonts w:cs="Traditional Arabic" w:hint="eastAsia"/>
          <w:sz w:val="28"/>
          <w:szCs w:val="28"/>
          <w:rtl/>
          <w:lang w:bidi="ar-LB"/>
        </w:rPr>
        <w:t>الذي</w:t>
      </w:r>
      <w:r w:rsidRPr="00FE7F84">
        <w:rPr>
          <w:rFonts w:cs="Traditional Arabic"/>
          <w:sz w:val="28"/>
          <w:szCs w:val="28"/>
          <w:rtl/>
          <w:lang w:bidi="ar-LB"/>
        </w:rPr>
        <w:t xml:space="preserve"> </w:t>
      </w:r>
      <w:r w:rsidRPr="00FE7F84">
        <w:rPr>
          <w:rFonts w:cs="Traditional Arabic" w:hint="eastAsia"/>
          <w:sz w:val="28"/>
          <w:szCs w:val="28"/>
          <w:rtl/>
          <w:lang w:bidi="ar-LB"/>
        </w:rPr>
        <w:t>يرتضيه</w:t>
      </w:r>
      <w:r w:rsidRPr="00FE7F84">
        <w:rPr>
          <w:rFonts w:cs="Traditional Arabic"/>
          <w:sz w:val="28"/>
          <w:szCs w:val="28"/>
          <w:rtl/>
          <w:lang w:bidi="ar-LB"/>
        </w:rPr>
        <w:t xml:space="preserve"> </w:t>
      </w:r>
      <w:r w:rsidRPr="00FE7F84">
        <w:rPr>
          <w:rFonts w:cs="Traditional Arabic" w:hint="eastAsia"/>
          <w:sz w:val="28"/>
          <w:szCs w:val="28"/>
          <w:rtl/>
          <w:lang w:bidi="ar-LB"/>
        </w:rPr>
        <w:t>ويجده</w:t>
      </w:r>
      <w:r w:rsidRPr="00FE7F84">
        <w:rPr>
          <w:rFonts w:cs="Traditional Arabic"/>
          <w:sz w:val="28"/>
          <w:szCs w:val="28"/>
          <w:rtl/>
          <w:lang w:bidi="ar-LB"/>
        </w:rPr>
        <w:t xml:space="preserve"> </w:t>
      </w:r>
      <w:r w:rsidRPr="00FE7F84">
        <w:rPr>
          <w:rFonts w:cs="Traditional Arabic" w:hint="eastAsia"/>
          <w:sz w:val="28"/>
          <w:szCs w:val="28"/>
          <w:rtl/>
          <w:lang w:bidi="ar-LB"/>
        </w:rPr>
        <w:t>مناسبًا</w:t>
      </w:r>
      <w:r w:rsidRPr="00FE7F84">
        <w:rPr>
          <w:rFonts w:cs="Traditional Arabic"/>
          <w:sz w:val="28"/>
          <w:szCs w:val="28"/>
          <w:rtl/>
          <w:lang w:bidi="ar-LB"/>
        </w:rPr>
        <w:t xml:space="preserve"> </w:t>
      </w:r>
      <w:r w:rsidRPr="00FE7F84">
        <w:rPr>
          <w:rFonts w:cs="Traditional Arabic" w:hint="eastAsia"/>
          <w:sz w:val="28"/>
          <w:szCs w:val="28"/>
          <w:rtl/>
          <w:lang w:bidi="ar-LB"/>
        </w:rPr>
        <w:t>لمعتقداته</w:t>
      </w:r>
      <w:r w:rsidRPr="00FE7F84">
        <w:rPr>
          <w:rFonts w:cs="Traditional Arabic"/>
          <w:sz w:val="28"/>
          <w:szCs w:val="28"/>
          <w:rtl/>
          <w:lang w:bidi="ar-LB"/>
        </w:rPr>
        <w:t xml:space="preserve"> </w:t>
      </w:r>
      <w:r w:rsidRPr="00FE7F84">
        <w:rPr>
          <w:rFonts w:cs="Traditional Arabic" w:hint="eastAsia"/>
          <w:sz w:val="28"/>
          <w:szCs w:val="28"/>
          <w:rtl/>
          <w:lang w:bidi="ar-LB"/>
        </w:rPr>
        <w:t>وما</w:t>
      </w:r>
      <w:r w:rsidRPr="00FE7F84">
        <w:rPr>
          <w:rFonts w:cs="Traditional Arabic"/>
          <w:sz w:val="28"/>
          <w:szCs w:val="28"/>
          <w:rtl/>
          <w:lang w:bidi="ar-LB"/>
        </w:rPr>
        <w:t xml:space="preserve"> </w:t>
      </w:r>
      <w:r w:rsidRPr="00FE7F84">
        <w:rPr>
          <w:rFonts w:cs="Traditional Arabic" w:hint="eastAsia"/>
          <w:sz w:val="28"/>
          <w:szCs w:val="28"/>
          <w:rtl/>
          <w:lang w:bidi="ar-LB"/>
        </w:rPr>
        <w:t>يؤمن</w:t>
      </w:r>
      <w:r w:rsidRPr="00FE7F84">
        <w:rPr>
          <w:rFonts w:cs="Traditional Arabic"/>
          <w:sz w:val="28"/>
          <w:szCs w:val="28"/>
          <w:rtl/>
          <w:lang w:bidi="ar-LB"/>
        </w:rPr>
        <w:t xml:space="preserve"> </w:t>
      </w:r>
      <w:r w:rsidRPr="00FE7F84">
        <w:rPr>
          <w:rFonts w:cs="Traditional Arabic" w:hint="eastAsia"/>
          <w:sz w:val="28"/>
          <w:szCs w:val="28"/>
          <w:rtl/>
          <w:lang w:bidi="ar-LB"/>
        </w:rPr>
        <w:t>به،</w:t>
      </w:r>
      <w:r w:rsidRPr="00FE7F84">
        <w:rPr>
          <w:rFonts w:cs="Traditional Arabic"/>
          <w:sz w:val="28"/>
          <w:szCs w:val="28"/>
          <w:rtl/>
          <w:lang w:bidi="ar-LB"/>
        </w:rPr>
        <w:t xml:space="preserve"> </w:t>
      </w:r>
      <w:r w:rsidRPr="00FE7F84">
        <w:rPr>
          <w:rFonts w:cs="Traditional Arabic" w:hint="eastAsia"/>
          <w:sz w:val="28"/>
          <w:szCs w:val="28"/>
          <w:rtl/>
          <w:lang w:bidi="ar-LB"/>
        </w:rPr>
        <w:t>فقام</w:t>
      </w:r>
      <w:r w:rsidRPr="00FE7F84">
        <w:rPr>
          <w:rFonts w:cs="Traditional Arabic"/>
          <w:sz w:val="28"/>
          <w:szCs w:val="28"/>
          <w:rtl/>
          <w:lang w:bidi="ar-LB"/>
        </w:rPr>
        <w:t xml:space="preserve"> </w:t>
      </w:r>
      <w:r w:rsidRPr="00FE7F84">
        <w:rPr>
          <w:rFonts w:cs="Traditional Arabic" w:hint="eastAsia"/>
          <w:sz w:val="28"/>
          <w:szCs w:val="28"/>
          <w:rtl/>
          <w:lang w:bidi="ar-LB"/>
        </w:rPr>
        <w:t>بالمحافظة</w:t>
      </w:r>
      <w:r w:rsidRPr="00FE7F84">
        <w:rPr>
          <w:rFonts w:cs="Traditional Arabic"/>
          <w:sz w:val="28"/>
          <w:szCs w:val="28"/>
          <w:rtl/>
          <w:lang w:bidi="ar-LB"/>
        </w:rPr>
        <w:t xml:space="preserve"> </w:t>
      </w:r>
      <w:r w:rsidRPr="00FE7F84">
        <w:rPr>
          <w:rFonts w:cs="Traditional Arabic" w:hint="eastAsia"/>
          <w:sz w:val="28"/>
          <w:szCs w:val="28"/>
          <w:rtl/>
          <w:lang w:bidi="ar-LB"/>
        </w:rPr>
        <w:t>على</w:t>
      </w:r>
      <w:r w:rsidRPr="00FE7F84">
        <w:rPr>
          <w:rFonts w:cs="Traditional Arabic"/>
          <w:sz w:val="28"/>
          <w:szCs w:val="28"/>
          <w:rtl/>
          <w:lang w:bidi="ar-LB"/>
        </w:rPr>
        <w:t xml:space="preserve"> </w:t>
      </w:r>
      <w:r w:rsidRPr="00FE7F84">
        <w:rPr>
          <w:rFonts w:cs="Traditional Arabic" w:hint="eastAsia"/>
          <w:sz w:val="28"/>
          <w:szCs w:val="28"/>
          <w:rtl/>
          <w:lang w:bidi="ar-LB"/>
        </w:rPr>
        <w:t>هذا</w:t>
      </w:r>
      <w:r w:rsidRPr="00FE7F84">
        <w:rPr>
          <w:rFonts w:cs="Traditional Arabic"/>
          <w:sz w:val="28"/>
          <w:szCs w:val="28"/>
          <w:rtl/>
          <w:lang w:bidi="ar-LB"/>
        </w:rPr>
        <w:t xml:space="preserve"> </w:t>
      </w:r>
      <w:r w:rsidRPr="00FE7F84">
        <w:rPr>
          <w:rFonts w:cs="Traditional Arabic" w:hint="eastAsia"/>
          <w:sz w:val="28"/>
          <w:szCs w:val="28"/>
          <w:rtl/>
          <w:lang w:bidi="ar-LB"/>
        </w:rPr>
        <w:t>اليوم</w:t>
      </w:r>
      <w:r w:rsidRPr="00FE7F84">
        <w:rPr>
          <w:rFonts w:cs="Traditional Arabic"/>
          <w:sz w:val="28"/>
          <w:szCs w:val="28"/>
          <w:rtl/>
          <w:lang w:bidi="ar-LB"/>
        </w:rPr>
        <w:t xml:space="preserve"> </w:t>
      </w:r>
      <w:r w:rsidRPr="00FE7F84">
        <w:rPr>
          <w:rFonts w:cs="Traditional Arabic" w:hint="eastAsia"/>
          <w:sz w:val="28"/>
          <w:szCs w:val="28"/>
          <w:rtl/>
          <w:lang w:bidi="ar-LB"/>
        </w:rPr>
        <w:t>على</w:t>
      </w:r>
      <w:r w:rsidRPr="00FE7F84">
        <w:rPr>
          <w:rFonts w:cs="Traditional Arabic"/>
          <w:sz w:val="28"/>
          <w:szCs w:val="28"/>
          <w:rtl/>
          <w:lang w:bidi="ar-LB"/>
        </w:rPr>
        <w:t xml:space="preserve"> </w:t>
      </w:r>
      <w:r w:rsidRPr="00FE7F84">
        <w:rPr>
          <w:rFonts w:cs="Traditional Arabic" w:hint="eastAsia"/>
          <w:sz w:val="28"/>
          <w:szCs w:val="28"/>
          <w:rtl/>
          <w:lang w:bidi="ar-LB"/>
        </w:rPr>
        <w:t>مستوى</w:t>
      </w:r>
      <w:r w:rsidRPr="00FE7F84">
        <w:rPr>
          <w:rFonts w:cs="Traditional Arabic"/>
          <w:sz w:val="28"/>
          <w:szCs w:val="28"/>
          <w:rtl/>
          <w:lang w:bidi="ar-LB"/>
        </w:rPr>
        <w:t xml:space="preserve"> </w:t>
      </w:r>
      <w:r w:rsidRPr="00FE7F84">
        <w:rPr>
          <w:rFonts w:cs="Traditional Arabic" w:hint="eastAsia"/>
          <w:sz w:val="28"/>
          <w:szCs w:val="28"/>
          <w:rtl/>
          <w:lang w:bidi="ar-LB"/>
        </w:rPr>
        <w:t>العنوان</w:t>
      </w:r>
      <w:r w:rsidRPr="00FE7F84">
        <w:rPr>
          <w:rFonts w:cs="Traditional Arabic"/>
          <w:sz w:val="28"/>
          <w:szCs w:val="28"/>
          <w:rtl/>
          <w:lang w:bidi="ar-LB"/>
        </w:rPr>
        <w:t xml:space="preserve"> </w:t>
      </w:r>
      <w:r w:rsidRPr="00FE7F84">
        <w:rPr>
          <w:rFonts w:cs="Traditional Arabic" w:hint="eastAsia"/>
          <w:sz w:val="28"/>
          <w:szCs w:val="28"/>
          <w:rtl/>
          <w:lang w:bidi="ar-LB"/>
        </w:rPr>
        <w:t>مبدّلًا</w:t>
      </w:r>
      <w:r w:rsidRPr="00FE7F84">
        <w:rPr>
          <w:rFonts w:cs="Traditional Arabic"/>
          <w:sz w:val="28"/>
          <w:szCs w:val="28"/>
          <w:rtl/>
          <w:lang w:bidi="ar-LB"/>
        </w:rPr>
        <w:t xml:space="preserve"> </w:t>
      </w:r>
      <w:r w:rsidRPr="00FE7F84">
        <w:rPr>
          <w:rFonts w:cs="Traditional Arabic" w:hint="eastAsia"/>
          <w:sz w:val="28"/>
          <w:szCs w:val="28"/>
          <w:rtl/>
          <w:lang w:bidi="ar-LB"/>
        </w:rPr>
        <w:t>المحتوى</w:t>
      </w:r>
      <w:r w:rsidRPr="00FE7F84">
        <w:rPr>
          <w:rFonts w:cs="Traditional Arabic"/>
          <w:sz w:val="28"/>
          <w:szCs w:val="28"/>
          <w:rtl/>
          <w:lang w:bidi="ar-LB"/>
        </w:rPr>
        <w:t xml:space="preserve"> </w:t>
      </w:r>
      <w:r w:rsidRPr="00FE7F84">
        <w:rPr>
          <w:rFonts w:cs="Traditional Arabic" w:hint="eastAsia"/>
          <w:sz w:val="28"/>
          <w:szCs w:val="28"/>
          <w:rtl/>
          <w:lang w:bidi="ar-LB"/>
        </w:rPr>
        <w:t>والمضمون</w:t>
      </w:r>
      <w:r w:rsidRPr="00FE7F84">
        <w:rPr>
          <w:rFonts w:cs="Traditional Arabic"/>
          <w:sz w:val="28"/>
          <w:szCs w:val="28"/>
          <w:rtl/>
          <w:lang w:bidi="ar-LB"/>
        </w:rPr>
        <w:t>.</w:t>
      </w:r>
    </w:p>
    <w:p w:rsidR="009F2BB7" w:rsidRPr="00FE7F84" w:rsidRDefault="009F2BB7" w:rsidP="00206AE8">
      <w:pPr>
        <w:pStyle w:val="TEXT1"/>
        <w:spacing w:before="100" w:beforeAutospacing="1" w:after="100" w:afterAutospacing="1" w:line="240" w:lineRule="auto"/>
        <w:ind w:firstLine="0"/>
        <w:jc w:val="lowKashida"/>
        <w:rPr>
          <w:rFonts w:ascii="Calibri" w:hAnsi="Calibri" w:cs="Traditional Arabic"/>
          <w:sz w:val="28"/>
          <w:szCs w:val="28"/>
          <w:lang w:bidi="ar-LB"/>
        </w:rPr>
      </w:pPr>
      <w:r w:rsidRPr="00FE7F84">
        <w:rPr>
          <w:rFonts w:cs="Traditional Arabic" w:hint="eastAsia"/>
          <w:sz w:val="28"/>
          <w:szCs w:val="28"/>
          <w:rtl/>
          <w:lang w:bidi="ar-LB"/>
        </w:rPr>
        <w:t>لقد</w:t>
      </w:r>
      <w:r w:rsidRPr="00FE7F84">
        <w:rPr>
          <w:rFonts w:cs="Traditional Arabic"/>
          <w:sz w:val="28"/>
          <w:szCs w:val="28"/>
          <w:rtl/>
          <w:lang w:bidi="ar-LB"/>
        </w:rPr>
        <w:t xml:space="preserve"> </w:t>
      </w:r>
      <w:r w:rsidRPr="00FE7F84">
        <w:rPr>
          <w:rFonts w:cs="Traditional Arabic" w:hint="eastAsia"/>
          <w:sz w:val="28"/>
          <w:szCs w:val="28"/>
          <w:rtl/>
          <w:lang w:bidi="ar-LB"/>
        </w:rPr>
        <w:t>كان</w:t>
      </w:r>
      <w:r w:rsidRPr="00FE7F84">
        <w:rPr>
          <w:rFonts w:cs="Traditional Arabic"/>
          <w:sz w:val="28"/>
          <w:szCs w:val="28"/>
          <w:rtl/>
          <w:lang w:bidi="ar-LB"/>
        </w:rPr>
        <w:t xml:space="preserve"> </w:t>
      </w:r>
      <w:r w:rsidRPr="00FE7F84">
        <w:rPr>
          <w:rFonts w:cs="Traditional Arabic" w:hint="eastAsia"/>
          <w:sz w:val="28"/>
          <w:szCs w:val="28"/>
          <w:rtl/>
          <w:lang w:bidi="ar-LB"/>
        </w:rPr>
        <w:t>النوروز</w:t>
      </w:r>
      <w:r w:rsidRPr="00FE7F84">
        <w:rPr>
          <w:rFonts w:cs="Traditional Arabic"/>
          <w:sz w:val="28"/>
          <w:szCs w:val="28"/>
          <w:rtl/>
          <w:lang w:bidi="ar-LB"/>
        </w:rPr>
        <w:t xml:space="preserve"> </w:t>
      </w: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الماضي</w:t>
      </w:r>
      <w:r w:rsidRPr="00FE7F84">
        <w:rPr>
          <w:rFonts w:cs="Traditional Arabic"/>
          <w:sz w:val="28"/>
          <w:szCs w:val="28"/>
          <w:rtl/>
          <w:lang w:bidi="ar-LB"/>
        </w:rPr>
        <w:t xml:space="preserve"> </w:t>
      </w:r>
      <w:r w:rsidRPr="00FE7F84">
        <w:rPr>
          <w:rFonts w:cs="Traditional Arabic" w:hint="eastAsia"/>
          <w:sz w:val="28"/>
          <w:szCs w:val="28"/>
          <w:rtl/>
          <w:lang w:bidi="ar-LB"/>
        </w:rPr>
        <w:t>يومًا</w:t>
      </w:r>
      <w:r w:rsidRPr="00FE7F84">
        <w:rPr>
          <w:rFonts w:cs="Traditional Arabic"/>
          <w:sz w:val="28"/>
          <w:szCs w:val="28"/>
          <w:rtl/>
          <w:lang w:bidi="ar-LB"/>
        </w:rPr>
        <w:t xml:space="preserve"> </w:t>
      </w:r>
      <w:r w:rsidRPr="00FE7F84">
        <w:rPr>
          <w:rFonts w:cs="Traditional Arabic" w:hint="eastAsia"/>
          <w:sz w:val="28"/>
          <w:szCs w:val="28"/>
          <w:rtl/>
          <w:lang w:bidi="ar-LB"/>
        </w:rPr>
        <w:t>للملوك،</w:t>
      </w:r>
      <w:r w:rsidRPr="00FE7F84">
        <w:rPr>
          <w:rFonts w:cs="Traditional Arabic"/>
          <w:sz w:val="28"/>
          <w:szCs w:val="28"/>
          <w:rtl/>
          <w:lang w:bidi="ar-LB"/>
        </w:rPr>
        <w:t xml:space="preserve"> </w:t>
      </w:r>
      <w:r w:rsidRPr="00FE7F84">
        <w:rPr>
          <w:rFonts w:cs="Traditional Arabic" w:hint="eastAsia"/>
          <w:sz w:val="28"/>
          <w:szCs w:val="28"/>
          <w:rtl/>
          <w:lang w:bidi="ar-LB"/>
        </w:rPr>
        <w:t>كان</w:t>
      </w:r>
      <w:r w:rsidRPr="00FE7F84">
        <w:rPr>
          <w:rFonts w:cs="Traditional Arabic"/>
          <w:sz w:val="28"/>
          <w:szCs w:val="28"/>
          <w:rtl/>
          <w:lang w:bidi="ar-LB"/>
        </w:rPr>
        <w:t xml:space="preserve"> </w:t>
      </w:r>
      <w:r w:rsidRPr="00FE7F84">
        <w:rPr>
          <w:rFonts w:cs="Traditional Arabic" w:hint="eastAsia"/>
          <w:sz w:val="28"/>
          <w:szCs w:val="28"/>
          <w:rtl/>
          <w:lang w:bidi="ar-LB"/>
        </w:rPr>
        <w:t>فرصة</w:t>
      </w:r>
      <w:r w:rsidRPr="00FE7F84">
        <w:rPr>
          <w:rFonts w:cs="Traditional Arabic"/>
          <w:sz w:val="28"/>
          <w:szCs w:val="28"/>
          <w:rtl/>
          <w:lang w:bidi="ar-LB"/>
        </w:rPr>
        <w:t xml:space="preserve"> </w:t>
      </w:r>
      <w:r w:rsidRPr="00FE7F84">
        <w:rPr>
          <w:rFonts w:cs="Traditional Arabic" w:hint="eastAsia"/>
          <w:sz w:val="28"/>
          <w:szCs w:val="28"/>
          <w:rtl/>
          <w:lang w:bidi="ar-LB"/>
        </w:rPr>
        <w:t>للسلاطين</w:t>
      </w:r>
      <w:r w:rsidRPr="00FE7F84">
        <w:rPr>
          <w:rFonts w:cs="Traditional Arabic"/>
          <w:sz w:val="28"/>
          <w:szCs w:val="28"/>
          <w:rtl/>
          <w:lang w:bidi="ar-LB"/>
        </w:rPr>
        <w:t xml:space="preserve"> </w:t>
      </w:r>
      <w:r w:rsidRPr="00FE7F84">
        <w:rPr>
          <w:rFonts w:cs="Traditional Arabic" w:hint="eastAsia"/>
          <w:sz w:val="28"/>
          <w:szCs w:val="28"/>
          <w:rtl/>
          <w:lang w:bidi="ar-LB"/>
        </w:rPr>
        <w:t>والحكّام</w:t>
      </w:r>
      <w:r w:rsidRPr="00FE7F84">
        <w:rPr>
          <w:rFonts w:cs="Traditional Arabic"/>
          <w:sz w:val="28"/>
          <w:szCs w:val="28"/>
          <w:rtl/>
          <w:lang w:bidi="ar-LB"/>
        </w:rPr>
        <w:t xml:space="preserve"> </w:t>
      </w:r>
      <w:r w:rsidRPr="00FE7F84">
        <w:rPr>
          <w:rFonts w:cs="Traditional Arabic" w:hint="eastAsia"/>
          <w:sz w:val="28"/>
          <w:szCs w:val="28"/>
          <w:rtl/>
          <w:lang w:bidi="ar-LB"/>
        </w:rPr>
        <w:t>المستبدّين</w:t>
      </w:r>
      <w:r w:rsidRPr="00FE7F84">
        <w:rPr>
          <w:rFonts w:cs="Traditional Arabic"/>
          <w:sz w:val="28"/>
          <w:szCs w:val="28"/>
          <w:rtl/>
          <w:lang w:bidi="ar-LB"/>
        </w:rPr>
        <w:t xml:space="preserve"> </w:t>
      </w:r>
      <w:r w:rsidRPr="00FE7F84">
        <w:rPr>
          <w:rFonts w:cs="Traditional Arabic" w:hint="eastAsia"/>
          <w:sz w:val="28"/>
          <w:szCs w:val="28"/>
          <w:rtl/>
          <w:lang w:bidi="ar-LB"/>
        </w:rPr>
        <w:t>لإبراز</w:t>
      </w:r>
      <w:r w:rsidRPr="00FE7F84">
        <w:rPr>
          <w:rFonts w:cs="Traditional Arabic"/>
          <w:sz w:val="28"/>
          <w:szCs w:val="28"/>
          <w:rtl/>
          <w:lang w:bidi="ar-LB"/>
        </w:rPr>
        <w:t xml:space="preserve"> </w:t>
      </w:r>
      <w:r w:rsidRPr="00FE7F84">
        <w:rPr>
          <w:rFonts w:cs="Traditional Arabic" w:hint="eastAsia"/>
          <w:sz w:val="28"/>
          <w:szCs w:val="28"/>
          <w:rtl/>
          <w:lang w:bidi="ar-LB"/>
        </w:rPr>
        <w:t>مظاهر</w:t>
      </w:r>
      <w:r w:rsidRPr="00FE7F84">
        <w:rPr>
          <w:rFonts w:cs="Traditional Arabic"/>
          <w:sz w:val="28"/>
          <w:szCs w:val="28"/>
          <w:rtl/>
          <w:lang w:bidi="ar-LB"/>
        </w:rPr>
        <w:t xml:space="preserve"> </w:t>
      </w:r>
      <w:r w:rsidRPr="00FE7F84">
        <w:rPr>
          <w:rFonts w:cs="Traditional Arabic" w:hint="eastAsia"/>
          <w:sz w:val="28"/>
          <w:szCs w:val="28"/>
          <w:rtl/>
          <w:lang w:bidi="ar-LB"/>
        </w:rPr>
        <w:t>التفاخر</w:t>
      </w:r>
      <w:r w:rsidRPr="00FE7F84">
        <w:rPr>
          <w:rFonts w:cs="Traditional Arabic"/>
          <w:sz w:val="28"/>
          <w:szCs w:val="28"/>
          <w:rtl/>
          <w:lang w:bidi="ar-LB"/>
        </w:rPr>
        <w:t xml:space="preserve"> </w:t>
      </w:r>
      <w:r w:rsidRPr="00FE7F84">
        <w:rPr>
          <w:rFonts w:cs="Traditional Arabic" w:hint="eastAsia"/>
          <w:sz w:val="28"/>
          <w:szCs w:val="28"/>
          <w:rtl/>
          <w:lang w:bidi="ar-LB"/>
        </w:rPr>
        <w:t>وإظهار</w:t>
      </w:r>
      <w:r w:rsidRPr="00FE7F84">
        <w:rPr>
          <w:rFonts w:cs="Traditional Arabic"/>
          <w:sz w:val="28"/>
          <w:szCs w:val="28"/>
          <w:rtl/>
          <w:lang w:bidi="ar-LB"/>
        </w:rPr>
        <w:t xml:space="preserve"> </w:t>
      </w:r>
      <w:r w:rsidRPr="00FE7F84">
        <w:rPr>
          <w:rFonts w:cs="Traditional Arabic" w:hint="eastAsia"/>
          <w:sz w:val="28"/>
          <w:szCs w:val="28"/>
          <w:rtl/>
          <w:lang w:bidi="ar-LB"/>
        </w:rPr>
        <w:t>العظمة</w:t>
      </w:r>
      <w:r w:rsidRPr="00FE7F84">
        <w:rPr>
          <w:rFonts w:cs="Traditional Arabic"/>
          <w:sz w:val="28"/>
          <w:szCs w:val="28"/>
          <w:rtl/>
          <w:lang w:bidi="ar-LB"/>
        </w:rPr>
        <w:t xml:space="preserve"> </w:t>
      </w:r>
      <w:r w:rsidRPr="00FE7F84">
        <w:rPr>
          <w:rFonts w:cs="Traditional Arabic" w:hint="eastAsia"/>
          <w:sz w:val="28"/>
          <w:szCs w:val="28"/>
          <w:rtl/>
          <w:lang w:bidi="ar-LB"/>
        </w:rPr>
        <w:t>أمام</w:t>
      </w:r>
      <w:r w:rsidRPr="00FE7F84">
        <w:rPr>
          <w:rFonts w:cs="Traditional Arabic"/>
          <w:sz w:val="28"/>
          <w:szCs w:val="28"/>
          <w:rtl/>
          <w:lang w:bidi="ar-LB"/>
        </w:rPr>
        <w:t xml:space="preserve"> </w:t>
      </w:r>
      <w:r w:rsidRPr="00FE7F84">
        <w:rPr>
          <w:rFonts w:cs="Traditional Arabic" w:hint="eastAsia"/>
          <w:sz w:val="28"/>
          <w:szCs w:val="28"/>
          <w:rtl/>
          <w:lang w:bidi="ar-LB"/>
        </w:rPr>
        <w:t>الشعوب،</w:t>
      </w:r>
      <w:r w:rsidRPr="00FE7F84">
        <w:rPr>
          <w:rFonts w:cs="Traditional Arabic"/>
          <w:sz w:val="28"/>
          <w:szCs w:val="28"/>
          <w:rtl/>
          <w:lang w:bidi="ar-LB"/>
        </w:rPr>
        <w:t xml:space="preserve"> </w:t>
      </w:r>
      <w:r w:rsidRPr="00FE7F84">
        <w:rPr>
          <w:rFonts w:cs="Traditional Arabic" w:hint="eastAsia"/>
          <w:sz w:val="28"/>
          <w:szCs w:val="28"/>
          <w:rtl/>
          <w:lang w:bidi="ar-LB"/>
        </w:rPr>
        <w:t>كانوا</w:t>
      </w:r>
      <w:r w:rsidRPr="00FE7F84">
        <w:rPr>
          <w:rFonts w:cs="Traditional Arabic"/>
          <w:sz w:val="28"/>
          <w:szCs w:val="28"/>
          <w:rtl/>
          <w:lang w:bidi="ar-LB"/>
        </w:rPr>
        <w:t xml:space="preserve"> </w:t>
      </w:r>
      <w:r w:rsidRPr="00FE7F84">
        <w:rPr>
          <w:rFonts w:cs="Traditional Arabic" w:hint="eastAsia"/>
          <w:sz w:val="28"/>
          <w:szCs w:val="28"/>
          <w:rtl/>
          <w:lang w:bidi="ar-LB"/>
        </w:rPr>
        <w:t>يقيمون</w:t>
      </w:r>
      <w:r w:rsidRPr="00FE7F84">
        <w:rPr>
          <w:rFonts w:cs="Traditional Arabic"/>
          <w:sz w:val="28"/>
          <w:szCs w:val="28"/>
          <w:rtl/>
          <w:lang w:bidi="ar-LB"/>
        </w:rPr>
        <w:t xml:space="preserve"> </w:t>
      </w:r>
      <w:r w:rsidRPr="00FE7F84">
        <w:rPr>
          <w:rFonts w:cs="Traditional Arabic" w:hint="eastAsia"/>
          <w:sz w:val="28"/>
          <w:szCs w:val="28"/>
          <w:rtl/>
          <w:lang w:bidi="ar-LB"/>
        </w:rPr>
        <w:t>المجالس</w:t>
      </w:r>
      <w:r w:rsidRPr="00FE7F84">
        <w:rPr>
          <w:rFonts w:cs="Traditional Arabic"/>
          <w:sz w:val="28"/>
          <w:szCs w:val="28"/>
          <w:rtl/>
          <w:lang w:bidi="ar-LB"/>
        </w:rPr>
        <w:t xml:space="preserve"> </w:t>
      </w:r>
      <w:r w:rsidRPr="00FE7F84">
        <w:rPr>
          <w:rFonts w:cs="Traditional Arabic" w:hint="eastAsia"/>
          <w:sz w:val="28"/>
          <w:szCs w:val="28"/>
          <w:rtl/>
          <w:lang w:bidi="ar-LB"/>
        </w:rPr>
        <w:t>ويستقبلون</w:t>
      </w:r>
      <w:r w:rsidRPr="00FE7F84">
        <w:rPr>
          <w:rFonts w:cs="Traditional Arabic"/>
          <w:sz w:val="28"/>
          <w:szCs w:val="28"/>
          <w:rtl/>
          <w:lang w:bidi="ar-LB"/>
        </w:rPr>
        <w:t xml:space="preserve"> </w:t>
      </w:r>
      <w:r w:rsidRPr="00FE7F84">
        <w:rPr>
          <w:rFonts w:cs="Traditional Arabic" w:hint="eastAsia"/>
          <w:sz w:val="28"/>
          <w:szCs w:val="28"/>
          <w:rtl/>
          <w:lang w:bidi="ar-LB"/>
        </w:rPr>
        <w:t>الهدايا</w:t>
      </w:r>
      <w:r w:rsidRPr="00FE7F84">
        <w:rPr>
          <w:rFonts w:cs="Traditional Arabic"/>
          <w:sz w:val="28"/>
          <w:szCs w:val="28"/>
          <w:rtl/>
          <w:lang w:bidi="ar-LB"/>
        </w:rPr>
        <w:t xml:space="preserve">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الناس،</w:t>
      </w:r>
      <w:r w:rsidRPr="00FE7F84">
        <w:rPr>
          <w:rFonts w:cs="Traditional Arabic"/>
          <w:sz w:val="28"/>
          <w:szCs w:val="28"/>
          <w:rtl/>
          <w:lang w:bidi="ar-LB"/>
        </w:rPr>
        <w:t xml:space="preserve"> </w:t>
      </w:r>
      <w:r w:rsidRPr="00FE7F84">
        <w:rPr>
          <w:rFonts w:cs="Traditional Arabic" w:hint="eastAsia"/>
          <w:sz w:val="28"/>
          <w:szCs w:val="28"/>
          <w:rtl/>
          <w:lang w:bidi="ar-LB"/>
        </w:rPr>
        <w:t>وحتى</w:t>
      </w:r>
      <w:r w:rsidRPr="00FE7F84">
        <w:rPr>
          <w:rFonts w:cs="Traditional Arabic"/>
          <w:sz w:val="28"/>
          <w:szCs w:val="28"/>
          <w:rtl/>
          <w:lang w:bidi="ar-LB"/>
        </w:rPr>
        <w:t xml:space="preserve"> </w:t>
      </w: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زمن</w:t>
      </w:r>
      <w:r w:rsidRPr="00FE7F84">
        <w:rPr>
          <w:rFonts w:cs="Traditional Arabic"/>
          <w:sz w:val="28"/>
          <w:szCs w:val="28"/>
          <w:rtl/>
          <w:lang w:bidi="ar-LB"/>
        </w:rPr>
        <w:t xml:space="preserve"> </w:t>
      </w:r>
      <w:r w:rsidRPr="00FE7F84">
        <w:rPr>
          <w:rFonts w:cs="Traditional Arabic" w:hint="eastAsia"/>
          <w:sz w:val="28"/>
          <w:szCs w:val="28"/>
          <w:rtl/>
          <w:lang w:bidi="ar-LB"/>
        </w:rPr>
        <w:t>الحكم</w:t>
      </w:r>
      <w:r w:rsidRPr="00FE7F84">
        <w:rPr>
          <w:rFonts w:cs="Traditional Arabic"/>
          <w:sz w:val="28"/>
          <w:szCs w:val="28"/>
          <w:rtl/>
          <w:lang w:bidi="ar-LB"/>
        </w:rPr>
        <w:t xml:space="preserve"> </w:t>
      </w:r>
      <w:r w:rsidRPr="00FE7F84">
        <w:rPr>
          <w:rFonts w:cs="Traditional Arabic" w:hint="eastAsia"/>
          <w:sz w:val="28"/>
          <w:szCs w:val="28"/>
          <w:rtl/>
          <w:lang w:bidi="ar-LB"/>
        </w:rPr>
        <w:t>الأموي</w:t>
      </w:r>
      <w:r w:rsidRPr="00FE7F84">
        <w:rPr>
          <w:rFonts w:cs="Traditional Arabic"/>
          <w:sz w:val="28"/>
          <w:szCs w:val="28"/>
          <w:rtl/>
          <w:lang w:bidi="ar-LB"/>
        </w:rPr>
        <w:t xml:space="preserve"> </w:t>
      </w:r>
      <w:r w:rsidRPr="00FE7F84">
        <w:rPr>
          <w:rFonts w:cs="Traditional Arabic" w:hint="eastAsia"/>
          <w:sz w:val="28"/>
          <w:szCs w:val="28"/>
          <w:rtl/>
          <w:lang w:bidi="ar-LB"/>
        </w:rPr>
        <w:t>والعباسي</w:t>
      </w:r>
      <w:r w:rsidRPr="00FE7F84">
        <w:rPr>
          <w:rFonts w:cs="Traditional Arabic"/>
          <w:sz w:val="28"/>
          <w:szCs w:val="28"/>
          <w:rtl/>
          <w:lang w:bidi="ar-LB"/>
        </w:rPr>
        <w:t xml:space="preserve"> </w:t>
      </w:r>
      <w:r w:rsidRPr="00FE7F84">
        <w:rPr>
          <w:rFonts w:cs="Traditional Arabic" w:hint="eastAsia"/>
          <w:sz w:val="28"/>
          <w:szCs w:val="28"/>
          <w:rtl/>
          <w:lang w:bidi="ar-LB"/>
        </w:rPr>
        <w:t>وعندما</w:t>
      </w:r>
      <w:r w:rsidRPr="00FE7F84">
        <w:rPr>
          <w:rFonts w:cs="Traditional Arabic"/>
          <w:sz w:val="28"/>
          <w:szCs w:val="28"/>
          <w:rtl/>
          <w:lang w:bidi="ar-LB"/>
        </w:rPr>
        <w:t xml:space="preserve"> </w:t>
      </w:r>
      <w:r w:rsidRPr="00FE7F84">
        <w:rPr>
          <w:rFonts w:cs="Traditional Arabic" w:hint="eastAsia"/>
          <w:sz w:val="28"/>
          <w:szCs w:val="28"/>
          <w:rtl/>
          <w:lang w:bidi="ar-LB"/>
        </w:rPr>
        <w:t>دخل</w:t>
      </w:r>
      <w:r w:rsidRPr="00FE7F84">
        <w:rPr>
          <w:rFonts w:cs="Traditional Arabic"/>
          <w:sz w:val="28"/>
          <w:szCs w:val="28"/>
          <w:rtl/>
          <w:lang w:bidi="ar-LB"/>
        </w:rPr>
        <w:t xml:space="preserve"> </w:t>
      </w:r>
      <w:r w:rsidRPr="00FE7F84">
        <w:rPr>
          <w:rFonts w:cs="Traditional Arabic" w:hint="eastAsia"/>
          <w:sz w:val="28"/>
          <w:szCs w:val="28"/>
          <w:rtl/>
          <w:lang w:bidi="ar-LB"/>
        </w:rPr>
        <w:t>النوروز</w:t>
      </w:r>
      <w:r w:rsidRPr="00FE7F84">
        <w:rPr>
          <w:rFonts w:cs="Traditional Arabic"/>
          <w:sz w:val="28"/>
          <w:szCs w:val="28"/>
          <w:rtl/>
          <w:lang w:bidi="ar-LB"/>
        </w:rPr>
        <w:t xml:space="preserve"> </w:t>
      </w:r>
      <w:r w:rsidRPr="00FE7F84">
        <w:rPr>
          <w:rFonts w:cs="Traditional Arabic" w:hint="eastAsia"/>
          <w:sz w:val="28"/>
          <w:szCs w:val="28"/>
          <w:rtl/>
          <w:lang w:bidi="ar-LB"/>
        </w:rPr>
        <w:t>إلى</w:t>
      </w:r>
      <w:r w:rsidRPr="00FE7F84">
        <w:rPr>
          <w:rFonts w:cs="Traditional Arabic"/>
          <w:sz w:val="28"/>
          <w:szCs w:val="28"/>
          <w:rtl/>
          <w:lang w:bidi="ar-LB"/>
        </w:rPr>
        <w:t xml:space="preserve"> </w:t>
      </w:r>
      <w:r w:rsidRPr="00FE7F84">
        <w:rPr>
          <w:rFonts w:cs="Traditional Arabic" w:hint="eastAsia"/>
          <w:sz w:val="28"/>
          <w:szCs w:val="28"/>
          <w:rtl/>
          <w:lang w:bidi="ar-LB"/>
        </w:rPr>
        <w:t>بلاطهم</w:t>
      </w:r>
      <w:r w:rsidRPr="00FE7F84">
        <w:rPr>
          <w:rFonts w:cs="Traditional Arabic"/>
          <w:sz w:val="28"/>
          <w:szCs w:val="28"/>
          <w:rtl/>
          <w:lang w:bidi="ar-LB"/>
        </w:rPr>
        <w:t xml:space="preserve"> </w:t>
      </w:r>
      <w:r w:rsidRPr="00FE7F84">
        <w:rPr>
          <w:rFonts w:cs="Traditional Arabic" w:hint="eastAsia"/>
          <w:sz w:val="28"/>
          <w:szCs w:val="28"/>
          <w:rtl/>
          <w:lang w:bidi="ar-LB"/>
        </w:rPr>
        <w:t>ومراكز</w:t>
      </w:r>
      <w:r w:rsidRPr="00FE7F84">
        <w:rPr>
          <w:rFonts w:cs="Traditional Arabic"/>
          <w:sz w:val="28"/>
          <w:szCs w:val="28"/>
          <w:rtl/>
          <w:lang w:bidi="ar-LB"/>
        </w:rPr>
        <w:t xml:space="preserve"> </w:t>
      </w:r>
      <w:r w:rsidRPr="00FE7F84">
        <w:rPr>
          <w:rFonts w:cs="Traditional Arabic" w:hint="eastAsia"/>
          <w:sz w:val="28"/>
          <w:szCs w:val="28"/>
          <w:rtl/>
          <w:lang w:bidi="ar-LB"/>
        </w:rPr>
        <w:t>حكمهم،</w:t>
      </w:r>
      <w:r w:rsidRPr="00FE7F84">
        <w:rPr>
          <w:rFonts w:cs="Traditional Arabic"/>
          <w:sz w:val="28"/>
          <w:szCs w:val="28"/>
          <w:rtl/>
          <w:lang w:bidi="ar-LB"/>
        </w:rPr>
        <w:t xml:space="preserve"> </w:t>
      </w:r>
      <w:r w:rsidRPr="00FE7F84">
        <w:rPr>
          <w:rFonts w:cs="Traditional Arabic" w:hint="eastAsia"/>
          <w:sz w:val="28"/>
          <w:szCs w:val="28"/>
          <w:rtl/>
          <w:lang w:bidi="ar-LB"/>
        </w:rPr>
        <w:t>تابع</w:t>
      </w:r>
      <w:r w:rsidRPr="00FE7F84">
        <w:rPr>
          <w:rFonts w:cs="Traditional Arabic"/>
          <w:sz w:val="28"/>
          <w:szCs w:val="28"/>
          <w:rtl/>
          <w:lang w:bidi="ar-LB"/>
        </w:rPr>
        <w:t xml:space="preserve"> </w:t>
      </w:r>
      <w:r w:rsidRPr="00FE7F84">
        <w:rPr>
          <w:rFonts w:cs="Traditional Arabic" w:hint="eastAsia"/>
          <w:sz w:val="28"/>
          <w:szCs w:val="28"/>
          <w:rtl/>
          <w:lang w:bidi="ar-LB"/>
        </w:rPr>
        <w:t>الحكّام</w:t>
      </w:r>
      <w:r w:rsidRPr="00FE7F84">
        <w:rPr>
          <w:rFonts w:cs="Traditional Arabic"/>
          <w:sz w:val="28"/>
          <w:szCs w:val="28"/>
          <w:rtl/>
          <w:lang w:bidi="ar-LB"/>
        </w:rPr>
        <w:t xml:space="preserve"> </w:t>
      </w:r>
      <w:r w:rsidRPr="00FE7F84">
        <w:rPr>
          <w:rFonts w:cs="Traditional Arabic" w:hint="eastAsia"/>
          <w:sz w:val="28"/>
          <w:szCs w:val="28"/>
          <w:rtl/>
          <w:lang w:bidi="ar-LB"/>
        </w:rPr>
        <w:t>الاحتفال</w:t>
      </w:r>
      <w:r w:rsidRPr="00FE7F84">
        <w:rPr>
          <w:rFonts w:cs="Traditional Arabic"/>
          <w:sz w:val="28"/>
          <w:szCs w:val="28"/>
          <w:rtl/>
          <w:lang w:bidi="ar-LB"/>
        </w:rPr>
        <w:t xml:space="preserve"> </w:t>
      </w:r>
      <w:r w:rsidRPr="00FE7F84">
        <w:rPr>
          <w:rFonts w:cs="Traditional Arabic" w:hint="eastAsia"/>
          <w:sz w:val="28"/>
          <w:szCs w:val="28"/>
          <w:rtl/>
          <w:lang w:bidi="ar-LB"/>
        </w:rPr>
        <w:t>بهذا</w:t>
      </w:r>
      <w:r w:rsidRPr="00FE7F84">
        <w:rPr>
          <w:rFonts w:cs="Traditional Arabic"/>
          <w:sz w:val="28"/>
          <w:szCs w:val="28"/>
          <w:rtl/>
          <w:lang w:bidi="ar-LB"/>
        </w:rPr>
        <w:t xml:space="preserve"> </w:t>
      </w:r>
      <w:r w:rsidRPr="00FE7F84">
        <w:rPr>
          <w:rFonts w:cs="Traditional Arabic" w:hint="eastAsia"/>
          <w:sz w:val="28"/>
          <w:szCs w:val="28"/>
          <w:rtl/>
          <w:lang w:bidi="ar-LB"/>
        </w:rPr>
        <w:t>اليوم</w:t>
      </w:r>
      <w:r w:rsidRPr="00FE7F84">
        <w:rPr>
          <w:rFonts w:cs="Traditional Arabic"/>
          <w:sz w:val="28"/>
          <w:szCs w:val="28"/>
          <w:rtl/>
          <w:lang w:bidi="ar-LB"/>
        </w:rPr>
        <w:t xml:space="preserve"> </w:t>
      </w:r>
      <w:r w:rsidRPr="00FE7F84">
        <w:rPr>
          <w:rFonts w:cs="Traditional Arabic" w:hint="eastAsia"/>
          <w:sz w:val="28"/>
          <w:szCs w:val="28"/>
          <w:rtl/>
          <w:lang w:bidi="ar-LB"/>
        </w:rPr>
        <w:t>على</w:t>
      </w:r>
      <w:r w:rsidRPr="00FE7F84">
        <w:rPr>
          <w:rFonts w:cs="Traditional Arabic"/>
          <w:sz w:val="28"/>
          <w:szCs w:val="28"/>
          <w:rtl/>
          <w:lang w:bidi="ar-LB"/>
        </w:rPr>
        <w:t xml:space="preserve"> </w:t>
      </w:r>
      <w:r w:rsidRPr="00FE7F84">
        <w:rPr>
          <w:rFonts w:cs="Traditional Arabic" w:hint="eastAsia"/>
          <w:sz w:val="28"/>
          <w:szCs w:val="28"/>
          <w:rtl/>
          <w:lang w:bidi="ar-LB"/>
        </w:rPr>
        <w:t>النهج</w:t>
      </w:r>
      <w:r w:rsidRPr="00FE7F84">
        <w:rPr>
          <w:rFonts w:cs="Traditional Arabic"/>
          <w:sz w:val="28"/>
          <w:szCs w:val="28"/>
          <w:rtl/>
          <w:lang w:bidi="ar-LB"/>
        </w:rPr>
        <w:t xml:space="preserve"> </w:t>
      </w:r>
      <w:r w:rsidRPr="00FE7F84">
        <w:rPr>
          <w:rFonts w:cs="Traditional Arabic" w:hint="eastAsia"/>
          <w:sz w:val="28"/>
          <w:szCs w:val="28"/>
          <w:rtl/>
          <w:lang w:bidi="ar-LB"/>
        </w:rPr>
        <w:t>نفسه</w:t>
      </w:r>
      <w:r w:rsidRPr="00FE7F84">
        <w:rPr>
          <w:rFonts w:cs="Traditional Arabic"/>
          <w:sz w:val="28"/>
          <w:szCs w:val="28"/>
          <w:rtl/>
          <w:lang w:bidi="ar-LB"/>
        </w:rPr>
        <w:t xml:space="preserve"> </w:t>
      </w:r>
      <w:r w:rsidRPr="00FE7F84">
        <w:rPr>
          <w:rFonts w:cs="Traditional Arabic" w:hint="eastAsia"/>
          <w:sz w:val="28"/>
          <w:szCs w:val="28"/>
          <w:rtl/>
          <w:lang w:bidi="ar-LB"/>
        </w:rPr>
        <w:t>الذي</w:t>
      </w:r>
      <w:r w:rsidRPr="00FE7F84">
        <w:rPr>
          <w:rFonts w:cs="Traditional Arabic"/>
          <w:sz w:val="28"/>
          <w:szCs w:val="28"/>
          <w:rtl/>
          <w:lang w:bidi="ar-LB"/>
        </w:rPr>
        <w:t xml:space="preserve"> </w:t>
      </w:r>
      <w:r w:rsidRPr="00FE7F84">
        <w:rPr>
          <w:rFonts w:cs="Traditional Arabic" w:hint="eastAsia"/>
          <w:sz w:val="28"/>
          <w:szCs w:val="28"/>
          <w:rtl/>
          <w:lang w:bidi="ar-LB"/>
        </w:rPr>
        <w:t>سار</w:t>
      </w:r>
      <w:r w:rsidRPr="00FE7F84">
        <w:rPr>
          <w:rFonts w:cs="Traditional Arabic"/>
          <w:sz w:val="28"/>
          <w:szCs w:val="28"/>
          <w:rtl/>
          <w:lang w:bidi="ar-LB"/>
        </w:rPr>
        <w:t xml:space="preserve"> </w:t>
      </w:r>
      <w:r w:rsidRPr="00FE7F84">
        <w:rPr>
          <w:rFonts w:cs="Traditional Arabic" w:hint="eastAsia"/>
          <w:sz w:val="28"/>
          <w:szCs w:val="28"/>
          <w:rtl/>
          <w:lang w:bidi="ar-LB"/>
        </w:rPr>
        <w:t>عليه</w:t>
      </w:r>
      <w:r w:rsidRPr="00FE7F84">
        <w:rPr>
          <w:rFonts w:cs="Traditional Arabic"/>
          <w:sz w:val="28"/>
          <w:szCs w:val="28"/>
          <w:rtl/>
          <w:lang w:bidi="ar-LB"/>
        </w:rPr>
        <w:t xml:space="preserve"> </w:t>
      </w:r>
      <w:r w:rsidRPr="00FE7F84">
        <w:rPr>
          <w:rFonts w:cs="Traditional Arabic" w:hint="eastAsia"/>
          <w:sz w:val="28"/>
          <w:szCs w:val="28"/>
          <w:rtl/>
          <w:lang w:bidi="ar-LB"/>
        </w:rPr>
        <w:t>الملوك</w:t>
      </w:r>
      <w:r w:rsidRPr="00FE7F84">
        <w:rPr>
          <w:rFonts w:cs="Traditional Arabic"/>
          <w:sz w:val="28"/>
          <w:szCs w:val="28"/>
          <w:rtl/>
          <w:lang w:bidi="ar-LB"/>
        </w:rPr>
        <w:t xml:space="preserve"> </w:t>
      </w:r>
      <w:r w:rsidRPr="00FE7F84">
        <w:rPr>
          <w:rFonts w:cs="Traditional Arabic" w:hint="eastAsia"/>
          <w:sz w:val="28"/>
          <w:szCs w:val="28"/>
          <w:rtl/>
          <w:lang w:bidi="ar-LB"/>
        </w:rPr>
        <w:t>والحكام</w:t>
      </w:r>
      <w:r w:rsidRPr="00FE7F84">
        <w:rPr>
          <w:rFonts w:cs="Traditional Arabic"/>
          <w:sz w:val="28"/>
          <w:szCs w:val="28"/>
          <w:rtl/>
          <w:lang w:bidi="ar-LB"/>
        </w:rPr>
        <w:t xml:space="preserve"> </w:t>
      </w:r>
      <w:r w:rsidRPr="00FE7F84">
        <w:rPr>
          <w:rFonts w:cs="Traditional Arabic" w:hint="eastAsia"/>
          <w:sz w:val="28"/>
          <w:szCs w:val="28"/>
          <w:rtl/>
          <w:lang w:bidi="ar-LB"/>
        </w:rPr>
        <w:t>الفرس</w:t>
      </w:r>
      <w:r w:rsidRPr="00FE7F84">
        <w:rPr>
          <w:rFonts w:cs="Traditional Arabic"/>
          <w:sz w:val="28"/>
          <w:szCs w:val="28"/>
          <w:rtl/>
          <w:lang w:bidi="ar-LB"/>
        </w:rPr>
        <w:t xml:space="preserve"> </w:t>
      </w:r>
      <w:r w:rsidRPr="00FE7F84">
        <w:rPr>
          <w:rFonts w:cs="Traditional Arabic" w:hint="eastAsia"/>
          <w:sz w:val="28"/>
          <w:szCs w:val="28"/>
          <w:rtl/>
          <w:lang w:bidi="ar-LB"/>
        </w:rPr>
        <w:t>قديمًا</w:t>
      </w:r>
      <w:r w:rsidRPr="00FE7F84">
        <w:rPr>
          <w:rFonts w:cs="Traditional Arabic"/>
          <w:sz w:val="28"/>
          <w:szCs w:val="28"/>
          <w:rtl/>
          <w:lang w:bidi="ar-LB"/>
        </w:rPr>
        <w:t xml:space="preserve"> </w:t>
      </w:r>
      <w:r w:rsidRPr="00FE7F84">
        <w:rPr>
          <w:rFonts w:cs="Traditional Arabic" w:hint="eastAsia"/>
          <w:sz w:val="28"/>
          <w:szCs w:val="28"/>
          <w:rtl/>
          <w:lang w:bidi="ar-LB"/>
        </w:rPr>
        <w:t>خلال</w:t>
      </w:r>
      <w:r w:rsidRPr="00FE7F84">
        <w:rPr>
          <w:rFonts w:cs="Traditional Arabic"/>
          <w:sz w:val="28"/>
          <w:szCs w:val="28"/>
          <w:rtl/>
          <w:lang w:bidi="ar-LB"/>
        </w:rPr>
        <w:t xml:space="preserve"> </w:t>
      </w:r>
      <w:r w:rsidRPr="00FE7F84">
        <w:rPr>
          <w:rFonts w:cs="Traditional Arabic" w:hint="eastAsia"/>
          <w:sz w:val="28"/>
          <w:szCs w:val="28"/>
          <w:rtl/>
          <w:lang w:bidi="ar-LB"/>
        </w:rPr>
        <w:t>احتفالهم</w:t>
      </w:r>
      <w:r w:rsidRPr="00FE7F84">
        <w:rPr>
          <w:rFonts w:cs="Traditional Arabic"/>
          <w:sz w:val="28"/>
          <w:szCs w:val="28"/>
          <w:rtl/>
          <w:lang w:bidi="ar-LB"/>
        </w:rPr>
        <w:t xml:space="preserve"> </w:t>
      </w:r>
      <w:r w:rsidRPr="00FE7F84">
        <w:rPr>
          <w:rFonts w:cs="Traditional Arabic" w:hint="eastAsia"/>
          <w:sz w:val="28"/>
          <w:szCs w:val="28"/>
          <w:rtl/>
          <w:lang w:bidi="ar-LB"/>
        </w:rPr>
        <w:t>بهذا</w:t>
      </w:r>
      <w:r w:rsidRPr="00FE7F84">
        <w:rPr>
          <w:rFonts w:cs="Traditional Arabic"/>
          <w:sz w:val="28"/>
          <w:szCs w:val="28"/>
          <w:rtl/>
          <w:lang w:bidi="ar-LB"/>
        </w:rPr>
        <w:t xml:space="preserve"> </w:t>
      </w:r>
      <w:r w:rsidRPr="00FE7F84">
        <w:rPr>
          <w:rFonts w:cs="Traditional Arabic" w:hint="eastAsia"/>
          <w:sz w:val="28"/>
          <w:szCs w:val="28"/>
          <w:rtl/>
          <w:lang w:bidi="ar-LB"/>
        </w:rPr>
        <w:t>العيد</w:t>
      </w:r>
      <w:r w:rsidRPr="00FE7F84">
        <w:rPr>
          <w:rFonts w:cs="Traditional Arabic"/>
          <w:sz w:val="28"/>
          <w:szCs w:val="28"/>
          <w:rtl/>
          <w:lang w:bidi="ar-LB"/>
        </w:rPr>
        <w:t xml:space="preserve">. </w:t>
      </w:r>
      <w:r w:rsidRPr="00FE7F84">
        <w:rPr>
          <w:rFonts w:cs="Traditional Arabic" w:hint="eastAsia"/>
          <w:sz w:val="28"/>
          <w:szCs w:val="28"/>
          <w:rtl/>
          <w:lang w:bidi="ar-LB"/>
        </w:rPr>
        <w:t>أمّا</w:t>
      </w:r>
      <w:r w:rsidRPr="00FE7F84">
        <w:rPr>
          <w:rFonts w:cs="Traditional Arabic"/>
          <w:sz w:val="28"/>
          <w:szCs w:val="28"/>
          <w:rtl/>
          <w:lang w:bidi="ar-LB"/>
        </w:rPr>
        <w:t xml:space="preserve"> </w:t>
      </w:r>
      <w:r w:rsidRPr="00FE7F84">
        <w:rPr>
          <w:rFonts w:cs="Traditional Arabic" w:hint="eastAsia"/>
          <w:sz w:val="28"/>
          <w:szCs w:val="28"/>
          <w:rtl/>
          <w:lang w:bidi="ar-LB"/>
        </w:rPr>
        <w:t>الإيراني</w:t>
      </w:r>
      <w:r w:rsidRPr="00FE7F84">
        <w:rPr>
          <w:rFonts w:cs="Traditional Arabic"/>
          <w:sz w:val="28"/>
          <w:szCs w:val="28"/>
          <w:rtl/>
          <w:lang w:bidi="ar-LB"/>
        </w:rPr>
        <w:t xml:space="preserve"> </w:t>
      </w:r>
      <w:r w:rsidRPr="00FE7F84">
        <w:rPr>
          <w:rFonts w:cs="Traditional Arabic" w:hint="eastAsia"/>
          <w:sz w:val="28"/>
          <w:szCs w:val="28"/>
          <w:rtl/>
          <w:lang w:bidi="ar-LB"/>
        </w:rPr>
        <w:t>المسلم</w:t>
      </w:r>
      <w:r w:rsidRPr="00FE7F84">
        <w:rPr>
          <w:rFonts w:cs="Traditional Arabic"/>
          <w:sz w:val="28"/>
          <w:szCs w:val="28"/>
          <w:rtl/>
          <w:lang w:bidi="ar-LB"/>
        </w:rPr>
        <w:t xml:space="preserve"> </w:t>
      </w:r>
      <w:r w:rsidRPr="00FE7F84">
        <w:rPr>
          <w:rFonts w:cs="Traditional Arabic" w:hint="eastAsia"/>
          <w:sz w:val="28"/>
          <w:szCs w:val="28"/>
          <w:rtl/>
          <w:lang w:bidi="ar-LB"/>
        </w:rPr>
        <w:t>فقد</w:t>
      </w:r>
      <w:r w:rsidRPr="00FE7F84">
        <w:rPr>
          <w:rFonts w:cs="Traditional Arabic"/>
          <w:sz w:val="28"/>
          <w:szCs w:val="28"/>
          <w:rtl/>
          <w:lang w:bidi="ar-LB"/>
        </w:rPr>
        <w:t xml:space="preserve"> </w:t>
      </w:r>
      <w:r w:rsidRPr="00FE7F84">
        <w:rPr>
          <w:rFonts w:cs="Traditional Arabic" w:hint="eastAsia"/>
          <w:sz w:val="28"/>
          <w:szCs w:val="28"/>
          <w:rtl/>
          <w:lang w:bidi="ar-LB"/>
        </w:rPr>
        <w:t>قام</w:t>
      </w:r>
      <w:r w:rsidRPr="00FE7F84">
        <w:rPr>
          <w:rFonts w:cs="Traditional Arabic"/>
          <w:sz w:val="28"/>
          <w:szCs w:val="28"/>
          <w:rtl/>
          <w:lang w:bidi="ar-LB"/>
        </w:rPr>
        <w:t xml:space="preserve"> </w:t>
      </w:r>
      <w:r w:rsidRPr="00FE7F84">
        <w:rPr>
          <w:rFonts w:cs="Traditional Arabic" w:hint="eastAsia"/>
          <w:sz w:val="28"/>
          <w:szCs w:val="28"/>
          <w:rtl/>
          <w:lang w:bidi="ar-LB"/>
        </w:rPr>
        <w:t>بتغيير</w:t>
      </w:r>
      <w:r w:rsidRPr="00FE7F84">
        <w:rPr>
          <w:rFonts w:cs="Traditional Arabic"/>
          <w:sz w:val="28"/>
          <w:szCs w:val="28"/>
          <w:rtl/>
          <w:lang w:bidi="ar-LB"/>
        </w:rPr>
        <w:t xml:space="preserve"> </w:t>
      </w:r>
      <w:r w:rsidRPr="00FE7F84">
        <w:rPr>
          <w:rFonts w:cs="Traditional Arabic" w:hint="eastAsia"/>
          <w:sz w:val="28"/>
          <w:szCs w:val="28"/>
          <w:rtl/>
          <w:lang w:bidi="ar-LB"/>
        </w:rPr>
        <w:t>هذا</w:t>
      </w:r>
      <w:r w:rsidRPr="00FE7F84">
        <w:rPr>
          <w:rFonts w:cs="Traditional Arabic"/>
          <w:sz w:val="28"/>
          <w:szCs w:val="28"/>
          <w:rtl/>
          <w:lang w:bidi="ar-LB"/>
        </w:rPr>
        <w:t xml:space="preserve"> </w:t>
      </w:r>
      <w:r w:rsidRPr="00FE7F84">
        <w:rPr>
          <w:rFonts w:cs="Traditional Arabic" w:hint="eastAsia"/>
          <w:sz w:val="28"/>
          <w:szCs w:val="28"/>
          <w:rtl/>
          <w:lang w:bidi="ar-LB"/>
        </w:rPr>
        <w:t>النمط</w:t>
      </w:r>
      <w:r w:rsidRPr="00FE7F84">
        <w:rPr>
          <w:rFonts w:cs="Traditional Arabic"/>
          <w:sz w:val="28"/>
          <w:szCs w:val="28"/>
          <w:rtl/>
          <w:lang w:bidi="ar-LB"/>
        </w:rPr>
        <w:t xml:space="preserve"> </w:t>
      </w:r>
      <w:r w:rsidRPr="00FE7F84">
        <w:rPr>
          <w:rFonts w:cs="Traditional Arabic" w:hint="eastAsia"/>
          <w:sz w:val="28"/>
          <w:szCs w:val="28"/>
          <w:rtl/>
          <w:lang w:bidi="ar-LB"/>
        </w:rPr>
        <w:t>إلى</w:t>
      </w:r>
      <w:r w:rsidRPr="00FE7F84">
        <w:rPr>
          <w:rFonts w:cs="Traditional Arabic"/>
          <w:sz w:val="28"/>
          <w:szCs w:val="28"/>
          <w:rtl/>
          <w:lang w:bidi="ar-LB"/>
        </w:rPr>
        <w:t xml:space="preserve"> </w:t>
      </w:r>
      <w:r w:rsidRPr="00FE7F84">
        <w:rPr>
          <w:rFonts w:cs="Traditional Arabic" w:hint="eastAsia"/>
          <w:sz w:val="28"/>
          <w:szCs w:val="28"/>
          <w:rtl/>
          <w:lang w:bidi="ar-LB"/>
        </w:rPr>
        <w:t>ما</w:t>
      </w:r>
      <w:r w:rsidRPr="00FE7F84">
        <w:rPr>
          <w:rFonts w:cs="Traditional Arabic"/>
          <w:sz w:val="28"/>
          <w:szCs w:val="28"/>
          <w:rtl/>
          <w:lang w:bidi="ar-LB"/>
        </w:rPr>
        <w:t xml:space="preserve"> </w:t>
      </w:r>
      <w:r w:rsidRPr="00FE7F84">
        <w:rPr>
          <w:rFonts w:cs="Traditional Arabic" w:hint="eastAsia"/>
          <w:sz w:val="28"/>
          <w:szCs w:val="28"/>
          <w:rtl/>
          <w:lang w:bidi="ar-LB"/>
        </w:rPr>
        <w:t>ينسجم</w:t>
      </w:r>
      <w:r w:rsidRPr="00FE7F84">
        <w:rPr>
          <w:rFonts w:cs="Traditional Arabic"/>
          <w:sz w:val="28"/>
          <w:szCs w:val="28"/>
          <w:rtl/>
          <w:lang w:bidi="ar-LB"/>
        </w:rPr>
        <w:t xml:space="preserve"> </w:t>
      </w:r>
      <w:r w:rsidRPr="00FE7F84">
        <w:rPr>
          <w:rFonts w:cs="Traditional Arabic" w:hint="eastAsia"/>
          <w:sz w:val="28"/>
          <w:szCs w:val="28"/>
          <w:rtl/>
          <w:lang w:bidi="ar-LB"/>
        </w:rPr>
        <w:t>مع</w:t>
      </w:r>
      <w:r w:rsidRPr="00FE7F84">
        <w:rPr>
          <w:rFonts w:cs="Traditional Arabic"/>
          <w:sz w:val="28"/>
          <w:szCs w:val="28"/>
          <w:rtl/>
          <w:lang w:bidi="ar-LB"/>
        </w:rPr>
        <w:t xml:space="preserve"> </w:t>
      </w:r>
      <w:r w:rsidRPr="00FE7F84">
        <w:rPr>
          <w:rFonts w:cs="Traditional Arabic" w:hint="eastAsia"/>
          <w:sz w:val="28"/>
          <w:szCs w:val="28"/>
          <w:rtl/>
          <w:lang w:bidi="ar-LB"/>
        </w:rPr>
        <w:t>هويّته</w:t>
      </w:r>
      <w:r w:rsidRPr="00FE7F84">
        <w:rPr>
          <w:rFonts w:cs="Traditional Arabic"/>
          <w:sz w:val="28"/>
          <w:szCs w:val="28"/>
          <w:rtl/>
          <w:lang w:bidi="ar-LB"/>
        </w:rPr>
        <w:t xml:space="preserve"> </w:t>
      </w:r>
      <w:r w:rsidRPr="00FE7F84">
        <w:rPr>
          <w:rFonts w:cs="Traditional Arabic" w:hint="eastAsia"/>
          <w:sz w:val="28"/>
          <w:szCs w:val="28"/>
          <w:rtl/>
          <w:lang w:bidi="ar-LB"/>
        </w:rPr>
        <w:t>ويخدم</w:t>
      </w:r>
      <w:r w:rsidRPr="00FE7F84">
        <w:rPr>
          <w:rFonts w:cs="Traditional Arabic"/>
          <w:sz w:val="28"/>
          <w:szCs w:val="28"/>
          <w:rtl/>
          <w:lang w:bidi="ar-LB"/>
        </w:rPr>
        <w:t xml:space="preserve"> </w:t>
      </w:r>
      <w:r w:rsidRPr="00FE7F84">
        <w:rPr>
          <w:rFonts w:cs="Traditional Arabic" w:hint="eastAsia"/>
          <w:sz w:val="28"/>
          <w:szCs w:val="28"/>
          <w:rtl/>
          <w:lang w:bidi="ar-LB"/>
        </w:rPr>
        <w:t>أغراضه</w:t>
      </w:r>
      <w:r w:rsidRPr="00FE7F84">
        <w:rPr>
          <w:rFonts w:cs="Traditional Arabic"/>
          <w:sz w:val="28"/>
          <w:szCs w:val="28"/>
          <w:rtl/>
          <w:lang w:bidi="ar-LB"/>
        </w:rPr>
        <w:t xml:space="preserve"> </w:t>
      </w:r>
      <w:r w:rsidRPr="00FE7F84">
        <w:rPr>
          <w:rFonts w:cs="Traditional Arabic" w:hint="eastAsia"/>
          <w:sz w:val="28"/>
          <w:szCs w:val="28"/>
          <w:rtl/>
          <w:lang w:bidi="ar-LB"/>
        </w:rPr>
        <w:t>وتطلّعاته</w:t>
      </w:r>
      <w:r w:rsidRPr="00FE7F84">
        <w:rPr>
          <w:rFonts w:cs="Traditional Arabic"/>
          <w:sz w:val="28"/>
          <w:szCs w:val="28"/>
          <w:rtl/>
          <w:lang w:bidi="ar-LB"/>
        </w:rPr>
        <w:t>.</w:t>
      </w:r>
    </w:p>
    <w:p w:rsidR="009F2BB7" w:rsidRPr="00FE7F84" w:rsidRDefault="009F2BB7" w:rsidP="00206AE8">
      <w:pPr>
        <w:pStyle w:val="TEXT1"/>
        <w:spacing w:before="100" w:beforeAutospacing="1" w:after="100" w:afterAutospacing="1" w:line="240" w:lineRule="auto"/>
        <w:ind w:firstLine="0"/>
        <w:rPr>
          <w:rFonts w:ascii="Calibri" w:hAnsi="Calibri" w:cs="Traditional Arabic"/>
          <w:sz w:val="28"/>
          <w:szCs w:val="28"/>
          <w:lang w:bidi="ar-LB"/>
        </w:rPr>
      </w:pPr>
      <w:r w:rsidRPr="00FE7F84">
        <w:rPr>
          <w:rFonts w:cs="Traditional Arabic" w:hint="eastAsia"/>
          <w:sz w:val="28"/>
          <w:szCs w:val="28"/>
          <w:rtl/>
          <w:lang w:bidi="ar-LB"/>
        </w:rPr>
        <w:t>صحيح</w:t>
      </w:r>
      <w:r w:rsidRPr="00FE7F84">
        <w:rPr>
          <w:rFonts w:cs="Traditional Arabic"/>
          <w:sz w:val="28"/>
          <w:szCs w:val="28"/>
          <w:rtl/>
          <w:lang w:bidi="ar-LB"/>
        </w:rPr>
        <w:t xml:space="preserve"> </w:t>
      </w:r>
      <w:r w:rsidRPr="00FE7F84">
        <w:rPr>
          <w:rFonts w:cs="Traditional Arabic" w:hint="eastAsia"/>
          <w:sz w:val="28"/>
          <w:szCs w:val="28"/>
          <w:rtl/>
          <w:lang w:bidi="ar-LB"/>
        </w:rPr>
        <w:t>أنّ</w:t>
      </w:r>
      <w:r w:rsidRPr="00FE7F84">
        <w:rPr>
          <w:rFonts w:cs="Traditional Arabic"/>
          <w:sz w:val="28"/>
          <w:szCs w:val="28"/>
          <w:rtl/>
          <w:lang w:bidi="ar-LB"/>
        </w:rPr>
        <w:t xml:space="preserve"> </w:t>
      </w:r>
      <w:r w:rsidRPr="00FE7F84">
        <w:rPr>
          <w:rFonts w:cs="Traditional Arabic" w:hint="eastAsia"/>
          <w:sz w:val="28"/>
          <w:szCs w:val="28"/>
          <w:rtl/>
          <w:lang w:bidi="ar-LB"/>
        </w:rPr>
        <w:t>هذا</w:t>
      </w:r>
      <w:r w:rsidRPr="00FE7F84">
        <w:rPr>
          <w:rFonts w:cs="Traditional Arabic"/>
          <w:sz w:val="28"/>
          <w:szCs w:val="28"/>
          <w:rtl/>
          <w:lang w:bidi="ar-LB"/>
        </w:rPr>
        <w:t xml:space="preserve"> </w:t>
      </w:r>
      <w:r w:rsidRPr="00FE7F84">
        <w:rPr>
          <w:rFonts w:cs="Traditional Arabic" w:hint="eastAsia"/>
          <w:sz w:val="28"/>
          <w:szCs w:val="28"/>
          <w:rtl/>
          <w:lang w:bidi="ar-LB"/>
        </w:rPr>
        <w:t>التغيير</w:t>
      </w:r>
      <w:r w:rsidRPr="00FE7F84">
        <w:rPr>
          <w:rFonts w:cs="Traditional Arabic"/>
          <w:sz w:val="28"/>
          <w:szCs w:val="28"/>
          <w:rtl/>
          <w:lang w:bidi="ar-LB"/>
        </w:rPr>
        <w:t xml:space="preserve"> </w:t>
      </w:r>
      <w:r w:rsidRPr="00FE7F84">
        <w:rPr>
          <w:rFonts w:cs="Traditional Arabic" w:hint="eastAsia"/>
          <w:sz w:val="28"/>
          <w:szCs w:val="28"/>
          <w:rtl/>
          <w:lang w:bidi="ar-LB"/>
        </w:rPr>
        <w:t>لم</w:t>
      </w:r>
      <w:r w:rsidRPr="00FE7F84">
        <w:rPr>
          <w:rFonts w:cs="Traditional Arabic"/>
          <w:sz w:val="28"/>
          <w:szCs w:val="28"/>
          <w:rtl/>
          <w:lang w:bidi="ar-LB"/>
        </w:rPr>
        <w:t xml:space="preserve"> </w:t>
      </w:r>
      <w:r w:rsidRPr="00FE7F84">
        <w:rPr>
          <w:rFonts w:cs="Traditional Arabic" w:hint="eastAsia"/>
          <w:sz w:val="28"/>
          <w:szCs w:val="28"/>
          <w:rtl/>
          <w:lang w:bidi="ar-LB"/>
        </w:rPr>
        <w:t>يحصل</w:t>
      </w:r>
      <w:r w:rsidRPr="00FE7F84">
        <w:rPr>
          <w:rFonts w:cs="Traditional Arabic"/>
          <w:sz w:val="28"/>
          <w:szCs w:val="28"/>
          <w:rtl/>
          <w:lang w:bidi="ar-LB"/>
        </w:rPr>
        <w:t xml:space="preserve"> </w:t>
      </w:r>
      <w:r w:rsidRPr="00FE7F84">
        <w:rPr>
          <w:rFonts w:cs="Traditional Arabic" w:hint="eastAsia"/>
          <w:sz w:val="28"/>
          <w:szCs w:val="28"/>
          <w:rtl/>
          <w:lang w:bidi="ar-LB"/>
        </w:rPr>
        <w:t>دفعة</w:t>
      </w:r>
      <w:r w:rsidRPr="00FE7F84">
        <w:rPr>
          <w:rFonts w:cs="Traditional Arabic"/>
          <w:sz w:val="28"/>
          <w:szCs w:val="28"/>
          <w:rtl/>
          <w:lang w:bidi="ar-LB"/>
        </w:rPr>
        <w:t xml:space="preserve"> </w:t>
      </w:r>
      <w:r w:rsidRPr="00FE7F84">
        <w:rPr>
          <w:rFonts w:cs="Traditional Arabic" w:hint="eastAsia"/>
          <w:sz w:val="28"/>
          <w:szCs w:val="28"/>
          <w:rtl/>
          <w:lang w:bidi="ar-LB"/>
        </w:rPr>
        <w:t>واحدة،</w:t>
      </w:r>
      <w:r w:rsidRPr="00FE7F84">
        <w:rPr>
          <w:rFonts w:cs="Traditional Arabic"/>
          <w:sz w:val="28"/>
          <w:szCs w:val="28"/>
          <w:rtl/>
          <w:lang w:bidi="ar-LB"/>
        </w:rPr>
        <w:t xml:space="preserve"> </w:t>
      </w:r>
      <w:r w:rsidRPr="00FE7F84">
        <w:rPr>
          <w:rFonts w:cs="Traditional Arabic" w:hint="eastAsia"/>
          <w:sz w:val="28"/>
          <w:szCs w:val="28"/>
          <w:rtl/>
          <w:lang w:bidi="ar-LB"/>
        </w:rPr>
        <w:t>لكنّكم</w:t>
      </w:r>
      <w:r w:rsidRPr="00FE7F84">
        <w:rPr>
          <w:rFonts w:cs="Traditional Arabic"/>
          <w:sz w:val="28"/>
          <w:szCs w:val="28"/>
          <w:rtl/>
          <w:lang w:bidi="ar-LB"/>
        </w:rPr>
        <w:t xml:space="preserve"> </w:t>
      </w:r>
      <w:r w:rsidRPr="00FE7F84">
        <w:rPr>
          <w:rFonts w:cs="Traditional Arabic" w:hint="eastAsia"/>
          <w:sz w:val="28"/>
          <w:szCs w:val="28"/>
          <w:rtl/>
          <w:lang w:bidi="ar-LB"/>
        </w:rPr>
        <w:t>اليوم</w:t>
      </w:r>
      <w:r w:rsidRPr="00FE7F84">
        <w:rPr>
          <w:rFonts w:cs="Traditional Arabic"/>
          <w:sz w:val="28"/>
          <w:szCs w:val="28"/>
          <w:rtl/>
          <w:lang w:bidi="ar-LB"/>
        </w:rPr>
        <w:t xml:space="preserve"> </w:t>
      </w:r>
      <w:r w:rsidRPr="00FE7F84">
        <w:rPr>
          <w:rFonts w:cs="Traditional Arabic" w:hint="eastAsia"/>
          <w:sz w:val="28"/>
          <w:szCs w:val="28"/>
          <w:rtl/>
          <w:lang w:bidi="ar-LB"/>
        </w:rPr>
        <w:t>وبعد</w:t>
      </w:r>
      <w:r w:rsidRPr="00FE7F84">
        <w:rPr>
          <w:rFonts w:cs="Traditional Arabic"/>
          <w:sz w:val="28"/>
          <w:szCs w:val="28"/>
          <w:rtl/>
          <w:lang w:bidi="ar-LB"/>
        </w:rPr>
        <w:t xml:space="preserve"> </w:t>
      </w:r>
      <w:r w:rsidRPr="00FE7F84">
        <w:rPr>
          <w:rFonts w:cs="Traditional Arabic" w:hint="eastAsia"/>
          <w:sz w:val="28"/>
          <w:szCs w:val="28"/>
          <w:rtl/>
          <w:lang w:bidi="ar-LB"/>
        </w:rPr>
        <w:t>مضي</w:t>
      </w:r>
      <w:r w:rsidRPr="00FE7F84">
        <w:rPr>
          <w:rFonts w:cs="Traditional Arabic"/>
          <w:sz w:val="28"/>
          <w:szCs w:val="28"/>
          <w:rtl/>
          <w:lang w:bidi="ar-LB"/>
        </w:rPr>
        <w:t xml:space="preserve"> </w:t>
      </w:r>
      <w:r w:rsidRPr="00FE7F84">
        <w:rPr>
          <w:rFonts w:cs="Traditional Arabic" w:hint="eastAsia"/>
          <w:sz w:val="28"/>
          <w:szCs w:val="28"/>
          <w:rtl/>
          <w:lang w:bidi="ar-LB"/>
        </w:rPr>
        <w:t>قرون</w:t>
      </w:r>
      <w:r w:rsidRPr="00FE7F84">
        <w:rPr>
          <w:rFonts w:cs="Traditional Arabic"/>
          <w:sz w:val="28"/>
          <w:szCs w:val="28"/>
          <w:rtl/>
          <w:lang w:bidi="ar-LB"/>
        </w:rPr>
        <w:t xml:space="preserve">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الزمن</w:t>
      </w:r>
      <w:r w:rsidRPr="00FE7F84">
        <w:rPr>
          <w:rFonts w:cs="Traditional Arabic"/>
          <w:sz w:val="28"/>
          <w:szCs w:val="28"/>
          <w:rtl/>
          <w:lang w:bidi="ar-LB"/>
        </w:rPr>
        <w:t xml:space="preserve"> </w:t>
      </w:r>
      <w:r w:rsidRPr="00FE7F84">
        <w:rPr>
          <w:rFonts w:cs="Traditional Arabic" w:hint="eastAsia"/>
          <w:sz w:val="28"/>
          <w:szCs w:val="28"/>
          <w:rtl/>
          <w:lang w:bidi="ar-LB"/>
        </w:rPr>
        <w:t>تشاهدون</w:t>
      </w:r>
      <w:r w:rsidRPr="00FE7F84">
        <w:rPr>
          <w:rFonts w:cs="Traditional Arabic"/>
          <w:sz w:val="28"/>
          <w:szCs w:val="28"/>
          <w:rtl/>
          <w:lang w:bidi="ar-LB"/>
        </w:rPr>
        <w:t xml:space="preserve"> </w:t>
      </w:r>
      <w:r w:rsidRPr="00FE7F84">
        <w:rPr>
          <w:rFonts w:cs="Traditional Arabic" w:hint="eastAsia"/>
          <w:sz w:val="28"/>
          <w:szCs w:val="28"/>
          <w:rtl/>
          <w:lang w:bidi="ar-LB"/>
        </w:rPr>
        <w:t>كيف</w:t>
      </w:r>
      <w:r w:rsidRPr="00FE7F84">
        <w:rPr>
          <w:rFonts w:cs="Traditional Arabic"/>
          <w:sz w:val="28"/>
          <w:szCs w:val="28"/>
          <w:rtl/>
          <w:lang w:bidi="ar-LB"/>
        </w:rPr>
        <w:t xml:space="preserve"> </w:t>
      </w:r>
      <w:r w:rsidRPr="00FE7F84">
        <w:rPr>
          <w:rFonts w:cs="Traditional Arabic" w:hint="eastAsia"/>
          <w:sz w:val="28"/>
          <w:szCs w:val="28"/>
          <w:rtl/>
          <w:lang w:bidi="ar-LB"/>
        </w:rPr>
        <w:t>بات</w:t>
      </w:r>
      <w:r w:rsidRPr="00FE7F84">
        <w:rPr>
          <w:rFonts w:cs="Traditional Arabic"/>
          <w:sz w:val="28"/>
          <w:szCs w:val="28"/>
          <w:rtl/>
          <w:lang w:bidi="ar-LB"/>
        </w:rPr>
        <w:t xml:space="preserve"> </w:t>
      </w:r>
      <w:r w:rsidRPr="00FE7F84">
        <w:rPr>
          <w:rFonts w:cs="Traditional Arabic" w:hint="eastAsia"/>
          <w:sz w:val="28"/>
          <w:szCs w:val="28"/>
          <w:rtl/>
          <w:lang w:bidi="ar-LB"/>
        </w:rPr>
        <w:t>النوروز</w:t>
      </w:r>
      <w:r w:rsidRPr="00FE7F84">
        <w:rPr>
          <w:rFonts w:cs="Traditional Arabic"/>
          <w:sz w:val="28"/>
          <w:szCs w:val="28"/>
          <w:rtl/>
          <w:lang w:bidi="ar-LB"/>
        </w:rPr>
        <w:t xml:space="preserve"> </w:t>
      </w:r>
      <w:r w:rsidRPr="00FE7F84">
        <w:rPr>
          <w:rFonts w:cs="Traditional Arabic" w:hint="eastAsia"/>
          <w:sz w:val="28"/>
          <w:szCs w:val="28"/>
          <w:rtl/>
          <w:lang w:bidi="ar-LB"/>
        </w:rPr>
        <w:t>وسيلة</w:t>
      </w:r>
      <w:r w:rsidRPr="00FE7F84">
        <w:rPr>
          <w:rFonts w:cs="Traditional Arabic"/>
          <w:sz w:val="28"/>
          <w:szCs w:val="28"/>
          <w:rtl/>
          <w:lang w:bidi="ar-LB"/>
        </w:rPr>
        <w:t xml:space="preserve"> </w:t>
      </w:r>
      <w:r w:rsidRPr="00FE7F84">
        <w:rPr>
          <w:rFonts w:cs="Traditional Arabic" w:hint="eastAsia"/>
          <w:sz w:val="28"/>
          <w:szCs w:val="28"/>
          <w:rtl/>
          <w:lang w:bidi="ar-LB"/>
        </w:rPr>
        <w:t>لتعزيز</w:t>
      </w:r>
      <w:r w:rsidRPr="00FE7F84">
        <w:rPr>
          <w:rFonts w:cs="Traditional Arabic"/>
          <w:sz w:val="28"/>
          <w:szCs w:val="28"/>
          <w:rtl/>
          <w:lang w:bidi="ar-LB"/>
        </w:rPr>
        <w:t xml:space="preserve"> </w:t>
      </w:r>
      <w:r w:rsidRPr="00FE7F84">
        <w:rPr>
          <w:rFonts w:cs="Traditional Arabic" w:hint="eastAsia"/>
          <w:sz w:val="28"/>
          <w:szCs w:val="28"/>
          <w:rtl/>
          <w:lang w:bidi="ar-LB"/>
        </w:rPr>
        <w:t>العلاقة</w:t>
      </w:r>
      <w:r w:rsidRPr="00FE7F84">
        <w:rPr>
          <w:rFonts w:cs="Traditional Arabic"/>
          <w:sz w:val="28"/>
          <w:szCs w:val="28"/>
          <w:rtl/>
          <w:lang w:bidi="ar-LB"/>
        </w:rPr>
        <w:t xml:space="preserve"> </w:t>
      </w:r>
      <w:r w:rsidRPr="00FE7F84">
        <w:rPr>
          <w:rFonts w:cs="Traditional Arabic" w:hint="eastAsia"/>
          <w:sz w:val="28"/>
          <w:szCs w:val="28"/>
          <w:rtl/>
          <w:lang w:bidi="ar-LB"/>
        </w:rPr>
        <w:t>والارتباط</w:t>
      </w:r>
      <w:r w:rsidRPr="00FE7F84">
        <w:rPr>
          <w:rFonts w:cs="Traditional Arabic"/>
          <w:sz w:val="28"/>
          <w:szCs w:val="28"/>
          <w:rtl/>
          <w:lang w:bidi="ar-LB"/>
        </w:rPr>
        <w:t xml:space="preserve"> </w:t>
      </w:r>
      <w:r w:rsidRPr="00FE7F84">
        <w:rPr>
          <w:rFonts w:cs="Traditional Arabic" w:hint="eastAsia"/>
          <w:sz w:val="28"/>
          <w:szCs w:val="28"/>
          <w:rtl/>
          <w:lang w:bidi="ar-LB"/>
        </w:rPr>
        <w:t>بين</w:t>
      </w:r>
      <w:r w:rsidRPr="00FE7F84">
        <w:rPr>
          <w:rFonts w:cs="Traditional Arabic"/>
          <w:sz w:val="28"/>
          <w:szCs w:val="28"/>
          <w:rtl/>
          <w:lang w:bidi="ar-LB"/>
        </w:rPr>
        <w:t xml:space="preserve"> </w:t>
      </w:r>
      <w:r w:rsidRPr="00FE7F84">
        <w:rPr>
          <w:rFonts w:cs="Traditional Arabic" w:hint="eastAsia"/>
          <w:sz w:val="28"/>
          <w:szCs w:val="28"/>
          <w:rtl/>
          <w:lang w:bidi="ar-LB"/>
        </w:rPr>
        <w:t>الإنسان</w:t>
      </w:r>
      <w:r w:rsidRPr="00FE7F84">
        <w:rPr>
          <w:rFonts w:cs="Traditional Arabic"/>
          <w:sz w:val="28"/>
          <w:szCs w:val="28"/>
          <w:rtl/>
          <w:lang w:bidi="ar-LB"/>
        </w:rPr>
        <w:t xml:space="preserve"> </w:t>
      </w:r>
      <w:r w:rsidRPr="00FE7F84">
        <w:rPr>
          <w:rFonts w:cs="Traditional Arabic" w:hint="eastAsia"/>
          <w:sz w:val="28"/>
          <w:szCs w:val="28"/>
          <w:rtl/>
          <w:lang w:bidi="ar-LB"/>
        </w:rPr>
        <w:t>وبين</w:t>
      </w:r>
      <w:r w:rsidRPr="00FE7F84">
        <w:rPr>
          <w:rFonts w:cs="Traditional Arabic"/>
          <w:sz w:val="28"/>
          <w:szCs w:val="28"/>
          <w:rtl/>
          <w:lang w:bidi="ar-LB"/>
        </w:rPr>
        <w:t xml:space="preserve"> </w:t>
      </w:r>
      <w:r w:rsidRPr="00FE7F84">
        <w:rPr>
          <w:rFonts w:cs="Traditional Arabic" w:hint="eastAsia"/>
          <w:sz w:val="28"/>
          <w:szCs w:val="28"/>
          <w:rtl/>
          <w:lang w:bidi="ar-LB"/>
        </w:rPr>
        <w:t>مبدأ</w:t>
      </w:r>
      <w:r w:rsidRPr="00FE7F84">
        <w:rPr>
          <w:rFonts w:cs="Traditional Arabic"/>
          <w:sz w:val="28"/>
          <w:szCs w:val="28"/>
          <w:rtl/>
          <w:lang w:bidi="ar-LB"/>
        </w:rPr>
        <w:t xml:space="preserve"> </w:t>
      </w:r>
      <w:r w:rsidRPr="00FE7F84">
        <w:rPr>
          <w:rFonts w:cs="Traditional Arabic" w:hint="eastAsia"/>
          <w:sz w:val="28"/>
          <w:szCs w:val="28"/>
          <w:rtl/>
          <w:lang w:bidi="ar-LB"/>
        </w:rPr>
        <w:t>العزّة</w:t>
      </w:r>
      <w:r w:rsidRPr="00FE7F84">
        <w:rPr>
          <w:rFonts w:cs="Traditional Arabic"/>
          <w:sz w:val="28"/>
          <w:szCs w:val="28"/>
          <w:rtl/>
          <w:lang w:bidi="ar-LB"/>
        </w:rPr>
        <w:t xml:space="preserve"> </w:t>
      </w:r>
      <w:r w:rsidRPr="00FE7F84">
        <w:rPr>
          <w:rFonts w:cs="Traditional Arabic" w:hint="eastAsia"/>
          <w:sz w:val="28"/>
          <w:szCs w:val="28"/>
          <w:rtl/>
          <w:lang w:bidi="ar-LB"/>
        </w:rPr>
        <w:t>والعظمة</w:t>
      </w:r>
      <w:r w:rsidRPr="00FE7F84">
        <w:rPr>
          <w:rFonts w:cs="Traditional Arabic"/>
          <w:sz w:val="28"/>
          <w:szCs w:val="28"/>
          <w:rtl/>
          <w:lang w:bidi="ar-LB"/>
        </w:rPr>
        <w:t xml:space="preserve">, </w:t>
      </w:r>
      <w:r w:rsidRPr="00FE7F84">
        <w:rPr>
          <w:rFonts w:cs="Traditional Arabic" w:hint="eastAsia"/>
          <w:sz w:val="28"/>
          <w:szCs w:val="28"/>
          <w:rtl/>
          <w:lang w:bidi="ar-LB"/>
        </w:rPr>
        <w:t>أي</w:t>
      </w:r>
      <w:r w:rsidRPr="00FE7F84">
        <w:rPr>
          <w:rFonts w:cs="Traditional Arabic"/>
          <w:sz w:val="28"/>
          <w:szCs w:val="28"/>
          <w:rtl/>
          <w:lang w:bidi="ar-LB"/>
        </w:rPr>
        <w:t xml:space="preserve"> </w:t>
      </w:r>
      <w:r w:rsidRPr="00FE7F84">
        <w:rPr>
          <w:rFonts w:cs="Traditional Arabic" w:hint="eastAsia"/>
          <w:sz w:val="28"/>
          <w:szCs w:val="28"/>
          <w:rtl/>
          <w:lang w:bidi="ar-LB"/>
        </w:rPr>
        <w:t>الذّات</w:t>
      </w:r>
      <w:r w:rsidRPr="00FE7F84">
        <w:rPr>
          <w:rFonts w:cs="Traditional Arabic"/>
          <w:sz w:val="28"/>
          <w:szCs w:val="28"/>
          <w:rtl/>
          <w:lang w:bidi="ar-LB"/>
        </w:rPr>
        <w:t xml:space="preserve"> </w:t>
      </w:r>
      <w:r w:rsidRPr="00FE7F84">
        <w:rPr>
          <w:rFonts w:cs="Traditional Arabic" w:hint="eastAsia"/>
          <w:sz w:val="28"/>
          <w:szCs w:val="28"/>
          <w:rtl/>
          <w:lang w:bidi="ar-LB"/>
        </w:rPr>
        <w:t>الإلهيّة</w:t>
      </w:r>
      <w:r w:rsidRPr="00FE7F84">
        <w:rPr>
          <w:rFonts w:cs="Traditional Arabic"/>
          <w:sz w:val="28"/>
          <w:szCs w:val="28"/>
          <w:rtl/>
          <w:lang w:bidi="ar-LB"/>
        </w:rPr>
        <w:t xml:space="preserve"> </w:t>
      </w:r>
      <w:r w:rsidRPr="00FE7F84">
        <w:rPr>
          <w:rFonts w:cs="Traditional Arabic" w:hint="eastAsia"/>
          <w:sz w:val="28"/>
          <w:szCs w:val="28"/>
          <w:rtl/>
          <w:lang w:bidi="ar-LB"/>
        </w:rPr>
        <w:t>المقدّسة</w:t>
      </w:r>
      <w:r w:rsidRPr="00FE7F84">
        <w:rPr>
          <w:rFonts w:cs="Traditional Arabic"/>
          <w:sz w:val="28"/>
          <w:szCs w:val="28"/>
          <w:rtl/>
          <w:lang w:bidi="ar-LB"/>
        </w:rPr>
        <w:t>.</w:t>
      </w:r>
    </w:p>
    <w:p w:rsidR="009F2BB7" w:rsidRPr="00FE7F84" w:rsidRDefault="009F2BB7" w:rsidP="00206AE8">
      <w:pPr>
        <w:pStyle w:val="TEXT1"/>
        <w:spacing w:before="100" w:beforeAutospacing="1" w:after="100" w:afterAutospacing="1" w:line="240" w:lineRule="auto"/>
        <w:ind w:firstLine="0"/>
        <w:rPr>
          <w:rFonts w:ascii="Calibri" w:hAnsi="Calibri" w:cs="Traditional Arabic"/>
          <w:sz w:val="28"/>
          <w:szCs w:val="28"/>
          <w:lang w:bidi="ar-LB"/>
        </w:rPr>
      </w:pPr>
      <w:r w:rsidRPr="00FE7F84">
        <w:rPr>
          <w:rFonts w:cs="Traditional Arabic" w:hint="eastAsia"/>
          <w:sz w:val="28"/>
          <w:szCs w:val="28"/>
          <w:highlight w:val="darkGray"/>
          <w:rtl/>
          <w:lang w:bidi="ar-LB"/>
        </w:rPr>
        <w:t>إنّ</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النوروز</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في</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إيران</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اليوم</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هو</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في</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الحقيقة</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مناسبة</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شعبيّة</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عامة،</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يقوم</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الناس</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فيها</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بالتواصل</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بعضهم</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مع</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بعض</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في</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جوٍّ</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من</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الصفاء</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والمودّة،</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يُهنّئون</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بعضهم</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البعض</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ويقومون</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بتبادل</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الهدايا</w:t>
      </w:r>
      <w:r w:rsidRPr="00FE7F84">
        <w:rPr>
          <w:rFonts w:cs="Traditional Arabic"/>
          <w:sz w:val="28"/>
          <w:szCs w:val="28"/>
          <w:highlight w:val="darkGray"/>
          <w:rtl/>
          <w:lang w:bidi="ar-LB"/>
        </w:rPr>
        <w:t xml:space="preserve"> </w:t>
      </w:r>
      <w:r w:rsidRPr="00FE7F84">
        <w:rPr>
          <w:rFonts w:cs="Traditional Arabic" w:hint="eastAsia"/>
          <w:sz w:val="28"/>
          <w:szCs w:val="28"/>
          <w:highlight w:val="darkGray"/>
          <w:rtl/>
          <w:lang w:bidi="ar-LB"/>
        </w:rPr>
        <w:t>فيه</w:t>
      </w:r>
      <w:r w:rsidRPr="00FE7F84">
        <w:rPr>
          <w:rFonts w:cs="Traditional Arabic"/>
          <w:sz w:val="28"/>
          <w:szCs w:val="28"/>
          <w:highlight w:val="darkGray"/>
          <w:rtl/>
          <w:lang w:bidi="ar-LB"/>
        </w:rPr>
        <w:t>.</w:t>
      </w:r>
    </w:p>
    <w:p w:rsidR="009F2BB7" w:rsidRPr="00FE7F84" w:rsidRDefault="009F2BB7" w:rsidP="00206AE8">
      <w:pPr>
        <w:pStyle w:val="TEXT1"/>
        <w:spacing w:before="100" w:beforeAutospacing="1" w:after="100" w:afterAutospacing="1" w:line="240" w:lineRule="auto"/>
        <w:ind w:firstLine="0"/>
        <w:rPr>
          <w:rFonts w:cs="Traditional Arabic"/>
          <w:sz w:val="28"/>
          <w:szCs w:val="28"/>
          <w:rtl/>
          <w:lang w:bidi="ar-LB"/>
        </w:rPr>
      </w:pPr>
      <w:r w:rsidRPr="00FE7F84">
        <w:rPr>
          <w:rFonts w:cs="Traditional Arabic" w:hint="eastAsia"/>
          <w:sz w:val="28"/>
          <w:szCs w:val="28"/>
          <w:rtl/>
          <w:lang w:bidi="ar-LB"/>
        </w:rPr>
        <w:t>اليوم،</w:t>
      </w:r>
      <w:r w:rsidRPr="00FE7F84">
        <w:rPr>
          <w:rFonts w:cs="Traditional Arabic"/>
          <w:sz w:val="28"/>
          <w:szCs w:val="28"/>
          <w:rtl/>
          <w:lang w:bidi="ar-LB"/>
        </w:rPr>
        <w:t xml:space="preserve"> </w:t>
      </w:r>
      <w:r w:rsidRPr="00FE7F84">
        <w:rPr>
          <w:rFonts w:cs="Traditional Arabic" w:hint="eastAsia"/>
          <w:sz w:val="28"/>
          <w:szCs w:val="28"/>
          <w:rtl/>
          <w:lang w:bidi="ar-LB"/>
        </w:rPr>
        <w:t>وبعد</w:t>
      </w:r>
      <w:r w:rsidRPr="00FE7F84">
        <w:rPr>
          <w:rFonts w:cs="Traditional Arabic"/>
          <w:sz w:val="28"/>
          <w:szCs w:val="28"/>
          <w:rtl/>
          <w:lang w:bidi="ar-LB"/>
        </w:rPr>
        <w:t xml:space="preserve"> </w:t>
      </w:r>
      <w:r w:rsidRPr="00FE7F84">
        <w:rPr>
          <w:rFonts w:cs="Traditional Arabic" w:hint="eastAsia"/>
          <w:sz w:val="28"/>
          <w:szCs w:val="28"/>
          <w:rtl/>
          <w:lang w:bidi="ar-LB"/>
        </w:rPr>
        <w:t>مضي</w:t>
      </w:r>
      <w:r w:rsidRPr="00FE7F84">
        <w:rPr>
          <w:rFonts w:cs="Traditional Arabic"/>
          <w:sz w:val="28"/>
          <w:szCs w:val="28"/>
          <w:rtl/>
          <w:lang w:bidi="ar-LB"/>
        </w:rPr>
        <w:t xml:space="preserve"> </w:t>
      </w:r>
      <w:r w:rsidRPr="00FE7F84">
        <w:rPr>
          <w:rFonts w:cs="Traditional Arabic" w:hint="eastAsia"/>
          <w:sz w:val="28"/>
          <w:szCs w:val="28"/>
          <w:rtl/>
          <w:lang w:bidi="ar-LB"/>
        </w:rPr>
        <w:t>هذه</w:t>
      </w:r>
      <w:r w:rsidRPr="00FE7F84">
        <w:rPr>
          <w:rFonts w:cs="Traditional Arabic"/>
          <w:sz w:val="28"/>
          <w:szCs w:val="28"/>
          <w:rtl/>
          <w:lang w:bidi="ar-LB"/>
        </w:rPr>
        <w:t xml:space="preserve"> </w:t>
      </w:r>
      <w:r w:rsidRPr="00FE7F84">
        <w:rPr>
          <w:rFonts w:cs="Traditional Arabic" w:hint="eastAsia"/>
          <w:sz w:val="28"/>
          <w:szCs w:val="28"/>
          <w:rtl/>
          <w:lang w:bidi="ar-LB"/>
        </w:rPr>
        <w:t>السنوات</w:t>
      </w:r>
      <w:r w:rsidRPr="00FE7F84">
        <w:rPr>
          <w:rFonts w:cs="Traditional Arabic"/>
          <w:sz w:val="28"/>
          <w:szCs w:val="28"/>
          <w:rtl/>
          <w:lang w:bidi="ar-LB"/>
        </w:rPr>
        <w:t xml:space="preserve"> </w:t>
      </w:r>
      <w:r w:rsidRPr="00FE7F84">
        <w:rPr>
          <w:rFonts w:cs="Traditional Arabic" w:hint="eastAsia"/>
          <w:sz w:val="28"/>
          <w:szCs w:val="28"/>
          <w:rtl/>
          <w:lang w:bidi="ar-LB"/>
        </w:rPr>
        <w:t>والقرون</w:t>
      </w:r>
      <w:r w:rsidRPr="00FE7F84">
        <w:rPr>
          <w:rFonts w:cs="Traditional Arabic"/>
          <w:sz w:val="28"/>
          <w:szCs w:val="28"/>
          <w:rtl/>
          <w:lang w:bidi="ar-LB"/>
        </w:rPr>
        <w:t xml:space="preserve"> </w:t>
      </w:r>
      <w:r w:rsidRPr="00FE7F84">
        <w:rPr>
          <w:rFonts w:cs="Traditional Arabic" w:hint="eastAsia"/>
          <w:sz w:val="28"/>
          <w:szCs w:val="28"/>
          <w:rtl/>
          <w:lang w:bidi="ar-LB"/>
        </w:rPr>
        <w:t>المديدة،</w:t>
      </w:r>
      <w:r w:rsidRPr="00FE7F84">
        <w:rPr>
          <w:rFonts w:cs="Traditional Arabic"/>
          <w:sz w:val="28"/>
          <w:szCs w:val="28"/>
          <w:rtl/>
          <w:lang w:bidi="ar-LB"/>
        </w:rPr>
        <w:t xml:space="preserve"> </w:t>
      </w:r>
      <w:r w:rsidRPr="00FE7F84">
        <w:rPr>
          <w:rFonts w:cs="Traditional Arabic" w:hint="eastAsia"/>
          <w:sz w:val="28"/>
          <w:szCs w:val="28"/>
          <w:rtl/>
          <w:lang w:bidi="ar-LB"/>
        </w:rPr>
        <w:t>لم</w:t>
      </w:r>
      <w:r w:rsidRPr="00FE7F84">
        <w:rPr>
          <w:rFonts w:cs="Traditional Arabic"/>
          <w:sz w:val="28"/>
          <w:szCs w:val="28"/>
          <w:rtl/>
          <w:lang w:bidi="ar-LB"/>
        </w:rPr>
        <w:t xml:space="preserve"> </w:t>
      </w:r>
      <w:r w:rsidRPr="00FE7F84">
        <w:rPr>
          <w:rFonts w:cs="Traditional Arabic" w:hint="eastAsia"/>
          <w:sz w:val="28"/>
          <w:szCs w:val="28"/>
          <w:rtl/>
          <w:lang w:bidi="ar-LB"/>
        </w:rPr>
        <w:t>يعد</w:t>
      </w:r>
      <w:r w:rsidRPr="00FE7F84">
        <w:rPr>
          <w:rFonts w:cs="Traditional Arabic"/>
          <w:sz w:val="28"/>
          <w:szCs w:val="28"/>
          <w:rtl/>
          <w:lang w:bidi="ar-LB"/>
        </w:rPr>
        <w:t xml:space="preserve"> </w:t>
      </w:r>
      <w:r w:rsidRPr="00FE7F84">
        <w:rPr>
          <w:rFonts w:cs="Traditional Arabic" w:hint="eastAsia"/>
          <w:sz w:val="28"/>
          <w:szCs w:val="28"/>
          <w:rtl/>
          <w:lang w:bidi="ar-LB"/>
        </w:rPr>
        <w:t>هناك</w:t>
      </w:r>
      <w:r w:rsidRPr="00FE7F84">
        <w:rPr>
          <w:rFonts w:cs="Traditional Arabic"/>
          <w:sz w:val="28"/>
          <w:szCs w:val="28"/>
          <w:rtl/>
          <w:lang w:bidi="ar-LB"/>
        </w:rPr>
        <w:t xml:space="preserve"> </w:t>
      </w:r>
      <w:r w:rsidRPr="00FE7F84">
        <w:rPr>
          <w:rFonts w:cs="Traditional Arabic" w:hint="eastAsia"/>
          <w:sz w:val="28"/>
          <w:szCs w:val="28"/>
          <w:rtl/>
          <w:lang w:bidi="ar-LB"/>
        </w:rPr>
        <w:t>وجود</w:t>
      </w:r>
      <w:r w:rsidRPr="00FE7F84">
        <w:rPr>
          <w:rFonts w:cs="Traditional Arabic"/>
          <w:sz w:val="28"/>
          <w:szCs w:val="28"/>
          <w:rtl/>
          <w:lang w:bidi="ar-LB"/>
        </w:rPr>
        <w:t xml:space="preserve"> </w:t>
      </w:r>
      <w:r w:rsidRPr="00FE7F84">
        <w:rPr>
          <w:rFonts w:cs="Traditional Arabic" w:hint="eastAsia"/>
          <w:sz w:val="28"/>
          <w:szCs w:val="28"/>
          <w:rtl/>
          <w:lang w:bidi="ar-LB"/>
        </w:rPr>
        <w:t>لتلك</w:t>
      </w:r>
      <w:r w:rsidRPr="00FE7F84">
        <w:rPr>
          <w:rFonts w:cs="Traditional Arabic"/>
          <w:sz w:val="28"/>
          <w:szCs w:val="28"/>
          <w:rtl/>
          <w:lang w:bidi="ar-LB"/>
        </w:rPr>
        <w:t xml:space="preserve"> </w:t>
      </w:r>
      <w:r w:rsidRPr="00FE7F84">
        <w:rPr>
          <w:rFonts w:cs="Traditional Arabic" w:hint="eastAsia"/>
          <w:sz w:val="28"/>
          <w:szCs w:val="28"/>
          <w:rtl/>
          <w:lang w:bidi="ar-LB"/>
        </w:rPr>
        <w:t>العادات</w:t>
      </w:r>
      <w:r w:rsidRPr="00FE7F84">
        <w:rPr>
          <w:rFonts w:cs="Traditional Arabic"/>
          <w:sz w:val="28"/>
          <w:szCs w:val="28"/>
          <w:rtl/>
          <w:lang w:bidi="ar-LB"/>
        </w:rPr>
        <w:t xml:space="preserve"> </w:t>
      </w:r>
      <w:r w:rsidRPr="00FE7F84">
        <w:rPr>
          <w:rFonts w:cs="Traditional Arabic" w:hint="eastAsia"/>
          <w:sz w:val="28"/>
          <w:szCs w:val="28"/>
          <w:rtl/>
          <w:lang w:bidi="ar-LB"/>
        </w:rPr>
        <w:t>والتقاليد</w:t>
      </w:r>
      <w:r w:rsidRPr="00FE7F84">
        <w:rPr>
          <w:rFonts w:cs="Traditional Arabic"/>
          <w:sz w:val="28"/>
          <w:szCs w:val="28"/>
          <w:rtl/>
          <w:lang w:bidi="ar-LB"/>
        </w:rPr>
        <w:t xml:space="preserve"> "</w:t>
      </w:r>
      <w:r w:rsidRPr="00FE7F84">
        <w:rPr>
          <w:rFonts w:cs="Traditional Arabic" w:hint="eastAsia"/>
          <w:sz w:val="28"/>
          <w:szCs w:val="28"/>
          <w:rtl/>
          <w:lang w:bidi="ar-LB"/>
        </w:rPr>
        <w:t>الملكية</w:t>
      </w:r>
      <w:r w:rsidRPr="00FE7F84">
        <w:rPr>
          <w:rFonts w:cs="Traditional Arabic"/>
          <w:sz w:val="28"/>
          <w:szCs w:val="28"/>
          <w:rtl/>
          <w:lang w:bidi="ar-LB"/>
        </w:rPr>
        <w:t xml:space="preserve">" </w:t>
      </w:r>
      <w:r w:rsidRPr="00FE7F84">
        <w:rPr>
          <w:rFonts w:cs="Traditional Arabic" w:hint="eastAsia"/>
          <w:sz w:val="28"/>
          <w:szCs w:val="28"/>
          <w:rtl/>
          <w:lang w:bidi="ar-LB"/>
        </w:rPr>
        <w:t>التي</w:t>
      </w:r>
      <w:r w:rsidRPr="00FE7F84">
        <w:rPr>
          <w:rFonts w:cs="Traditional Arabic"/>
          <w:sz w:val="28"/>
          <w:szCs w:val="28"/>
          <w:rtl/>
          <w:lang w:bidi="ar-LB"/>
        </w:rPr>
        <w:t xml:space="preserve"> </w:t>
      </w:r>
      <w:r w:rsidRPr="00FE7F84">
        <w:rPr>
          <w:rFonts w:cs="Traditional Arabic" w:hint="eastAsia"/>
          <w:sz w:val="28"/>
          <w:szCs w:val="28"/>
          <w:rtl/>
          <w:lang w:bidi="ar-LB"/>
        </w:rPr>
        <w:t>كانت</w:t>
      </w:r>
      <w:r w:rsidRPr="00FE7F84">
        <w:rPr>
          <w:rFonts w:cs="Traditional Arabic"/>
          <w:sz w:val="28"/>
          <w:szCs w:val="28"/>
          <w:rtl/>
          <w:lang w:bidi="ar-LB"/>
        </w:rPr>
        <w:t xml:space="preserve"> </w:t>
      </w:r>
      <w:r w:rsidRPr="00FE7F84">
        <w:rPr>
          <w:rFonts w:cs="Traditional Arabic" w:hint="eastAsia"/>
          <w:sz w:val="28"/>
          <w:szCs w:val="28"/>
          <w:rtl/>
          <w:lang w:bidi="ar-LB"/>
        </w:rPr>
        <w:t>سائدة</w:t>
      </w:r>
      <w:r w:rsidRPr="00FE7F84">
        <w:rPr>
          <w:rFonts w:cs="Traditional Arabic"/>
          <w:sz w:val="28"/>
          <w:szCs w:val="28"/>
          <w:rtl/>
          <w:lang w:bidi="ar-LB"/>
        </w:rPr>
        <w:t xml:space="preserve"> </w:t>
      </w: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مثل</w:t>
      </w:r>
      <w:r w:rsidRPr="00FE7F84">
        <w:rPr>
          <w:rFonts w:cs="Traditional Arabic"/>
          <w:sz w:val="28"/>
          <w:szCs w:val="28"/>
          <w:rtl/>
          <w:lang w:bidi="ar-LB"/>
        </w:rPr>
        <w:t xml:space="preserve"> </w:t>
      </w:r>
      <w:r w:rsidRPr="00FE7F84">
        <w:rPr>
          <w:rFonts w:cs="Traditional Arabic" w:hint="eastAsia"/>
          <w:sz w:val="28"/>
          <w:szCs w:val="28"/>
          <w:rtl/>
          <w:lang w:bidi="ar-LB"/>
        </w:rPr>
        <w:t>ذلك</w:t>
      </w:r>
      <w:r w:rsidRPr="00FE7F84">
        <w:rPr>
          <w:rFonts w:cs="Traditional Arabic"/>
          <w:sz w:val="28"/>
          <w:szCs w:val="28"/>
          <w:rtl/>
          <w:lang w:bidi="ar-LB"/>
        </w:rPr>
        <w:t xml:space="preserve"> </w:t>
      </w:r>
      <w:r w:rsidRPr="00FE7F84">
        <w:rPr>
          <w:rFonts w:cs="Traditional Arabic" w:hint="eastAsia"/>
          <w:sz w:val="28"/>
          <w:szCs w:val="28"/>
          <w:rtl/>
          <w:lang w:bidi="ar-LB"/>
        </w:rPr>
        <w:t>اليوم</w:t>
      </w:r>
      <w:r w:rsidRPr="00FE7F84">
        <w:rPr>
          <w:rFonts w:cs="Traditional Arabic"/>
          <w:sz w:val="28"/>
          <w:szCs w:val="28"/>
          <w:rtl/>
          <w:lang w:bidi="ar-LB"/>
        </w:rPr>
        <w:t>.</w:t>
      </w:r>
    </w:p>
    <w:p w:rsidR="009F2BB7" w:rsidRPr="00FE7F84" w:rsidRDefault="009F2BB7" w:rsidP="00206AE8">
      <w:pPr>
        <w:pStyle w:val="TEXT1"/>
        <w:spacing w:before="100" w:beforeAutospacing="1" w:after="100" w:afterAutospacing="1" w:line="240" w:lineRule="auto"/>
        <w:ind w:firstLine="0"/>
        <w:rPr>
          <w:rFonts w:ascii="Calibri" w:hAnsi="Calibri" w:cs="Traditional Arabic"/>
          <w:sz w:val="28"/>
          <w:szCs w:val="28"/>
          <w:lang w:bidi="ar-LB"/>
        </w:rPr>
      </w:pP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النوروز</w:t>
      </w:r>
      <w:r w:rsidRPr="00FE7F84">
        <w:rPr>
          <w:rFonts w:cs="Traditional Arabic"/>
          <w:sz w:val="28"/>
          <w:szCs w:val="28"/>
          <w:rtl/>
          <w:lang w:bidi="ar-LB"/>
        </w:rPr>
        <w:t xml:space="preserve"> </w:t>
      </w:r>
      <w:r w:rsidRPr="00FE7F84">
        <w:rPr>
          <w:rFonts w:cs="Traditional Arabic" w:hint="eastAsia"/>
          <w:sz w:val="28"/>
          <w:szCs w:val="28"/>
          <w:rtl/>
          <w:lang w:bidi="ar-LB"/>
        </w:rPr>
        <w:t>اليوم</w:t>
      </w:r>
      <w:r w:rsidRPr="00FE7F84">
        <w:rPr>
          <w:rFonts w:cs="Traditional Arabic"/>
          <w:sz w:val="28"/>
          <w:szCs w:val="28"/>
          <w:rtl/>
          <w:lang w:bidi="ar-LB"/>
        </w:rPr>
        <w:t xml:space="preserve"> </w:t>
      </w:r>
      <w:r w:rsidRPr="00FE7F84">
        <w:rPr>
          <w:rFonts w:cs="Traditional Arabic" w:hint="eastAsia"/>
          <w:sz w:val="28"/>
          <w:szCs w:val="28"/>
          <w:rtl/>
          <w:lang w:bidi="ar-LB"/>
        </w:rPr>
        <w:t>مع</w:t>
      </w:r>
      <w:r w:rsidRPr="00FE7F84">
        <w:rPr>
          <w:rFonts w:cs="Traditional Arabic"/>
          <w:sz w:val="28"/>
          <w:szCs w:val="28"/>
          <w:rtl/>
          <w:lang w:bidi="ar-LB"/>
        </w:rPr>
        <w:t xml:space="preserve"> </w:t>
      </w:r>
      <w:r w:rsidRPr="00FE7F84">
        <w:rPr>
          <w:rFonts w:cs="Traditional Arabic" w:hint="eastAsia"/>
          <w:sz w:val="28"/>
          <w:szCs w:val="28"/>
          <w:rtl/>
          <w:lang w:bidi="ar-LB"/>
        </w:rPr>
        <w:t>بدء</w:t>
      </w:r>
      <w:r w:rsidRPr="00FE7F84">
        <w:rPr>
          <w:rFonts w:cs="Traditional Arabic"/>
          <w:sz w:val="28"/>
          <w:szCs w:val="28"/>
          <w:rtl/>
          <w:lang w:bidi="ar-LB"/>
        </w:rPr>
        <w:t xml:space="preserve"> </w:t>
      </w:r>
      <w:r w:rsidRPr="00FE7F84">
        <w:rPr>
          <w:rFonts w:cs="Traditional Arabic" w:hint="eastAsia"/>
          <w:sz w:val="28"/>
          <w:szCs w:val="28"/>
          <w:rtl/>
          <w:lang w:bidi="ar-LB"/>
        </w:rPr>
        <w:t>السنة</w:t>
      </w:r>
      <w:r w:rsidRPr="00FE7F84">
        <w:rPr>
          <w:rFonts w:cs="Traditional Arabic"/>
          <w:sz w:val="28"/>
          <w:szCs w:val="28"/>
          <w:rtl/>
          <w:lang w:bidi="ar-LB"/>
        </w:rPr>
        <w:t xml:space="preserve"> </w:t>
      </w:r>
      <w:r w:rsidRPr="00FE7F84">
        <w:rPr>
          <w:rFonts w:cs="Traditional Arabic" w:hint="eastAsia"/>
          <w:sz w:val="28"/>
          <w:szCs w:val="28"/>
          <w:rtl/>
          <w:lang w:bidi="ar-LB"/>
        </w:rPr>
        <w:t>الجديدة،</w:t>
      </w:r>
      <w:r w:rsidRPr="00FE7F84">
        <w:rPr>
          <w:rFonts w:cs="Traditional Arabic"/>
          <w:sz w:val="28"/>
          <w:szCs w:val="28"/>
          <w:rtl/>
          <w:lang w:bidi="ar-LB"/>
        </w:rPr>
        <w:t xml:space="preserve"> </w:t>
      </w:r>
      <w:r w:rsidRPr="00FE7F84">
        <w:rPr>
          <w:rFonts w:cs="Traditional Arabic" w:hint="eastAsia"/>
          <w:sz w:val="28"/>
          <w:szCs w:val="28"/>
          <w:rtl/>
          <w:lang w:bidi="ar-LB"/>
        </w:rPr>
        <w:t>تجد</w:t>
      </w:r>
      <w:r w:rsidRPr="00FE7F84">
        <w:rPr>
          <w:rFonts w:cs="Traditional Arabic"/>
          <w:sz w:val="28"/>
          <w:szCs w:val="28"/>
          <w:rtl/>
          <w:lang w:bidi="ar-LB"/>
        </w:rPr>
        <w:t xml:space="preserve"> </w:t>
      </w:r>
      <w:r w:rsidRPr="00FE7F84">
        <w:rPr>
          <w:rFonts w:cs="Traditional Arabic" w:hint="eastAsia"/>
          <w:sz w:val="28"/>
          <w:szCs w:val="28"/>
          <w:rtl/>
          <w:lang w:bidi="ar-LB"/>
        </w:rPr>
        <w:t>أنّ</w:t>
      </w:r>
      <w:r w:rsidRPr="00FE7F84">
        <w:rPr>
          <w:rFonts w:cs="Traditional Arabic"/>
          <w:sz w:val="28"/>
          <w:szCs w:val="28"/>
          <w:rtl/>
          <w:lang w:bidi="ar-LB"/>
        </w:rPr>
        <w:t xml:space="preserve"> </w:t>
      </w:r>
      <w:r w:rsidRPr="00FE7F84">
        <w:rPr>
          <w:rFonts w:cs="Traditional Arabic" w:hint="eastAsia"/>
          <w:sz w:val="28"/>
          <w:szCs w:val="28"/>
          <w:rtl/>
          <w:lang w:bidi="ar-LB"/>
        </w:rPr>
        <w:t>أكثر</w:t>
      </w:r>
      <w:r w:rsidRPr="00FE7F84">
        <w:rPr>
          <w:rFonts w:cs="Traditional Arabic"/>
          <w:sz w:val="28"/>
          <w:szCs w:val="28"/>
          <w:rtl/>
          <w:lang w:bidi="ar-LB"/>
        </w:rPr>
        <w:t xml:space="preserve"> </w:t>
      </w:r>
      <w:r w:rsidRPr="00FE7F84">
        <w:rPr>
          <w:rFonts w:cs="Traditional Arabic" w:hint="eastAsia"/>
          <w:sz w:val="28"/>
          <w:szCs w:val="28"/>
          <w:rtl/>
          <w:lang w:bidi="ar-LB"/>
        </w:rPr>
        <w:t>الأماكن</w:t>
      </w:r>
      <w:r w:rsidRPr="00FE7F84">
        <w:rPr>
          <w:rFonts w:cs="Traditional Arabic"/>
          <w:sz w:val="28"/>
          <w:szCs w:val="28"/>
          <w:rtl/>
          <w:lang w:bidi="ar-LB"/>
        </w:rPr>
        <w:t xml:space="preserve"> </w:t>
      </w:r>
      <w:r w:rsidRPr="00FE7F84">
        <w:rPr>
          <w:rFonts w:cs="Traditional Arabic" w:hint="eastAsia"/>
          <w:sz w:val="28"/>
          <w:szCs w:val="28"/>
          <w:rtl/>
          <w:lang w:bidi="ar-LB"/>
        </w:rPr>
        <w:t>ازدحامًا</w:t>
      </w:r>
      <w:r w:rsidRPr="00FE7F84">
        <w:rPr>
          <w:rFonts w:cs="Traditional Arabic"/>
          <w:sz w:val="28"/>
          <w:szCs w:val="28"/>
          <w:rtl/>
          <w:lang w:bidi="ar-LB"/>
        </w:rPr>
        <w:t xml:space="preserve"> </w:t>
      </w: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أطراف</w:t>
      </w:r>
      <w:r w:rsidRPr="00FE7F84">
        <w:rPr>
          <w:rFonts w:cs="Traditional Arabic"/>
          <w:sz w:val="28"/>
          <w:szCs w:val="28"/>
          <w:rtl/>
          <w:lang w:bidi="ar-LB"/>
        </w:rPr>
        <w:t xml:space="preserve"> </w:t>
      </w:r>
      <w:r w:rsidRPr="00FE7F84">
        <w:rPr>
          <w:rFonts w:cs="Traditional Arabic" w:hint="eastAsia"/>
          <w:sz w:val="28"/>
          <w:szCs w:val="28"/>
          <w:rtl/>
          <w:lang w:bidi="ar-LB"/>
        </w:rPr>
        <w:t>بلدنا</w:t>
      </w:r>
      <w:r w:rsidRPr="00FE7F84">
        <w:rPr>
          <w:rFonts w:cs="Traditional Arabic"/>
          <w:sz w:val="28"/>
          <w:szCs w:val="28"/>
          <w:rtl/>
          <w:lang w:bidi="ar-LB"/>
        </w:rPr>
        <w:t xml:space="preserve"> </w:t>
      </w:r>
      <w:r w:rsidRPr="00FE7F84">
        <w:rPr>
          <w:rFonts w:cs="Traditional Arabic" w:hint="eastAsia"/>
          <w:sz w:val="28"/>
          <w:szCs w:val="28"/>
          <w:rtl/>
          <w:lang w:bidi="ar-LB"/>
        </w:rPr>
        <w:t>المترامية</w:t>
      </w:r>
      <w:r w:rsidRPr="00FE7F84">
        <w:rPr>
          <w:rFonts w:cs="Traditional Arabic"/>
          <w:sz w:val="28"/>
          <w:szCs w:val="28"/>
          <w:rtl/>
          <w:lang w:bidi="ar-LB"/>
        </w:rPr>
        <w:t xml:space="preserve"> </w:t>
      </w:r>
      <w:r w:rsidRPr="00FE7F84">
        <w:rPr>
          <w:rFonts w:cs="Traditional Arabic" w:hint="eastAsia"/>
          <w:sz w:val="28"/>
          <w:szCs w:val="28"/>
          <w:rtl/>
          <w:lang w:bidi="ar-LB"/>
        </w:rPr>
        <w:t>هي</w:t>
      </w:r>
      <w:r w:rsidRPr="00FE7F84">
        <w:rPr>
          <w:rFonts w:cs="Traditional Arabic"/>
          <w:sz w:val="28"/>
          <w:szCs w:val="28"/>
          <w:rtl/>
          <w:lang w:bidi="ar-LB"/>
        </w:rPr>
        <w:t xml:space="preserve"> </w:t>
      </w:r>
      <w:r w:rsidRPr="00FE7F84">
        <w:rPr>
          <w:rFonts w:cs="Traditional Arabic" w:hint="eastAsia"/>
          <w:sz w:val="28"/>
          <w:szCs w:val="28"/>
          <w:rtl/>
          <w:lang w:bidi="ar-LB"/>
        </w:rPr>
        <w:t>المراقد</w:t>
      </w:r>
      <w:r w:rsidRPr="00FE7F84">
        <w:rPr>
          <w:rFonts w:cs="Traditional Arabic"/>
          <w:sz w:val="28"/>
          <w:szCs w:val="28"/>
          <w:rtl/>
          <w:lang w:bidi="ar-LB"/>
        </w:rPr>
        <w:t xml:space="preserve"> </w:t>
      </w:r>
      <w:r w:rsidRPr="00FE7F84">
        <w:rPr>
          <w:rFonts w:cs="Traditional Arabic" w:hint="eastAsia"/>
          <w:sz w:val="28"/>
          <w:szCs w:val="28"/>
          <w:rtl/>
          <w:lang w:bidi="ar-LB"/>
        </w:rPr>
        <w:t>المقدّسة</w:t>
      </w:r>
      <w:r w:rsidRPr="00FE7F84">
        <w:rPr>
          <w:rFonts w:cs="Traditional Arabic"/>
          <w:sz w:val="28"/>
          <w:szCs w:val="28"/>
          <w:rtl/>
          <w:lang w:bidi="ar-LB"/>
        </w:rPr>
        <w:t xml:space="preserve"> </w:t>
      </w:r>
      <w:r w:rsidRPr="00FE7F84">
        <w:rPr>
          <w:rFonts w:cs="Traditional Arabic" w:hint="eastAsia"/>
          <w:sz w:val="28"/>
          <w:szCs w:val="28"/>
          <w:rtl/>
          <w:lang w:bidi="ar-LB"/>
        </w:rPr>
        <w:t>للأئمّة</w:t>
      </w:r>
      <w:r w:rsidRPr="00FE7F84">
        <w:rPr>
          <w:rFonts w:cs="Traditional Arabic"/>
          <w:sz w:val="28"/>
          <w:szCs w:val="28"/>
          <w:rtl/>
          <w:lang w:bidi="ar-LB"/>
        </w:rPr>
        <w:t xml:space="preserve"> </w:t>
      </w:r>
      <w:r w:rsidRPr="00FE7F84">
        <w:rPr>
          <w:rFonts w:cs="Traditional Arabic" w:hint="eastAsia"/>
          <w:sz w:val="28"/>
          <w:szCs w:val="28"/>
          <w:rtl/>
          <w:lang w:bidi="ar-LB"/>
        </w:rPr>
        <w:t>الأطهار</w:t>
      </w:r>
      <w:r w:rsidRPr="00FE7F84">
        <w:rPr>
          <w:rFonts w:cs="Traditional Arabic"/>
          <w:sz w:val="28"/>
          <w:szCs w:val="28"/>
          <w:rtl/>
          <w:lang w:bidi="ar-LB"/>
        </w:rPr>
        <w:t xml:space="preserve"> </w:t>
      </w:r>
      <w:r w:rsidRPr="00FE7F84">
        <w:rPr>
          <w:rFonts w:cs="Traditional Arabic" w:hint="eastAsia"/>
          <w:sz w:val="28"/>
          <w:szCs w:val="28"/>
          <w:rtl/>
          <w:lang w:bidi="ar-LB"/>
        </w:rPr>
        <w:t>وأولاد</w:t>
      </w:r>
      <w:r w:rsidRPr="00FE7F84">
        <w:rPr>
          <w:rFonts w:cs="Traditional Arabic"/>
          <w:sz w:val="28"/>
          <w:szCs w:val="28"/>
          <w:rtl/>
          <w:lang w:bidi="ar-LB"/>
        </w:rPr>
        <w:t xml:space="preserve"> </w:t>
      </w:r>
      <w:r w:rsidRPr="00FE7F84">
        <w:rPr>
          <w:rFonts w:cs="Traditional Arabic" w:hint="eastAsia"/>
          <w:sz w:val="28"/>
          <w:szCs w:val="28"/>
          <w:rtl/>
          <w:lang w:bidi="ar-LB"/>
        </w:rPr>
        <w:t>الأئمّة</w:t>
      </w:r>
      <w:r w:rsidRPr="00FE7F84">
        <w:rPr>
          <w:rFonts w:cs="Traditional Arabic"/>
          <w:sz w:val="28"/>
          <w:szCs w:val="28"/>
          <w:rtl/>
          <w:lang w:bidi="ar-LB"/>
        </w:rPr>
        <w:t xml:space="preserve"> </w:t>
      </w:r>
      <w:r w:rsidRPr="00FE7F84">
        <w:rPr>
          <w:rFonts w:cs="Traditional Arabic" w:hint="eastAsia"/>
          <w:sz w:val="28"/>
          <w:szCs w:val="28"/>
          <w:rtl/>
          <w:lang w:bidi="ar-LB"/>
        </w:rPr>
        <w:t>عليهم</w:t>
      </w:r>
      <w:r w:rsidRPr="00FE7F84">
        <w:rPr>
          <w:rFonts w:cs="Traditional Arabic"/>
          <w:sz w:val="28"/>
          <w:szCs w:val="28"/>
          <w:rtl/>
          <w:lang w:bidi="ar-LB"/>
        </w:rPr>
        <w:t xml:space="preserve"> </w:t>
      </w:r>
      <w:r w:rsidRPr="00FE7F84">
        <w:rPr>
          <w:rFonts w:cs="Traditional Arabic" w:hint="eastAsia"/>
          <w:sz w:val="28"/>
          <w:szCs w:val="28"/>
          <w:rtl/>
          <w:lang w:bidi="ar-LB"/>
        </w:rPr>
        <w:t>السلام</w:t>
      </w:r>
      <w:r w:rsidRPr="00FE7F84">
        <w:rPr>
          <w:rFonts w:cs="Traditional Arabic"/>
          <w:sz w:val="28"/>
          <w:szCs w:val="28"/>
          <w:rtl/>
          <w:lang w:bidi="ar-LB"/>
        </w:rPr>
        <w:t>.</w:t>
      </w:r>
    </w:p>
    <w:p w:rsidR="009F2BB7" w:rsidRPr="00FE7F84" w:rsidRDefault="009F2BB7" w:rsidP="00206AE8">
      <w:pPr>
        <w:pStyle w:val="TEXT1"/>
        <w:spacing w:before="100" w:beforeAutospacing="1" w:after="100" w:afterAutospacing="1" w:line="240" w:lineRule="auto"/>
        <w:ind w:firstLine="0"/>
        <w:rPr>
          <w:rFonts w:ascii="Calibri" w:hAnsi="Calibri" w:cs="Traditional Arabic"/>
          <w:sz w:val="28"/>
          <w:szCs w:val="28"/>
          <w:lang w:bidi="ar-LB"/>
        </w:rPr>
      </w:pPr>
      <w:r w:rsidRPr="00FE7F84">
        <w:rPr>
          <w:rFonts w:cs="Traditional Arabic" w:hint="eastAsia"/>
          <w:sz w:val="28"/>
          <w:szCs w:val="28"/>
          <w:rtl/>
          <w:lang w:bidi="ar-LB"/>
        </w:rPr>
        <w:t>لقد</w:t>
      </w:r>
      <w:r w:rsidRPr="00FE7F84">
        <w:rPr>
          <w:rFonts w:cs="Traditional Arabic"/>
          <w:sz w:val="28"/>
          <w:szCs w:val="28"/>
          <w:rtl/>
          <w:lang w:bidi="ar-LB"/>
        </w:rPr>
        <w:t xml:space="preserve"> </w:t>
      </w:r>
      <w:r w:rsidRPr="00FE7F84">
        <w:rPr>
          <w:rFonts w:cs="Traditional Arabic" w:hint="eastAsia"/>
          <w:sz w:val="28"/>
          <w:szCs w:val="28"/>
          <w:rtl/>
          <w:lang w:bidi="ar-LB"/>
        </w:rPr>
        <w:t>كان</w:t>
      </w:r>
      <w:r w:rsidRPr="00FE7F84">
        <w:rPr>
          <w:rFonts w:cs="Traditional Arabic"/>
          <w:sz w:val="28"/>
          <w:szCs w:val="28"/>
          <w:rtl/>
          <w:lang w:bidi="ar-LB"/>
        </w:rPr>
        <w:t xml:space="preserve"> </w:t>
      </w:r>
      <w:r w:rsidRPr="00FE7F84">
        <w:rPr>
          <w:rFonts w:cs="Traditional Arabic" w:hint="eastAsia"/>
          <w:sz w:val="28"/>
          <w:szCs w:val="28"/>
          <w:rtl/>
          <w:lang w:bidi="ar-LB"/>
        </w:rPr>
        <w:t>هذا</w:t>
      </w:r>
      <w:r w:rsidRPr="00FE7F84">
        <w:rPr>
          <w:rFonts w:cs="Traditional Arabic"/>
          <w:sz w:val="28"/>
          <w:szCs w:val="28"/>
          <w:rtl/>
          <w:lang w:bidi="ar-LB"/>
        </w:rPr>
        <w:t xml:space="preserve"> </w:t>
      </w:r>
      <w:r w:rsidRPr="00FE7F84">
        <w:rPr>
          <w:rFonts w:cs="Traditional Arabic" w:hint="eastAsia"/>
          <w:sz w:val="28"/>
          <w:szCs w:val="28"/>
          <w:rtl/>
          <w:lang w:bidi="ar-LB"/>
        </w:rPr>
        <w:t>المكان</w:t>
      </w:r>
      <w:r w:rsidRPr="00FE7F84">
        <w:rPr>
          <w:rFonts w:cs="Traditional Arabic"/>
          <w:sz w:val="28"/>
          <w:szCs w:val="28"/>
          <w:rtl/>
          <w:lang w:bidi="ar-LB"/>
        </w:rPr>
        <w:t xml:space="preserve"> </w:t>
      </w:r>
      <w:r w:rsidRPr="00FE7F84">
        <w:rPr>
          <w:rFonts w:cs="Traditional Arabic" w:hint="eastAsia"/>
          <w:sz w:val="28"/>
          <w:szCs w:val="28"/>
          <w:rtl/>
          <w:lang w:bidi="ar-LB"/>
        </w:rPr>
        <w:t>بالأمس،</w:t>
      </w:r>
      <w:r w:rsidRPr="00FE7F84">
        <w:rPr>
          <w:rFonts w:cs="Traditional Arabic"/>
          <w:sz w:val="28"/>
          <w:szCs w:val="28"/>
          <w:rtl/>
          <w:lang w:bidi="ar-LB"/>
        </w:rPr>
        <w:t xml:space="preserve"> </w:t>
      </w:r>
      <w:r w:rsidRPr="00FE7F84">
        <w:rPr>
          <w:rFonts w:cs="Traditional Arabic" w:hint="eastAsia"/>
          <w:sz w:val="28"/>
          <w:szCs w:val="28"/>
          <w:rtl/>
          <w:lang w:bidi="ar-LB"/>
        </w:rPr>
        <w:t>وفي</w:t>
      </w:r>
      <w:r w:rsidRPr="00FE7F84">
        <w:rPr>
          <w:rFonts w:cs="Traditional Arabic"/>
          <w:sz w:val="28"/>
          <w:szCs w:val="28"/>
          <w:rtl/>
          <w:lang w:bidi="ar-LB"/>
        </w:rPr>
        <w:t xml:space="preserve"> </w:t>
      </w:r>
      <w:r w:rsidRPr="00FE7F84">
        <w:rPr>
          <w:rFonts w:cs="Traditional Arabic" w:hint="eastAsia"/>
          <w:sz w:val="28"/>
          <w:szCs w:val="28"/>
          <w:rtl/>
          <w:lang w:bidi="ar-LB"/>
        </w:rPr>
        <w:t>منتصف</w:t>
      </w:r>
      <w:r w:rsidRPr="00FE7F84">
        <w:rPr>
          <w:rFonts w:cs="Traditional Arabic"/>
          <w:sz w:val="28"/>
          <w:szCs w:val="28"/>
          <w:rtl/>
          <w:lang w:bidi="ar-LB"/>
        </w:rPr>
        <w:t xml:space="preserve"> </w:t>
      </w:r>
      <w:r w:rsidRPr="00FE7F84">
        <w:rPr>
          <w:rFonts w:cs="Traditional Arabic" w:hint="eastAsia"/>
          <w:sz w:val="28"/>
          <w:szCs w:val="28"/>
          <w:rtl/>
          <w:lang w:bidi="ar-LB"/>
        </w:rPr>
        <w:t>الليل،</w:t>
      </w:r>
      <w:r w:rsidRPr="00FE7F84">
        <w:rPr>
          <w:rFonts w:cs="Traditional Arabic"/>
          <w:sz w:val="28"/>
          <w:szCs w:val="28"/>
          <w:rtl/>
          <w:lang w:bidi="ar-LB"/>
        </w:rPr>
        <w:t xml:space="preserve"> </w:t>
      </w:r>
      <w:r w:rsidRPr="00FE7F84">
        <w:rPr>
          <w:rFonts w:cs="Traditional Arabic" w:hint="eastAsia"/>
          <w:sz w:val="28"/>
          <w:szCs w:val="28"/>
          <w:rtl/>
          <w:lang w:bidi="ar-LB"/>
        </w:rPr>
        <w:t>يعجّ</w:t>
      </w:r>
      <w:r w:rsidRPr="00FE7F84">
        <w:rPr>
          <w:rFonts w:cs="Traditional Arabic"/>
          <w:sz w:val="28"/>
          <w:szCs w:val="28"/>
          <w:rtl/>
          <w:lang w:bidi="ar-LB"/>
        </w:rPr>
        <w:t xml:space="preserve"> </w:t>
      </w:r>
      <w:r w:rsidRPr="00FE7F84">
        <w:rPr>
          <w:rFonts w:cs="Traditional Arabic" w:hint="eastAsia"/>
          <w:sz w:val="28"/>
          <w:szCs w:val="28"/>
          <w:rtl/>
          <w:lang w:bidi="ar-LB"/>
        </w:rPr>
        <w:t>بمئات</w:t>
      </w:r>
      <w:r w:rsidRPr="00FE7F84">
        <w:rPr>
          <w:rFonts w:cs="Traditional Arabic"/>
          <w:sz w:val="28"/>
          <w:szCs w:val="28"/>
          <w:rtl/>
          <w:lang w:bidi="ar-LB"/>
        </w:rPr>
        <w:t xml:space="preserve"> </w:t>
      </w:r>
      <w:r w:rsidRPr="00FE7F84">
        <w:rPr>
          <w:rFonts w:cs="Traditional Arabic" w:hint="eastAsia"/>
          <w:sz w:val="28"/>
          <w:szCs w:val="28"/>
          <w:rtl/>
          <w:lang w:bidi="ar-LB"/>
        </w:rPr>
        <w:t>الآلاف</w:t>
      </w:r>
      <w:r w:rsidRPr="00FE7F84">
        <w:rPr>
          <w:rFonts w:cs="Traditional Arabic"/>
          <w:sz w:val="28"/>
          <w:szCs w:val="28"/>
          <w:rtl/>
          <w:lang w:bidi="ar-LB"/>
        </w:rPr>
        <w:t xml:space="preserve">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المؤمنين</w:t>
      </w:r>
      <w:r w:rsidRPr="00FE7F84">
        <w:rPr>
          <w:rFonts w:cs="Traditional Arabic"/>
          <w:sz w:val="28"/>
          <w:szCs w:val="28"/>
          <w:rtl/>
          <w:lang w:bidi="ar-LB"/>
        </w:rPr>
        <w:t xml:space="preserve"> </w:t>
      </w:r>
      <w:r w:rsidRPr="00FE7F84">
        <w:rPr>
          <w:rFonts w:cs="Traditional Arabic" w:hint="eastAsia"/>
          <w:sz w:val="28"/>
          <w:szCs w:val="28"/>
          <w:rtl/>
          <w:lang w:bidi="ar-LB"/>
        </w:rPr>
        <w:t>الذين</w:t>
      </w:r>
      <w:r w:rsidRPr="00FE7F84">
        <w:rPr>
          <w:rFonts w:cs="Traditional Arabic"/>
          <w:sz w:val="28"/>
          <w:szCs w:val="28"/>
          <w:rtl/>
          <w:lang w:bidi="ar-LB"/>
        </w:rPr>
        <w:t xml:space="preserve"> </w:t>
      </w:r>
      <w:r w:rsidRPr="00FE7F84">
        <w:rPr>
          <w:rFonts w:cs="Traditional Arabic" w:hint="eastAsia"/>
          <w:sz w:val="28"/>
          <w:szCs w:val="28"/>
          <w:rtl/>
          <w:lang w:bidi="ar-LB"/>
        </w:rPr>
        <w:t>توجّهوا</w:t>
      </w:r>
      <w:r w:rsidRPr="00FE7F84">
        <w:rPr>
          <w:rFonts w:cs="Traditional Arabic"/>
          <w:sz w:val="28"/>
          <w:szCs w:val="28"/>
          <w:rtl/>
          <w:lang w:bidi="ar-LB"/>
        </w:rPr>
        <w:t xml:space="preserve"> </w:t>
      </w:r>
      <w:r w:rsidRPr="00FE7F84">
        <w:rPr>
          <w:rFonts w:cs="Traditional Arabic" w:hint="eastAsia"/>
          <w:sz w:val="28"/>
          <w:szCs w:val="28"/>
          <w:rtl/>
          <w:lang w:bidi="ar-LB"/>
        </w:rPr>
        <w:t>بقلوبهم</w:t>
      </w:r>
      <w:r w:rsidRPr="00FE7F84">
        <w:rPr>
          <w:rFonts w:cs="Traditional Arabic"/>
          <w:sz w:val="28"/>
          <w:szCs w:val="28"/>
          <w:rtl/>
          <w:lang w:bidi="ar-LB"/>
        </w:rPr>
        <w:t xml:space="preserve"> </w:t>
      </w:r>
      <w:r w:rsidRPr="00FE7F84">
        <w:rPr>
          <w:rFonts w:cs="Traditional Arabic" w:hint="eastAsia"/>
          <w:sz w:val="28"/>
          <w:szCs w:val="28"/>
          <w:rtl/>
          <w:lang w:bidi="ar-LB"/>
        </w:rPr>
        <w:t>النقيّة</w:t>
      </w:r>
      <w:r w:rsidRPr="00FE7F84">
        <w:rPr>
          <w:rFonts w:cs="Traditional Arabic"/>
          <w:sz w:val="28"/>
          <w:szCs w:val="28"/>
          <w:rtl/>
          <w:lang w:bidi="ar-LB"/>
        </w:rPr>
        <w:t xml:space="preserve"> </w:t>
      </w:r>
      <w:r w:rsidRPr="00FE7F84">
        <w:rPr>
          <w:rFonts w:cs="Traditional Arabic" w:hint="eastAsia"/>
          <w:sz w:val="28"/>
          <w:szCs w:val="28"/>
          <w:rtl/>
          <w:lang w:bidi="ar-LB"/>
        </w:rPr>
        <w:t>نحو</w:t>
      </w:r>
      <w:r w:rsidRPr="00FE7F84">
        <w:rPr>
          <w:rFonts w:cs="Traditional Arabic"/>
          <w:sz w:val="28"/>
          <w:szCs w:val="28"/>
          <w:rtl/>
          <w:lang w:bidi="ar-LB"/>
        </w:rPr>
        <w:t xml:space="preserve"> </w:t>
      </w:r>
      <w:r w:rsidRPr="00FE7F84">
        <w:rPr>
          <w:rFonts w:cs="Traditional Arabic" w:hint="eastAsia"/>
          <w:sz w:val="28"/>
          <w:szCs w:val="28"/>
          <w:rtl/>
          <w:lang w:bidi="ar-LB"/>
        </w:rPr>
        <w:t>مركز</w:t>
      </w:r>
      <w:r w:rsidRPr="00FE7F84">
        <w:rPr>
          <w:rFonts w:cs="Traditional Arabic"/>
          <w:sz w:val="28"/>
          <w:szCs w:val="28"/>
          <w:rtl/>
          <w:lang w:bidi="ar-LB"/>
        </w:rPr>
        <w:t xml:space="preserve"> </w:t>
      </w:r>
      <w:r w:rsidRPr="00FE7F84">
        <w:rPr>
          <w:rFonts w:cs="Traditional Arabic" w:hint="eastAsia"/>
          <w:sz w:val="28"/>
          <w:szCs w:val="28"/>
          <w:rtl/>
          <w:lang w:bidi="ar-LB"/>
        </w:rPr>
        <w:t>القدرة</w:t>
      </w:r>
      <w:r w:rsidRPr="00FE7F84">
        <w:rPr>
          <w:rFonts w:cs="Traditional Arabic"/>
          <w:sz w:val="28"/>
          <w:szCs w:val="28"/>
          <w:rtl/>
          <w:lang w:bidi="ar-LB"/>
        </w:rPr>
        <w:t xml:space="preserve"> </w:t>
      </w:r>
      <w:r w:rsidRPr="00FE7F84">
        <w:rPr>
          <w:rFonts w:cs="Traditional Arabic" w:hint="eastAsia"/>
          <w:sz w:val="28"/>
          <w:szCs w:val="28"/>
          <w:rtl/>
          <w:lang w:bidi="ar-LB"/>
        </w:rPr>
        <w:t>والعظمة،</w:t>
      </w:r>
      <w:r w:rsidRPr="00FE7F84">
        <w:rPr>
          <w:rFonts w:cs="Traditional Arabic"/>
          <w:sz w:val="28"/>
          <w:szCs w:val="28"/>
          <w:rtl/>
          <w:lang w:bidi="ar-LB"/>
        </w:rPr>
        <w:t xml:space="preserve"> </w:t>
      </w:r>
      <w:r w:rsidRPr="00FE7F84">
        <w:rPr>
          <w:rFonts w:cs="Traditional Arabic" w:hint="eastAsia"/>
          <w:sz w:val="28"/>
          <w:szCs w:val="28"/>
          <w:rtl/>
          <w:lang w:bidi="ar-LB"/>
        </w:rPr>
        <w:t>يناجون</w:t>
      </w:r>
      <w:r w:rsidRPr="00FE7F84">
        <w:rPr>
          <w:rFonts w:cs="Traditional Arabic"/>
          <w:sz w:val="28"/>
          <w:szCs w:val="28"/>
          <w:rtl/>
          <w:lang w:bidi="ar-LB"/>
        </w:rPr>
        <w:t xml:space="preserve"> </w:t>
      </w:r>
      <w:r w:rsidRPr="00FE7F84">
        <w:rPr>
          <w:rFonts w:cs="Traditional Arabic" w:hint="eastAsia"/>
          <w:sz w:val="28"/>
          <w:szCs w:val="28"/>
          <w:rtl/>
          <w:lang w:bidi="ar-LB"/>
        </w:rPr>
        <w:t>خالقهم،</w:t>
      </w:r>
      <w:r w:rsidRPr="00FE7F84">
        <w:rPr>
          <w:rFonts w:cs="Traditional Arabic"/>
          <w:sz w:val="28"/>
          <w:szCs w:val="28"/>
          <w:rtl/>
          <w:lang w:bidi="ar-LB"/>
        </w:rPr>
        <w:t xml:space="preserve"> </w:t>
      </w:r>
      <w:r w:rsidRPr="00FE7F84">
        <w:rPr>
          <w:rFonts w:cs="Traditional Arabic" w:hint="eastAsia"/>
          <w:sz w:val="28"/>
          <w:szCs w:val="28"/>
          <w:rtl/>
          <w:lang w:bidi="ar-LB"/>
        </w:rPr>
        <w:t>يطلبون</w:t>
      </w:r>
      <w:r w:rsidRPr="00FE7F84">
        <w:rPr>
          <w:rFonts w:cs="Traditional Arabic"/>
          <w:sz w:val="28"/>
          <w:szCs w:val="28"/>
          <w:rtl/>
          <w:lang w:bidi="ar-LB"/>
        </w:rPr>
        <w:t xml:space="preserve">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محوّل</w:t>
      </w:r>
      <w:r w:rsidRPr="00FE7F84">
        <w:rPr>
          <w:rFonts w:cs="Traditional Arabic"/>
          <w:sz w:val="28"/>
          <w:szCs w:val="28"/>
          <w:rtl/>
          <w:lang w:bidi="ar-LB"/>
        </w:rPr>
        <w:t xml:space="preserve"> </w:t>
      </w:r>
      <w:r w:rsidRPr="00FE7F84">
        <w:rPr>
          <w:rFonts w:cs="Traditional Arabic" w:hint="eastAsia"/>
          <w:sz w:val="28"/>
          <w:szCs w:val="28"/>
          <w:rtl/>
          <w:lang w:bidi="ar-LB"/>
        </w:rPr>
        <w:t>الأحوال</w:t>
      </w:r>
      <w:r w:rsidRPr="00FE7F84">
        <w:rPr>
          <w:rFonts w:cs="Traditional Arabic"/>
          <w:sz w:val="28"/>
          <w:szCs w:val="28"/>
          <w:rtl/>
          <w:lang w:bidi="ar-LB"/>
        </w:rPr>
        <w:t xml:space="preserve"> </w:t>
      </w:r>
      <w:r w:rsidRPr="00FE7F84">
        <w:rPr>
          <w:rFonts w:cs="Traditional Arabic" w:hint="eastAsia"/>
          <w:sz w:val="28"/>
          <w:szCs w:val="28"/>
          <w:rtl/>
          <w:lang w:bidi="ar-LB"/>
        </w:rPr>
        <w:t>تحويل</w:t>
      </w:r>
      <w:r w:rsidRPr="00FE7F84">
        <w:rPr>
          <w:rFonts w:cs="Traditional Arabic"/>
          <w:sz w:val="28"/>
          <w:szCs w:val="28"/>
          <w:rtl/>
          <w:lang w:bidi="ar-LB"/>
        </w:rPr>
        <w:t xml:space="preserve"> </w:t>
      </w:r>
      <w:r w:rsidRPr="00FE7F84">
        <w:rPr>
          <w:rFonts w:cs="Traditional Arabic" w:hint="eastAsia"/>
          <w:sz w:val="28"/>
          <w:szCs w:val="28"/>
          <w:rtl/>
          <w:lang w:bidi="ar-LB"/>
        </w:rPr>
        <w:t>حالهم</w:t>
      </w:r>
      <w:r w:rsidRPr="00FE7F84">
        <w:rPr>
          <w:rFonts w:cs="Traditional Arabic"/>
          <w:sz w:val="28"/>
          <w:szCs w:val="28"/>
          <w:rtl/>
          <w:lang w:bidi="ar-LB"/>
        </w:rPr>
        <w:t xml:space="preserve"> </w:t>
      </w:r>
      <w:r w:rsidRPr="00FE7F84">
        <w:rPr>
          <w:rFonts w:cs="Traditional Arabic" w:hint="eastAsia"/>
          <w:sz w:val="28"/>
          <w:szCs w:val="28"/>
          <w:rtl/>
          <w:lang w:bidi="ar-LB"/>
        </w:rPr>
        <w:t>إلى</w:t>
      </w:r>
      <w:r w:rsidRPr="00FE7F84">
        <w:rPr>
          <w:rFonts w:cs="Traditional Arabic"/>
          <w:sz w:val="28"/>
          <w:szCs w:val="28"/>
          <w:rtl/>
          <w:lang w:bidi="ar-LB"/>
        </w:rPr>
        <w:t xml:space="preserve"> </w:t>
      </w:r>
      <w:r w:rsidRPr="00FE7F84">
        <w:rPr>
          <w:rFonts w:cs="Traditional Arabic" w:hint="eastAsia"/>
          <w:sz w:val="28"/>
          <w:szCs w:val="28"/>
          <w:rtl/>
          <w:lang w:bidi="ar-LB"/>
        </w:rPr>
        <w:t>أحسن</w:t>
      </w:r>
      <w:r w:rsidRPr="00FE7F84">
        <w:rPr>
          <w:rFonts w:cs="Traditional Arabic"/>
          <w:sz w:val="28"/>
          <w:szCs w:val="28"/>
          <w:rtl/>
          <w:lang w:bidi="ar-LB"/>
        </w:rPr>
        <w:t xml:space="preserve"> </w:t>
      </w:r>
      <w:r w:rsidRPr="00FE7F84">
        <w:rPr>
          <w:rFonts w:cs="Traditional Arabic" w:hint="eastAsia"/>
          <w:sz w:val="28"/>
          <w:szCs w:val="28"/>
          <w:rtl/>
          <w:lang w:bidi="ar-LB"/>
        </w:rPr>
        <w:t>الأحوال،</w:t>
      </w:r>
      <w:r w:rsidRPr="00FE7F84">
        <w:rPr>
          <w:rFonts w:cs="Traditional Arabic"/>
          <w:sz w:val="28"/>
          <w:szCs w:val="28"/>
          <w:rtl/>
          <w:lang w:bidi="ar-LB"/>
        </w:rPr>
        <w:t xml:space="preserve"> </w:t>
      </w:r>
      <w:r w:rsidRPr="00FE7F84">
        <w:rPr>
          <w:rFonts w:cs="Traditional Arabic" w:hint="eastAsia"/>
          <w:sz w:val="28"/>
          <w:szCs w:val="28"/>
          <w:rtl/>
          <w:lang w:bidi="ar-LB"/>
        </w:rPr>
        <w:t>يُنظّمون</w:t>
      </w:r>
      <w:r w:rsidRPr="00FE7F84">
        <w:rPr>
          <w:rFonts w:cs="Traditional Arabic"/>
          <w:sz w:val="28"/>
          <w:szCs w:val="28"/>
          <w:rtl/>
          <w:lang w:bidi="ar-LB"/>
        </w:rPr>
        <w:t xml:space="preserve"> </w:t>
      </w:r>
      <w:r w:rsidRPr="00FE7F84">
        <w:rPr>
          <w:rFonts w:cs="Traditional Arabic" w:hint="eastAsia"/>
          <w:sz w:val="28"/>
          <w:szCs w:val="28"/>
          <w:rtl/>
          <w:lang w:bidi="ar-LB"/>
        </w:rPr>
        <w:t>ويشاركون</w:t>
      </w:r>
      <w:r w:rsidRPr="00FE7F84">
        <w:rPr>
          <w:rFonts w:cs="Traditional Arabic"/>
          <w:sz w:val="28"/>
          <w:szCs w:val="28"/>
          <w:rtl/>
          <w:lang w:bidi="ar-LB"/>
        </w:rPr>
        <w:t xml:space="preserve"> </w:t>
      </w: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الاحتفالات</w:t>
      </w:r>
      <w:r w:rsidRPr="00FE7F84">
        <w:rPr>
          <w:rFonts w:cs="Traditional Arabic"/>
          <w:sz w:val="28"/>
          <w:szCs w:val="28"/>
          <w:rtl/>
          <w:lang w:bidi="ar-LB"/>
        </w:rPr>
        <w:t xml:space="preserve"> </w:t>
      </w:r>
      <w:r w:rsidRPr="00FE7F84">
        <w:rPr>
          <w:rFonts w:cs="Traditional Arabic" w:hint="eastAsia"/>
          <w:sz w:val="28"/>
          <w:szCs w:val="28"/>
          <w:rtl/>
          <w:lang w:bidi="ar-LB"/>
        </w:rPr>
        <w:t>الدينيّة</w:t>
      </w:r>
      <w:r w:rsidRPr="00FE7F84">
        <w:rPr>
          <w:rFonts w:cs="Traditional Arabic"/>
          <w:sz w:val="28"/>
          <w:szCs w:val="28"/>
          <w:rtl/>
          <w:lang w:bidi="ar-LB"/>
        </w:rPr>
        <w:t>.</w:t>
      </w:r>
    </w:p>
    <w:p w:rsidR="009F2BB7" w:rsidRPr="00FE7F84" w:rsidRDefault="009F2BB7" w:rsidP="00206AE8">
      <w:pPr>
        <w:pStyle w:val="TEXT1"/>
        <w:spacing w:before="100" w:beforeAutospacing="1" w:after="100" w:afterAutospacing="1" w:line="240" w:lineRule="auto"/>
        <w:ind w:firstLine="0"/>
        <w:rPr>
          <w:rFonts w:ascii="Calibri" w:hAnsi="Calibri" w:cs="Traditional Arabic"/>
          <w:sz w:val="28"/>
          <w:szCs w:val="28"/>
          <w:lang w:bidi="ar-LB"/>
        </w:rPr>
      </w:pPr>
      <w:r w:rsidRPr="00FE7F84">
        <w:rPr>
          <w:rFonts w:cs="Traditional Arabic" w:hint="eastAsia"/>
          <w:sz w:val="28"/>
          <w:szCs w:val="28"/>
          <w:rtl/>
          <w:lang w:bidi="ar-LB"/>
        </w:rPr>
        <w:t>إذًا،</w:t>
      </w:r>
      <w:r w:rsidRPr="00FE7F84">
        <w:rPr>
          <w:rFonts w:cs="Traditional Arabic"/>
          <w:sz w:val="28"/>
          <w:szCs w:val="28"/>
          <w:rtl/>
          <w:lang w:bidi="ar-LB"/>
        </w:rPr>
        <w:t xml:space="preserve"> </w:t>
      </w:r>
      <w:r w:rsidRPr="00FE7F84">
        <w:rPr>
          <w:rFonts w:cs="Traditional Arabic" w:hint="eastAsia"/>
          <w:sz w:val="28"/>
          <w:szCs w:val="28"/>
          <w:rtl/>
          <w:lang w:bidi="ar-LB"/>
        </w:rPr>
        <w:t>مناسبة</w:t>
      </w:r>
      <w:r w:rsidRPr="00FE7F84">
        <w:rPr>
          <w:rFonts w:cs="Traditional Arabic"/>
          <w:sz w:val="28"/>
          <w:szCs w:val="28"/>
          <w:rtl/>
          <w:lang w:bidi="ar-LB"/>
        </w:rPr>
        <w:t xml:space="preserve"> </w:t>
      </w:r>
      <w:r w:rsidRPr="00FE7F84">
        <w:rPr>
          <w:rFonts w:cs="Traditional Arabic" w:hint="eastAsia"/>
          <w:sz w:val="28"/>
          <w:szCs w:val="28"/>
          <w:rtl/>
          <w:lang w:bidi="ar-LB"/>
        </w:rPr>
        <w:t>النوروز</w:t>
      </w:r>
      <w:r w:rsidRPr="00FE7F84">
        <w:rPr>
          <w:rFonts w:cs="Traditional Arabic"/>
          <w:sz w:val="28"/>
          <w:szCs w:val="28"/>
          <w:rtl/>
          <w:lang w:bidi="ar-LB"/>
        </w:rPr>
        <w:t xml:space="preserve"> </w:t>
      </w: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إيران</w:t>
      </w:r>
      <w:r w:rsidRPr="00FE7F84">
        <w:rPr>
          <w:rFonts w:cs="Traditional Arabic"/>
          <w:sz w:val="28"/>
          <w:szCs w:val="28"/>
          <w:rtl/>
          <w:lang w:bidi="ar-LB"/>
        </w:rPr>
        <w:t xml:space="preserve"> </w:t>
      </w:r>
      <w:r w:rsidRPr="00FE7F84">
        <w:rPr>
          <w:rFonts w:cs="Traditional Arabic" w:hint="eastAsia"/>
          <w:sz w:val="28"/>
          <w:szCs w:val="28"/>
          <w:rtl/>
          <w:lang w:bidi="ar-LB"/>
        </w:rPr>
        <w:t>اليوم</w:t>
      </w:r>
      <w:r w:rsidRPr="00FE7F84">
        <w:rPr>
          <w:rFonts w:cs="Traditional Arabic"/>
          <w:sz w:val="28"/>
          <w:szCs w:val="28"/>
          <w:rtl/>
          <w:lang w:bidi="ar-LB"/>
        </w:rPr>
        <w:t xml:space="preserve"> </w:t>
      </w:r>
      <w:r w:rsidRPr="00FE7F84">
        <w:rPr>
          <w:rFonts w:cs="Traditional Arabic" w:hint="eastAsia"/>
          <w:sz w:val="28"/>
          <w:szCs w:val="28"/>
          <w:rtl/>
          <w:lang w:bidi="ar-LB"/>
        </w:rPr>
        <w:t>مختلفة</w:t>
      </w:r>
      <w:r w:rsidRPr="00FE7F84">
        <w:rPr>
          <w:rFonts w:cs="Traditional Arabic"/>
          <w:sz w:val="28"/>
          <w:szCs w:val="28"/>
          <w:rtl/>
          <w:lang w:bidi="ar-LB"/>
        </w:rPr>
        <w:t xml:space="preserve"> </w:t>
      </w:r>
      <w:r w:rsidRPr="00FE7F84">
        <w:rPr>
          <w:rFonts w:cs="Traditional Arabic" w:hint="eastAsia"/>
          <w:sz w:val="28"/>
          <w:szCs w:val="28"/>
          <w:rtl/>
          <w:lang w:bidi="ar-LB"/>
        </w:rPr>
        <w:t>عن</w:t>
      </w:r>
      <w:r w:rsidRPr="00FE7F84">
        <w:rPr>
          <w:rFonts w:cs="Traditional Arabic"/>
          <w:sz w:val="28"/>
          <w:szCs w:val="28"/>
          <w:rtl/>
          <w:lang w:bidi="ar-LB"/>
        </w:rPr>
        <w:t xml:space="preserve"> </w:t>
      </w:r>
      <w:r w:rsidRPr="00FE7F84">
        <w:rPr>
          <w:rFonts w:cs="Traditional Arabic" w:hint="eastAsia"/>
          <w:sz w:val="28"/>
          <w:szCs w:val="28"/>
          <w:rtl/>
          <w:lang w:bidi="ar-LB"/>
        </w:rPr>
        <w:t>النوروز</w:t>
      </w:r>
      <w:r w:rsidRPr="00FE7F84">
        <w:rPr>
          <w:rFonts w:cs="Traditional Arabic"/>
          <w:sz w:val="28"/>
          <w:szCs w:val="28"/>
          <w:rtl/>
          <w:lang w:bidi="ar-LB"/>
        </w:rPr>
        <w:t xml:space="preserve"> </w:t>
      </w:r>
      <w:r w:rsidRPr="00FE7F84">
        <w:rPr>
          <w:rFonts w:cs="Traditional Arabic" w:hint="eastAsia"/>
          <w:sz w:val="28"/>
          <w:szCs w:val="28"/>
          <w:rtl/>
          <w:lang w:bidi="ar-LB"/>
        </w:rPr>
        <w:t>القديم،</w:t>
      </w:r>
      <w:r w:rsidRPr="00FE7F84">
        <w:rPr>
          <w:rFonts w:cs="Traditional Arabic"/>
          <w:sz w:val="28"/>
          <w:szCs w:val="28"/>
          <w:rtl/>
          <w:lang w:bidi="ar-LB"/>
        </w:rPr>
        <w:t xml:space="preserve"> </w:t>
      </w:r>
      <w:r w:rsidRPr="00FE7F84">
        <w:rPr>
          <w:rFonts w:cs="Traditional Arabic" w:hint="eastAsia"/>
          <w:sz w:val="28"/>
          <w:szCs w:val="28"/>
          <w:rtl/>
          <w:lang w:bidi="ar-LB"/>
        </w:rPr>
        <w:t>النوروز</w:t>
      </w:r>
      <w:r w:rsidRPr="00FE7F84">
        <w:rPr>
          <w:rFonts w:cs="Traditional Arabic"/>
          <w:sz w:val="28"/>
          <w:szCs w:val="28"/>
          <w:rtl/>
          <w:lang w:bidi="ar-LB"/>
        </w:rPr>
        <w:t xml:space="preserve"> </w:t>
      </w: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إيران</w:t>
      </w:r>
      <w:r w:rsidRPr="00FE7F84">
        <w:rPr>
          <w:rFonts w:cs="Traditional Arabic"/>
          <w:sz w:val="28"/>
          <w:szCs w:val="28"/>
          <w:rtl/>
          <w:lang w:bidi="ar-LB"/>
        </w:rPr>
        <w:t xml:space="preserve"> </w:t>
      </w:r>
      <w:r w:rsidRPr="00FE7F84">
        <w:rPr>
          <w:rFonts w:cs="Traditional Arabic" w:hint="eastAsia"/>
          <w:sz w:val="28"/>
          <w:szCs w:val="28"/>
          <w:rtl/>
          <w:lang w:bidi="ar-LB"/>
        </w:rPr>
        <w:t>اليوم</w:t>
      </w:r>
      <w:r w:rsidRPr="00FE7F84">
        <w:rPr>
          <w:rFonts w:cs="Traditional Arabic"/>
          <w:sz w:val="28"/>
          <w:szCs w:val="28"/>
          <w:rtl/>
          <w:lang w:bidi="ar-LB"/>
        </w:rPr>
        <w:t xml:space="preserve"> </w:t>
      </w:r>
      <w:r w:rsidRPr="00FE7F84">
        <w:rPr>
          <w:rFonts w:cs="Traditional Arabic" w:hint="eastAsia"/>
          <w:sz w:val="28"/>
          <w:szCs w:val="28"/>
          <w:rtl/>
          <w:lang w:bidi="ar-LB"/>
        </w:rPr>
        <w:t>هو</w:t>
      </w:r>
      <w:r w:rsidRPr="00FE7F84">
        <w:rPr>
          <w:rFonts w:cs="Traditional Arabic"/>
          <w:sz w:val="28"/>
          <w:szCs w:val="28"/>
          <w:rtl/>
          <w:lang w:bidi="ar-LB"/>
        </w:rPr>
        <w:t xml:space="preserve"> </w:t>
      </w:r>
      <w:r w:rsidRPr="00FE7F84">
        <w:rPr>
          <w:rFonts w:cs="Traditional Arabic" w:hint="eastAsia"/>
          <w:sz w:val="28"/>
          <w:szCs w:val="28"/>
          <w:rtl/>
          <w:lang w:bidi="ar-LB"/>
        </w:rPr>
        <w:t>نوروز</w:t>
      </w:r>
      <w:r w:rsidRPr="00FE7F84">
        <w:rPr>
          <w:rFonts w:cs="Traditional Arabic"/>
          <w:sz w:val="28"/>
          <w:szCs w:val="28"/>
          <w:rtl/>
          <w:lang w:bidi="ar-LB"/>
        </w:rPr>
        <w:t xml:space="preserve"> </w:t>
      </w:r>
      <w:r w:rsidRPr="00FE7F84">
        <w:rPr>
          <w:rFonts w:cs="Traditional Arabic" w:hint="eastAsia"/>
          <w:sz w:val="28"/>
          <w:szCs w:val="28"/>
          <w:rtl/>
          <w:lang w:bidi="ar-LB"/>
        </w:rPr>
        <w:t>الإيرانيّين</w:t>
      </w:r>
      <w:r w:rsidRPr="00FE7F84">
        <w:rPr>
          <w:rFonts w:cs="Traditional Arabic"/>
          <w:sz w:val="28"/>
          <w:szCs w:val="28"/>
          <w:rtl/>
          <w:lang w:bidi="ar-LB"/>
        </w:rPr>
        <w:t xml:space="preserve"> </w:t>
      </w:r>
      <w:r w:rsidRPr="00FE7F84">
        <w:rPr>
          <w:rFonts w:cs="Traditional Arabic" w:hint="eastAsia"/>
          <w:sz w:val="28"/>
          <w:szCs w:val="28"/>
          <w:rtl/>
          <w:lang w:bidi="ar-LB"/>
        </w:rPr>
        <w:t>المسلمين</w:t>
      </w:r>
      <w:r w:rsidRPr="00FE7F84">
        <w:rPr>
          <w:rFonts w:cs="Traditional Arabic"/>
          <w:sz w:val="28"/>
          <w:szCs w:val="28"/>
          <w:rtl/>
          <w:lang w:bidi="ar-LB"/>
        </w:rPr>
        <w:t xml:space="preserve"> </w:t>
      </w:r>
      <w:r w:rsidRPr="00FE7F84">
        <w:rPr>
          <w:rFonts w:cs="Traditional Arabic" w:hint="eastAsia"/>
          <w:sz w:val="28"/>
          <w:szCs w:val="28"/>
          <w:rtl/>
          <w:lang w:bidi="ar-LB"/>
        </w:rPr>
        <w:t>الذي</w:t>
      </w:r>
      <w:r w:rsidRPr="00FE7F84">
        <w:rPr>
          <w:rFonts w:cs="Traditional Arabic"/>
          <w:sz w:val="28"/>
          <w:szCs w:val="28"/>
          <w:rtl/>
          <w:lang w:bidi="ar-LB"/>
        </w:rPr>
        <w:t xml:space="preserve"> </w:t>
      </w:r>
      <w:r w:rsidRPr="00FE7F84">
        <w:rPr>
          <w:rFonts w:cs="Traditional Arabic" w:hint="eastAsia"/>
          <w:sz w:val="28"/>
          <w:szCs w:val="28"/>
          <w:rtl/>
          <w:lang w:bidi="ar-LB"/>
        </w:rPr>
        <w:t>تمكّنوا</w:t>
      </w:r>
      <w:r w:rsidRPr="00FE7F84">
        <w:rPr>
          <w:rFonts w:cs="Traditional Arabic"/>
          <w:sz w:val="28"/>
          <w:szCs w:val="28"/>
          <w:rtl/>
          <w:lang w:bidi="ar-LB"/>
        </w:rPr>
        <w:t xml:space="preserve">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تبديل</w:t>
      </w:r>
      <w:r w:rsidRPr="00FE7F84">
        <w:rPr>
          <w:rFonts w:cs="Traditional Arabic"/>
          <w:sz w:val="28"/>
          <w:szCs w:val="28"/>
          <w:rtl/>
          <w:lang w:bidi="ar-LB"/>
        </w:rPr>
        <w:t xml:space="preserve"> </w:t>
      </w:r>
      <w:r w:rsidRPr="00FE7F84">
        <w:rPr>
          <w:rFonts w:cs="Traditional Arabic" w:hint="eastAsia"/>
          <w:sz w:val="28"/>
          <w:szCs w:val="28"/>
          <w:rtl/>
          <w:lang w:bidi="ar-LB"/>
        </w:rPr>
        <w:t>طبيعة</w:t>
      </w:r>
      <w:r w:rsidRPr="00FE7F84">
        <w:rPr>
          <w:rFonts w:cs="Traditional Arabic"/>
          <w:sz w:val="28"/>
          <w:szCs w:val="28"/>
          <w:rtl/>
          <w:lang w:bidi="ar-LB"/>
        </w:rPr>
        <w:t xml:space="preserve"> </w:t>
      </w:r>
      <w:r w:rsidRPr="00FE7F84">
        <w:rPr>
          <w:rFonts w:cs="Traditional Arabic" w:hint="eastAsia"/>
          <w:sz w:val="28"/>
          <w:szCs w:val="28"/>
          <w:rtl/>
          <w:lang w:bidi="ar-LB"/>
        </w:rPr>
        <w:t>الاحتفال</w:t>
      </w:r>
      <w:r w:rsidRPr="00FE7F84">
        <w:rPr>
          <w:rFonts w:cs="Traditional Arabic"/>
          <w:sz w:val="28"/>
          <w:szCs w:val="28"/>
          <w:rtl/>
          <w:lang w:bidi="ar-LB"/>
        </w:rPr>
        <w:t xml:space="preserve"> </w:t>
      </w:r>
      <w:r w:rsidRPr="00FE7F84">
        <w:rPr>
          <w:rFonts w:cs="Traditional Arabic" w:hint="eastAsia"/>
          <w:sz w:val="28"/>
          <w:szCs w:val="28"/>
          <w:rtl/>
          <w:lang w:bidi="ar-LB"/>
        </w:rPr>
        <w:t>بهذه</w:t>
      </w:r>
      <w:r w:rsidRPr="00FE7F84">
        <w:rPr>
          <w:rFonts w:cs="Traditional Arabic"/>
          <w:sz w:val="28"/>
          <w:szCs w:val="28"/>
          <w:rtl/>
          <w:lang w:bidi="ar-LB"/>
        </w:rPr>
        <w:t xml:space="preserve"> </w:t>
      </w:r>
      <w:r w:rsidRPr="00FE7F84">
        <w:rPr>
          <w:rFonts w:cs="Traditional Arabic" w:hint="eastAsia"/>
          <w:sz w:val="28"/>
          <w:szCs w:val="28"/>
          <w:rtl/>
          <w:lang w:bidi="ar-LB"/>
        </w:rPr>
        <w:t>المناسبة</w:t>
      </w:r>
      <w:r w:rsidRPr="00FE7F84">
        <w:rPr>
          <w:rFonts w:cs="Traditional Arabic"/>
          <w:sz w:val="28"/>
          <w:szCs w:val="28"/>
          <w:rtl/>
          <w:lang w:bidi="ar-LB"/>
        </w:rPr>
        <w:t xml:space="preserve">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النحو</w:t>
      </w:r>
      <w:r w:rsidRPr="00FE7F84">
        <w:rPr>
          <w:rFonts w:cs="Traditional Arabic"/>
          <w:sz w:val="28"/>
          <w:szCs w:val="28"/>
          <w:rtl/>
          <w:lang w:bidi="ar-LB"/>
        </w:rPr>
        <w:t xml:space="preserve"> </w:t>
      </w:r>
      <w:r w:rsidRPr="00FE7F84">
        <w:rPr>
          <w:rFonts w:cs="Traditional Arabic" w:hint="eastAsia"/>
          <w:sz w:val="28"/>
          <w:szCs w:val="28"/>
          <w:rtl/>
          <w:lang w:bidi="ar-LB"/>
        </w:rPr>
        <w:t>والإطار</w:t>
      </w:r>
      <w:r w:rsidRPr="00FE7F84">
        <w:rPr>
          <w:rFonts w:cs="Traditional Arabic"/>
          <w:sz w:val="28"/>
          <w:szCs w:val="28"/>
          <w:rtl/>
          <w:lang w:bidi="ar-LB"/>
        </w:rPr>
        <w:t xml:space="preserve"> </w:t>
      </w:r>
      <w:r w:rsidRPr="00FE7F84">
        <w:rPr>
          <w:rFonts w:cs="Traditional Arabic" w:hint="eastAsia"/>
          <w:sz w:val="28"/>
          <w:szCs w:val="28"/>
          <w:rtl/>
          <w:lang w:bidi="ar-LB"/>
        </w:rPr>
        <w:t>القديم</w:t>
      </w:r>
      <w:r w:rsidRPr="00FE7F84">
        <w:rPr>
          <w:rFonts w:cs="Traditional Arabic"/>
          <w:sz w:val="28"/>
          <w:szCs w:val="28"/>
          <w:rtl/>
          <w:lang w:bidi="ar-LB"/>
        </w:rPr>
        <w:t xml:space="preserve"> </w:t>
      </w:r>
      <w:r w:rsidRPr="00FE7F84">
        <w:rPr>
          <w:rFonts w:cs="Traditional Arabic" w:hint="eastAsia"/>
          <w:sz w:val="28"/>
          <w:szCs w:val="28"/>
          <w:rtl/>
          <w:lang w:bidi="ar-LB"/>
        </w:rPr>
        <w:t>إلى</w:t>
      </w:r>
      <w:r w:rsidRPr="00FE7F84">
        <w:rPr>
          <w:rFonts w:cs="Traditional Arabic"/>
          <w:sz w:val="28"/>
          <w:szCs w:val="28"/>
          <w:rtl/>
          <w:lang w:bidi="ar-LB"/>
        </w:rPr>
        <w:t xml:space="preserve"> </w:t>
      </w:r>
      <w:r w:rsidRPr="00FE7F84">
        <w:rPr>
          <w:rFonts w:cs="Traditional Arabic" w:hint="eastAsia"/>
          <w:sz w:val="28"/>
          <w:szCs w:val="28"/>
          <w:rtl/>
          <w:lang w:bidi="ar-LB"/>
        </w:rPr>
        <w:t>إطار</w:t>
      </w:r>
      <w:r w:rsidRPr="00FE7F84">
        <w:rPr>
          <w:rFonts w:cs="Traditional Arabic"/>
          <w:sz w:val="28"/>
          <w:szCs w:val="28"/>
          <w:rtl/>
          <w:lang w:bidi="ar-LB"/>
        </w:rPr>
        <w:t xml:space="preserve"> </w:t>
      </w:r>
      <w:r w:rsidRPr="00FE7F84">
        <w:rPr>
          <w:rFonts w:cs="Traditional Arabic" w:hint="eastAsia"/>
          <w:sz w:val="28"/>
          <w:szCs w:val="28"/>
          <w:rtl/>
          <w:lang w:bidi="ar-LB"/>
        </w:rPr>
        <w:t>يستثمرونه</w:t>
      </w:r>
      <w:r w:rsidRPr="00FE7F84">
        <w:rPr>
          <w:rFonts w:cs="Traditional Arabic"/>
          <w:sz w:val="28"/>
          <w:szCs w:val="28"/>
          <w:rtl/>
          <w:lang w:bidi="ar-LB"/>
        </w:rPr>
        <w:t xml:space="preserve"> </w:t>
      </w: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تحقيق</w:t>
      </w:r>
      <w:r w:rsidRPr="00FE7F84">
        <w:rPr>
          <w:rFonts w:cs="Traditional Arabic"/>
          <w:sz w:val="28"/>
          <w:szCs w:val="28"/>
          <w:rtl/>
          <w:lang w:bidi="ar-LB"/>
        </w:rPr>
        <w:t xml:space="preserve"> </w:t>
      </w:r>
      <w:r w:rsidRPr="00FE7F84">
        <w:rPr>
          <w:rFonts w:cs="Traditional Arabic" w:hint="eastAsia"/>
          <w:sz w:val="28"/>
          <w:szCs w:val="28"/>
          <w:rtl/>
          <w:lang w:bidi="ar-LB"/>
        </w:rPr>
        <w:t>الأهداف</w:t>
      </w:r>
      <w:r w:rsidRPr="00FE7F84">
        <w:rPr>
          <w:rFonts w:cs="Traditional Arabic"/>
          <w:sz w:val="28"/>
          <w:szCs w:val="28"/>
          <w:rtl/>
          <w:lang w:bidi="ar-LB"/>
        </w:rPr>
        <w:t xml:space="preserve"> </w:t>
      </w:r>
      <w:r w:rsidRPr="00FE7F84">
        <w:rPr>
          <w:rFonts w:cs="Traditional Arabic" w:hint="eastAsia"/>
          <w:sz w:val="28"/>
          <w:szCs w:val="28"/>
          <w:rtl/>
          <w:lang w:bidi="ar-LB"/>
        </w:rPr>
        <w:t>التي</w:t>
      </w:r>
      <w:r w:rsidRPr="00FE7F84">
        <w:rPr>
          <w:rFonts w:cs="Traditional Arabic"/>
          <w:sz w:val="28"/>
          <w:szCs w:val="28"/>
          <w:rtl/>
          <w:lang w:bidi="ar-LB"/>
        </w:rPr>
        <w:t xml:space="preserve"> </w:t>
      </w:r>
      <w:r w:rsidRPr="00FE7F84">
        <w:rPr>
          <w:rFonts w:cs="Traditional Arabic" w:hint="eastAsia"/>
          <w:sz w:val="28"/>
          <w:szCs w:val="28"/>
          <w:rtl/>
          <w:lang w:bidi="ar-LB"/>
        </w:rPr>
        <w:t>ينشدونها</w:t>
      </w:r>
      <w:r w:rsidRPr="00FE7F84">
        <w:rPr>
          <w:rFonts w:cs="Traditional Arabic"/>
          <w:sz w:val="28"/>
          <w:szCs w:val="28"/>
          <w:rtl/>
          <w:lang w:bidi="ar-LB"/>
        </w:rPr>
        <w:t>.</w:t>
      </w:r>
    </w:p>
    <w:p w:rsidR="009F2BB7" w:rsidRPr="00257044" w:rsidRDefault="009F2BB7" w:rsidP="00206AE8">
      <w:pPr>
        <w:pStyle w:val="TEXT1"/>
        <w:spacing w:before="100" w:beforeAutospacing="1" w:after="100" w:afterAutospacing="1"/>
        <w:ind w:firstLine="0"/>
        <w:rPr>
          <w:rFonts w:ascii="Calibri" w:hAnsi="Calibri" w:cs="Traditional Arabic"/>
          <w:sz w:val="32"/>
          <w:szCs w:val="32"/>
          <w:lang w:bidi="ar-LB"/>
        </w:rPr>
      </w:pPr>
      <w:r w:rsidRPr="00FE7F84">
        <w:rPr>
          <w:rFonts w:cs="Traditional Arabic" w:hint="eastAsia"/>
          <w:sz w:val="28"/>
          <w:szCs w:val="28"/>
          <w:rtl/>
          <w:lang w:bidi="ar-LB"/>
        </w:rPr>
        <w:t>نسأل</w:t>
      </w:r>
      <w:r w:rsidRPr="00FE7F84">
        <w:rPr>
          <w:rFonts w:cs="Traditional Arabic"/>
          <w:sz w:val="28"/>
          <w:szCs w:val="28"/>
          <w:rtl/>
          <w:lang w:bidi="ar-LB"/>
        </w:rPr>
        <w:t xml:space="preserve"> </w:t>
      </w:r>
      <w:r w:rsidRPr="00FE7F84">
        <w:rPr>
          <w:rFonts w:cs="Traditional Arabic" w:hint="eastAsia"/>
          <w:sz w:val="28"/>
          <w:szCs w:val="28"/>
          <w:rtl/>
          <w:lang w:bidi="ar-LB"/>
        </w:rPr>
        <w:t>الله</w:t>
      </w:r>
      <w:r w:rsidRPr="00FE7F84">
        <w:rPr>
          <w:rFonts w:cs="Traditional Arabic"/>
          <w:sz w:val="28"/>
          <w:szCs w:val="28"/>
          <w:rtl/>
          <w:lang w:bidi="ar-LB"/>
        </w:rPr>
        <w:t xml:space="preserve"> </w:t>
      </w:r>
      <w:r w:rsidRPr="00FE7F84">
        <w:rPr>
          <w:rFonts w:cs="Traditional Arabic" w:hint="eastAsia"/>
          <w:sz w:val="28"/>
          <w:szCs w:val="28"/>
          <w:rtl/>
          <w:lang w:bidi="ar-LB"/>
        </w:rPr>
        <w:t>تعالى</w:t>
      </w:r>
      <w:r w:rsidRPr="00FE7F84">
        <w:rPr>
          <w:rFonts w:cs="Traditional Arabic"/>
          <w:sz w:val="28"/>
          <w:szCs w:val="28"/>
          <w:rtl/>
          <w:lang w:bidi="ar-LB"/>
        </w:rPr>
        <w:t xml:space="preserve"> </w:t>
      </w:r>
      <w:r w:rsidRPr="00FE7F84">
        <w:rPr>
          <w:rFonts w:cs="Traditional Arabic" w:hint="eastAsia"/>
          <w:sz w:val="28"/>
          <w:szCs w:val="28"/>
          <w:rtl/>
          <w:lang w:bidi="ar-LB"/>
        </w:rPr>
        <w:t>أن</w:t>
      </w:r>
      <w:r w:rsidRPr="00FE7F84">
        <w:rPr>
          <w:rFonts w:cs="Traditional Arabic"/>
          <w:sz w:val="28"/>
          <w:szCs w:val="28"/>
          <w:rtl/>
          <w:lang w:bidi="ar-LB"/>
        </w:rPr>
        <w:t xml:space="preserve"> </w:t>
      </w:r>
      <w:r w:rsidRPr="00FE7F84">
        <w:rPr>
          <w:rFonts w:cs="Traditional Arabic" w:hint="eastAsia"/>
          <w:sz w:val="28"/>
          <w:szCs w:val="28"/>
          <w:rtl/>
          <w:lang w:bidi="ar-LB"/>
        </w:rPr>
        <w:t>يأخذ</w:t>
      </w:r>
      <w:r w:rsidRPr="00FE7F84">
        <w:rPr>
          <w:rFonts w:cs="Traditional Arabic"/>
          <w:sz w:val="28"/>
          <w:szCs w:val="28"/>
          <w:rtl/>
          <w:lang w:bidi="ar-LB"/>
        </w:rPr>
        <w:t xml:space="preserve"> </w:t>
      </w:r>
      <w:r w:rsidRPr="00FE7F84">
        <w:rPr>
          <w:rFonts w:cs="Traditional Arabic" w:hint="eastAsia"/>
          <w:sz w:val="28"/>
          <w:szCs w:val="28"/>
          <w:rtl/>
          <w:lang w:bidi="ar-LB"/>
        </w:rPr>
        <w:t>بيد</w:t>
      </w:r>
      <w:r w:rsidRPr="00FE7F84">
        <w:rPr>
          <w:rFonts w:cs="Traditional Arabic"/>
          <w:sz w:val="28"/>
          <w:szCs w:val="28"/>
          <w:rtl/>
          <w:lang w:bidi="ar-LB"/>
        </w:rPr>
        <w:t xml:space="preserve"> </w:t>
      </w:r>
      <w:r w:rsidRPr="00FE7F84">
        <w:rPr>
          <w:rFonts w:cs="Traditional Arabic" w:hint="eastAsia"/>
          <w:sz w:val="28"/>
          <w:szCs w:val="28"/>
          <w:rtl/>
          <w:lang w:bidi="ar-LB"/>
        </w:rPr>
        <w:t>الشعب</w:t>
      </w:r>
      <w:r w:rsidRPr="00FE7F84">
        <w:rPr>
          <w:rFonts w:cs="Traditional Arabic"/>
          <w:sz w:val="28"/>
          <w:szCs w:val="28"/>
          <w:rtl/>
          <w:lang w:bidi="ar-LB"/>
        </w:rPr>
        <w:t xml:space="preserve"> </w:t>
      </w:r>
      <w:r w:rsidRPr="00FE7F84">
        <w:rPr>
          <w:rFonts w:cs="Traditional Arabic" w:hint="eastAsia"/>
          <w:sz w:val="28"/>
          <w:szCs w:val="28"/>
          <w:rtl/>
          <w:lang w:bidi="ar-LB"/>
        </w:rPr>
        <w:t>الإيراني</w:t>
      </w:r>
      <w:r w:rsidRPr="00FE7F84">
        <w:rPr>
          <w:rFonts w:cs="Traditional Arabic"/>
          <w:sz w:val="28"/>
          <w:szCs w:val="28"/>
          <w:rtl/>
          <w:lang w:bidi="ar-LB"/>
        </w:rPr>
        <w:t xml:space="preserve"> </w:t>
      </w:r>
      <w:r w:rsidRPr="00FE7F84">
        <w:rPr>
          <w:rFonts w:cs="Traditional Arabic" w:hint="eastAsia"/>
          <w:sz w:val="28"/>
          <w:szCs w:val="28"/>
          <w:rtl/>
          <w:lang w:bidi="ar-LB"/>
        </w:rPr>
        <w:t>العظيم</w:t>
      </w:r>
      <w:r w:rsidRPr="00FE7F84">
        <w:rPr>
          <w:rFonts w:cs="Traditional Arabic"/>
          <w:sz w:val="28"/>
          <w:szCs w:val="28"/>
          <w:rtl/>
          <w:lang w:bidi="ar-LB"/>
        </w:rPr>
        <w:t xml:space="preserve"> </w:t>
      </w:r>
      <w:r w:rsidRPr="00FE7F84">
        <w:rPr>
          <w:rFonts w:cs="Traditional Arabic" w:hint="eastAsia"/>
          <w:sz w:val="28"/>
          <w:szCs w:val="28"/>
          <w:rtl/>
          <w:lang w:bidi="ar-LB"/>
        </w:rPr>
        <w:t>للمزيد</w:t>
      </w:r>
      <w:r w:rsidRPr="00FE7F84">
        <w:rPr>
          <w:rFonts w:cs="Traditional Arabic"/>
          <w:sz w:val="28"/>
          <w:szCs w:val="28"/>
          <w:rtl/>
          <w:lang w:bidi="ar-LB"/>
        </w:rPr>
        <w:t xml:space="preserve">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هذه</w:t>
      </w:r>
      <w:r w:rsidRPr="00FE7F84">
        <w:rPr>
          <w:rFonts w:cs="Traditional Arabic"/>
          <w:sz w:val="28"/>
          <w:szCs w:val="28"/>
          <w:rtl/>
          <w:lang w:bidi="ar-LB"/>
        </w:rPr>
        <w:t xml:space="preserve"> </w:t>
      </w:r>
      <w:r w:rsidRPr="00FE7F84">
        <w:rPr>
          <w:rFonts w:cs="Traditional Arabic" w:hint="eastAsia"/>
          <w:sz w:val="28"/>
          <w:szCs w:val="28"/>
          <w:rtl/>
          <w:lang w:bidi="ar-LB"/>
        </w:rPr>
        <w:t>الإبداعات</w:t>
      </w:r>
      <w:r w:rsidRPr="00FE7F84">
        <w:rPr>
          <w:rFonts w:cs="Traditional Arabic"/>
          <w:sz w:val="28"/>
          <w:szCs w:val="28"/>
          <w:rtl/>
          <w:lang w:bidi="ar-LB"/>
        </w:rPr>
        <w:t xml:space="preserve"> </w:t>
      </w:r>
      <w:r w:rsidRPr="00FE7F84">
        <w:rPr>
          <w:rFonts w:cs="Traditional Arabic" w:hint="eastAsia"/>
          <w:sz w:val="28"/>
          <w:szCs w:val="28"/>
          <w:rtl/>
          <w:lang w:bidi="ar-LB"/>
        </w:rPr>
        <w:t>الإسلاميّة</w:t>
      </w:r>
      <w:r w:rsidRPr="00FE7F84">
        <w:rPr>
          <w:rFonts w:cs="Traditional Arabic"/>
          <w:sz w:val="28"/>
          <w:szCs w:val="28"/>
          <w:rtl/>
          <w:lang w:bidi="ar-LB"/>
        </w:rPr>
        <w:t xml:space="preserve"> </w:t>
      </w:r>
      <w:r w:rsidRPr="00FE7F84">
        <w:rPr>
          <w:rFonts w:cs="Traditional Arabic" w:hint="eastAsia"/>
          <w:sz w:val="28"/>
          <w:szCs w:val="28"/>
          <w:rtl/>
          <w:lang w:bidi="ar-LB"/>
        </w:rPr>
        <w:t>الخلّاقة</w:t>
      </w:r>
      <w:r w:rsidRPr="00FE7F84">
        <w:rPr>
          <w:rFonts w:cs="Traditional Arabic"/>
          <w:sz w:val="28"/>
          <w:szCs w:val="28"/>
          <w:rtl/>
          <w:lang w:bidi="ar-LB"/>
        </w:rPr>
        <w:t xml:space="preserve"> </w:t>
      </w: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شتّى</w:t>
      </w:r>
      <w:r w:rsidRPr="00FE7F84">
        <w:rPr>
          <w:rFonts w:cs="Traditional Arabic"/>
          <w:sz w:val="28"/>
          <w:szCs w:val="28"/>
          <w:rtl/>
          <w:lang w:bidi="ar-LB"/>
        </w:rPr>
        <w:t xml:space="preserve"> </w:t>
      </w:r>
      <w:r w:rsidRPr="00FE7F84">
        <w:rPr>
          <w:rFonts w:cs="Traditional Arabic" w:hint="eastAsia"/>
          <w:sz w:val="28"/>
          <w:szCs w:val="28"/>
          <w:rtl/>
          <w:lang w:bidi="ar-LB"/>
        </w:rPr>
        <w:t>الشؤون</w:t>
      </w:r>
      <w:r w:rsidRPr="00257044">
        <w:rPr>
          <w:rFonts w:cs="Traditional Arabic"/>
          <w:sz w:val="32"/>
          <w:szCs w:val="32"/>
          <w:rtl/>
          <w:lang w:bidi="ar-LB"/>
        </w:rPr>
        <w:t xml:space="preserve"> </w:t>
      </w:r>
      <w:r w:rsidRPr="00FE7F84">
        <w:rPr>
          <w:rFonts w:cs="Traditional Arabic" w:hint="eastAsia"/>
          <w:sz w:val="28"/>
          <w:szCs w:val="28"/>
          <w:rtl/>
          <w:lang w:bidi="ar-LB"/>
        </w:rPr>
        <w:t>والمجالات</w:t>
      </w:r>
      <w:r w:rsidRPr="00FE7F84">
        <w:rPr>
          <w:rFonts w:cs="Traditional Arabic"/>
          <w:sz w:val="28"/>
          <w:szCs w:val="28"/>
          <w:rtl/>
          <w:lang w:bidi="ar-LB"/>
        </w:rPr>
        <w:t>.</w:t>
      </w:r>
    </w:p>
    <w:p w:rsidR="009F2BB7" w:rsidRDefault="009F2BB7" w:rsidP="00E418C1">
      <w:pPr>
        <w:pStyle w:val="TEXT1"/>
        <w:spacing w:line="240" w:lineRule="auto"/>
        <w:ind w:firstLine="0"/>
        <w:rPr>
          <w:rFonts w:cs="Traditional Arabic"/>
          <w:sz w:val="28"/>
          <w:szCs w:val="28"/>
          <w:rtl/>
          <w:lang w:bidi="ar-LB"/>
        </w:rPr>
      </w:pPr>
      <w:r w:rsidRPr="00FE7F84">
        <w:rPr>
          <w:rFonts w:cs="Traditional Arabic" w:hint="eastAsia"/>
          <w:sz w:val="28"/>
          <w:szCs w:val="28"/>
          <w:rtl/>
          <w:lang w:bidi="ar-LB"/>
        </w:rPr>
        <w:t>عطفًا</w:t>
      </w:r>
      <w:r w:rsidRPr="00FE7F84">
        <w:rPr>
          <w:rFonts w:cs="Traditional Arabic"/>
          <w:sz w:val="28"/>
          <w:szCs w:val="28"/>
          <w:rtl/>
          <w:lang w:bidi="ar-LB"/>
        </w:rPr>
        <w:t xml:space="preserve"> </w:t>
      </w:r>
      <w:r w:rsidRPr="00FE7F84">
        <w:rPr>
          <w:rFonts w:cs="Traditional Arabic" w:hint="eastAsia"/>
          <w:sz w:val="28"/>
          <w:szCs w:val="28"/>
          <w:rtl/>
          <w:lang w:bidi="ar-LB"/>
        </w:rPr>
        <w:t>على</w:t>
      </w:r>
      <w:r w:rsidRPr="00FE7F84">
        <w:rPr>
          <w:rFonts w:cs="Traditional Arabic"/>
          <w:sz w:val="28"/>
          <w:szCs w:val="28"/>
          <w:rtl/>
          <w:lang w:bidi="ar-LB"/>
        </w:rPr>
        <w:t xml:space="preserve"> </w:t>
      </w:r>
      <w:r w:rsidRPr="00FE7F84">
        <w:rPr>
          <w:rFonts w:cs="Traditional Arabic" w:hint="eastAsia"/>
          <w:sz w:val="28"/>
          <w:szCs w:val="28"/>
          <w:rtl/>
          <w:lang w:bidi="ar-LB"/>
        </w:rPr>
        <w:t>ما</w:t>
      </w:r>
      <w:r w:rsidRPr="00FE7F84">
        <w:rPr>
          <w:rFonts w:cs="Traditional Arabic"/>
          <w:sz w:val="28"/>
          <w:szCs w:val="28"/>
          <w:rtl/>
          <w:lang w:bidi="ar-LB"/>
        </w:rPr>
        <w:t xml:space="preserve"> </w:t>
      </w:r>
      <w:r w:rsidRPr="00FE7F84">
        <w:rPr>
          <w:rFonts w:cs="Traditional Arabic" w:hint="eastAsia"/>
          <w:sz w:val="28"/>
          <w:szCs w:val="28"/>
          <w:rtl/>
          <w:lang w:bidi="ar-LB"/>
        </w:rPr>
        <w:t>تقدّم</w:t>
      </w:r>
      <w:r w:rsidRPr="00FE7F84">
        <w:rPr>
          <w:rFonts w:cs="Traditional Arabic"/>
          <w:sz w:val="28"/>
          <w:szCs w:val="28"/>
          <w:rtl/>
          <w:lang w:bidi="ar-LB"/>
        </w:rPr>
        <w:t xml:space="preserve"> </w:t>
      </w:r>
      <w:r w:rsidRPr="00FE7F84">
        <w:rPr>
          <w:rFonts w:cs="Traditional Arabic" w:hint="eastAsia"/>
          <w:sz w:val="28"/>
          <w:szCs w:val="28"/>
          <w:rtl/>
          <w:lang w:bidi="ar-LB"/>
        </w:rPr>
        <w:t>وحيث</w:t>
      </w:r>
      <w:r w:rsidRPr="00FE7F84">
        <w:rPr>
          <w:rFonts w:cs="Traditional Arabic"/>
          <w:sz w:val="28"/>
          <w:szCs w:val="28"/>
          <w:rtl/>
          <w:lang w:bidi="ar-LB"/>
        </w:rPr>
        <w:t xml:space="preserve"> </w:t>
      </w:r>
      <w:r w:rsidRPr="00FE7F84">
        <w:rPr>
          <w:rFonts w:cs="Traditional Arabic" w:hint="eastAsia"/>
          <w:sz w:val="28"/>
          <w:szCs w:val="28"/>
          <w:rtl/>
          <w:lang w:bidi="ar-LB"/>
        </w:rPr>
        <w:t>إنّ</w:t>
      </w:r>
      <w:r w:rsidRPr="00FE7F84">
        <w:rPr>
          <w:rFonts w:cs="Traditional Arabic"/>
          <w:sz w:val="28"/>
          <w:szCs w:val="28"/>
          <w:rtl/>
          <w:lang w:bidi="ar-LB"/>
        </w:rPr>
        <w:t xml:space="preserve"> </w:t>
      </w:r>
      <w:r w:rsidRPr="00FE7F84">
        <w:rPr>
          <w:rFonts w:cs="Traditional Arabic" w:hint="eastAsia"/>
          <w:sz w:val="28"/>
          <w:szCs w:val="28"/>
          <w:rtl/>
          <w:lang w:bidi="ar-LB"/>
        </w:rPr>
        <w:t>أيّام</w:t>
      </w:r>
      <w:r w:rsidRPr="00FE7F84">
        <w:rPr>
          <w:rFonts w:cs="Traditional Arabic"/>
          <w:sz w:val="28"/>
          <w:szCs w:val="28"/>
          <w:rtl/>
          <w:lang w:bidi="ar-LB"/>
        </w:rPr>
        <w:t xml:space="preserve"> </w:t>
      </w:r>
      <w:r w:rsidRPr="00FE7F84">
        <w:rPr>
          <w:rFonts w:cs="Traditional Arabic" w:hint="eastAsia"/>
          <w:sz w:val="28"/>
          <w:szCs w:val="28"/>
          <w:rtl/>
          <w:lang w:bidi="ar-LB"/>
        </w:rPr>
        <w:t>النوروز</w:t>
      </w:r>
      <w:r w:rsidRPr="00FE7F84">
        <w:rPr>
          <w:rFonts w:cs="Traditional Arabic"/>
          <w:sz w:val="28"/>
          <w:szCs w:val="28"/>
          <w:rtl/>
          <w:lang w:bidi="ar-LB"/>
        </w:rPr>
        <w:t xml:space="preserve"> </w:t>
      </w:r>
      <w:r w:rsidRPr="00FE7F84">
        <w:rPr>
          <w:rFonts w:cs="Traditional Arabic" w:hint="eastAsia"/>
          <w:sz w:val="28"/>
          <w:szCs w:val="28"/>
          <w:rtl/>
          <w:lang w:bidi="ar-LB"/>
        </w:rPr>
        <w:t>هذا</w:t>
      </w:r>
      <w:r w:rsidRPr="00FE7F84">
        <w:rPr>
          <w:rFonts w:cs="Traditional Arabic"/>
          <w:sz w:val="28"/>
          <w:szCs w:val="28"/>
          <w:rtl/>
          <w:lang w:bidi="ar-LB"/>
        </w:rPr>
        <w:t xml:space="preserve"> </w:t>
      </w:r>
      <w:r w:rsidRPr="00FE7F84">
        <w:rPr>
          <w:rFonts w:cs="Traditional Arabic" w:hint="eastAsia"/>
          <w:sz w:val="28"/>
          <w:szCs w:val="28"/>
          <w:rtl/>
          <w:lang w:bidi="ar-LB"/>
        </w:rPr>
        <w:t>العام</w:t>
      </w:r>
      <w:r w:rsidRPr="00FE7F84">
        <w:rPr>
          <w:rFonts w:cs="Traditional Arabic"/>
          <w:sz w:val="28"/>
          <w:szCs w:val="28"/>
          <w:rtl/>
          <w:lang w:bidi="ar-LB"/>
        </w:rPr>
        <w:t xml:space="preserve"> </w:t>
      </w:r>
      <w:r w:rsidRPr="00FE7F84">
        <w:rPr>
          <w:rFonts w:cs="Traditional Arabic" w:hint="eastAsia"/>
          <w:sz w:val="28"/>
          <w:szCs w:val="28"/>
          <w:rtl/>
          <w:lang w:bidi="ar-LB"/>
        </w:rPr>
        <w:t>جاءت</w:t>
      </w:r>
      <w:r w:rsidRPr="00FE7F84">
        <w:rPr>
          <w:rFonts w:cs="Traditional Arabic"/>
          <w:sz w:val="28"/>
          <w:szCs w:val="28"/>
          <w:rtl/>
          <w:lang w:bidi="ar-LB"/>
        </w:rPr>
        <w:t xml:space="preserve"> </w:t>
      </w:r>
      <w:r w:rsidRPr="00FE7F84">
        <w:rPr>
          <w:rFonts w:cs="Traditional Arabic" w:hint="eastAsia"/>
          <w:sz w:val="28"/>
          <w:szCs w:val="28"/>
          <w:rtl/>
          <w:lang w:bidi="ar-LB"/>
        </w:rPr>
        <w:t>مصادفة</w:t>
      </w:r>
      <w:r w:rsidRPr="00FE7F84">
        <w:rPr>
          <w:rFonts w:cs="Traditional Arabic"/>
          <w:sz w:val="28"/>
          <w:szCs w:val="28"/>
          <w:rtl/>
          <w:lang w:bidi="ar-LB"/>
        </w:rPr>
        <w:t xml:space="preserve"> </w:t>
      </w:r>
      <w:r w:rsidRPr="00FE7F84">
        <w:rPr>
          <w:rFonts w:cs="Traditional Arabic" w:hint="eastAsia"/>
          <w:sz w:val="28"/>
          <w:szCs w:val="28"/>
          <w:rtl/>
          <w:lang w:bidi="ar-LB"/>
        </w:rPr>
        <w:t>لأيّام</w:t>
      </w:r>
      <w:r w:rsidRPr="00FE7F84">
        <w:rPr>
          <w:rFonts w:cs="Traditional Arabic"/>
          <w:sz w:val="28"/>
          <w:szCs w:val="28"/>
          <w:rtl/>
          <w:lang w:bidi="ar-LB"/>
        </w:rPr>
        <w:t xml:space="preserve"> </w:t>
      </w:r>
      <w:r w:rsidRPr="00FE7F84">
        <w:rPr>
          <w:rFonts w:cs="Traditional Arabic" w:hint="eastAsia"/>
          <w:sz w:val="28"/>
          <w:szCs w:val="28"/>
          <w:rtl/>
          <w:lang w:bidi="ar-LB"/>
        </w:rPr>
        <w:t>شهادة</w:t>
      </w:r>
      <w:r w:rsidRPr="00FE7F84">
        <w:rPr>
          <w:rFonts w:cs="Traditional Arabic"/>
          <w:sz w:val="28"/>
          <w:szCs w:val="28"/>
          <w:rtl/>
          <w:lang w:bidi="ar-LB"/>
        </w:rPr>
        <w:t xml:space="preserve"> </w:t>
      </w:r>
      <w:r w:rsidRPr="00FE7F84">
        <w:rPr>
          <w:rFonts w:cs="Traditional Arabic" w:hint="eastAsia"/>
          <w:sz w:val="28"/>
          <w:szCs w:val="28"/>
          <w:rtl/>
          <w:lang w:bidi="ar-LB"/>
        </w:rPr>
        <w:t>السيدة</w:t>
      </w:r>
      <w:r w:rsidRPr="00FE7F84">
        <w:rPr>
          <w:rFonts w:cs="Traditional Arabic"/>
          <w:sz w:val="28"/>
          <w:szCs w:val="28"/>
          <w:rtl/>
          <w:lang w:bidi="ar-LB"/>
        </w:rPr>
        <w:t xml:space="preserve"> </w:t>
      </w:r>
      <w:r w:rsidRPr="00FE7F84">
        <w:rPr>
          <w:rFonts w:cs="Traditional Arabic" w:hint="eastAsia"/>
          <w:sz w:val="28"/>
          <w:szCs w:val="28"/>
          <w:rtl/>
          <w:lang w:bidi="ar-LB"/>
        </w:rPr>
        <w:t>الزهراء</w:t>
      </w:r>
      <w:r w:rsidRPr="00FE7F84">
        <w:rPr>
          <w:rFonts w:cs="Traditional Arabic"/>
          <w:sz w:val="28"/>
          <w:szCs w:val="28"/>
          <w:rtl/>
          <w:lang w:bidi="ar-LB"/>
        </w:rPr>
        <w:t xml:space="preserve"> </w:t>
      </w:r>
      <w:r w:rsidRPr="00FE7F84">
        <w:rPr>
          <w:rFonts w:cs="Traditional Arabic" w:hint="eastAsia"/>
          <w:sz w:val="28"/>
          <w:szCs w:val="28"/>
          <w:rtl/>
          <w:lang w:bidi="ar-LB"/>
        </w:rPr>
        <w:t>عليها</w:t>
      </w:r>
      <w:r w:rsidRPr="00FE7F84">
        <w:rPr>
          <w:rFonts w:cs="Traditional Arabic"/>
          <w:sz w:val="28"/>
          <w:szCs w:val="28"/>
          <w:rtl/>
          <w:lang w:bidi="ar-LB"/>
        </w:rPr>
        <w:t xml:space="preserve"> </w:t>
      </w:r>
      <w:r w:rsidRPr="00FE7F84">
        <w:rPr>
          <w:rFonts w:cs="Traditional Arabic" w:hint="eastAsia"/>
          <w:sz w:val="28"/>
          <w:szCs w:val="28"/>
          <w:rtl/>
          <w:lang w:bidi="ar-LB"/>
        </w:rPr>
        <w:t>السلام</w:t>
      </w:r>
      <w:r w:rsidRPr="00FE7F84">
        <w:rPr>
          <w:rFonts w:cs="Traditional Arabic"/>
          <w:sz w:val="28"/>
          <w:szCs w:val="28"/>
          <w:rtl/>
          <w:lang w:bidi="ar-LB"/>
        </w:rPr>
        <w:t xml:space="preserve"> </w:t>
      </w:r>
      <w:r w:rsidRPr="00FE7F84">
        <w:rPr>
          <w:rFonts w:cs="Traditional Arabic" w:hint="eastAsia"/>
          <w:sz w:val="28"/>
          <w:szCs w:val="28"/>
          <w:rtl/>
          <w:lang w:bidi="ar-LB"/>
        </w:rPr>
        <w:t>،</w:t>
      </w:r>
      <w:r w:rsidRPr="00FE7F84">
        <w:rPr>
          <w:rFonts w:cs="Traditional Arabic"/>
          <w:sz w:val="28"/>
          <w:szCs w:val="28"/>
          <w:rtl/>
          <w:lang w:bidi="ar-LB"/>
        </w:rPr>
        <w:t xml:space="preserve"> </w:t>
      </w:r>
      <w:r w:rsidRPr="00FE7F84">
        <w:rPr>
          <w:rFonts w:cs="Traditional Arabic" w:hint="eastAsia"/>
          <w:sz w:val="28"/>
          <w:szCs w:val="28"/>
          <w:rtl/>
          <w:lang w:bidi="ar-LB"/>
        </w:rPr>
        <w:t>هذه</w:t>
      </w:r>
      <w:r w:rsidRPr="00FE7F84">
        <w:rPr>
          <w:rFonts w:cs="Traditional Arabic"/>
          <w:sz w:val="28"/>
          <w:szCs w:val="28"/>
          <w:rtl/>
          <w:lang w:bidi="ar-LB"/>
        </w:rPr>
        <w:t xml:space="preserve"> </w:t>
      </w:r>
      <w:r w:rsidRPr="00FE7F84">
        <w:rPr>
          <w:rFonts w:cs="Traditional Arabic" w:hint="eastAsia"/>
          <w:sz w:val="28"/>
          <w:szCs w:val="28"/>
          <w:rtl/>
          <w:lang w:bidi="ar-LB"/>
        </w:rPr>
        <w:t>المرأة</w:t>
      </w:r>
      <w:r w:rsidRPr="00FE7F84">
        <w:rPr>
          <w:rFonts w:cs="Traditional Arabic"/>
          <w:sz w:val="28"/>
          <w:szCs w:val="28"/>
          <w:rtl/>
          <w:lang w:bidi="ar-LB"/>
        </w:rPr>
        <w:t xml:space="preserve"> </w:t>
      </w:r>
      <w:r w:rsidRPr="00FE7F84">
        <w:rPr>
          <w:rFonts w:cs="Traditional Arabic" w:hint="eastAsia"/>
          <w:sz w:val="28"/>
          <w:szCs w:val="28"/>
          <w:rtl/>
          <w:lang w:bidi="ar-LB"/>
        </w:rPr>
        <w:t>العظيمة</w:t>
      </w:r>
      <w:r w:rsidRPr="00FE7F84">
        <w:rPr>
          <w:rFonts w:cs="Traditional Arabic"/>
          <w:sz w:val="28"/>
          <w:szCs w:val="28"/>
          <w:rtl/>
          <w:lang w:bidi="ar-LB"/>
        </w:rPr>
        <w:t xml:space="preserve"> </w:t>
      </w: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دنيا</w:t>
      </w:r>
      <w:r w:rsidRPr="00FE7F84">
        <w:rPr>
          <w:rFonts w:cs="Traditional Arabic"/>
          <w:sz w:val="28"/>
          <w:szCs w:val="28"/>
          <w:rtl/>
          <w:lang w:bidi="ar-LB"/>
        </w:rPr>
        <w:t xml:space="preserve"> </w:t>
      </w:r>
      <w:r w:rsidRPr="00FE7F84">
        <w:rPr>
          <w:rFonts w:cs="Traditional Arabic" w:hint="eastAsia"/>
          <w:sz w:val="28"/>
          <w:szCs w:val="28"/>
          <w:rtl/>
          <w:lang w:bidi="ar-LB"/>
        </w:rPr>
        <w:t>الإسلام،</w:t>
      </w:r>
      <w:r w:rsidRPr="00FE7F84">
        <w:rPr>
          <w:rFonts w:cs="Traditional Arabic"/>
          <w:sz w:val="28"/>
          <w:szCs w:val="28"/>
          <w:rtl/>
          <w:lang w:bidi="ar-LB"/>
        </w:rPr>
        <w:t xml:space="preserve"> </w:t>
      </w:r>
      <w:r w:rsidRPr="00FE7F84">
        <w:rPr>
          <w:rFonts w:cs="Traditional Arabic" w:hint="eastAsia"/>
          <w:sz w:val="28"/>
          <w:szCs w:val="28"/>
          <w:rtl/>
          <w:lang w:bidi="ar-LB"/>
        </w:rPr>
        <w:t>لا</w:t>
      </w:r>
      <w:r w:rsidRPr="00FE7F84">
        <w:rPr>
          <w:rFonts w:cs="Traditional Arabic"/>
          <w:sz w:val="28"/>
          <w:szCs w:val="28"/>
          <w:rtl/>
          <w:lang w:bidi="ar-LB"/>
        </w:rPr>
        <w:t xml:space="preserve"> </w:t>
      </w:r>
      <w:r w:rsidRPr="00FE7F84">
        <w:rPr>
          <w:rFonts w:cs="Traditional Arabic" w:hint="eastAsia"/>
          <w:sz w:val="28"/>
          <w:szCs w:val="28"/>
          <w:rtl/>
          <w:lang w:bidi="ar-LB"/>
        </w:rPr>
        <w:t>ينبغي</w:t>
      </w:r>
      <w:r w:rsidRPr="00FE7F84">
        <w:rPr>
          <w:rFonts w:cs="Traditional Arabic"/>
          <w:sz w:val="28"/>
          <w:szCs w:val="28"/>
          <w:rtl/>
          <w:lang w:bidi="ar-LB"/>
        </w:rPr>
        <w:t xml:space="preserve"> </w:t>
      </w:r>
      <w:r w:rsidRPr="00FE7F84">
        <w:rPr>
          <w:rFonts w:cs="Traditional Arabic" w:hint="eastAsia"/>
          <w:sz w:val="28"/>
          <w:szCs w:val="28"/>
          <w:rtl/>
          <w:lang w:bidi="ar-LB"/>
        </w:rPr>
        <w:t>بحال</w:t>
      </w:r>
      <w:r w:rsidRPr="00FE7F84">
        <w:rPr>
          <w:rFonts w:cs="Traditional Arabic"/>
          <w:sz w:val="28"/>
          <w:szCs w:val="28"/>
          <w:rtl/>
          <w:lang w:bidi="ar-LB"/>
        </w:rPr>
        <w:t xml:space="preserve">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الأحوال</w:t>
      </w:r>
      <w:r w:rsidRPr="00FE7F84">
        <w:rPr>
          <w:rFonts w:cs="Traditional Arabic"/>
          <w:sz w:val="28"/>
          <w:szCs w:val="28"/>
          <w:rtl/>
          <w:lang w:bidi="ar-LB"/>
        </w:rPr>
        <w:t xml:space="preserve"> </w:t>
      </w:r>
      <w:r w:rsidRPr="00FE7F84">
        <w:rPr>
          <w:rFonts w:cs="Traditional Arabic" w:hint="eastAsia"/>
          <w:sz w:val="28"/>
          <w:szCs w:val="28"/>
          <w:rtl/>
          <w:lang w:bidi="ar-LB"/>
        </w:rPr>
        <w:t>أن</w:t>
      </w:r>
      <w:r w:rsidRPr="00FE7F84">
        <w:rPr>
          <w:rFonts w:cs="Traditional Arabic"/>
          <w:sz w:val="28"/>
          <w:szCs w:val="28"/>
          <w:rtl/>
          <w:lang w:bidi="ar-LB"/>
        </w:rPr>
        <w:t xml:space="preserve"> </w:t>
      </w:r>
      <w:r w:rsidRPr="00FE7F84">
        <w:rPr>
          <w:rFonts w:cs="Traditional Arabic" w:hint="eastAsia"/>
          <w:sz w:val="28"/>
          <w:szCs w:val="28"/>
          <w:rtl/>
          <w:lang w:bidi="ar-LB"/>
        </w:rPr>
        <w:t>يرافق</w:t>
      </w:r>
      <w:r w:rsidRPr="00FE7F84">
        <w:rPr>
          <w:rFonts w:cs="Traditional Arabic"/>
          <w:sz w:val="28"/>
          <w:szCs w:val="28"/>
          <w:rtl/>
          <w:lang w:bidi="ar-LB"/>
        </w:rPr>
        <w:t xml:space="preserve"> </w:t>
      </w:r>
      <w:r w:rsidRPr="00FE7F84">
        <w:rPr>
          <w:rFonts w:cs="Traditional Arabic" w:hint="eastAsia"/>
          <w:sz w:val="28"/>
          <w:szCs w:val="28"/>
          <w:rtl/>
          <w:lang w:bidi="ar-LB"/>
        </w:rPr>
        <w:t>الاحتفال</w:t>
      </w:r>
      <w:r w:rsidRPr="00FE7F84">
        <w:rPr>
          <w:rFonts w:cs="Traditional Arabic"/>
          <w:sz w:val="28"/>
          <w:szCs w:val="28"/>
          <w:rtl/>
          <w:lang w:bidi="ar-LB"/>
        </w:rPr>
        <w:t xml:space="preserve"> </w:t>
      </w:r>
      <w:r w:rsidRPr="00FE7F84">
        <w:rPr>
          <w:rFonts w:cs="Traditional Arabic" w:hint="eastAsia"/>
          <w:sz w:val="28"/>
          <w:szCs w:val="28"/>
          <w:rtl/>
          <w:lang w:bidi="ar-LB"/>
        </w:rPr>
        <w:t>بهذه</w:t>
      </w:r>
      <w:r w:rsidRPr="00FE7F84">
        <w:rPr>
          <w:rFonts w:cs="Traditional Arabic"/>
          <w:sz w:val="28"/>
          <w:szCs w:val="28"/>
          <w:rtl/>
          <w:lang w:bidi="ar-LB"/>
        </w:rPr>
        <w:t xml:space="preserve"> </w:t>
      </w:r>
      <w:r w:rsidRPr="00FE7F84">
        <w:rPr>
          <w:rFonts w:cs="Traditional Arabic" w:hint="eastAsia"/>
          <w:sz w:val="28"/>
          <w:szCs w:val="28"/>
          <w:rtl/>
          <w:lang w:bidi="ar-LB"/>
        </w:rPr>
        <w:t>المناسبة</w:t>
      </w:r>
      <w:r w:rsidRPr="00FE7F84">
        <w:rPr>
          <w:rFonts w:cs="Traditional Arabic"/>
          <w:sz w:val="28"/>
          <w:szCs w:val="28"/>
          <w:rtl/>
          <w:lang w:bidi="ar-LB"/>
        </w:rPr>
        <w:t xml:space="preserve"> </w:t>
      </w:r>
      <w:r w:rsidRPr="00FE7F84">
        <w:rPr>
          <w:rFonts w:cs="Traditional Arabic" w:hint="eastAsia"/>
          <w:sz w:val="28"/>
          <w:szCs w:val="28"/>
          <w:rtl/>
          <w:lang w:bidi="ar-LB"/>
        </w:rPr>
        <w:t>أي</w:t>
      </w:r>
      <w:r w:rsidRPr="00FE7F84">
        <w:rPr>
          <w:rFonts w:cs="Traditional Arabic"/>
          <w:sz w:val="28"/>
          <w:szCs w:val="28"/>
          <w:rtl/>
          <w:lang w:bidi="ar-LB"/>
        </w:rPr>
        <w:t xml:space="preserve"> </w:t>
      </w:r>
      <w:r w:rsidRPr="00FE7F84">
        <w:rPr>
          <w:rFonts w:cs="Traditional Arabic" w:hint="eastAsia"/>
          <w:sz w:val="28"/>
          <w:szCs w:val="28"/>
          <w:rtl/>
          <w:lang w:bidi="ar-LB"/>
        </w:rPr>
        <w:t>مظهر</w:t>
      </w:r>
      <w:r w:rsidRPr="00FE7F84">
        <w:rPr>
          <w:rFonts w:cs="Traditional Arabic"/>
          <w:sz w:val="28"/>
          <w:szCs w:val="28"/>
          <w:rtl/>
          <w:lang w:bidi="ar-LB"/>
        </w:rPr>
        <w:t xml:space="preserve">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المظاهر</w:t>
      </w:r>
      <w:r w:rsidRPr="00FE7F84">
        <w:rPr>
          <w:rFonts w:cs="Traditional Arabic"/>
          <w:sz w:val="28"/>
          <w:szCs w:val="28"/>
          <w:rtl/>
          <w:lang w:bidi="ar-LB"/>
        </w:rPr>
        <w:t xml:space="preserve"> </w:t>
      </w:r>
      <w:r w:rsidRPr="00FE7F84">
        <w:rPr>
          <w:rFonts w:cs="Traditional Arabic" w:hint="eastAsia"/>
          <w:sz w:val="28"/>
          <w:szCs w:val="28"/>
          <w:rtl/>
          <w:lang w:bidi="ar-LB"/>
        </w:rPr>
        <w:t>التي</w:t>
      </w:r>
      <w:r w:rsidRPr="00FE7F84">
        <w:rPr>
          <w:rFonts w:cs="Traditional Arabic"/>
          <w:sz w:val="28"/>
          <w:szCs w:val="28"/>
          <w:rtl/>
          <w:lang w:bidi="ar-LB"/>
        </w:rPr>
        <w:t xml:space="preserve"> </w:t>
      </w:r>
      <w:r w:rsidRPr="00FE7F84">
        <w:rPr>
          <w:rFonts w:cs="Traditional Arabic" w:hint="eastAsia"/>
          <w:sz w:val="28"/>
          <w:szCs w:val="28"/>
          <w:rtl/>
          <w:lang w:bidi="ar-LB"/>
        </w:rPr>
        <w:t>قد</w:t>
      </w:r>
      <w:r w:rsidRPr="00FE7F84">
        <w:rPr>
          <w:rFonts w:cs="Traditional Arabic"/>
          <w:sz w:val="28"/>
          <w:szCs w:val="28"/>
          <w:rtl/>
          <w:lang w:bidi="ar-LB"/>
        </w:rPr>
        <w:t xml:space="preserve"> </w:t>
      </w:r>
      <w:r w:rsidRPr="00FE7F84">
        <w:rPr>
          <w:rFonts w:cs="Traditional Arabic" w:hint="eastAsia"/>
          <w:sz w:val="28"/>
          <w:szCs w:val="28"/>
          <w:rtl/>
          <w:lang w:bidi="ar-LB"/>
        </w:rPr>
        <w:t>تتنافى</w:t>
      </w:r>
      <w:r w:rsidRPr="00FE7F84">
        <w:rPr>
          <w:rFonts w:cs="Traditional Arabic"/>
          <w:sz w:val="28"/>
          <w:szCs w:val="28"/>
          <w:rtl/>
          <w:lang w:bidi="ar-LB"/>
        </w:rPr>
        <w:t xml:space="preserve"> </w:t>
      </w:r>
      <w:r w:rsidRPr="00FE7F84">
        <w:rPr>
          <w:rFonts w:cs="Traditional Arabic" w:hint="eastAsia"/>
          <w:sz w:val="28"/>
          <w:szCs w:val="28"/>
          <w:rtl/>
          <w:lang w:bidi="ar-LB"/>
        </w:rPr>
        <w:t>مع</w:t>
      </w:r>
      <w:r w:rsidRPr="00FE7F84">
        <w:rPr>
          <w:rFonts w:cs="Traditional Arabic"/>
          <w:sz w:val="28"/>
          <w:szCs w:val="28"/>
          <w:rtl/>
          <w:lang w:bidi="ar-LB"/>
        </w:rPr>
        <w:t xml:space="preserve"> </w:t>
      </w:r>
      <w:r w:rsidRPr="00FE7F84">
        <w:rPr>
          <w:rFonts w:cs="Traditional Arabic" w:hint="eastAsia"/>
          <w:sz w:val="28"/>
          <w:szCs w:val="28"/>
          <w:rtl/>
          <w:lang w:bidi="ar-LB"/>
        </w:rPr>
        <w:t>تكريم</w:t>
      </w:r>
      <w:r w:rsidRPr="00FE7F84">
        <w:rPr>
          <w:rFonts w:cs="Traditional Arabic"/>
          <w:sz w:val="28"/>
          <w:szCs w:val="28"/>
          <w:rtl/>
          <w:lang w:bidi="ar-LB"/>
        </w:rPr>
        <w:t xml:space="preserve"> </w:t>
      </w:r>
      <w:r w:rsidRPr="00FE7F84">
        <w:rPr>
          <w:rFonts w:cs="Traditional Arabic" w:hint="eastAsia"/>
          <w:sz w:val="28"/>
          <w:szCs w:val="28"/>
          <w:rtl/>
          <w:lang w:bidi="ar-LB"/>
        </w:rPr>
        <w:t>واحترام</w:t>
      </w:r>
      <w:r w:rsidRPr="00FE7F84">
        <w:rPr>
          <w:rFonts w:cs="Traditional Arabic"/>
          <w:sz w:val="28"/>
          <w:szCs w:val="28"/>
          <w:rtl/>
          <w:lang w:bidi="ar-LB"/>
        </w:rPr>
        <w:t xml:space="preserve"> </w:t>
      </w:r>
      <w:r w:rsidRPr="00FE7F84">
        <w:rPr>
          <w:rFonts w:cs="Traditional Arabic" w:hint="eastAsia"/>
          <w:sz w:val="28"/>
          <w:szCs w:val="28"/>
          <w:rtl/>
          <w:lang w:bidi="ar-LB"/>
        </w:rPr>
        <w:t>ذكرى</w:t>
      </w:r>
      <w:r w:rsidRPr="00FE7F84">
        <w:rPr>
          <w:rFonts w:cs="Traditional Arabic"/>
          <w:sz w:val="28"/>
          <w:szCs w:val="28"/>
          <w:rtl/>
          <w:lang w:bidi="ar-LB"/>
        </w:rPr>
        <w:t xml:space="preserve"> </w:t>
      </w:r>
      <w:r w:rsidRPr="00FE7F84">
        <w:rPr>
          <w:rFonts w:cs="Traditional Arabic" w:hint="eastAsia"/>
          <w:sz w:val="28"/>
          <w:szCs w:val="28"/>
          <w:rtl/>
          <w:lang w:bidi="ar-LB"/>
        </w:rPr>
        <w:t>هذه</w:t>
      </w:r>
      <w:r w:rsidRPr="00FE7F84">
        <w:rPr>
          <w:rFonts w:cs="Traditional Arabic"/>
          <w:sz w:val="28"/>
          <w:szCs w:val="28"/>
          <w:rtl/>
          <w:lang w:bidi="ar-LB"/>
        </w:rPr>
        <w:t xml:space="preserve"> </w:t>
      </w:r>
      <w:r w:rsidRPr="00FE7F84">
        <w:rPr>
          <w:rFonts w:cs="Traditional Arabic" w:hint="eastAsia"/>
          <w:sz w:val="28"/>
          <w:szCs w:val="28"/>
          <w:rtl/>
          <w:lang w:bidi="ar-LB"/>
        </w:rPr>
        <w:t>السيدة</w:t>
      </w:r>
      <w:r w:rsidRPr="00FE7F84">
        <w:rPr>
          <w:rFonts w:cs="Traditional Arabic"/>
          <w:sz w:val="28"/>
          <w:szCs w:val="28"/>
          <w:rtl/>
          <w:lang w:bidi="ar-LB"/>
        </w:rPr>
        <w:t xml:space="preserve"> </w:t>
      </w:r>
      <w:r w:rsidRPr="00FE7F84">
        <w:rPr>
          <w:rFonts w:cs="Traditional Arabic" w:hint="eastAsia"/>
          <w:sz w:val="28"/>
          <w:szCs w:val="28"/>
          <w:rtl/>
          <w:lang w:bidi="ar-LB"/>
        </w:rPr>
        <w:t>العظيمة</w:t>
      </w:r>
      <w:r w:rsidRPr="00FE7F84">
        <w:rPr>
          <w:rFonts w:cs="Traditional Arabic"/>
          <w:sz w:val="28"/>
          <w:szCs w:val="28"/>
          <w:rtl/>
          <w:lang w:bidi="ar-LB"/>
        </w:rPr>
        <w:t xml:space="preserve">. </w:t>
      </w:r>
      <w:r w:rsidRPr="00FE7F84">
        <w:rPr>
          <w:rFonts w:cs="Traditional Arabic" w:hint="eastAsia"/>
          <w:sz w:val="28"/>
          <w:szCs w:val="28"/>
          <w:rtl/>
          <w:lang w:bidi="ar-LB"/>
        </w:rPr>
        <w:t>ومن</w:t>
      </w:r>
      <w:r w:rsidRPr="00FE7F84">
        <w:rPr>
          <w:rFonts w:cs="Traditional Arabic"/>
          <w:sz w:val="28"/>
          <w:szCs w:val="28"/>
          <w:rtl/>
          <w:lang w:bidi="ar-LB"/>
        </w:rPr>
        <w:t xml:space="preserve"> </w:t>
      </w:r>
      <w:r w:rsidRPr="00FE7F84">
        <w:rPr>
          <w:rFonts w:cs="Traditional Arabic" w:hint="eastAsia"/>
          <w:sz w:val="28"/>
          <w:szCs w:val="28"/>
          <w:rtl/>
          <w:lang w:bidi="ar-LB"/>
        </w:rPr>
        <w:t>المؤكّد</w:t>
      </w:r>
      <w:r w:rsidRPr="00FE7F84">
        <w:rPr>
          <w:rFonts w:cs="Traditional Arabic"/>
          <w:sz w:val="28"/>
          <w:szCs w:val="28"/>
          <w:rtl/>
          <w:lang w:bidi="ar-LB"/>
        </w:rPr>
        <w:t xml:space="preserve"> </w:t>
      </w:r>
      <w:r w:rsidRPr="00FE7F84">
        <w:rPr>
          <w:rFonts w:cs="Traditional Arabic" w:hint="eastAsia"/>
          <w:sz w:val="28"/>
          <w:szCs w:val="28"/>
          <w:rtl/>
          <w:lang w:bidi="ar-LB"/>
        </w:rPr>
        <w:t>أنّه</w:t>
      </w:r>
      <w:r w:rsidRPr="00FE7F84">
        <w:rPr>
          <w:rFonts w:cs="Traditional Arabic"/>
          <w:sz w:val="28"/>
          <w:szCs w:val="28"/>
          <w:rtl/>
          <w:lang w:bidi="ar-LB"/>
        </w:rPr>
        <w:t xml:space="preserve"> </w:t>
      </w:r>
      <w:r w:rsidRPr="00FE7F84">
        <w:rPr>
          <w:rFonts w:cs="Traditional Arabic" w:hint="eastAsia"/>
          <w:sz w:val="28"/>
          <w:szCs w:val="28"/>
          <w:rtl/>
          <w:lang w:bidi="ar-LB"/>
        </w:rPr>
        <w:t>لن</w:t>
      </w:r>
      <w:r w:rsidRPr="00FE7F84">
        <w:rPr>
          <w:rFonts w:cs="Traditional Arabic"/>
          <w:sz w:val="28"/>
          <w:szCs w:val="28"/>
          <w:rtl/>
          <w:lang w:bidi="ar-LB"/>
        </w:rPr>
        <w:t xml:space="preserve"> </w:t>
      </w:r>
      <w:r w:rsidRPr="00FE7F84">
        <w:rPr>
          <w:rFonts w:cs="Traditional Arabic" w:hint="eastAsia"/>
          <w:sz w:val="28"/>
          <w:szCs w:val="28"/>
          <w:rtl/>
          <w:lang w:bidi="ar-LB"/>
        </w:rPr>
        <w:t>يحصل</w:t>
      </w:r>
      <w:r w:rsidRPr="00FE7F84">
        <w:rPr>
          <w:rFonts w:cs="Traditional Arabic"/>
          <w:sz w:val="28"/>
          <w:szCs w:val="28"/>
          <w:rtl/>
          <w:lang w:bidi="ar-LB"/>
        </w:rPr>
        <w:t xml:space="preserve"> </w:t>
      </w:r>
      <w:r w:rsidRPr="00FE7F84">
        <w:rPr>
          <w:rFonts w:cs="Traditional Arabic" w:hint="eastAsia"/>
          <w:sz w:val="28"/>
          <w:szCs w:val="28"/>
          <w:rtl/>
          <w:lang w:bidi="ar-LB"/>
        </w:rPr>
        <w:t>مثل</w:t>
      </w:r>
      <w:r w:rsidRPr="00FE7F84">
        <w:rPr>
          <w:rFonts w:cs="Traditional Arabic"/>
          <w:sz w:val="28"/>
          <w:szCs w:val="28"/>
          <w:rtl/>
          <w:lang w:bidi="ar-LB"/>
        </w:rPr>
        <w:t xml:space="preserve"> </w:t>
      </w:r>
      <w:r w:rsidRPr="00FE7F84">
        <w:rPr>
          <w:rFonts w:cs="Traditional Arabic" w:hint="eastAsia"/>
          <w:sz w:val="28"/>
          <w:szCs w:val="28"/>
          <w:rtl/>
          <w:lang w:bidi="ar-LB"/>
        </w:rPr>
        <w:t>هذا</w:t>
      </w:r>
      <w:r w:rsidRPr="00FE7F84">
        <w:rPr>
          <w:rFonts w:cs="Traditional Arabic"/>
          <w:sz w:val="28"/>
          <w:szCs w:val="28"/>
          <w:rtl/>
          <w:lang w:bidi="ar-LB"/>
        </w:rPr>
        <w:t xml:space="preserve"> </w:t>
      </w:r>
      <w:r w:rsidRPr="00FE7F84">
        <w:rPr>
          <w:rFonts w:cs="Traditional Arabic" w:hint="eastAsia"/>
          <w:sz w:val="28"/>
          <w:szCs w:val="28"/>
          <w:rtl/>
          <w:lang w:bidi="ar-LB"/>
        </w:rPr>
        <w:t>الأمر</w:t>
      </w:r>
      <w:r w:rsidRPr="00FE7F84">
        <w:rPr>
          <w:rFonts w:cs="Traditional Arabic"/>
          <w:sz w:val="28"/>
          <w:szCs w:val="28"/>
          <w:rtl/>
          <w:lang w:bidi="ar-LB"/>
        </w:rPr>
        <w:t xml:space="preserve"> </w:t>
      </w:r>
      <w:r w:rsidRPr="00FE7F84">
        <w:rPr>
          <w:rFonts w:cs="Traditional Arabic" w:hint="eastAsia"/>
          <w:sz w:val="28"/>
          <w:szCs w:val="28"/>
          <w:rtl/>
          <w:lang w:bidi="ar-LB"/>
        </w:rPr>
        <w:t>إن</w:t>
      </w:r>
      <w:r w:rsidRPr="00FE7F84">
        <w:rPr>
          <w:rFonts w:cs="Traditional Arabic"/>
          <w:sz w:val="28"/>
          <w:szCs w:val="28"/>
          <w:rtl/>
          <w:lang w:bidi="ar-LB"/>
        </w:rPr>
        <w:t xml:space="preserve"> </w:t>
      </w:r>
      <w:r w:rsidRPr="00FE7F84">
        <w:rPr>
          <w:rFonts w:cs="Traditional Arabic" w:hint="eastAsia"/>
          <w:sz w:val="28"/>
          <w:szCs w:val="28"/>
          <w:rtl/>
          <w:lang w:bidi="ar-LB"/>
        </w:rPr>
        <w:t>شاء</w:t>
      </w:r>
      <w:r w:rsidRPr="00FE7F84">
        <w:rPr>
          <w:rFonts w:cs="Traditional Arabic"/>
          <w:sz w:val="28"/>
          <w:szCs w:val="28"/>
          <w:rtl/>
          <w:lang w:bidi="ar-LB"/>
        </w:rPr>
        <w:t xml:space="preserve"> </w:t>
      </w:r>
      <w:r w:rsidRPr="00FE7F84">
        <w:rPr>
          <w:rFonts w:cs="Traditional Arabic" w:hint="eastAsia"/>
          <w:sz w:val="28"/>
          <w:szCs w:val="28"/>
          <w:rtl/>
          <w:lang w:bidi="ar-LB"/>
        </w:rPr>
        <w:t>الله</w:t>
      </w:r>
      <w:r w:rsidRPr="00FE7F84">
        <w:rPr>
          <w:rFonts w:cs="Traditional Arabic"/>
          <w:sz w:val="28"/>
          <w:szCs w:val="28"/>
          <w:rtl/>
          <w:lang w:bidi="ar-LB"/>
        </w:rPr>
        <w:t>.</w:t>
      </w:r>
    </w:p>
    <w:p w:rsidR="009F2BB7" w:rsidRPr="00FE7F84" w:rsidRDefault="009F2BB7" w:rsidP="00E418C1">
      <w:pPr>
        <w:pStyle w:val="TEXT1"/>
        <w:spacing w:line="240" w:lineRule="auto"/>
        <w:ind w:firstLine="0"/>
        <w:rPr>
          <w:rFonts w:cs="Traditional Arabic"/>
          <w:sz w:val="28"/>
          <w:szCs w:val="28"/>
          <w:rtl/>
          <w:lang w:bidi="ar-LB"/>
        </w:rPr>
      </w:pPr>
    </w:p>
    <w:p w:rsidR="009F2BB7" w:rsidRPr="00FE7F84" w:rsidRDefault="009F2BB7" w:rsidP="00E418C1">
      <w:pPr>
        <w:pStyle w:val="TEXT1"/>
        <w:spacing w:line="240" w:lineRule="auto"/>
        <w:ind w:firstLine="0"/>
        <w:rPr>
          <w:rFonts w:ascii="Calibri" w:hAnsi="Calibri" w:cs="Traditional Arabic"/>
          <w:b/>
          <w:bCs/>
          <w:color w:val="000080"/>
          <w:sz w:val="28"/>
          <w:szCs w:val="28"/>
          <w:lang w:bidi="ar-LB"/>
        </w:rPr>
      </w:pPr>
      <w:r w:rsidRPr="00FE7F84">
        <w:rPr>
          <w:rFonts w:cs="Traditional Arabic" w:hint="eastAsia"/>
          <w:b/>
          <w:bCs/>
          <w:color w:val="000080"/>
          <w:sz w:val="28"/>
          <w:szCs w:val="28"/>
          <w:rtl/>
          <w:lang w:bidi="ar-LB"/>
        </w:rPr>
        <w:t>ركائز</w:t>
      </w:r>
      <w:r w:rsidRPr="00FE7F84">
        <w:rPr>
          <w:rFonts w:cs="Traditional Arabic"/>
          <w:b/>
          <w:bCs/>
          <w:color w:val="000080"/>
          <w:sz w:val="28"/>
          <w:szCs w:val="28"/>
          <w:rtl/>
          <w:lang w:bidi="ar-LB"/>
        </w:rPr>
        <w:t xml:space="preserve"> </w:t>
      </w:r>
      <w:r w:rsidRPr="00FE7F84">
        <w:rPr>
          <w:rFonts w:cs="Traditional Arabic" w:hint="eastAsia"/>
          <w:b/>
          <w:bCs/>
          <w:color w:val="000080"/>
          <w:sz w:val="28"/>
          <w:szCs w:val="28"/>
          <w:rtl/>
          <w:lang w:bidi="ar-LB"/>
        </w:rPr>
        <w:t>النظام</w:t>
      </w:r>
      <w:r w:rsidRPr="00FE7F84">
        <w:rPr>
          <w:rFonts w:cs="Traditional Arabic"/>
          <w:b/>
          <w:bCs/>
          <w:color w:val="000080"/>
          <w:sz w:val="28"/>
          <w:szCs w:val="28"/>
          <w:rtl/>
          <w:lang w:bidi="ar-LB"/>
        </w:rPr>
        <w:t xml:space="preserve"> </w:t>
      </w:r>
      <w:r w:rsidRPr="00FE7F84">
        <w:rPr>
          <w:rFonts w:cs="Traditional Arabic" w:hint="eastAsia"/>
          <w:b/>
          <w:bCs/>
          <w:color w:val="000080"/>
          <w:sz w:val="28"/>
          <w:szCs w:val="28"/>
          <w:rtl/>
          <w:lang w:bidi="ar-LB"/>
        </w:rPr>
        <w:t>الاجتماعي</w:t>
      </w:r>
      <w:r w:rsidRPr="00FE7F84">
        <w:rPr>
          <w:rFonts w:cs="Traditional Arabic"/>
          <w:b/>
          <w:bCs/>
          <w:color w:val="000080"/>
          <w:sz w:val="28"/>
          <w:szCs w:val="28"/>
          <w:rtl/>
          <w:lang w:bidi="ar-LB"/>
        </w:rPr>
        <w:t xml:space="preserve"> </w:t>
      </w:r>
      <w:r w:rsidRPr="00FE7F84">
        <w:rPr>
          <w:rFonts w:cs="Traditional Arabic" w:hint="eastAsia"/>
          <w:b/>
          <w:bCs/>
          <w:color w:val="000080"/>
          <w:sz w:val="28"/>
          <w:szCs w:val="28"/>
          <w:rtl/>
          <w:lang w:bidi="ar-LB"/>
        </w:rPr>
        <w:t>الأربع</w:t>
      </w:r>
    </w:p>
    <w:p w:rsidR="009F2BB7" w:rsidRDefault="009F2BB7" w:rsidP="00E418C1">
      <w:pPr>
        <w:pStyle w:val="TEXT1"/>
        <w:spacing w:line="240" w:lineRule="auto"/>
        <w:ind w:firstLine="0"/>
        <w:rPr>
          <w:rFonts w:cs="Traditional Arabic"/>
          <w:sz w:val="28"/>
          <w:szCs w:val="28"/>
          <w:rtl/>
          <w:lang w:bidi="ar-LB"/>
        </w:rPr>
      </w:pPr>
      <w:r w:rsidRPr="00FE7F84">
        <w:rPr>
          <w:rFonts w:cs="Traditional Arabic" w:hint="eastAsia"/>
          <w:sz w:val="28"/>
          <w:szCs w:val="28"/>
          <w:rtl/>
          <w:lang w:bidi="ar-LB"/>
        </w:rPr>
        <w:t>لقد</w:t>
      </w:r>
      <w:r w:rsidRPr="00FE7F84">
        <w:rPr>
          <w:rFonts w:cs="Traditional Arabic"/>
          <w:sz w:val="28"/>
          <w:szCs w:val="28"/>
          <w:rtl/>
          <w:lang w:bidi="ar-LB"/>
        </w:rPr>
        <w:t xml:space="preserve"> </w:t>
      </w:r>
      <w:r w:rsidRPr="00FE7F84">
        <w:rPr>
          <w:rFonts w:cs="Traditional Arabic" w:hint="eastAsia"/>
          <w:sz w:val="28"/>
          <w:szCs w:val="28"/>
          <w:rtl/>
          <w:lang w:bidi="ar-LB"/>
        </w:rPr>
        <w:t>اخترتُ</w:t>
      </w:r>
      <w:r w:rsidRPr="00FE7F84">
        <w:rPr>
          <w:rFonts w:cs="Traditional Arabic"/>
          <w:sz w:val="28"/>
          <w:szCs w:val="28"/>
          <w:rtl/>
          <w:lang w:bidi="ar-LB"/>
        </w:rPr>
        <w:t xml:space="preserve"> </w:t>
      </w:r>
      <w:r w:rsidRPr="00FE7F84">
        <w:rPr>
          <w:rFonts w:cs="Traditional Arabic" w:hint="eastAsia"/>
          <w:sz w:val="28"/>
          <w:szCs w:val="28"/>
          <w:rtl/>
          <w:lang w:bidi="ar-LB"/>
        </w:rPr>
        <w:t>اليوم</w:t>
      </w:r>
      <w:r w:rsidRPr="00FE7F84">
        <w:rPr>
          <w:rFonts w:cs="Traditional Arabic"/>
          <w:sz w:val="28"/>
          <w:szCs w:val="28"/>
          <w:rtl/>
          <w:lang w:bidi="ar-LB"/>
        </w:rPr>
        <w:t xml:space="preserve"> </w:t>
      </w:r>
      <w:r w:rsidRPr="00FE7F84">
        <w:rPr>
          <w:rFonts w:cs="Traditional Arabic" w:hint="eastAsia"/>
          <w:sz w:val="28"/>
          <w:szCs w:val="28"/>
          <w:rtl/>
          <w:lang w:bidi="ar-LB"/>
        </w:rPr>
        <w:t>عددًا</w:t>
      </w:r>
      <w:r w:rsidRPr="00FE7F84">
        <w:rPr>
          <w:rFonts w:cs="Traditional Arabic"/>
          <w:sz w:val="28"/>
          <w:szCs w:val="28"/>
          <w:rtl/>
          <w:lang w:bidi="ar-LB"/>
        </w:rPr>
        <w:t xml:space="preserve">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المسائل</w:t>
      </w:r>
      <w:r w:rsidRPr="00FE7F84">
        <w:rPr>
          <w:rFonts w:cs="Traditional Arabic"/>
          <w:sz w:val="28"/>
          <w:szCs w:val="28"/>
          <w:rtl/>
          <w:lang w:bidi="ar-LB"/>
        </w:rPr>
        <w:t xml:space="preserve"> </w:t>
      </w:r>
      <w:r w:rsidRPr="00FE7F84">
        <w:rPr>
          <w:rFonts w:cs="Traditional Arabic" w:hint="eastAsia"/>
          <w:sz w:val="28"/>
          <w:szCs w:val="28"/>
          <w:rtl/>
          <w:lang w:bidi="ar-LB"/>
        </w:rPr>
        <w:t>التي</w:t>
      </w:r>
      <w:r w:rsidRPr="00FE7F84">
        <w:rPr>
          <w:rFonts w:cs="Traditional Arabic"/>
          <w:sz w:val="28"/>
          <w:szCs w:val="28"/>
          <w:rtl/>
          <w:lang w:bidi="ar-LB"/>
        </w:rPr>
        <w:t xml:space="preserve"> </w:t>
      </w:r>
      <w:r w:rsidRPr="00FE7F84">
        <w:rPr>
          <w:rFonts w:cs="Traditional Arabic" w:hint="eastAsia"/>
          <w:sz w:val="28"/>
          <w:szCs w:val="28"/>
          <w:rtl/>
          <w:lang w:bidi="ar-LB"/>
        </w:rPr>
        <w:t>سأتحدّث</w:t>
      </w:r>
      <w:r w:rsidRPr="00FE7F84">
        <w:rPr>
          <w:rFonts w:cs="Traditional Arabic"/>
          <w:sz w:val="28"/>
          <w:szCs w:val="28"/>
          <w:rtl/>
          <w:lang w:bidi="ar-LB"/>
        </w:rPr>
        <w:t xml:space="preserve"> </w:t>
      </w:r>
      <w:r w:rsidRPr="00FE7F84">
        <w:rPr>
          <w:rFonts w:cs="Traditional Arabic" w:hint="eastAsia"/>
          <w:sz w:val="28"/>
          <w:szCs w:val="28"/>
          <w:rtl/>
          <w:lang w:bidi="ar-LB"/>
        </w:rPr>
        <w:t>بها</w:t>
      </w:r>
      <w:r w:rsidRPr="00FE7F84">
        <w:rPr>
          <w:rFonts w:cs="Traditional Arabic"/>
          <w:sz w:val="28"/>
          <w:szCs w:val="28"/>
          <w:rtl/>
          <w:lang w:bidi="ar-LB"/>
        </w:rPr>
        <w:t xml:space="preserve"> </w:t>
      </w:r>
      <w:r w:rsidRPr="00FE7F84">
        <w:rPr>
          <w:rFonts w:cs="Traditional Arabic" w:hint="eastAsia"/>
          <w:sz w:val="28"/>
          <w:szCs w:val="28"/>
          <w:rtl/>
          <w:lang w:bidi="ar-LB"/>
        </w:rPr>
        <w:t>مع</w:t>
      </w:r>
      <w:r w:rsidRPr="00FE7F84">
        <w:rPr>
          <w:rFonts w:cs="Traditional Arabic"/>
          <w:sz w:val="28"/>
          <w:szCs w:val="28"/>
          <w:rtl/>
          <w:lang w:bidi="ar-LB"/>
        </w:rPr>
        <w:t xml:space="preserve"> </w:t>
      </w:r>
      <w:r w:rsidRPr="00FE7F84">
        <w:rPr>
          <w:rFonts w:cs="Traditional Arabic" w:hint="eastAsia"/>
          <w:sz w:val="28"/>
          <w:szCs w:val="28"/>
          <w:rtl/>
          <w:lang w:bidi="ar-LB"/>
        </w:rPr>
        <w:t>الإخوة</w:t>
      </w:r>
      <w:r w:rsidRPr="00FE7F84">
        <w:rPr>
          <w:rFonts w:cs="Traditional Arabic"/>
          <w:sz w:val="28"/>
          <w:szCs w:val="28"/>
          <w:rtl/>
          <w:lang w:bidi="ar-LB"/>
        </w:rPr>
        <w:t xml:space="preserve"> </w:t>
      </w:r>
      <w:r w:rsidRPr="00FE7F84">
        <w:rPr>
          <w:rFonts w:cs="Traditional Arabic" w:hint="eastAsia"/>
          <w:sz w:val="28"/>
          <w:szCs w:val="28"/>
          <w:rtl/>
          <w:lang w:bidi="ar-LB"/>
        </w:rPr>
        <w:t>والأخوات</w:t>
      </w:r>
      <w:r w:rsidRPr="00FE7F84">
        <w:rPr>
          <w:rFonts w:cs="Traditional Arabic"/>
          <w:sz w:val="28"/>
          <w:szCs w:val="28"/>
          <w:rtl/>
          <w:lang w:bidi="ar-LB"/>
        </w:rPr>
        <w:t xml:space="preserve"> </w:t>
      </w:r>
      <w:r w:rsidRPr="00FE7F84">
        <w:rPr>
          <w:rFonts w:cs="Traditional Arabic" w:hint="eastAsia"/>
          <w:sz w:val="28"/>
          <w:szCs w:val="28"/>
          <w:rtl/>
          <w:lang w:bidi="ar-LB"/>
        </w:rPr>
        <w:t>الأعزّاء</w:t>
      </w:r>
      <w:r w:rsidRPr="00FE7F84">
        <w:rPr>
          <w:rFonts w:cs="Traditional Arabic"/>
          <w:sz w:val="28"/>
          <w:szCs w:val="28"/>
          <w:rtl/>
          <w:lang w:bidi="ar-LB"/>
        </w:rPr>
        <w:t xml:space="preserve"> </w:t>
      </w:r>
      <w:r w:rsidRPr="00FE7F84">
        <w:rPr>
          <w:rFonts w:cs="Traditional Arabic" w:hint="eastAsia"/>
          <w:sz w:val="28"/>
          <w:szCs w:val="28"/>
          <w:rtl/>
          <w:lang w:bidi="ar-LB"/>
        </w:rPr>
        <w:t>الحاضرين</w:t>
      </w:r>
      <w:r w:rsidRPr="00FE7F84">
        <w:rPr>
          <w:rFonts w:cs="Traditional Arabic"/>
          <w:sz w:val="28"/>
          <w:szCs w:val="28"/>
          <w:rtl/>
          <w:lang w:bidi="ar-LB"/>
        </w:rPr>
        <w:t xml:space="preserve"> </w:t>
      </w: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هذا</w:t>
      </w:r>
      <w:r w:rsidRPr="00FE7F84">
        <w:rPr>
          <w:rFonts w:cs="Traditional Arabic"/>
          <w:sz w:val="28"/>
          <w:szCs w:val="28"/>
          <w:rtl/>
          <w:lang w:bidi="ar-LB"/>
        </w:rPr>
        <w:t xml:space="preserve"> </w:t>
      </w:r>
      <w:r w:rsidRPr="00FE7F84">
        <w:rPr>
          <w:rFonts w:cs="Traditional Arabic" w:hint="eastAsia"/>
          <w:sz w:val="28"/>
          <w:szCs w:val="28"/>
          <w:rtl/>
          <w:lang w:bidi="ar-LB"/>
        </w:rPr>
        <w:t>المحفل</w:t>
      </w:r>
      <w:r w:rsidRPr="00FE7F84">
        <w:rPr>
          <w:rFonts w:cs="Traditional Arabic"/>
          <w:sz w:val="28"/>
          <w:szCs w:val="28"/>
          <w:rtl/>
          <w:lang w:bidi="ar-LB"/>
        </w:rPr>
        <w:t xml:space="preserve"> </w:t>
      </w:r>
      <w:r w:rsidRPr="00FE7F84">
        <w:rPr>
          <w:rFonts w:cs="Traditional Arabic" w:hint="eastAsia"/>
          <w:sz w:val="28"/>
          <w:szCs w:val="28"/>
          <w:rtl/>
          <w:lang w:bidi="ar-LB"/>
        </w:rPr>
        <w:t>الكريم</w:t>
      </w:r>
      <w:r w:rsidRPr="00FE7F84">
        <w:rPr>
          <w:rFonts w:cs="Traditional Arabic"/>
          <w:sz w:val="28"/>
          <w:szCs w:val="28"/>
          <w:rtl/>
          <w:lang w:bidi="ar-LB"/>
        </w:rPr>
        <w:t xml:space="preserve"> </w:t>
      </w:r>
      <w:r w:rsidRPr="00FE7F84">
        <w:rPr>
          <w:rFonts w:cs="Traditional Arabic" w:hint="eastAsia"/>
          <w:sz w:val="28"/>
          <w:szCs w:val="28"/>
          <w:rtl/>
          <w:lang w:bidi="ar-LB"/>
        </w:rPr>
        <w:t>ومع</w:t>
      </w:r>
      <w:r w:rsidRPr="00FE7F84">
        <w:rPr>
          <w:rFonts w:cs="Traditional Arabic"/>
          <w:sz w:val="28"/>
          <w:szCs w:val="28"/>
          <w:rtl/>
          <w:lang w:bidi="ar-LB"/>
        </w:rPr>
        <w:t xml:space="preserve"> </w:t>
      </w:r>
      <w:r w:rsidRPr="00FE7F84">
        <w:rPr>
          <w:rFonts w:cs="Traditional Arabic" w:hint="eastAsia"/>
          <w:sz w:val="28"/>
          <w:szCs w:val="28"/>
          <w:rtl/>
          <w:lang w:bidi="ar-LB"/>
        </w:rPr>
        <w:t>سائر</w:t>
      </w:r>
      <w:r w:rsidRPr="00FE7F84">
        <w:rPr>
          <w:rFonts w:cs="Traditional Arabic"/>
          <w:sz w:val="28"/>
          <w:szCs w:val="28"/>
          <w:rtl/>
          <w:lang w:bidi="ar-LB"/>
        </w:rPr>
        <w:t xml:space="preserve"> </w:t>
      </w:r>
      <w:r w:rsidRPr="00FE7F84">
        <w:rPr>
          <w:rFonts w:cs="Traditional Arabic" w:hint="eastAsia"/>
          <w:sz w:val="28"/>
          <w:szCs w:val="28"/>
          <w:rtl/>
          <w:lang w:bidi="ar-LB"/>
        </w:rPr>
        <w:t>أبناء</w:t>
      </w:r>
      <w:r w:rsidRPr="00FE7F84">
        <w:rPr>
          <w:rFonts w:cs="Traditional Arabic"/>
          <w:sz w:val="28"/>
          <w:szCs w:val="28"/>
          <w:rtl/>
          <w:lang w:bidi="ar-LB"/>
        </w:rPr>
        <w:t xml:space="preserve"> </w:t>
      </w:r>
      <w:r w:rsidRPr="00FE7F84">
        <w:rPr>
          <w:rFonts w:cs="Traditional Arabic" w:hint="eastAsia"/>
          <w:sz w:val="28"/>
          <w:szCs w:val="28"/>
          <w:rtl/>
          <w:lang w:bidi="ar-LB"/>
        </w:rPr>
        <w:t>الشعب</w:t>
      </w:r>
      <w:r w:rsidRPr="00FE7F84">
        <w:rPr>
          <w:rFonts w:cs="Traditional Arabic"/>
          <w:sz w:val="28"/>
          <w:szCs w:val="28"/>
          <w:rtl/>
          <w:lang w:bidi="ar-LB"/>
        </w:rPr>
        <w:t xml:space="preserve"> </w:t>
      </w:r>
      <w:r w:rsidRPr="00FE7F84">
        <w:rPr>
          <w:rFonts w:cs="Traditional Arabic" w:hint="eastAsia"/>
          <w:sz w:val="28"/>
          <w:szCs w:val="28"/>
          <w:rtl/>
          <w:lang w:bidi="ar-LB"/>
        </w:rPr>
        <w:t>الإيراني</w:t>
      </w:r>
      <w:r w:rsidRPr="00FE7F84">
        <w:rPr>
          <w:rFonts w:cs="Traditional Arabic"/>
          <w:sz w:val="28"/>
          <w:szCs w:val="28"/>
          <w:rtl/>
          <w:lang w:bidi="ar-LB"/>
        </w:rPr>
        <w:t>.</w:t>
      </w:r>
    </w:p>
    <w:p w:rsidR="009F2BB7" w:rsidRPr="00FE7F84" w:rsidRDefault="009F2BB7" w:rsidP="00E418C1">
      <w:pPr>
        <w:pStyle w:val="TEXT1"/>
        <w:spacing w:line="240" w:lineRule="auto"/>
        <w:ind w:firstLine="0"/>
        <w:rPr>
          <w:rFonts w:ascii="Calibri" w:hAnsi="Calibri" w:cs="Traditional Arabic"/>
          <w:sz w:val="28"/>
          <w:szCs w:val="28"/>
          <w:lang w:bidi="ar-LB"/>
        </w:rPr>
      </w:pPr>
    </w:p>
    <w:p w:rsidR="009F2BB7" w:rsidRDefault="009F2BB7" w:rsidP="00E418C1">
      <w:pPr>
        <w:pStyle w:val="TEXT1"/>
        <w:spacing w:line="240" w:lineRule="auto"/>
        <w:ind w:firstLine="0"/>
        <w:rPr>
          <w:rFonts w:cs="Traditional Arabic"/>
          <w:sz w:val="28"/>
          <w:szCs w:val="28"/>
          <w:rtl/>
          <w:lang w:bidi="ar-LB"/>
        </w:rPr>
      </w:pPr>
      <w:r w:rsidRPr="00FE7F84">
        <w:rPr>
          <w:rFonts w:cs="Traditional Arabic" w:hint="eastAsia"/>
          <w:sz w:val="28"/>
          <w:szCs w:val="28"/>
          <w:rtl/>
          <w:lang w:bidi="ar-LB"/>
        </w:rPr>
        <w:t>بدايةً</w:t>
      </w:r>
      <w:r w:rsidRPr="00FE7F84">
        <w:rPr>
          <w:rFonts w:cs="Traditional Arabic"/>
          <w:sz w:val="28"/>
          <w:szCs w:val="28"/>
          <w:rtl/>
          <w:lang w:bidi="ar-LB"/>
        </w:rPr>
        <w:t xml:space="preserve"> </w:t>
      </w:r>
      <w:r w:rsidRPr="00FE7F84">
        <w:rPr>
          <w:rFonts w:cs="Traditional Arabic" w:hint="eastAsia"/>
          <w:sz w:val="28"/>
          <w:szCs w:val="28"/>
          <w:rtl/>
          <w:lang w:bidi="ar-LB"/>
        </w:rPr>
        <w:t>أودّ</w:t>
      </w:r>
      <w:r w:rsidRPr="00FE7F84">
        <w:rPr>
          <w:rFonts w:cs="Traditional Arabic"/>
          <w:sz w:val="28"/>
          <w:szCs w:val="28"/>
          <w:rtl/>
          <w:lang w:bidi="ar-LB"/>
        </w:rPr>
        <w:t xml:space="preserve"> </w:t>
      </w:r>
      <w:r w:rsidRPr="00FE7F84">
        <w:rPr>
          <w:rFonts w:cs="Traditional Arabic" w:hint="eastAsia"/>
          <w:sz w:val="28"/>
          <w:szCs w:val="28"/>
          <w:rtl/>
          <w:lang w:bidi="ar-LB"/>
        </w:rPr>
        <w:t>التعرّض</w:t>
      </w:r>
      <w:r w:rsidRPr="00FE7F84">
        <w:rPr>
          <w:rFonts w:cs="Traditional Arabic"/>
          <w:sz w:val="28"/>
          <w:szCs w:val="28"/>
          <w:rtl/>
          <w:lang w:bidi="ar-LB"/>
        </w:rPr>
        <w:t xml:space="preserve"> </w:t>
      </w:r>
      <w:r w:rsidRPr="00FE7F84">
        <w:rPr>
          <w:rFonts w:cs="Traditional Arabic" w:hint="eastAsia"/>
          <w:sz w:val="28"/>
          <w:szCs w:val="28"/>
          <w:rtl/>
          <w:lang w:bidi="ar-LB"/>
        </w:rPr>
        <w:t>لبحث</w:t>
      </w:r>
      <w:r w:rsidRPr="00FE7F84">
        <w:rPr>
          <w:rFonts w:cs="Traditional Arabic"/>
          <w:sz w:val="28"/>
          <w:szCs w:val="28"/>
          <w:rtl/>
          <w:lang w:bidi="ar-LB"/>
        </w:rPr>
        <w:t xml:space="preserve"> </w:t>
      </w:r>
      <w:r w:rsidRPr="00FE7F84">
        <w:rPr>
          <w:rFonts w:cs="Traditional Arabic" w:hint="eastAsia"/>
          <w:sz w:val="28"/>
          <w:szCs w:val="28"/>
          <w:rtl/>
          <w:lang w:bidi="ar-LB"/>
        </w:rPr>
        <w:t>قرآني</w:t>
      </w:r>
      <w:r w:rsidRPr="00FE7F84">
        <w:rPr>
          <w:rFonts w:cs="Traditional Arabic"/>
          <w:sz w:val="28"/>
          <w:szCs w:val="28"/>
          <w:rtl/>
          <w:lang w:bidi="ar-LB"/>
        </w:rPr>
        <w:t xml:space="preserve">, </w:t>
      </w:r>
      <w:r w:rsidRPr="00FE7F84">
        <w:rPr>
          <w:rFonts w:cs="Traditional Arabic" w:hint="eastAsia"/>
          <w:sz w:val="28"/>
          <w:szCs w:val="28"/>
          <w:rtl/>
          <w:lang w:bidi="ar-LB"/>
        </w:rPr>
        <w:t>لقد</w:t>
      </w:r>
      <w:r w:rsidRPr="00FE7F84">
        <w:rPr>
          <w:rFonts w:cs="Traditional Arabic"/>
          <w:sz w:val="28"/>
          <w:szCs w:val="28"/>
          <w:rtl/>
          <w:lang w:bidi="ar-LB"/>
        </w:rPr>
        <w:t xml:space="preserve"> </w:t>
      </w:r>
      <w:r w:rsidRPr="00FE7F84">
        <w:rPr>
          <w:rFonts w:cs="Traditional Arabic" w:hint="eastAsia"/>
          <w:sz w:val="28"/>
          <w:szCs w:val="28"/>
          <w:rtl/>
          <w:lang w:bidi="ar-LB"/>
        </w:rPr>
        <w:t>وضع</w:t>
      </w:r>
      <w:r w:rsidRPr="00FE7F84">
        <w:rPr>
          <w:rFonts w:cs="Traditional Arabic"/>
          <w:sz w:val="28"/>
          <w:szCs w:val="28"/>
          <w:rtl/>
          <w:lang w:bidi="ar-LB"/>
        </w:rPr>
        <w:t xml:space="preserve"> </w:t>
      </w:r>
      <w:r w:rsidRPr="00FE7F84">
        <w:rPr>
          <w:rFonts w:cs="Traditional Arabic" w:hint="eastAsia"/>
          <w:sz w:val="28"/>
          <w:szCs w:val="28"/>
          <w:rtl/>
          <w:lang w:bidi="ar-LB"/>
        </w:rPr>
        <w:t>الله</w:t>
      </w:r>
      <w:r w:rsidRPr="00FE7F84">
        <w:rPr>
          <w:rFonts w:cs="Traditional Arabic"/>
          <w:sz w:val="28"/>
          <w:szCs w:val="28"/>
          <w:rtl/>
          <w:lang w:bidi="ar-LB"/>
        </w:rPr>
        <w:t xml:space="preserve"> </w:t>
      </w:r>
      <w:r w:rsidRPr="00FE7F84">
        <w:rPr>
          <w:rFonts w:cs="Traditional Arabic" w:hint="eastAsia"/>
          <w:sz w:val="28"/>
          <w:szCs w:val="28"/>
          <w:rtl/>
          <w:lang w:bidi="ar-LB"/>
        </w:rPr>
        <w:t>سبحانه</w:t>
      </w:r>
      <w:r w:rsidRPr="00FE7F84">
        <w:rPr>
          <w:rFonts w:cs="Traditional Arabic"/>
          <w:sz w:val="28"/>
          <w:szCs w:val="28"/>
          <w:rtl/>
          <w:lang w:bidi="ar-LB"/>
        </w:rPr>
        <w:t xml:space="preserve"> </w:t>
      </w:r>
      <w:r w:rsidRPr="00FE7F84">
        <w:rPr>
          <w:rFonts w:cs="Traditional Arabic" w:hint="eastAsia"/>
          <w:sz w:val="28"/>
          <w:szCs w:val="28"/>
          <w:rtl/>
          <w:lang w:bidi="ar-LB"/>
        </w:rPr>
        <w:t>لعباده</w:t>
      </w:r>
      <w:r w:rsidRPr="00FE7F84">
        <w:rPr>
          <w:rFonts w:cs="Traditional Arabic"/>
          <w:sz w:val="28"/>
          <w:szCs w:val="28"/>
          <w:rtl/>
          <w:lang w:bidi="ar-LB"/>
        </w:rPr>
        <w:t xml:space="preserve"> </w:t>
      </w:r>
      <w:r w:rsidRPr="00FE7F84">
        <w:rPr>
          <w:rFonts w:cs="Traditional Arabic" w:hint="eastAsia"/>
          <w:sz w:val="28"/>
          <w:szCs w:val="28"/>
          <w:rtl/>
          <w:lang w:bidi="ar-LB"/>
        </w:rPr>
        <w:t>الذين</w:t>
      </w:r>
      <w:r w:rsidRPr="00FE7F84">
        <w:rPr>
          <w:rFonts w:cs="Traditional Arabic"/>
          <w:sz w:val="28"/>
          <w:szCs w:val="28"/>
          <w:rtl/>
          <w:lang w:bidi="ar-LB"/>
        </w:rPr>
        <w:t xml:space="preserve"> </w:t>
      </w:r>
      <w:r w:rsidRPr="00FE7F84">
        <w:rPr>
          <w:rFonts w:cs="Traditional Arabic" w:hint="eastAsia"/>
          <w:sz w:val="28"/>
          <w:szCs w:val="28"/>
          <w:rtl/>
          <w:lang w:bidi="ar-LB"/>
        </w:rPr>
        <w:t>وعدهم</w:t>
      </w:r>
      <w:r w:rsidRPr="00FE7F84">
        <w:rPr>
          <w:rFonts w:cs="Traditional Arabic"/>
          <w:sz w:val="28"/>
          <w:szCs w:val="28"/>
          <w:rtl/>
          <w:lang w:bidi="ar-LB"/>
        </w:rPr>
        <w:t xml:space="preserve"> </w:t>
      </w:r>
      <w:r w:rsidRPr="00FE7F84">
        <w:rPr>
          <w:rFonts w:cs="Traditional Arabic" w:hint="eastAsia"/>
          <w:sz w:val="28"/>
          <w:szCs w:val="28"/>
          <w:rtl/>
          <w:lang w:bidi="ar-LB"/>
        </w:rPr>
        <w:t>بالنصر</w:t>
      </w:r>
      <w:r w:rsidRPr="00FE7F84">
        <w:rPr>
          <w:rFonts w:cs="Traditional Arabic"/>
          <w:sz w:val="28"/>
          <w:szCs w:val="28"/>
          <w:rtl/>
          <w:lang w:bidi="ar-LB"/>
        </w:rPr>
        <w:t xml:space="preserve"> </w:t>
      </w:r>
      <w:r w:rsidRPr="00FE7F84">
        <w:rPr>
          <w:rFonts w:cs="Traditional Arabic" w:hint="eastAsia"/>
          <w:sz w:val="28"/>
          <w:szCs w:val="28"/>
          <w:rtl/>
          <w:lang w:bidi="ar-LB"/>
        </w:rPr>
        <w:t>شرطًا</w:t>
      </w:r>
      <w:r w:rsidRPr="00FE7F84">
        <w:rPr>
          <w:rFonts w:cs="Traditional Arabic"/>
          <w:sz w:val="28"/>
          <w:szCs w:val="28"/>
          <w:rtl/>
          <w:lang w:bidi="ar-LB"/>
        </w:rPr>
        <w:t xml:space="preserve"> </w:t>
      </w:r>
      <w:r w:rsidRPr="00FE7F84">
        <w:rPr>
          <w:rFonts w:cs="Traditional Arabic" w:hint="eastAsia"/>
          <w:sz w:val="28"/>
          <w:szCs w:val="28"/>
          <w:rtl/>
          <w:lang w:bidi="ar-LB"/>
        </w:rPr>
        <w:t>حيث</w:t>
      </w:r>
      <w:r w:rsidRPr="00FE7F84">
        <w:rPr>
          <w:rFonts w:cs="Traditional Arabic"/>
          <w:sz w:val="28"/>
          <w:szCs w:val="28"/>
          <w:rtl/>
          <w:lang w:bidi="ar-LB"/>
        </w:rPr>
        <w:t xml:space="preserve"> </w:t>
      </w:r>
      <w:r w:rsidRPr="00FE7F84">
        <w:rPr>
          <w:rFonts w:cs="Traditional Arabic" w:hint="eastAsia"/>
          <w:sz w:val="28"/>
          <w:szCs w:val="28"/>
          <w:rtl/>
          <w:lang w:bidi="ar-LB"/>
        </w:rPr>
        <w:t>يقول</w:t>
      </w:r>
      <w:r w:rsidRPr="00FE7F84">
        <w:rPr>
          <w:rFonts w:cs="Traditional Arabic"/>
          <w:sz w:val="28"/>
          <w:szCs w:val="28"/>
          <w:rtl/>
          <w:lang w:bidi="ar-LB"/>
        </w:rPr>
        <w:t xml:space="preserve"> </w:t>
      </w:r>
      <w:r w:rsidRPr="00FE7F84">
        <w:rPr>
          <w:rFonts w:cs="Traditional Arabic" w:hint="eastAsia"/>
          <w:sz w:val="28"/>
          <w:szCs w:val="28"/>
          <w:rtl/>
          <w:lang w:bidi="ar-LB"/>
        </w:rPr>
        <w:t>تعالى</w:t>
      </w:r>
      <w:r w:rsidRPr="00E418C1">
        <w:rPr>
          <w:rFonts w:cs="Traditional Arabic"/>
          <w:color w:val="auto"/>
          <w:sz w:val="28"/>
          <w:szCs w:val="28"/>
          <w:rtl/>
          <w:lang w:bidi="ar-LB"/>
        </w:rPr>
        <w:t xml:space="preserve">: </w:t>
      </w:r>
      <w:r w:rsidRPr="00E418C1">
        <w:rPr>
          <w:rFonts w:cs="Traditional Arabic"/>
          <w:b/>
          <w:bCs/>
          <w:color w:val="993366"/>
          <w:sz w:val="28"/>
          <w:szCs w:val="28"/>
          <w:rtl/>
          <w:lang w:bidi="ar-LB"/>
        </w:rPr>
        <w:t>﴿</w:t>
      </w:r>
      <w:r w:rsidRPr="00E418C1">
        <w:rPr>
          <w:rFonts w:cs="Traditional Arabic" w:hint="eastAsia"/>
          <w:b/>
          <w:bCs/>
          <w:color w:val="993366"/>
          <w:sz w:val="28"/>
          <w:szCs w:val="28"/>
          <w:rtl/>
          <w:lang w:bidi="ar-LB"/>
        </w:rPr>
        <w:t>وَإِنَّ</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اللَّهَ</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عَلَى</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نَصْرِهِمْ</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لَقَدِيرٌ</w:t>
      </w:r>
      <w:r w:rsidRPr="00E418C1">
        <w:rPr>
          <w:rFonts w:cs="Traditional Arabic"/>
          <w:color w:val="993366"/>
          <w:sz w:val="28"/>
          <w:szCs w:val="28"/>
          <w:rtl/>
          <w:lang w:bidi="ar-LB"/>
        </w:rPr>
        <w:t>﴾</w:t>
      </w:r>
      <w:r w:rsidRPr="00E418C1">
        <w:rPr>
          <w:rStyle w:val="FootnoteReference"/>
          <w:rFonts w:ascii="Simplified Arabic" w:hAnsi="Simplified Arabic"/>
          <w:color w:val="auto"/>
          <w:rtl/>
        </w:rPr>
        <w:footnoteReference w:id="15"/>
      </w:r>
      <w:r>
        <w:rPr>
          <w:rFonts w:cs="Traditional Arabic"/>
          <w:sz w:val="28"/>
          <w:szCs w:val="28"/>
          <w:rtl/>
          <w:lang w:bidi="ar-LB"/>
        </w:rPr>
        <w:t xml:space="preserve"> </w:t>
      </w:r>
      <w:r w:rsidRPr="00FE7F84">
        <w:rPr>
          <w:rFonts w:cs="Traditional Arabic" w:hint="eastAsia"/>
          <w:sz w:val="28"/>
          <w:szCs w:val="28"/>
          <w:rtl/>
          <w:lang w:bidi="ar-LB"/>
        </w:rPr>
        <w:t>ثم</w:t>
      </w:r>
      <w:r w:rsidRPr="00FE7F84">
        <w:rPr>
          <w:rFonts w:cs="Traditional Arabic"/>
          <w:sz w:val="28"/>
          <w:szCs w:val="28"/>
          <w:rtl/>
          <w:lang w:bidi="ar-LB"/>
        </w:rPr>
        <w:t xml:space="preserve"> </w:t>
      </w:r>
      <w:r w:rsidRPr="00FE7F84">
        <w:rPr>
          <w:rFonts w:cs="Traditional Arabic" w:hint="eastAsia"/>
          <w:sz w:val="28"/>
          <w:szCs w:val="28"/>
          <w:rtl/>
          <w:lang w:bidi="ar-LB"/>
        </w:rPr>
        <w:t>قيّد</w:t>
      </w:r>
      <w:r w:rsidRPr="00FE7F84">
        <w:rPr>
          <w:rFonts w:cs="Traditional Arabic"/>
          <w:sz w:val="28"/>
          <w:szCs w:val="28"/>
          <w:rtl/>
          <w:lang w:bidi="ar-LB"/>
        </w:rPr>
        <w:t xml:space="preserve"> </w:t>
      </w:r>
      <w:r w:rsidRPr="00FE7F84">
        <w:rPr>
          <w:rFonts w:cs="Traditional Arabic" w:hint="eastAsia"/>
          <w:sz w:val="28"/>
          <w:szCs w:val="28"/>
          <w:rtl/>
          <w:lang w:bidi="ar-LB"/>
        </w:rPr>
        <w:t>تعالى</w:t>
      </w:r>
      <w:r w:rsidRPr="00FE7F84">
        <w:rPr>
          <w:rFonts w:cs="Traditional Arabic"/>
          <w:sz w:val="28"/>
          <w:szCs w:val="28"/>
          <w:rtl/>
          <w:lang w:bidi="ar-LB"/>
        </w:rPr>
        <w:t xml:space="preserve"> </w:t>
      </w:r>
      <w:r w:rsidRPr="00FE7F84">
        <w:rPr>
          <w:rFonts w:cs="Traditional Arabic" w:hint="eastAsia"/>
          <w:sz w:val="28"/>
          <w:szCs w:val="28"/>
          <w:rtl/>
          <w:lang w:bidi="ar-LB"/>
        </w:rPr>
        <w:t>تلك</w:t>
      </w:r>
      <w:r w:rsidRPr="00FE7F84">
        <w:rPr>
          <w:rFonts w:cs="Traditional Arabic"/>
          <w:sz w:val="28"/>
          <w:szCs w:val="28"/>
          <w:rtl/>
          <w:lang w:bidi="ar-LB"/>
        </w:rPr>
        <w:t xml:space="preserve"> </w:t>
      </w:r>
      <w:r w:rsidRPr="00FE7F84">
        <w:rPr>
          <w:rFonts w:cs="Traditional Arabic" w:hint="eastAsia"/>
          <w:sz w:val="28"/>
          <w:szCs w:val="28"/>
          <w:rtl/>
          <w:lang w:bidi="ar-LB"/>
        </w:rPr>
        <w:t>النصرة</w:t>
      </w:r>
      <w:r w:rsidRPr="00FE7F84">
        <w:rPr>
          <w:rFonts w:cs="Traditional Arabic"/>
          <w:sz w:val="28"/>
          <w:szCs w:val="28"/>
          <w:rtl/>
          <w:lang w:bidi="ar-LB"/>
        </w:rPr>
        <w:t xml:space="preserve"> </w:t>
      </w:r>
      <w:r w:rsidRPr="00FE7F84">
        <w:rPr>
          <w:rFonts w:cs="Traditional Arabic" w:hint="eastAsia"/>
          <w:sz w:val="28"/>
          <w:szCs w:val="28"/>
          <w:rtl/>
          <w:lang w:bidi="ar-LB"/>
        </w:rPr>
        <w:t>لعباده</w:t>
      </w:r>
      <w:r w:rsidRPr="00FE7F84">
        <w:rPr>
          <w:rFonts w:cs="Traditional Arabic"/>
          <w:sz w:val="28"/>
          <w:szCs w:val="28"/>
          <w:rtl/>
          <w:lang w:bidi="ar-LB"/>
        </w:rPr>
        <w:t xml:space="preserve"> </w:t>
      </w:r>
      <w:r w:rsidRPr="00FE7F84">
        <w:rPr>
          <w:rFonts w:cs="Traditional Arabic" w:hint="eastAsia"/>
          <w:sz w:val="28"/>
          <w:szCs w:val="28"/>
          <w:rtl/>
          <w:lang w:bidi="ar-LB"/>
        </w:rPr>
        <w:t>بشرط</w:t>
      </w:r>
      <w:r w:rsidRPr="00E418C1">
        <w:rPr>
          <w:rFonts w:cs="Traditional Arabic"/>
          <w:color w:val="auto"/>
          <w:sz w:val="28"/>
          <w:szCs w:val="28"/>
          <w:rtl/>
          <w:lang w:bidi="ar-LB"/>
        </w:rPr>
        <w:t xml:space="preserve">: </w:t>
      </w:r>
      <w:r w:rsidRPr="00E418C1">
        <w:rPr>
          <w:rFonts w:cs="Traditional Arabic"/>
          <w:b/>
          <w:bCs/>
          <w:color w:val="993366"/>
          <w:sz w:val="28"/>
          <w:szCs w:val="28"/>
          <w:rtl/>
          <w:lang w:bidi="ar-LB"/>
        </w:rPr>
        <w:t>﴿</w:t>
      </w:r>
      <w:r w:rsidRPr="00E418C1">
        <w:rPr>
          <w:rFonts w:cs="Traditional Arabic" w:hint="eastAsia"/>
          <w:b/>
          <w:bCs/>
          <w:color w:val="993366"/>
          <w:sz w:val="28"/>
          <w:szCs w:val="28"/>
          <w:rtl/>
          <w:lang w:bidi="ar-LB"/>
        </w:rPr>
        <w:t>الَّذِينَ</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إِن</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مَّكَّنَّاهُمْ</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فِي</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الْأَرْضِ</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أَقَامُوا</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الصَّلَاةَ</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وَآتَوُا</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الزَّكَاةَ</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وَأَمَرُوا</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بِالْمَعْرُوفِ</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وَنَهَوْا</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عَنِ</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الْمُنكَرِ</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وَلِلَّهِ</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عَاقِبَةُ</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الْأُمُور</w:t>
      </w:r>
      <w:r w:rsidRPr="00E418C1">
        <w:rPr>
          <w:rFonts w:cs="Traditional Arabic"/>
          <w:color w:val="993366"/>
          <w:sz w:val="28"/>
          <w:szCs w:val="28"/>
          <w:rtl/>
          <w:lang w:bidi="ar-LB"/>
        </w:rPr>
        <w:t>﴾</w:t>
      </w:r>
      <w:r>
        <w:rPr>
          <w:rStyle w:val="FootnoteReference"/>
          <w:rFonts w:ascii="Calibri" w:hAnsi="Calibri"/>
          <w:sz w:val="28"/>
          <w:szCs w:val="28"/>
          <w:lang w:bidi="ar-LB"/>
        </w:rPr>
        <w:footnoteReference w:id="16"/>
      </w:r>
      <w:r>
        <w:rPr>
          <w:rFonts w:cs="Traditional Arabic"/>
          <w:sz w:val="28"/>
          <w:szCs w:val="28"/>
          <w:rtl/>
          <w:lang w:bidi="ar-LB"/>
        </w:rPr>
        <w:t>.</w:t>
      </w:r>
    </w:p>
    <w:p w:rsidR="009F2BB7" w:rsidRPr="00FE7F84" w:rsidRDefault="009F2BB7" w:rsidP="00E418C1">
      <w:pPr>
        <w:pStyle w:val="TEXT1"/>
        <w:spacing w:line="240" w:lineRule="auto"/>
        <w:ind w:firstLine="0"/>
        <w:rPr>
          <w:rFonts w:ascii="Calibri" w:hAnsi="Calibri" w:cs="Traditional Arabic"/>
          <w:sz w:val="28"/>
          <w:szCs w:val="28"/>
          <w:lang w:bidi="ar-LB"/>
        </w:rPr>
      </w:pPr>
    </w:p>
    <w:p w:rsidR="009F2BB7" w:rsidRDefault="009F2BB7" w:rsidP="00E418C1">
      <w:pPr>
        <w:pStyle w:val="TEXT1"/>
        <w:spacing w:line="240" w:lineRule="auto"/>
        <w:ind w:firstLine="0"/>
        <w:rPr>
          <w:rFonts w:cs="Traditional Arabic"/>
          <w:sz w:val="28"/>
          <w:szCs w:val="28"/>
          <w:rtl/>
          <w:lang w:bidi="ar-LB"/>
        </w:rPr>
      </w:pPr>
      <w:r w:rsidRPr="00FE7F84">
        <w:rPr>
          <w:rFonts w:cs="Traditional Arabic" w:hint="eastAsia"/>
          <w:sz w:val="28"/>
          <w:szCs w:val="28"/>
          <w:rtl/>
          <w:lang w:bidi="ar-LB"/>
        </w:rPr>
        <w:t>حدّد</w:t>
      </w:r>
      <w:r w:rsidRPr="00FE7F84">
        <w:rPr>
          <w:rFonts w:cs="Traditional Arabic"/>
          <w:sz w:val="28"/>
          <w:szCs w:val="28"/>
          <w:rtl/>
          <w:lang w:bidi="ar-LB"/>
        </w:rPr>
        <w:t xml:space="preserve"> </w:t>
      </w:r>
      <w:r w:rsidRPr="00FE7F84">
        <w:rPr>
          <w:rFonts w:cs="Traditional Arabic" w:hint="eastAsia"/>
          <w:sz w:val="28"/>
          <w:szCs w:val="28"/>
          <w:rtl/>
          <w:lang w:bidi="ar-LB"/>
        </w:rPr>
        <w:t>الله</w:t>
      </w:r>
      <w:r w:rsidRPr="00FE7F84">
        <w:rPr>
          <w:rFonts w:cs="Traditional Arabic"/>
          <w:sz w:val="28"/>
          <w:szCs w:val="28"/>
          <w:rtl/>
          <w:lang w:bidi="ar-LB"/>
        </w:rPr>
        <w:t xml:space="preserve"> </w:t>
      </w:r>
      <w:r w:rsidRPr="00FE7F84">
        <w:rPr>
          <w:rFonts w:cs="Traditional Arabic" w:hint="eastAsia"/>
          <w:sz w:val="28"/>
          <w:szCs w:val="28"/>
          <w:rtl/>
          <w:lang w:bidi="ar-LB"/>
        </w:rPr>
        <w:t>تعالى</w:t>
      </w:r>
      <w:r w:rsidRPr="00FE7F84">
        <w:rPr>
          <w:rFonts w:cs="Traditional Arabic"/>
          <w:sz w:val="28"/>
          <w:szCs w:val="28"/>
          <w:rtl/>
          <w:lang w:bidi="ar-LB"/>
        </w:rPr>
        <w:t xml:space="preserve"> -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خلال</w:t>
      </w:r>
      <w:r w:rsidRPr="00FE7F84">
        <w:rPr>
          <w:rFonts w:cs="Traditional Arabic"/>
          <w:sz w:val="28"/>
          <w:szCs w:val="28"/>
          <w:rtl/>
          <w:lang w:bidi="ar-LB"/>
        </w:rPr>
        <w:t xml:space="preserve"> </w:t>
      </w:r>
      <w:r w:rsidRPr="00FE7F84">
        <w:rPr>
          <w:rFonts w:cs="Traditional Arabic" w:hint="eastAsia"/>
          <w:sz w:val="28"/>
          <w:szCs w:val="28"/>
          <w:rtl/>
          <w:lang w:bidi="ar-LB"/>
        </w:rPr>
        <w:t>هذه</w:t>
      </w:r>
      <w:r w:rsidRPr="00FE7F84">
        <w:rPr>
          <w:rFonts w:cs="Traditional Arabic"/>
          <w:sz w:val="28"/>
          <w:szCs w:val="28"/>
          <w:rtl/>
          <w:lang w:bidi="ar-LB"/>
        </w:rPr>
        <w:t xml:space="preserve"> </w:t>
      </w:r>
      <w:r w:rsidRPr="00FE7F84">
        <w:rPr>
          <w:rFonts w:cs="Traditional Arabic" w:hint="eastAsia"/>
          <w:sz w:val="28"/>
          <w:szCs w:val="28"/>
          <w:rtl/>
          <w:lang w:bidi="ar-LB"/>
        </w:rPr>
        <w:t>الآية</w:t>
      </w:r>
      <w:r w:rsidRPr="00FE7F84">
        <w:rPr>
          <w:rFonts w:cs="Traditional Arabic"/>
          <w:sz w:val="28"/>
          <w:szCs w:val="28"/>
          <w:rtl/>
          <w:lang w:bidi="ar-LB"/>
        </w:rPr>
        <w:t xml:space="preserve"> </w:t>
      </w:r>
      <w:r w:rsidRPr="00FE7F84">
        <w:rPr>
          <w:rFonts w:cs="Traditional Arabic" w:hint="eastAsia"/>
          <w:sz w:val="28"/>
          <w:szCs w:val="28"/>
          <w:rtl/>
          <w:lang w:bidi="ar-LB"/>
        </w:rPr>
        <w:t>الشريفة</w:t>
      </w:r>
      <w:r w:rsidRPr="00FE7F84">
        <w:rPr>
          <w:rFonts w:cs="Traditional Arabic"/>
          <w:sz w:val="28"/>
          <w:szCs w:val="28"/>
          <w:rtl/>
          <w:lang w:bidi="ar-LB"/>
        </w:rPr>
        <w:t xml:space="preserve">- </w:t>
      </w:r>
      <w:r w:rsidRPr="00FE7F84">
        <w:rPr>
          <w:rFonts w:cs="Traditional Arabic" w:hint="eastAsia"/>
          <w:sz w:val="28"/>
          <w:szCs w:val="28"/>
          <w:rtl/>
          <w:lang w:bidi="ar-LB"/>
        </w:rPr>
        <w:t>أربع</w:t>
      </w:r>
      <w:r w:rsidRPr="00FE7F84">
        <w:rPr>
          <w:rFonts w:cs="Traditional Arabic"/>
          <w:sz w:val="28"/>
          <w:szCs w:val="28"/>
          <w:rtl/>
          <w:lang w:bidi="ar-LB"/>
        </w:rPr>
        <w:t xml:space="preserve"> </w:t>
      </w:r>
      <w:r w:rsidRPr="00FE7F84">
        <w:rPr>
          <w:rFonts w:cs="Traditional Arabic" w:hint="eastAsia"/>
          <w:sz w:val="28"/>
          <w:szCs w:val="28"/>
          <w:rtl/>
          <w:lang w:bidi="ar-LB"/>
        </w:rPr>
        <w:t>صفات</w:t>
      </w:r>
      <w:r w:rsidRPr="00FE7F84">
        <w:rPr>
          <w:rFonts w:cs="Traditional Arabic"/>
          <w:sz w:val="28"/>
          <w:szCs w:val="28"/>
          <w:rtl/>
          <w:lang w:bidi="ar-LB"/>
        </w:rPr>
        <w:t xml:space="preserve"> </w:t>
      </w:r>
      <w:r w:rsidRPr="00FE7F84">
        <w:rPr>
          <w:rFonts w:cs="Traditional Arabic" w:hint="eastAsia"/>
          <w:sz w:val="28"/>
          <w:szCs w:val="28"/>
          <w:rtl/>
          <w:lang w:bidi="ar-LB"/>
        </w:rPr>
        <w:t>وعلائم</w:t>
      </w:r>
      <w:r w:rsidRPr="00FE7F84">
        <w:rPr>
          <w:rFonts w:cs="Traditional Arabic"/>
          <w:sz w:val="28"/>
          <w:szCs w:val="28"/>
          <w:rtl/>
          <w:lang w:bidi="ar-LB"/>
        </w:rPr>
        <w:t xml:space="preserve"> </w:t>
      </w:r>
      <w:r w:rsidRPr="00FE7F84">
        <w:rPr>
          <w:rFonts w:cs="Traditional Arabic" w:hint="eastAsia"/>
          <w:sz w:val="28"/>
          <w:szCs w:val="28"/>
          <w:rtl/>
          <w:lang w:bidi="ar-LB"/>
        </w:rPr>
        <w:t>لأولئك</w:t>
      </w:r>
      <w:r w:rsidRPr="00FE7F84">
        <w:rPr>
          <w:rFonts w:cs="Traditional Arabic"/>
          <w:sz w:val="28"/>
          <w:szCs w:val="28"/>
          <w:rtl/>
          <w:lang w:bidi="ar-LB"/>
        </w:rPr>
        <w:t xml:space="preserve"> </w:t>
      </w:r>
      <w:r w:rsidRPr="00FE7F84">
        <w:rPr>
          <w:rFonts w:cs="Traditional Arabic" w:hint="eastAsia"/>
          <w:sz w:val="28"/>
          <w:szCs w:val="28"/>
          <w:rtl/>
          <w:lang w:bidi="ar-LB"/>
        </w:rPr>
        <w:t>المؤمنين</w:t>
      </w:r>
      <w:r w:rsidRPr="00FE7F84">
        <w:rPr>
          <w:rFonts w:cs="Traditional Arabic"/>
          <w:sz w:val="28"/>
          <w:szCs w:val="28"/>
          <w:rtl/>
          <w:lang w:bidi="ar-LB"/>
        </w:rPr>
        <w:t xml:space="preserve"> </w:t>
      </w:r>
      <w:r w:rsidRPr="00FE7F84">
        <w:rPr>
          <w:rFonts w:cs="Traditional Arabic" w:hint="eastAsia"/>
          <w:sz w:val="28"/>
          <w:szCs w:val="28"/>
          <w:rtl/>
          <w:lang w:bidi="ar-LB"/>
        </w:rPr>
        <w:t>الذين</w:t>
      </w:r>
      <w:r w:rsidRPr="00FE7F84">
        <w:rPr>
          <w:rFonts w:cs="Traditional Arabic"/>
          <w:sz w:val="28"/>
          <w:szCs w:val="28"/>
          <w:rtl/>
          <w:lang w:bidi="ar-LB"/>
        </w:rPr>
        <w:t xml:space="preserve"> </w:t>
      </w:r>
      <w:r w:rsidRPr="00FE7F84">
        <w:rPr>
          <w:rFonts w:cs="Traditional Arabic" w:hint="eastAsia"/>
          <w:sz w:val="28"/>
          <w:szCs w:val="28"/>
          <w:rtl/>
          <w:lang w:bidi="ar-LB"/>
        </w:rPr>
        <w:t>سيمكّنهم</w:t>
      </w:r>
      <w:r w:rsidRPr="00FE7F84">
        <w:rPr>
          <w:rFonts w:cs="Traditional Arabic"/>
          <w:sz w:val="28"/>
          <w:szCs w:val="28"/>
          <w:rtl/>
          <w:lang w:bidi="ar-LB"/>
        </w:rPr>
        <w:t xml:space="preserve"> </w:t>
      </w: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الأرض</w:t>
      </w:r>
      <w:r w:rsidRPr="00FE7F84">
        <w:rPr>
          <w:rFonts w:cs="Traditional Arabic"/>
          <w:sz w:val="28"/>
          <w:szCs w:val="28"/>
          <w:rtl/>
          <w:lang w:bidi="ar-LB"/>
        </w:rPr>
        <w:t xml:space="preserve"> </w:t>
      </w:r>
      <w:r w:rsidRPr="00FE7F84">
        <w:rPr>
          <w:rFonts w:cs="Traditional Arabic" w:hint="eastAsia"/>
          <w:sz w:val="28"/>
          <w:szCs w:val="28"/>
          <w:rtl/>
          <w:lang w:bidi="ar-LB"/>
        </w:rPr>
        <w:t>ويُخرجهم</w:t>
      </w:r>
      <w:r w:rsidRPr="00FE7F84">
        <w:rPr>
          <w:rFonts w:cs="Traditional Arabic"/>
          <w:sz w:val="28"/>
          <w:szCs w:val="28"/>
          <w:rtl/>
          <w:lang w:bidi="ar-LB"/>
        </w:rPr>
        <w:t xml:space="preserve">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تحت</w:t>
      </w:r>
      <w:r w:rsidRPr="00FE7F84">
        <w:rPr>
          <w:rFonts w:cs="Traditional Arabic"/>
          <w:sz w:val="28"/>
          <w:szCs w:val="28"/>
          <w:rtl/>
          <w:lang w:bidi="ar-LB"/>
        </w:rPr>
        <w:t xml:space="preserve"> </w:t>
      </w:r>
      <w:r w:rsidRPr="00FE7F84">
        <w:rPr>
          <w:rFonts w:cs="Traditional Arabic" w:hint="eastAsia"/>
          <w:sz w:val="28"/>
          <w:szCs w:val="28"/>
          <w:rtl/>
          <w:lang w:bidi="ar-LB"/>
        </w:rPr>
        <w:t>سلطة</w:t>
      </w:r>
      <w:r w:rsidRPr="00FE7F84">
        <w:rPr>
          <w:rFonts w:cs="Traditional Arabic"/>
          <w:sz w:val="28"/>
          <w:szCs w:val="28"/>
          <w:rtl/>
          <w:lang w:bidi="ar-LB"/>
        </w:rPr>
        <w:t xml:space="preserve"> </w:t>
      </w:r>
      <w:r w:rsidRPr="00FE7F84">
        <w:rPr>
          <w:rFonts w:cs="Traditional Arabic" w:hint="eastAsia"/>
          <w:sz w:val="28"/>
          <w:szCs w:val="28"/>
          <w:rtl/>
          <w:lang w:bidi="ar-LB"/>
        </w:rPr>
        <w:t>القوى</w:t>
      </w:r>
      <w:r w:rsidRPr="00FE7F84">
        <w:rPr>
          <w:rFonts w:cs="Traditional Arabic"/>
          <w:sz w:val="28"/>
          <w:szCs w:val="28"/>
          <w:rtl/>
          <w:lang w:bidi="ar-LB"/>
        </w:rPr>
        <w:t xml:space="preserve"> </w:t>
      </w:r>
      <w:r w:rsidRPr="00FE7F84">
        <w:rPr>
          <w:rFonts w:cs="Traditional Arabic" w:hint="eastAsia"/>
          <w:sz w:val="28"/>
          <w:szCs w:val="28"/>
          <w:rtl/>
          <w:lang w:bidi="ar-LB"/>
        </w:rPr>
        <w:t>المتكبّرة</w:t>
      </w:r>
      <w:r w:rsidRPr="00FE7F84">
        <w:rPr>
          <w:rFonts w:cs="Traditional Arabic"/>
          <w:sz w:val="28"/>
          <w:szCs w:val="28"/>
          <w:rtl/>
          <w:lang w:bidi="ar-LB"/>
        </w:rPr>
        <w:t xml:space="preserve"> </w:t>
      </w:r>
      <w:r w:rsidRPr="00FE7F84">
        <w:rPr>
          <w:rFonts w:cs="Traditional Arabic" w:hint="eastAsia"/>
          <w:sz w:val="28"/>
          <w:szCs w:val="28"/>
          <w:rtl/>
          <w:lang w:bidi="ar-LB"/>
        </w:rPr>
        <w:t>والجائرة،</w:t>
      </w:r>
      <w:r w:rsidRPr="00FE7F84">
        <w:rPr>
          <w:rFonts w:cs="Traditional Arabic"/>
          <w:sz w:val="28"/>
          <w:szCs w:val="28"/>
          <w:rtl/>
          <w:lang w:bidi="ar-LB"/>
        </w:rPr>
        <w:t xml:space="preserve"> </w:t>
      </w:r>
      <w:r w:rsidRPr="00FE7F84">
        <w:rPr>
          <w:rFonts w:cs="Traditional Arabic" w:hint="eastAsia"/>
          <w:sz w:val="28"/>
          <w:szCs w:val="28"/>
          <w:rtl/>
          <w:lang w:bidi="ar-LB"/>
        </w:rPr>
        <w:t>ووعدهم</w:t>
      </w:r>
      <w:r w:rsidRPr="00FE7F84">
        <w:rPr>
          <w:rFonts w:cs="Traditional Arabic"/>
          <w:sz w:val="28"/>
          <w:szCs w:val="28"/>
          <w:rtl/>
          <w:lang w:bidi="ar-LB"/>
        </w:rPr>
        <w:t xml:space="preserve"> </w:t>
      </w:r>
      <w:r w:rsidRPr="00FE7F84">
        <w:rPr>
          <w:rFonts w:cs="Traditional Arabic" w:hint="eastAsia"/>
          <w:sz w:val="28"/>
          <w:szCs w:val="28"/>
          <w:rtl/>
          <w:lang w:bidi="ar-LB"/>
        </w:rPr>
        <w:t>بالنصر</w:t>
      </w:r>
      <w:r w:rsidRPr="00FE7F84">
        <w:rPr>
          <w:rFonts w:cs="Traditional Arabic"/>
          <w:sz w:val="28"/>
          <w:szCs w:val="28"/>
          <w:rtl/>
          <w:lang w:bidi="ar-LB"/>
        </w:rPr>
        <w:t xml:space="preserve"> </w:t>
      </w:r>
      <w:r w:rsidRPr="00E418C1">
        <w:rPr>
          <w:rFonts w:cs="Traditional Arabic"/>
          <w:b/>
          <w:bCs/>
          <w:color w:val="993366"/>
          <w:sz w:val="28"/>
          <w:szCs w:val="28"/>
          <w:rtl/>
          <w:lang w:bidi="ar-LB"/>
        </w:rPr>
        <w:t>﴿</w:t>
      </w:r>
      <w:r w:rsidRPr="00E418C1">
        <w:rPr>
          <w:rFonts w:cs="Traditional Arabic" w:hint="eastAsia"/>
          <w:b/>
          <w:bCs/>
          <w:color w:val="993366"/>
          <w:sz w:val="28"/>
          <w:szCs w:val="28"/>
          <w:rtl/>
          <w:lang w:bidi="ar-LB"/>
        </w:rPr>
        <w:t>وَإِنَّ</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اللَّهَ</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عَلَى</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نَصْرِهِمْ</w:t>
      </w:r>
      <w:r w:rsidRPr="00E418C1">
        <w:rPr>
          <w:rFonts w:cs="Traditional Arabic"/>
          <w:b/>
          <w:bCs/>
          <w:color w:val="993366"/>
          <w:sz w:val="28"/>
          <w:szCs w:val="28"/>
          <w:rtl/>
          <w:lang w:bidi="ar-LB"/>
        </w:rPr>
        <w:t xml:space="preserve"> </w:t>
      </w:r>
      <w:r w:rsidRPr="00E418C1">
        <w:rPr>
          <w:rFonts w:cs="Traditional Arabic" w:hint="eastAsia"/>
          <w:b/>
          <w:bCs/>
          <w:color w:val="993366"/>
          <w:sz w:val="28"/>
          <w:szCs w:val="28"/>
          <w:rtl/>
          <w:lang w:bidi="ar-LB"/>
        </w:rPr>
        <w:t>لَقَدِيرٌ</w:t>
      </w:r>
      <w:r w:rsidRPr="00E418C1">
        <w:rPr>
          <w:rFonts w:cs="Traditional Arabic"/>
          <w:color w:val="993366"/>
          <w:sz w:val="28"/>
          <w:szCs w:val="28"/>
          <w:rtl/>
          <w:lang w:bidi="ar-LB"/>
        </w:rPr>
        <w:t>﴾</w:t>
      </w:r>
      <w:r w:rsidRPr="00FE7F84">
        <w:rPr>
          <w:rFonts w:cs="Traditional Arabic"/>
          <w:sz w:val="28"/>
          <w:szCs w:val="28"/>
          <w:rtl/>
          <w:lang w:bidi="ar-LB"/>
        </w:rPr>
        <w:t xml:space="preserve">, </w:t>
      </w:r>
      <w:r w:rsidRPr="00FE7F84">
        <w:rPr>
          <w:rFonts w:cs="Traditional Arabic" w:hint="eastAsia"/>
          <w:sz w:val="28"/>
          <w:szCs w:val="28"/>
          <w:rtl/>
          <w:lang w:bidi="ar-LB"/>
        </w:rPr>
        <w:t>وسينصرهم</w:t>
      </w:r>
      <w:r w:rsidRPr="00FE7F84">
        <w:rPr>
          <w:rFonts w:cs="Traditional Arabic"/>
          <w:sz w:val="28"/>
          <w:szCs w:val="28"/>
          <w:rtl/>
          <w:lang w:bidi="ar-LB"/>
        </w:rPr>
        <w:t xml:space="preserve"> </w:t>
      </w:r>
      <w:r w:rsidRPr="00FE7F84">
        <w:rPr>
          <w:rFonts w:cs="Traditional Arabic" w:hint="eastAsia"/>
          <w:sz w:val="28"/>
          <w:szCs w:val="28"/>
          <w:rtl/>
          <w:lang w:bidi="ar-LB"/>
        </w:rPr>
        <w:t>حتمًا</w:t>
      </w:r>
      <w:r w:rsidRPr="00FE7F84">
        <w:rPr>
          <w:rFonts w:cs="Traditional Arabic"/>
          <w:sz w:val="28"/>
          <w:szCs w:val="28"/>
          <w:rtl/>
          <w:lang w:bidi="ar-LB"/>
        </w:rPr>
        <w:t>.</w:t>
      </w:r>
    </w:p>
    <w:p w:rsidR="009F2BB7" w:rsidRPr="00FE7F84" w:rsidRDefault="009F2BB7" w:rsidP="00E418C1">
      <w:pPr>
        <w:pStyle w:val="TEXT1"/>
        <w:spacing w:line="240" w:lineRule="auto"/>
        <w:ind w:firstLine="0"/>
        <w:rPr>
          <w:rFonts w:ascii="Calibri" w:hAnsi="Calibri" w:cs="Traditional Arabic"/>
          <w:sz w:val="28"/>
          <w:szCs w:val="28"/>
          <w:lang w:bidi="ar-LB"/>
        </w:rPr>
      </w:pPr>
    </w:p>
    <w:p w:rsidR="009F2BB7" w:rsidRDefault="009F2BB7" w:rsidP="00E418C1">
      <w:pPr>
        <w:pStyle w:val="TEXT1"/>
        <w:spacing w:line="240" w:lineRule="auto"/>
        <w:ind w:firstLine="0"/>
        <w:rPr>
          <w:rFonts w:cs="Traditional Arabic"/>
          <w:sz w:val="28"/>
          <w:szCs w:val="28"/>
          <w:rtl/>
          <w:lang w:bidi="ar-LB"/>
        </w:rPr>
      </w:pPr>
      <w:r w:rsidRPr="00FE7F84">
        <w:rPr>
          <w:rFonts w:cs="Traditional Arabic" w:hint="eastAsia"/>
          <w:sz w:val="28"/>
          <w:szCs w:val="28"/>
          <w:rtl/>
          <w:lang w:bidi="ar-LB"/>
        </w:rPr>
        <w:t>أحد</w:t>
      </w:r>
      <w:r w:rsidRPr="00FE7F84">
        <w:rPr>
          <w:rFonts w:cs="Traditional Arabic"/>
          <w:sz w:val="28"/>
          <w:szCs w:val="28"/>
          <w:rtl/>
          <w:lang w:bidi="ar-LB"/>
        </w:rPr>
        <w:t xml:space="preserve"> </w:t>
      </w:r>
      <w:r w:rsidRPr="00FE7F84">
        <w:rPr>
          <w:rFonts w:cs="Traditional Arabic" w:hint="eastAsia"/>
          <w:sz w:val="28"/>
          <w:szCs w:val="28"/>
          <w:rtl/>
          <w:lang w:bidi="ar-LB"/>
        </w:rPr>
        <w:t>هذه</w:t>
      </w:r>
      <w:r w:rsidRPr="00FE7F84">
        <w:rPr>
          <w:rFonts w:cs="Traditional Arabic"/>
          <w:sz w:val="28"/>
          <w:szCs w:val="28"/>
          <w:rtl/>
          <w:lang w:bidi="ar-LB"/>
        </w:rPr>
        <w:t xml:space="preserve"> </w:t>
      </w:r>
      <w:r w:rsidRPr="00FE7F84">
        <w:rPr>
          <w:rFonts w:cs="Traditional Arabic" w:hint="eastAsia"/>
          <w:sz w:val="28"/>
          <w:szCs w:val="28"/>
          <w:rtl/>
          <w:lang w:bidi="ar-LB"/>
        </w:rPr>
        <w:t>الشروط</w:t>
      </w:r>
      <w:r w:rsidRPr="00FE7F84">
        <w:rPr>
          <w:rFonts w:cs="Traditional Arabic"/>
          <w:sz w:val="28"/>
          <w:szCs w:val="28"/>
          <w:rtl/>
          <w:lang w:bidi="ar-LB"/>
        </w:rPr>
        <w:t xml:space="preserve"> </w:t>
      </w:r>
      <w:r w:rsidRPr="00FE7F84">
        <w:rPr>
          <w:rFonts w:cs="Traditional Arabic" w:hint="eastAsia"/>
          <w:sz w:val="28"/>
          <w:szCs w:val="28"/>
          <w:rtl/>
          <w:lang w:bidi="ar-LB"/>
        </w:rPr>
        <w:t>الأربعة</w:t>
      </w:r>
      <w:r w:rsidRPr="00FE7F84">
        <w:rPr>
          <w:rFonts w:cs="Traditional Arabic"/>
          <w:sz w:val="28"/>
          <w:szCs w:val="28"/>
          <w:rtl/>
          <w:lang w:bidi="ar-LB"/>
        </w:rPr>
        <w:t xml:space="preserve"> </w:t>
      </w:r>
      <w:r w:rsidRPr="00FE7F84">
        <w:rPr>
          <w:rFonts w:cs="Traditional Arabic" w:hint="eastAsia"/>
          <w:sz w:val="28"/>
          <w:szCs w:val="28"/>
          <w:rtl/>
          <w:lang w:bidi="ar-LB"/>
        </w:rPr>
        <w:t>إقامة</w:t>
      </w:r>
      <w:r w:rsidRPr="00FE7F84">
        <w:rPr>
          <w:rFonts w:cs="Traditional Arabic"/>
          <w:sz w:val="28"/>
          <w:szCs w:val="28"/>
          <w:rtl/>
          <w:lang w:bidi="ar-LB"/>
        </w:rPr>
        <w:t xml:space="preserve"> </w:t>
      </w:r>
      <w:r w:rsidRPr="00FE7F84">
        <w:rPr>
          <w:rFonts w:cs="Traditional Arabic" w:hint="eastAsia"/>
          <w:sz w:val="28"/>
          <w:szCs w:val="28"/>
          <w:rtl/>
          <w:lang w:bidi="ar-LB"/>
        </w:rPr>
        <w:t>الصلاة،</w:t>
      </w:r>
      <w:r w:rsidRPr="00FE7F84">
        <w:rPr>
          <w:rFonts w:cs="Traditional Arabic"/>
          <w:sz w:val="28"/>
          <w:szCs w:val="28"/>
          <w:rtl/>
          <w:lang w:bidi="ar-LB"/>
        </w:rPr>
        <w:t xml:space="preserve"> </w:t>
      </w:r>
      <w:r w:rsidRPr="00FE7F84">
        <w:rPr>
          <w:rFonts w:cs="Traditional Arabic" w:hint="eastAsia"/>
          <w:sz w:val="28"/>
          <w:szCs w:val="28"/>
          <w:rtl/>
          <w:lang w:bidi="ar-LB"/>
        </w:rPr>
        <w:t>والآخر</w:t>
      </w:r>
      <w:r w:rsidRPr="00FE7F84">
        <w:rPr>
          <w:rFonts w:cs="Traditional Arabic"/>
          <w:sz w:val="28"/>
          <w:szCs w:val="28"/>
          <w:rtl/>
          <w:lang w:bidi="ar-LB"/>
        </w:rPr>
        <w:t xml:space="preserve"> </w:t>
      </w:r>
      <w:r w:rsidRPr="00FE7F84">
        <w:rPr>
          <w:rFonts w:cs="Traditional Arabic" w:hint="eastAsia"/>
          <w:sz w:val="28"/>
          <w:szCs w:val="28"/>
          <w:rtl/>
          <w:lang w:bidi="ar-LB"/>
        </w:rPr>
        <w:t>إيتاء</w:t>
      </w:r>
      <w:r w:rsidRPr="00FE7F84">
        <w:rPr>
          <w:rFonts w:cs="Traditional Arabic"/>
          <w:sz w:val="28"/>
          <w:szCs w:val="28"/>
          <w:rtl/>
          <w:lang w:bidi="ar-LB"/>
        </w:rPr>
        <w:t xml:space="preserve"> </w:t>
      </w:r>
      <w:r w:rsidRPr="00FE7F84">
        <w:rPr>
          <w:rFonts w:cs="Traditional Arabic" w:hint="eastAsia"/>
          <w:sz w:val="28"/>
          <w:szCs w:val="28"/>
          <w:rtl/>
          <w:lang w:bidi="ar-LB"/>
        </w:rPr>
        <w:t>الزكاة</w:t>
      </w:r>
      <w:r w:rsidRPr="00FE7F84">
        <w:rPr>
          <w:rFonts w:cs="Traditional Arabic"/>
          <w:sz w:val="28"/>
          <w:szCs w:val="28"/>
          <w:rtl/>
          <w:lang w:bidi="ar-LB"/>
        </w:rPr>
        <w:t xml:space="preserve"> </w:t>
      </w:r>
      <w:r w:rsidRPr="00FE7F84">
        <w:rPr>
          <w:rFonts w:cs="Traditional Arabic" w:hint="eastAsia"/>
          <w:sz w:val="28"/>
          <w:szCs w:val="28"/>
          <w:rtl/>
          <w:lang w:bidi="ar-LB"/>
        </w:rPr>
        <w:t>والثالث</w:t>
      </w:r>
      <w:r w:rsidRPr="00FE7F84">
        <w:rPr>
          <w:rFonts w:cs="Traditional Arabic"/>
          <w:sz w:val="28"/>
          <w:szCs w:val="28"/>
          <w:rtl/>
          <w:lang w:bidi="ar-LB"/>
        </w:rPr>
        <w:t xml:space="preserve"> </w:t>
      </w:r>
      <w:r w:rsidRPr="00FE7F84">
        <w:rPr>
          <w:rFonts w:cs="Traditional Arabic" w:hint="eastAsia"/>
          <w:sz w:val="28"/>
          <w:szCs w:val="28"/>
          <w:rtl/>
          <w:lang w:bidi="ar-LB"/>
        </w:rPr>
        <w:t>الأمر</w:t>
      </w:r>
      <w:r w:rsidRPr="00FE7F84">
        <w:rPr>
          <w:rFonts w:cs="Traditional Arabic"/>
          <w:sz w:val="28"/>
          <w:szCs w:val="28"/>
          <w:rtl/>
          <w:lang w:bidi="ar-LB"/>
        </w:rPr>
        <w:t xml:space="preserve"> </w:t>
      </w:r>
      <w:r w:rsidRPr="00FE7F84">
        <w:rPr>
          <w:rFonts w:cs="Traditional Arabic" w:hint="eastAsia"/>
          <w:sz w:val="28"/>
          <w:szCs w:val="28"/>
          <w:rtl/>
          <w:lang w:bidi="ar-LB"/>
        </w:rPr>
        <w:t>بالمعروف</w:t>
      </w:r>
      <w:r w:rsidRPr="00FE7F84">
        <w:rPr>
          <w:rFonts w:cs="Traditional Arabic"/>
          <w:sz w:val="28"/>
          <w:szCs w:val="28"/>
          <w:rtl/>
          <w:lang w:bidi="ar-LB"/>
        </w:rPr>
        <w:t xml:space="preserve"> </w:t>
      </w:r>
      <w:r w:rsidRPr="00FE7F84">
        <w:rPr>
          <w:rFonts w:cs="Traditional Arabic" w:hint="eastAsia"/>
          <w:sz w:val="28"/>
          <w:szCs w:val="28"/>
          <w:rtl/>
          <w:lang w:bidi="ar-LB"/>
        </w:rPr>
        <w:t>والرابع</w:t>
      </w:r>
      <w:r w:rsidRPr="00FE7F84">
        <w:rPr>
          <w:rFonts w:cs="Traditional Arabic"/>
          <w:sz w:val="28"/>
          <w:szCs w:val="28"/>
          <w:rtl/>
          <w:lang w:bidi="ar-LB"/>
        </w:rPr>
        <w:t xml:space="preserve"> </w:t>
      </w:r>
      <w:r w:rsidRPr="00FE7F84">
        <w:rPr>
          <w:rFonts w:cs="Traditional Arabic" w:hint="eastAsia"/>
          <w:sz w:val="28"/>
          <w:szCs w:val="28"/>
          <w:rtl/>
          <w:lang w:bidi="ar-LB"/>
        </w:rPr>
        <w:t>النهي</w:t>
      </w:r>
      <w:r w:rsidRPr="00FE7F84">
        <w:rPr>
          <w:rFonts w:cs="Traditional Arabic"/>
          <w:sz w:val="28"/>
          <w:szCs w:val="28"/>
          <w:rtl/>
          <w:lang w:bidi="ar-LB"/>
        </w:rPr>
        <w:t xml:space="preserve"> </w:t>
      </w:r>
      <w:r w:rsidRPr="00FE7F84">
        <w:rPr>
          <w:rFonts w:cs="Traditional Arabic" w:hint="eastAsia"/>
          <w:sz w:val="28"/>
          <w:szCs w:val="28"/>
          <w:rtl/>
          <w:lang w:bidi="ar-LB"/>
        </w:rPr>
        <w:t>عن</w:t>
      </w:r>
      <w:r w:rsidRPr="00FE7F84">
        <w:rPr>
          <w:rFonts w:cs="Traditional Arabic"/>
          <w:sz w:val="28"/>
          <w:szCs w:val="28"/>
          <w:rtl/>
          <w:lang w:bidi="ar-LB"/>
        </w:rPr>
        <w:t xml:space="preserve"> </w:t>
      </w:r>
      <w:r w:rsidRPr="00FE7F84">
        <w:rPr>
          <w:rFonts w:cs="Traditional Arabic" w:hint="eastAsia"/>
          <w:sz w:val="28"/>
          <w:szCs w:val="28"/>
          <w:rtl/>
          <w:lang w:bidi="ar-LB"/>
        </w:rPr>
        <w:t>المنكر</w:t>
      </w:r>
      <w:r w:rsidRPr="00FE7F84">
        <w:rPr>
          <w:rFonts w:cs="Traditional Arabic"/>
          <w:sz w:val="28"/>
          <w:szCs w:val="28"/>
          <w:rtl/>
          <w:lang w:bidi="ar-LB"/>
        </w:rPr>
        <w:t xml:space="preserve">, </w:t>
      </w:r>
      <w:r w:rsidRPr="00FE7F84">
        <w:rPr>
          <w:rFonts w:cs="Traditional Arabic" w:hint="eastAsia"/>
          <w:sz w:val="28"/>
          <w:szCs w:val="28"/>
          <w:rtl/>
          <w:lang w:bidi="ar-LB"/>
        </w:rPr>
        <w:t>وكلّ</w:t>
      </w:r>
      <w:r w:rsidRPr="00FE7F84">
        <w:rPr>
          <w:rFonts w:cs="Traditional Arabic"/>
          <w:sz w:val="28"/>
          <w:szCs w:val="28"/>
          <w:rtl/>
          <w:lang w:bidi="ar-LB"/>
        </w:rPr>
        <w:t xml:space="preserve"> </w:t>
      </w:r>
      <w:r w:rsidRPr="00FE7F84">
        <w:rPr>
          <w:rFonts w:cs="Traditional Arabic" w:hint="eastAsia"/>
          <w:sz w:val="28"/>
          <w:szCs w:val="28"/>
          <w:rtl/>
          <w:lang w:bidi="ar-LB"/>
        </w:rPr>
        <w:t>واحد</w:t>
      </w:r>
      <w:r w:rsidRPr="00FE7F84">
        <w:rPr>
          <w:rFonts w:cs="Traditional Arabic"/>
          <w:sz w:val="28"/>
          <w:szCs w:val="28"/>
          <w:rtl/>
          <w:lang w:bidi="ar-LB"/>
        </w:rPr>
        <w:t xml:space="preserve">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هذه</w:t>
      </w:r>
      <w:r w:rsidRPr="00FE7F84">
        <w:rPr>
          <w:rFonts w:cs="Traditional Arabic"/>
          <w:sz w:val="28"/>
          <w:szCs w:val="28"/>
          <w:rtl/>
          <w:lang w:bidi="ar-LB"/>
        </w:rPr>
        <w:t xml:space="preserve"> </w:t>
      </w:r>
      <w:r w:rsidRPr="00FE7F84">
        <w:rPr>
          <w:rFonts w:cs="Traditional Arabic" w:hint="eastAsia"/>
          <w:sz w:val="28"/>
          <w:szCs w:val="28"/>
          <w:rtl/>
          <w:lang w:bidi="ar-LB"/>
        </w:rPr>
        <w:t>الخصوصيّات</w:t>
      </w:r>
      <w:r w:rsidRPr="00FE7F84">
        <w:rPr>
          <w:rFonts w:cs="Traditional Arabic"/>
          <w:sz w:val="28"/>
          <w:szCs w:val="28"/>
          <w:rtl/>
          <w:lang w:bidi="ar-LB"/>
        </w:rPr>
        <w:t xml:space="preserve"> </w:t>
      </w:r>
      <w:r w:rsidRPr="00FE7F84">
        <w:rPr>
          <w:rFonts w:cs="Traditional Arabic" w:hint="eastAsia"/>
          <w:sz w:val="28"/>
          <w:szCs w:val="28"/>
          <w:rtl/>
          <w:lang w:bidi="ar-LB"/>
        </w:rPr>
        <w:t>والعلائم</w:t>
      </w:r>
      <w:r w:rsidRPr="00FE7F84">
        <w:rPr>
          <w:rFonts w:cs="Traditional Arabic"/>
          <w:sz w:val="28"/>
          <w:szCs w:val="28"/>
          <w:rtl/>
          <w:lang w:bidi="ar-LB"/>
        </w:rPr>
        <w:t xml:space="preserve"> </w:t>
      </w:r>
      <w:r w:rsidRPr="00FE7F84">
        <w:rPr>
          <w:rFonts w:cs="Traditional Arabic" w:hint="eastAsia"/>
          <w:sz w:val="28"/>
          <w:szCs w:val="28"/>
          <w:rtl/>
          <w:lang w:bidi="ar-LB"/>
        </w:rPr>
        <w:t>الأربع</w:t>
      </w:r>
      <w:r w:rsidRPr="00FE7F84">
        <w:rPr>
          <w:rFonts w:cs="Traditional Arabic"/>
          <w:sz w:val="28"/>
          <w:szCs w:val="28"/>
          <w:rtl/>
          <w:lang w:bidi="ar-LB"/>
        </w:rPr>
        <w:t xml:space="preserve"> </w:t>
      </w:r>
      <w:r w:rsidRPr="00FE7F84">
        <w:rPr>
          <w:rFonts w:cs="Traditional Arabic" w:hint="eastAsia"/>
          <w:sz w:val="28"/>
          <w:szCs w:val="28"/>
          <w:rtl/>
          <w:lang w:bidi="ar-LB"/>
        </w:rPr>
        <w:t>فيه</w:t>
      </w:r>
      <w:r w:rsidRPr="00FE7F84">
        <w:rPr>
          <w:rFonts w:cs="Traditional Arabic"/>
          <w:sz w:val="28"/>
          <w:szCs w:val="28"/>
          <w:rtl/>
          <w:lang w:bidi="ar-LB"/>
        </w:rPr>
        <w:t xml:space="preserve"> </w:t>
      </w:r>
      <w:r w:rsidRPr="00FE7F84">
        <w:rPr>
          <w:rFonts w:cs="Traditional Arabic" w:hint="eastAsia"/>
          <w:sz w:val="28"/>
          <w:szCs w:val="28"/>
          <w:rtl/>
          <w:lang w:bidi="ar-LB"/>
        </w:rPr>
        <w:t>جهة</w:t>
      </w:r>
      <w:r w:rsidRPr="00FE7F84">
        <w:rPr>
          <w:rFonts w:cs="Traditional Arabic"/>
          <w:sz w:val="28"/>
          <w:szCs w:val="28"/>
          <w:rtl/>
          <w:lang w:bidi="ar-LB"/>
        </w:rPr>
        <w:t xml:space="preserve"> </w:t>
      </w:r>
      <w:r w:rsidRPr="00FE7F84">
        <w:rPr>
          <w:rFonts w:cs="Traditional Arabic" w:hint="eastAsia"/>
          <w:sz w:val="28"/>
          <w:szCs w:val="28"/>
          <w:rtl/>
          <w:lang w:bidi="ar-LB"/>
        </w:rPr>
        <w:t>فرديّة</w:t>
      </w:r>
      <w:r w:rsidRPr="00FE7F84">
        <w:rPr>
          <w:rFonts w:cs="Traditional Arabic"/>
          <w:sz w:val="28"/>
          <w:szCs w:val="28"/>
          <w:rtl/>
          <w:lang w:bidi="ar-LB"/>
        </w:rPr>
        <w:t xml:space="preserve"> </w:t>
      </w:r>
      <w:r w:rsidRPr="00FE7F84">
        <w:rPr>
          <w:rFonts w:cs="Traditional Arabic" w:hint="eastAsia"/>
          <w:sz w:val="28"/>
          <w:szCs w:val="28"/>
          <w:rtl/>
          <w:lang w:bidi="ar-LB"/>
        </w:rPr>
        <w:t>وشخصيّة</w:t>
      </w:r>
      <w:r w:rsidRPr="00FE7F84">
        <w:rPr>
          <w:rFonts w:cs="Traditional Arabic"/>
          <w:sz w:val="28"/>
          <w:szCs w:val="28"/>
          <w:rtl/>
          <w:lang w:bidi="ar-LB"/>
        </w:rPr>
        <w:t xml:space="preserve">, </w:t>
      </w:r>
      <w:r w:rsidRPr="00FE7F84">
        <w:rPr>
          <w:rFonts w:cs="Traditional Arabic" w:hint="eastAsia"/>
          <w:sz w:val="28"/>
          <w:szCs w:val="28"/>
          <w:rtl/>
          <w:lang w:bidi="ar-LB"/>
        </w:rPr>
        <w:t>لكن</w:t>
      </w:r>
      <w:r w:rsidRPr="00FE7F84">
        <w:rPr>
          <w:rFonts w:cs="Traditional Arabic"/>
          <w:sz w:val="28"/>
          <w:szCs w:val="28"/>
          <w:rtl/>
          <w:lang w:bidi="ar-LB"/>
        </w:rPr>
        <w:t xml:space="preserve"> </w:t>
      </w:r>
      <w:r w:rsidRPr="00FE7F84">
        <w:rPr>
          <w:rFonts w:cs="Traditional Arabic" w:hint="eastAsia"/>
          <w:sz w:val="28"/>
          <w:szCs w:val="28"/>
          <w:rtl/>
          <w:lang w:bidi="ar-LB"/>
        </w:rPr>
        <w:t>إلى</w:t>
      </w:r>
      <w:r w:rsidRPr="00FE7F84">
        <w:rPr>
          <w:rFonts w:cs="Traditional Arabic"/>
          <w:sz w:val="28"/>
          <w:szCs w:val="28"/>
          <w:rtl/>
          <w:lang w:bidi="ar-LB"/>
        </w:rPr>
        <w:t xml:space="preserve"> </w:t>
      </w:r>
      <w:r w:rsidRPr="00FE7F84">
        <w:rPr>
          <w:rFonts w:cs="Traditional Arabic" w:hint="eastAsia"/>
          <w:sz w:val="28"/>
          <w:szCs w:val="28"/>
          <w:rtl/>
          <w:lang w:bidi="ar-LB"/>
        </w:rPr>
        <w:t>جانب</w:t>
      </w:r>
      <w:r w:rsidRPr="00FE7F84">
        <w:rPr>
          <w:rFonts w:cs="Traditional Arabic"/>
          <w:sz w:val="28"/>
          <w:szCs w:val="28"/>
          <w:rtl/>
          <w:lang w:bidi="ar-LB"/>
        </w:rPr>
        <w:t xml:space="preserve"> </w:t>
      </w:r>
      <w:r w:rsidRPr="00FE7F84">
        <w:rPr>
          <w:rFonts w:cs="Traditional Arabic" w:hint="eastAsia"/>
          <w:sz w:val="28"/>
          <w:szCs w:val="28"/>
          <w:rtl/>
          <w:lang w:bidi="ar-LB"/>
        </w:rPr>
        <w:t>ذلك</w:t>
      </w:r>
      <w:r w:rsidRPr="00FE7F84">
        <w:rPr>
          <w:rFonts w:cs="Traditional Arabic"/>
          <w:sz w:val="28"/>
          <w:szCs w:val="28"/>
          <w:rtl/>
          <w:lang w:bidi="ar-LB"/>
        </w:rPr>
        <w:t xml:space="preserve"> </w:t>
      </w:r>
      <w:r w:rsidRPr="00FE7F84">
        <w:rPr>
          <w:rFonts w:cs="Traditional Arabic" w:hint="eastAsia"/>
          <w:sz w:val="28"/>
          <w:szCs w:val="28"/>
          <w:rtl/>
          <w:lang w:bidi="ar-LB"/>
        </w:rPr>
        <w:t>يوجد</w:t>
      </w:r>
      <w:r w:rsidRPr="00FE7F84">
        <w:rPr>
          <w:rFonts w:cs="Traditional Arabic"/>
          <w:sz w:val="28"/>
          <w:szCs w:val="28"/>
          <w:rtl/>
          <w:lang w:bidi="ar-LB"/>
        </w:rPr>
        <w:t xml:space="preserve"> </w:t>
      </w: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كلّ</w:t>
      </w:r>
      <w:r w:rsidRPr="00FE7F84">
        <w:rPr>
          <w:rFonts w:cs="Traditional Arabic"/>
          <w:sz w:val="28"/>
          <w:szCs w:val="28"/>
          <w:rtl/>
          <w:lang w:bidi="ar-LB"/>
        </w:rPr>
        <w:t xml:space="preserve"> </w:t>
      </w:r>
      <w:r w:rsidRPr="00FE7F84">
        <w:rPr>
          <w:rFonts w:cs="Traditional Arabic" w:hint="eastAsia"/>
          <w:sz w:val="28"/>
          <w:szCs w:val="28"/>
          <w:rtl/>
          <w:lang w:bidi="ar-LB"/>
        </w:rPr>
        <w:t>واحد</w:t>
      </w:r>
      <w:r w:rsidRPr="00FE7F84">
        <w:rPr>
          <w:rFonts w:cs="Traditional Arabic"/>
          <w:sz w:val="28"/>
          <w:szCs w:val="28"/>
          <w:rtl/>
          <w:lang w:bidi="ar-LB"/>
        </w:rPr>
        <w:t xml:space="preserve"> </w:t>
      </w:r>
      <w:r w:rsidRPr="00FE7F84">
        <w:rPr>
          <w:rFonts w:cs="Traditional Arabic" w:hint="eastAsia"/>
          <w:sz w:val="28"/>
          <w:szCs w:val="28"/>
          <w:rtl/>
          <w:lang w:bidi="ar-LB"/>
        </w:rPr>
        <w:t>منها</w:t>
      </w:r>
      <w:r w:rsidRPr="00FE7F84">
        <w:rPr>
          <w:rFonts w:cs="Traditional Arabic"/>
          <w:sz w:val="28"/>
          <w:szCs w:val="28"/>
          <w:rtl/>
          <w:lang w:bidi="ar-LB"/>
        </w:rPr>
        <w:t xml:space="preserve"> </w:t>
      </w:r>
      <w:r w:rsidRPr="00FE7F84">
        <w:rPr>
          <w:rFonts w:cs="Traditional Arabic" w:hint="eastAsia"/>
          <w:sz w:val="28"/>
          <w:szCs w:val="28"/>
          <w:rtl/>
          <w:lang w:bidi="ar-LB"/>
        </w:rPr>
        <w:t>بعد</w:t>
      </w:r>
      <w:r w:rsidRPr="00FE7F84">
        <w:rPr>
          <w:rFonts w:cs="Traditional Arabic"/>
          <w:sz w:val="28"/>
          <w:szCs w:val="28"/>
          <w:rtl/>
          <w:lang w:bidi="ar-LB"/>
        </w:rPr>
        <w:t xml:space="preserve"> </w:t>
      </w:r>
      <w:r w:rsidRPr="00FE7F84">
        <w:rPr>
          <w:rFonts w:cs="Traditional Arabic" w:hint="eastAsia"/>
          <w:sz w:val="28"/>
          <w:szCs w:val="28"/>
          <w:rtl/>
          <w:lang w:bidi="ar-LB"/>
        </w:rPr>
        <w:t>اجتماعي</w:t>
      </w:r>
      <w:r w:rsidRPr="00FE7F84">
        <w:rPr>
          <w:rFonts w:cs="Traditional Arabic"/>
          <w:sz w:val="28"/>
          <w:szCs w:val="28"/>
          <w:rtl/>
          <w:lang w:bidi="ar-LB"/>
        </w:rPr>
        <w:t xml:space="preserve"> </w:t>
      </w:r>
      <w:r w:rsidRPr="00FE7F84">
        <w:rPr>
          <w:rFonts w:cs="Traditional Arabic" w:hint="eastAsia"/>
          <w:sz w:val="28"/>
          <w:szCs w:val="28"/>
          <w:rtl/>
          <w:lang w:bidi="ar-LB"/>
        </w:rPr>
        <w:t>وله</w:t>
      </w:r>
      <w:r w:rsidRPr="00FE7F84">
        <w:rPr>
          <w:rFonts w:cs="Traditional Arabic"/>
          <w:sz w:val="28"/>
          <w:szCs w:val="28"/>
          <w:rtl/>
          <w:lang w:bidi="ar-LB"/>
        </w:rPr>
        <w:t xml:space="preserve"> </w:t>
      </w:r>
      <w:r w:rsidRPr="00FE7F84">
        <w:rPr>
          <w:rFonts w:cs="Traditional Arabic" w:hint="eastAsia"/>
          <w:sz w:val="28"/>
          <w:szCs w:val="28"/>
          <w:rtl/>
          <w:lang w:bidi="ar-LB"/>
        </w:rPr>
        <w:t>تأثير</w:t>
      </w:r>
      <w:r w:rsidRPr="00FE7F84">
        <w:rPr>
          <w:rFonts w:cs="Traditional Arabic"/>
          <w:sz w:val="28"/>
          <w:szCs w:val="28"/>
          <w:rtl/>
          <w:lang w:bidi="ar-LB"/>
        </w:rPr>
        <w:t xml:space="preserve"> </w:t>
      </w:r>
      <w:r w:rsidRPr="00FE7F84">
        <w:rPr>
          <w:rFonts w:cs="Traditional Arabic" w:hint="eastAsia"/>
          <w:sz w:val="28"/>
          <w:szCs w:val="28"/>
          <w:rtl/>
          <w:lang w:bidi="ar-LB"/>
        </w:rPr>
        <w:t>في</w:t>
      </w:r>
      <w:r w:rsidRPr="00FE7F84">
        <w:rPr>
          <w:rFonts w:cs="Traditional Arabic"/>
          <w:sz w:val="28"/>
          <w:szCs w:val="28"/>
          <w:rtl/>
          <w:lang w:bidi="ar-LB"/>
        </w:rPr>
        <w:t xml:space="preserve"> </w:t>
      </w:r>
      <w:r w:rsidRPr="00FE7F84">
        <w:rPr>
          <w:rFonts w:cs="Traditional Arabic" w:hint="eastAsia"/>
          <w:sz w:val="28"/>
          <w:szCs w:val="28"/>
          <w:rtl/>
          <w:lang w:bidi="ar-LB"/>
        </w:rPr>
        <w:t>تشكيل</w:t>
      </w:r>
      <w:r w:rsidRPr="00FE7F84">
        <w:rPr>
          <w:rFonts w:cs="Traditional Arabic"/>
          <w:sz w:val="28"/>
          <w:szCs w:val="28"/>
          <w:rtl/>
          <w:lang w:bidi="ar-LB"/>
        </w:rPr>
        <w:t xml:space="preserve"> </w:t>
      </w:r>
      <w:r w:rsidRPr="00FE7F84">
        <w:rPr>
          <w:rFonts w:cs="Traditional Arabic" w:hint="eastAsia"/>
          <w:sz w:val="28"/>
          <w:szCs w:val="28"/>
          <w:rtl/>
          <w:lang w:bidi="ar-LB"/>
        </w:rPr>
        <w:t>النظام</w:t>
      </w:r>
      <w:r w:rsidRPr="00FE7F84">
        <w:rPr>
          <w:rFonts w:cs="Traditional Arabic"/>
          <w:sz w:val="28"/>
          <w:szCs w:val="28"/>
          <w:rtl/>
          <w:lang w:bidi="ar-LB"/>
        </w:rPr>
        <w:t xml:space="preserve"> </w:t>
      </w:r>
      <w:r w:rsidRPr="00FE7F84">
        <w:rPr>
          <w:rFonts w:cs="Traditional Arabic" w:hint="eastAsia"/>
          <w:sz w:val="28"/>
          <w:szCs w:val="28"/>
          <w:rtl/>
          <w:lang w:bidi="ar-LB"/>
        </w:rPr>
        <w:t>الاجتماعي</w:t>
      </w:r>
      <w:r w:rsidRPr="00FE7F84">
        <w:rPr>
          <w:rFonts w:cs="Traditional Arabic"/>
          <w:sz w:val="28"/>
          <w:szCs w:val="28"/>
          <w:rtl/>
          <w:lang w:bidi="ar-LB"/>
        </w:rPr>
        <w:t>.</w:t>
      </w:r>
    </w:p>
    <w:p w:rsidR="009F2BB7" w:rsidRPr="00FE7F84" w:rsidRDefault="009F2BB7" w:rsidP="00E418C1">
      <w:pPr>
        <w:pStyle w:val="TEXT1"/>
        <w:spacing w:line="240" w:lineRule="auto"/>
        <w:ind w:firstLine="0"/>
        <w:rPr>
          <w:rFonts w:ascii="Calibri" w:hAnsi="Calibri" w:cs="Traditional Arabic"/>
          <w:sz w:val="28"/>
          <w:szCs w:val="28"/>
          <w:lang w:bidi="ar-LB"/>
        </w:rPr>
      </w:pPr>
    </w:p>
    <w:p w:rsidR="009F2BB7" w:rsidRPr="00FE7F84" w:rsidRDefault="009F2BB7" w:rsidP="00E418C1">
      <w:pPr>
        <w:pStyle w:val="TEXT1"/>
        <w:spacing w:line="240" w:lineRule="auto"/>
        <w:ind w:firstLine="0"/>
        <w:rPr>
          <w:rFonts w:ascii="Calibri" w:hAnsi="Calibri" w:cs="Traditional Arabic"/>
          <w:b/>
          <w:bCs/>
          <w:color w:val="auto"/>
          <w:sz w:val="28"/>
          <w:szCs w:val="28"/>
          <w:lang w:bidi="ar-LB"/>
        </w:rPr>
      </w:pPr>
      <w:r w:rsidRPr="00FE7F84">
        <w:rPr>
          <w:rFonts w:cs="Traditional Arabic" w:hint="eastAsia"/>
          <w:b/>
          <w:bCs/>
          <w:color w:val="auto"/>
          <w:sz w:val="28"/>
          <w:szCs w:val="28"/>
          <w:rtl/>
          <w:lang w:bidi="ar-LB"/>
        </w:rPr>
        <w:t>الشرط</w:t>
      </w:r>
      <w:r w:rsidRPr="00FE7F84">
        <w:rPr>
          <w:rFonts w:cs="Traditional Arabic"/>
          <w:b/>
          <w:bCs/>
          <w:color w:val="auto"/>
          <w:sz w:val="28"/>
          <w:szCs w:val="28"/>
          <w:rtl/>
          <w:lang w:bidi="ar-LB"/>
        </w:rPr>
        <w:t xml:space="preserve"> </w:t>
      </w:r>
      <w:r w:rsidRPr="00FE7F84">
        <w:rPr>
          <w:rFonts w:cs="Traditional Arabic" w:hint="eastAsia"/>
          <w:b/>
          <w:bCs/>
          <w:color w:val="auto"/>
          <w:sz w:val="28"/>
          <w:szCs w:val="28"/>
          <w:rtl/>
          <w:lang w:bidi="ar-LB"/>
        </w:rPr>
        <w:t>الأول</w:t>
      </w:r>
      <w:r w:rsidRPr="00FE7F84">
        <w:rPr>
          <w:rFonts w:cs="Traditional Arabic"/>
          <w:b/>
          <w:bCs/>
          <w:color w:val="auto"/>
          <w:sz w:val="28"/>
          <w:szCs w:val="28"/>
          <w:rtl/>
          <w:lang w:bidi="ar-LB"/>
        </w:rPr>
        <w:t xml:space="preserve">: </w:t>
      </w:r>
      <w:r w:rsidRPr="00FE7F84">
        <w:rPr>
          <w:rFonts w:cs="Traditional Arabic" w:hint="eastAsia"/>
          <w:b/>
          <w:bCs/>
          <w:color w:val="auto"/>
          <w:sz w:val="28"/>
          <w:szCs w:val="28"/>
          <w:rtl/>
          <w:lang w:bidi="ar-LB"/>
        </w:rPr>
        <w:t>الصلاة</w:t>
      </w:r>
    </w:p>
    <w:p w:rsidR="009F2BB7" w:rsidRPr="00E418C1" w:rsidRDefault="009F2BB7" w:rsidP="00E418C1">
      <w:pPr>
        <w:pStyle w:val="TEXT1"/>
        <w:spacing w:line="240" w:lineRule="auto"/>
        <w:ind w:firstLine="0"/>
        <w:rPr>
          <w:rFonts w:ascii="Calibri" w:hAnsi="Calibri" w:cs="Traditional Arabic"/>
          <w:sz w:val="28"/>
          <w:szCs w:val="28"/>
          <w:highlight w:val="darkGray"/>
          <w:lang w:bidi="ar-LB"/>
        </w:rPr>
      </w:pPr>
      <w:r w:rsidRPr="00FE7F84">
        <w:rPr>
          <w:rFonts w:cs="Traditional Arabic" w:hint="eastAsia"/>
          <w:sz w:val="28"/>
          <w:szCs w:val="28"/>
          <w:rtl/>
          <w:lang w:bidi="ar-LB"/>
        </w:rPr>
        <w:t>الصلاة</w:t>
      </w:r>
      <w:r w:rsidRPr="00FE7F84">
        <w:rPr>
          <w:rFonts w:cs="Traditional Arabic"/>
          <w:sz w:val="28"/>
          <w:szCs w:val="28"/>
          <w:rtl/>
          <w:lang w:bidi="ar-LB"/>
        </w:rPr>
        <w:t xml:space="preserve"> </w:t>
      </w:r>
      <w:r w:rsidRPr="00FE7F84">
        <w:rPr>
          <w:rFonts w:cs="Traditional Arabic" w:hint="eastAsia"/>
          <w:sz w:val="28"/>
          <w:szCs w:val="28"/>
          <w:rtl/>
          <w:lang w:bidi="ar-LB"/>
        </w:rPr>
        <w:t>هي</w:t>
      </w:r>
      <w:r w:rsidRPr="00FE7F84">
        <w:rPr>
          <w:rFonts w:cs="Traditional Arabic"/>
          <w:sz w:val="28"/>
          <w:szCs w:val="28"/>
          <w:rtl/>
          <w:lang w:bidi="ar-LB"/>
        </w:rPr>
        <w:t xml:space="preserve"> </w:t>
      </w:r>
      <w:r w:rsidRPr="00FE7F84">
        <w:rPr>
          <w:rFonts w:cs="Traditional Arabic" w:hint="eastAsia"/>
          <w:sz w:val="28"/>
          <w:szCs w:val="28"/>
          <w:rtl/>
          <w:lang w:bidi="ar-LB"/>
        </w:rPr>
        <w:t>كذلك</w:t>
      </w:r>
      <w:r w:rsidRPr="00FE7F84">
        <w:rPr>
          <w:rFonts w:cs="Traditional Arabic"/>
          <w:sz w:val="28"/>
          <w:szCs w:val="28"/>
          <w:rtl/>
          <w:lang w:bidi="ar-LB"/>
        </w:rPr>
        <w:t xml:space="preserve">, </w:t>
      </w:r>
      <w:r w:rsidRPr="00E418C1">
        <w:rPr>
          <w:rFonts w:cs="Traditional Arabic" w:hint="eastAsia"/>
          <w:sz w:val="28"/>
          <w:szCs w:val="28"/>
          <w:highlight w:val="darkGray"/>
          <w:rtl/>
          <w:lang w:bidi="ar-LB"/>
        </w:rPr>
        <w:t>فعلى</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الرغم</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من</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كلّ</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تلك</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الأسرار</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والرموز</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التي</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تنطوي</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عليها</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حقيقة</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الصلاة</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بحيث</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كانت</w:t>
      </w:r>
      <w:r w:rsidRPr="00E418C1">
        <w:rPr>
          <w:rFonts w:cs="Traditional Arabic"/>
          <w:sz w:val="28"/>
          <w:szCs w:val="28"/>
          <w:highlight w:val="darkGray"/>
          <w:rtl/>
          <w:lang w:bidi="ar-LB"/>
        </w:rPr>
        <w:t xml:space="preserve"> </w:t>
      </w:r>
      <w:r w:rsidRPr="00E418C1">
        <w:rPr>
          <w:rFonts w:cs="Traditional Arabic"/>
          <w:b/>
          <w:bCs/>
          <w:sz w:val="28"/>
          <w:szCs w:val="28"/>
          <w:highlight w:val="darkGray"/>
          <w:rtl/>
          <w:lang w:bidi="ar-LB"/>
        </w:rPr>
        <w:t>"</w:t>
      </w:r>
      <w:r w:rsidRPr="00E418C1">
        <w:rPr>
          <w:rFonts w:cs="Traditional Arabic" w:hint="eastAsia"/>
          <w:b/>
          <w:bCs/>
          <w:sz w:val="28"/>
          <w:szCs w:val="28"/>
          <w:highlight w:val="darkGray"/>
          <w:rtl/>
          <w:lang w:bidi="ar-LB"/>
        </w:rPr>
        <w:t>معراج</w:t>
      </w:r>
      <w:r w:rsidRPr="00E418C1">
        <w:rPr>
          <w:rFonts w:cs="Traditional Arabic"/>
          <w:b/>
          <w:bCs/>
          <w:sz w:val="28"/>
          <w:szCs w:val="28"/>
          <w:highlight w:val="darkGray"/>
          <w:rtl/>
          <w:lang w:bidi="ar-LB"/>
        </w:rPr>
        <w:t xml:space="preserve"> </w:t>
      </w:r>
      <w:r w:rsidRPr="00E418C1">
        <w:rPr>
          <w:rFonts w:cs="Traditional Arabic" w:hint="eastAsia"/>
          <w:b/>
          <w:bCs/>
          <w:sz w:val="28"/>
          <w:szCs w:val="28"/>
          <w:highlight w:val="darkGray"/>
          <w:rtl/>
          <w:lang w:bidi="ar-LB"/>
        </w:rPr>
        <w:t>المؤمن</w:t>
      </w:r>
      <w:r w:rsidRPr="00E418C1">
        <w:rPr>
          <w:rFonts w:cs="Traditional Arabic"/>
          <w:sz w:val="28"/>
          <w:szCs w:val="28"/>
          <w:highlight w:val="darkGray"/>
          <w:rtl/>
          <w:lang w:bidi="ar-LB"/>
        </w:rPr>
        <w:t>"</w:t>
      </w:r>
      <w:r w:rsidRPr="00E418C1">
        <w:rPr>
          <w:rFonts w:cs="Traditional Arabic" w:hint="eastAsia"/>
          <w:sz w:val="28"/>
          <w:szCs w:val="28"/>
          <w:highlight w:val="darkGray"/>
          <w:rtl/>
          <w:lang w:bidi="ar-LB"/>
        </w:rPr>
        <w:t>،</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و</w:t>
      </w:r>
      <w:r w:rsidRPr="00E418C1">
        <w:rPr>
          <w:rFonts w:cs="Traditional Arabic"/>
          <w:b/>
          <w:bCs/>
          <w:sz w:val="28"/>
          <w:szCs w:val="28"/>
          <w:highlight w:val="darkGray"/>
          <w:rtl/>
          <w:lang w:bidi="ar-LB"/>
        </w:rPr>
        <w:t>"</w:t>
      </w:r>
      <w:r w:rsidRPr="00E418C1">
        <w:rPr>
          <w:rFonts w:cs="Traditional Arabic" w:hint="eastAsia"/>
          <w:b/>
          <w:bCs/>
          <w:sz w:val="28"/>
          <w:szCs w:val="28"/>
          <w:highlight w:val="darkGray"/>
          <w:rtl/>
          <w:lang w:bidi="ar-LB"/>
        </w:rPr>
        <w:t>قربان</w:t>
      </w:r>
      <w:r w:rsidRPr="00E418C1">
        <w:rPr>
          <w:rFonts w:cs="Traditional Arabic"/>
          <w:b/>
          <w:bCs/>
          <w:sz w:val="28"/>
          <w:szCs w:val="28"/>
          <w:highlight w:val="darkGray"/>
          <w:rtl/>
          <w:lang w:bidi="ar-LB"/>
        </w:rPr>
        <w:t xml:space="preserve"> </w:t>
      </w:r>
      <w:r w:rsidRPr="00E418C1">
        <w:rPr>
          <w:rFonts w:cs="Traditional Arabic" w:hint="eastAsia"/>
          <w:b/>
          <w:bCs/>
          <w:sz w:val="28"/>
          <w:szCs w:val="28"/>
          <w:highlight w:val="darkGray"/>
          <w:rtl/>
          <w:lang w:bidi="ar-LB"/>
        </w:rPr>
        <w:t>كلّ</w:t>
      </w:r>
      <w:r w:rsidRPr="00E418C1">
        <w:rPr>
          <w:rFonts w:cs="Traditional Arabic"/>
          <w:b/>
          <w:bCs/>
          <w:sz w:val="28"/>
          <w:szCs w:val="28"/>
          <w:highlight w:val="darkGray"/>
          <w:rtl/>
          <w:lang w:bidi="ar-LB"/>
        </w:rPr>
        <w:t xml:space="preserve"> </w:t>
      </w:r>
      <w:r w:rsidRPr="00E418C1">
        <w:rPr>
          <w:rFonts w:cs="Traditional Arabic" w:hint="eastAsia"/>
          <w:b/>
          <w:bCs/>
          <w:sz w:val="28"/>
          <w:szCs w:val="28"/>
          <w:highlight w:val="darkGray"/>
          <w:rtl/>
          <w:lang w:bidi="ar-LB"/>
        </w:rPr>
        <w:t>تقي</w:t>
      </w:r>
      <w:r w:rsidRPr="00E418C1">
        <w:rPr>
          <w:rFonts w:cs="Traditional Arabic"/>
          <w:sz w:val="28"/>
          <w:szCs w:val="28"/>
          <w:highlight w:val="darkGray"/>
          <w:rtl/>
          <w:lang w:bidi="ar-LB"/>
        </w:rPr>
        <w:t>"</w:t>
      </w:r>
      <w:r w:rsidRPr="00E418C1">
        <w:rPr>
          <w:rStyle w:val="FootnoteReference"/>
          <w:sz w:val="28"/>
          <w:szCs w:val="28"/>
          <w:rtl/>
          <w:lang w:bidi="ar-LB"/>
        </w:rPr>
        <w:footnoteReference w:id="17"/>
      </w:r>
      <w:r w:rsidRPr="00E418C1">
        <w:rPr>
          <w:rFonts w:cs="Traditional Arabic" w:hint="eastAsia"/>
          <w:sz w:val="28"/>
          <w:szCs w:val="28"/>
          <w:highlight w:val="darkGray"/>
          <w:rtl/>
          <w:lang w:bidi="ar-LB"/>
        </w:rPr>
        <w:t>،</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ووسيلة</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للفلاح</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والسعادة</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وكانت</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أفضل</w:t>
      </w:r>
      <w:r w:rsidRPr="00E418C1">
        <w:rPr>
          <w:rFonts w:cs="Traditional Arabic"/>
          <w:sz w:val="28"/>
          <w:szCs w:val="28"/>
          <w:highlight w:val="darkGray"/>
          <w:rtl/>
          <w:lang w:bidi="ar-LB"/>
        </w:rPr>
        <w:t xml:space="preserve"> </w:t>
      </w:r>
    </w:p>
    <w:p w:rsidR="009F2BB7" w:rsidRPr="00FE7F84" w:rsidRDefault="009F2BB7" w:rsidP="00E418C1">
      <w:pPr>
        <w:pStyle w:val="TEXT1"/>
        <w:spacing w:line="240" w:lineRule="auto"/>
        <w:ind w:firstLine="0"/>
        <w:rPr>
          <w:rFonts w:ascii="Calibri" w:hAnsi="Calibri" w:cs="Traditional Arabic"/>
          <w:sz w:val="28"/>
          <w:szCs w:val="28"/>
          <w:lang w:bidi="ar-LB"/>
        </w:rPr>
      </w:pPr>
      <w:r w:rsidRPr="00E418C1">
        <w:rPr>
          <w:rFonts w:cs="Traditional Arabic" w:hint="eastAsia"/>
          <w:sz w:val="28"/>
          <w:szCs w:val="28"/>
          <w:highlight w:val="darkGray"/>
          <w:rtl/>
          <w:lang w:bidi="ar-LB"/>
        </w:rPr>
        <w:t>الأعمال</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وأعلاها</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شأناً</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على</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الرغم</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من</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ذلك</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كلّه</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فإنّ</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للصلاة</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أيضًا</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بعداً</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اجتماعيّا،</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حيث</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ترى</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المسلمين</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حين</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يقفون</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لأدائها</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تكون</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وجهتهم</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جميعًا</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وجهة</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واحدة،</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عندما</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يحين</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وقت</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الصلاة</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تتعلّق</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قلوبهم</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جميعًا</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وحيث</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كانوا</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في</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هذا</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العالم</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الواسع،</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بمقصد</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واحد</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وجهة</w:t>
      </w:r>
      <w:r w:rsidRPr="00E418C1">
        <w:rPr>
          <w:rFonts w:cs="Traditional Arabic"/>
          <w:sz w:val="28"/>
          <w:szCs w:val="28"/>
          <w:highlight w:val="darkGray"/>
          <w:rtl/>
          <w:lang w:bidi="ar-LB"/>
        </w:rPr>
        <w:t xml:space="preserve"> </w:t>
      </w:r>
      <w:r w:rsidRPr="00E418C1">
        <w:rPr>
          <w:rFonts w:cs="Traditional Arabic" w:hint="eastAsia"/>
          <w:sz w:val="28"/>
          <w:szCs w:val="28"/>
          <w:highlight w:val="darkGray"/>
          <w:rtl/>
          <w:lang w:bidi="ar-LB"/>
        </w:rPr>
        <w:t>واحدة</w:t>
      </w:r>
      <w:r w:rsidRPr="00E418C1">
        <w:rPr>
          <w:rFonts w:cs="Traditional Arabic"/>
          <w:sz w:val="28"/>
          <w:szCs w:val="28"/>
          <w:highlight w:val="darkGray"/>
          <w:rtl/>
          <w:lang w:bidi="ar-LB"/>
        </w:rPr>
        <w:t>.</w:t>
      </w:r>
    </w:p>
    <w:p w:rsidR="009F2BB7" w:rsidRDefault="009F2BB7" w:rsidP="00FE7F84">
      <w:pPr>
        <w:pStyle w:val="TEXT1"/>
        <w:spacing w:before="100" w:beforeAutospacing="1" w:after="100" w:afterAutospacing="1"/>
        <w:ind w:firstLine="0"/>
        <w:rPr>
          <w:rFonts w:cs="Traditional Arabic"/>
          <w:sz w:val="32"/>
          <w:szCs w:val="32"/>
          <w:rtl/>
          <w:lang w:bidi="ar-LB"/>
        </w:rPr>
      </w:pPr>
      <w:r w:rsidRPr="00FE7F84">
        <w:rPr>
          <w:rFonts w:cs="Traditional Arabic" w:hint="eastAsia"/>
          <w:sz w:val="28"/>
          <w:szCs w:val="28"/>
          <w:rtl/>
          <w:lang w:bidi="ar-LB"/>
        </w:rPr>
        <w:t>إنّ</w:t>
      </w:r>
      <w:r w:rsidRPr="00FE7F84">
        <w:rPr>
          <w:rFonts w:cs="Traditional Arabic"/>
          <w:sz w:val="28"/>
          <w:szCs w:val="28"/>
          <w:rtl/>
          <w:lang w:bidi="ar-LB"/>
        </w:rPr>
        <w:t xml:space="preserve"> </w:t>
      </w:r>
      <w:r w:rsidRPr="00FE7F84">
        <w:rPr>
          <w:rFonts w:cs="Traditional Arabic" w:hint="eastAsia"/>
          <w:sz w:val="28"/>
          <w:szCs w:val="28"/>
          <w:rtl/>
          <w:lang w:bidi="ar-LB"/>
        </w:rPr>
        <w:t>هذا</w:t>
      </w:r>
      <w:r w:rsidRPr="00FE7F84">
        <w:rPr>
          <w:rFonts w:cs="Traditional Arabic"/>
          <w:sz w:val="28"/>
          <w:szCs w:val="28"/>
          <w:rtl/>
          <w:lang w:bidi="ar-LB"/>
        </w:rPr>
        <w:t xml:space="preserve"> </w:t>
      </w:r>
      <w:r w:rsidRPr="00FE7F84">
        <w:rPr>
          <w:rFonts w:cs="Traditional Arabic" w:hint="eastAsia"/>
          <w:sz w:val="28"/>
          <w:szCs w:val="28"/>
          <w:rtl/>
          <w:lang w:bidi="ar-LB"/>
        </w:rPr>
        <w:t>التعلّق</w:t>
      </w:r>
      <w:r w:rsidRPr="00FE7F84">
        <w:rPr>
          <w:rFonts w:cs="Traditional Arabic"/>
          <w:sz w:val="28"/>
          <w:szCs w:val="28"/>
          <w:rtl/>
          <w:lang w:bidi="ar-LB"/>
        </w:rPr>
        <w:t xml:space="preserve"> </w:t>
      </w:r>
      <w:r w:rsidRPr="00FE7F84">
        <w:rPr>
          <w:rFonts w:cs="Traditional Arabic" w:hint="eastAsia"/>
          <w:sz w:val="28"/>
          <w:szCs w:val="28"/>
          <w:rtl/>
          <w:lang w:bidi="ar-LB"/>
        </w:rPr>
        <w:t>وهذا</w:t>
      </w:r>
      <w:r w:rsidRPr="00FE7F84">
        <w:rPr>
          <w:rFonts w:cs="Traditional Arabic"/>
          <w:sz w:val="28"/>
          <w:szCs w:val="28"/>
          <w:rtl/>
          <w:lang w:bidi="ar-LB"/>
        </w:rPr>
        <w:t xml:space="preserve"> </w:t>
      </w:r>
      <w:r w:rsidRPr="00FE7F84">
        <w:rPr>
          <w:rFonts w:cs="Traditional Arabic" w:hint="eastAsia"/>
          <w:sz w:val="28"/>
          <w:szCs w:val="28"/>
          <w:rtl/>
          <w:lang w:bidi="ar-LB"/>
        </w:rPr>
        <w:t>التوجّه</w:t>
      </w:r>
      <w:r w:rsidRPr="00FE7F84">
        <w:rPr>
          <w:rFonts w:cs="Traditional Arabic"/>
          <w:sz w:val="28"/>
          <w:szCs w:val="28"/>
          <w:rtl/>
          <w:lang w:bidi="ar-LB"/>
        </w:rPr>
        <w:t xml:space="preserve"> </w:t>
      </w:r>
      <w:r w:rsidRPr="00FE7F84">
        <w:rPr>
          <w:rFonts w:cs="Traditional Arabic" w:hint="eastAsia"/>
          <w:sz w:val="28"/>
          <w:szCs w:val="28"/>
          <w:rtl/>
          <w:lang w:bidi="ar-LB"/>
        </w:rPr>
        <w:t>من</w:t>
      </w:r>
      <w:r w:rsidRPr="00FE7F84">
        <w:rPr>
          <w:rFonts w:cs="Traditional Arabic"/>
          <w:sz w:val="28"/>
          <w:szCs w:val="28"/>
          <w:rtl/>
          <w:lang w:bidi="ar-LB"/>
        </w:rPr>
        <w:t xml:space="preserve"> </w:t>
      </w:r>
      <w:r w:rsidRPr="00FE7F84">
        <w:rPr>
          <w:rFonts w:cs="Traditional Arabic" w:hint="eastAsia"/>
          <w:sz w:val="28"/>
          <w:szCs w:val="28"/>
          <w:rtl/>
          <w:lang w:bidi="ar-LB"/>
        </w:rPr>
        <w:t>قِبَل</w:t>
      </w:r>
      <w:r w:rsidRPr="00FE7F84">
        <w:rPr>
          <w:rFonts w:cs="Traditional Arabic"/>
          <w:sz w:val="28"/>
          <w:szCs w:val="28"/>
          <w:rtl/>
          <w:lang w:bidi="ar-LB"/>
        </w:rPr>
        <w:t xml:space="preserve"> </w:t>
      </w:r>
      <w:r w:rsidRPr="00FE7F84">
        <w:rPr>
          <w:rFonts w:cs="Traditional Arabic" w:hint="eastAsia"/>
          <w:sz w:val="28"/>
          <w:szCs w:val="28"/>
          <w:rtl/>
          <w:lang w:bidi="ar-LB"/>
        </w:rPr>
        <w:t>المسلمين</w:t>
      </w:r>
      <w:r w:rsidRPr="00FE7F84">
        <w:rPr>
          <w:rFonts w:cs="Traditional Arabic"/>
          <w:sz w:val="28"/>
          <w:szCs w:val="28"/>
          <w:rtl/>
          <w:lang w:bidi="ar-LB"/>
        </w:rPr>
        <w:t xml:space="preserve"> </w:t>
      </w:r>
      <w:r w:rsidRPr="00FE7F84">
        <w:rPr>
          <w:rFonts w:cs="Traditional Arabic" w:hint="eastAsia"/>
          <w:sz w:val="28"/>
          <w:szCs w:val="28"/>
          <w:rtl/>
          <w:lang w:bidi="ar-LB"/>
        </w:rPr>
        <w:t>جميعًا</w:t>
      </w:r>
      <w:r w:rsidRPr="00FE7F84">
        <w:rPr>
          <w:rFonts w:cs="Traditional Arabic"/>
          <w:sz w:val="28"/>
          <w:szCs w:val="28"/>
          <w:rtl/>
          <w:lang w:bidi="ar-LB"/>
        </w:rPr>
        <w:t xml:space="preserve"> </w:t>
      </w:r>
      <w:r w:rsidRPr="00FE7F84">
        <w:rPr>
          <w:rFonts w:cs="Traditional Arabic" w:hint="eastAsia"/>
          <w:sz w:val="28"/>
          <w:szCs w:val="28"/>
          <w:rtl/>
          <w:lang w:bidi="ar-LB"/>
        </w:rPr>
        <w:t>نحو</w:t>
      </w:r>
      <w:r w:rsidRPr="00FE7F84">
        <w:rPr>
          <w:rFonts w:cs="Traditional Arabic"/>
          <w:sz w:val="28"/>
          <w:szCs w:val="28"/>
          <w:rtl/>
          <w:lang w:bidi="ar-LB"/>
        </w:rPr>
        <w:t xml:space="preserve"> </w:t>
      </w:r>
      <w:r w:rsidRPr="00FE7F84">
        <w:rPr>
          <w:rFonts w:cs="Traditional Arabic" w:hint="eastAsia"/>
          <w:sz w:val="28"/>
          <w:szCs w:val="28"/>
          <w:rtl/>
          <w:lang w:bidi="ar-LB"/>
        </w:rPr>
        <w:t>جهة</w:t>
      </w:r>
      <w:r w:rsidRPr="00FE7F84">
        <w:rPr>
          <w:rFonts w:cs="Traditional Arabic"/>
          <w:sz w:val="28"/>
          <w:szCs w:val="28"/>
          <w:rtl/>
          <w:lang w:bidi="ar-LB"/>
        </w:rPr>
        <w:t xml:space="preserve"> </w:t>
      </w:r>
      <w:r w:rsidRPr="00FE7F84">
        <w:rPr>
          <w:rFonts w:cs="Traditional Arabic" w:hint="eastAsia"/>
          <w:sz w:val="28"/>
          <w:szCs w:val="28"/>
          <w:rtl/>
          <w:lang w:bidi="ar-LB"/>
        </w:rPr>
        <w:t>واحدة</w:t>
      </w:r>
      <w:r w:rsidRPr="00FE7F84">
        <w:rPr>
          <w:rFonts w:cs="Traditional Arabic"/>
          <w:sz w:val="28"/>
          <w:szCs w:val="28"/>
          <w:rtl/>
          <w:lang w:bidi="ar-LB"/>
        </w:rPr>
        <w:t xml:space="preserve"> </w:t>
      </w:r>
      <w:r w:rsidRPr="00FE7F84">
        <w:rPr>
          <w:rFonts w:cs="Traditional Arabic" w:hint="eastAsia"/>
          <w:sz w:val="28"/>
          <w:szCs w:val="28"/>
          <w:rtl/>
          <w:lang w:bidi="ar-LB"/>
        </w:rPr>
        <w:t>ومركز</w:t>
      </w:r>
      <w:r w:rsidRPr="00FE7F84">
        <w:rPr>
          <w:rFonts w:cs="Traditional Arabic"/>
          <w:sz w:val="28"/>
          <w:szCs w:val="28"/>
          <w:rtl/>
          <w:lang w:bidi="ar-LB"/>
        </w:rPr>
        <w:t xml:space="preserve"> </w:t>
      </w:r>
      <w:r w:rsidRPr="00FE7F84">
        <w:rPr>
          <w:rFonts w:cs="Traditional Arabic" w:hint="eastAsia"/>
          <w:sz w:val="28"/>
          <w:szCs w:val="28"/>
          <w:rtl/>
          <w:lang w:bidi="ar-LB"/>
        </w:rPr>
        <w:t>واحد</w:t>
      </w:r>
      <w:r w:rsidRPr="00FE7F84">
        <w:rPr>
          <w:rFonts w:cs="Traditional Arabic"/>
          <w:sz w:val="28"/>
          <w:szCs w:val="28"/>
          <w:rtl/>
          <w:lang w:bidi="ar-LB"/>
        </w:rPr>
        <w:t xml:space="preserve"> </w:t>
      </w:r>
      <w:r w:rsidRPr="00FE7F84">
        <w:rPr>
          <w:rFonts w:cs="Traditional Arabic" w:hint="eastAsia"/>
          <w:sz w:val="28"/>
          <w:szCs w:val="28"/>
          <w:rtl/>
          <w:lang w:bidi="ar-LB"/>
        </w:rPr>
        <w:t>هو</w:t>
      </w:r>
      <w:r w:rsidRPr="00FE7F84">
        <w:rPr>
          <w:rFonts w:cs="Traditional Arabic"/>
          <w:sz w:val="28"/>
          <w:szCs w:val="28"/>
          <w:rtl/>
          <w:lang w:bidi="ar-LB"/>
        </w:rPr>
        <w:t xml:space="preserve"> </w:t>
      </w:r>
      <w:r w:rsidRPr="00FE7F84">
        <w:rPr>
          <w:rFonts w:cs="Traditional Arabic" w:hint="eastAsia"/>
          <w:sz w:val="28"/>
          <w:szCs w:val="28"/>
          <w:rtl/>
          <w:lang w:bidi="ar-LB"/>
        </w:rPr>
        <w:t>أمر</w:t>
      </w:r>
      <w:r w:rsidRPr="00FE7F84">
        <w:rPr>
          <w:rFonts w:cs="Traditional Arabic"/>
          <w:sz w:val="28"/>
          <w:szCs w:val="28"/>
          <w:rtl/>
          <w:lang w:bidi="ar-LB"/>
        </w:rPr>
        <w:t xml:space="preserve"> </w:t>
      </w:r>
      <w:r w:rsidRPr="00FE7F84">
        <w:rPr>
          <w:rFonts w:cs="Traditional Arabic" w:hint="eastAsia"/>
          <w:sz w:val="28"/>
          <w:szCs w:val="28"/>
          <w:rtl/>
          <w:lang w:bidi="ar-LB"/>
        </w:rPr>
        <w:t>ذو</w:t>
      </w:r>
      <w:r w:rsidRPr="00FE7F84">
        <w:rPr>
          <w:rFonts w:cs="Traditional Arabic"/>
          <w:sz w:val="28"/>
          <w:szCs w:val="28"/>
          <w:rtl/>
          <w:lang w:bidi="ar-LB"/>
        </w:rPr>
        <w:t xml:space="preserve"> </w:t>
      </w:r>
      <w:r w:rsidRPr="00FE7F84">
        <w:rPr>
          <w:rFonts w:cs="Traditional Arabic" w:hint="eastAsia"/>
          <w:sz w:val="28"/>
          <w:szCs w:val="28"/>
          <w:rtl/>
          <w:lang w:bidi="ar-LB"/>
        </w:rPr>
        <w:t>بعد</w:t>
      </w:r>
      <w:r w:rsidRPr="00FE7F84">
        <w:rPr>
          <w:rFonts w:cs="Traditional Arabic"/>
          <w:sz w:val="28"/>
          <w:szCs w:val="28"/>
          <w:rtl/>
          <w:lang w:bidi="ar-LB"/>
        </w:rPr>
        <w:t xml:space="preserve"> </w:t>
      </w:r>
      <w:r w:rsidRPr="00FE7F84">
        <w:rPr>
          <w:rFonts w:cs="Traditional Arabic" w:hint="eastAsia"/>
          <w:sz w:val="28"/>
          <w:szCs w:val="28"/>
          <w:rtl/>
          <w:lang w:bidi="ar-LB"/>
        </w:rPr>
        <w:t>اجتماعي،</w:t>
      </w:r>
      <w:r w:rsidRPr="00FE7F84">
        <w:rPr>
          <w:rFonts w:cs="Traditional Arabic"/>
          <w:sz w:val="28"/>
          <w:szCs w:val="28"/>
          <w:rtl/>
          <w:lang w:bidi="ar-LB"/>
        </w:rPr>
        <w:t xml:space="preserve"> </w:t>
      </w:r>
      <w:r w:rsidRPr="00FE7F84">
        <w:rPr>
          <w:rFonts w:cs="Traditional Arabic" w:hint="eastAsia"/>
          <w:sz w:val="28"/>
          <w:szCs w:val="28"/>
          <w:rtl/>
          <w:lang w:bidi="ar-LB"/>
        </w:rPr>
        <w:t>أمرٌ</w:t>
      </w:r>
      <w:r w:rsidRPr="00257044">
        <w:rPr>
          <w:rFonts w:cs="Traditional Arabic"/>
          <w:sz w:val="32"/>
          <w:szCs w:val="32"/>
          <w:rtl/>
          <w:lang w:bidi="ar-LB"/>
        </w:rPr>
        <w:t xml:space="preserve"> </w:t>
      </w:r>
    </w:p>
    <w:p w:rsidR="009F2BB7" w:rsidRPr="003C3C95" w:rsidRDefault="009F2BB7" w:rsidP="003C3C95">
      <w:pPr>
        <w:pStyle w:val="TEXT1"/>
        <w:spacing w:line="240" w:lineRule="auto"/>
        <w:ind w:firstLine="0"/>
        <w:rPr>
          <w:rFonts w:cs="Traditional Arabic"/>
          <w:sz w:val="30"/>
          <w:szCs w:val="30"/>
          <w:rtl/>
          <w:lang w:bidi="ar-LB"/>
        </w:rPr>
      </w:pPr>
      <w:r w:rsidRPr="003C3C95">
        <w:rPr>
          <w:rFonts w:cs="Traditional Arabic" w:hint="eastAsia"/>
          <w:sz w:val="30"/>
          <w:szCs w:val="30"/>
          <w:rtl/>
          <w:lang w:bidi="ar-LB"/>
        </w:rPr>
        <w:t>يؤثّر</w:t>
      </w:r>
      <w:r w:rsidRPr="003C3C95">
        <w:rPr>
          <w:rFonts w:cs="Traditional Arabic"/>
          <w:sz w:val="30"/>
          <w:szCs w:val="30"/>
          <w:rtl/>
          <w:lang w:bidi="ar-LB"/>
        </w:rPr>
        <w:t xml:space="preserve"> </w:t>
      </w:r>
      <w:r w:rsidRPr="003C3C95">
        <w:rPr>
          <w:rFonts w:cs="Traditional Arabic" w:hint="eastAsia"/>
          <w:sz w:val="30"/>
          <w:szCs w:val="30"/>
          <w:rtl/>
          <w:lang w:bidi="ar-LB"/>
        </w:rPr>
        <w:t>في</w:t>
      </w:r>
      <w:r w:rsidRPr="003C3C95">
        <w:rPr>
          <w:rFonts w:cs="Traditional Arabic"/>
          <w:sz w:val="30"/>
          <w:szCs w:val="30"/>
          <w:rtl/>
          <w:lang w:bidi="ar-LB"/>
        </w:rPr>
        <w:t xml:space="preserve"> </w:t>
      </w:r>
      <w:r w:rsidRPr="003C3C95">
        <w:rPr>
          <w:rFonts w:cs="Traditional Arabic" w:hint="eastAsia"/>
          <w:sz w:val="30"/>
          <w:szCs w:val="30"/>
          <w:rtl/>
          <w:lang w:bidi="ar-LB"/>
        </w:rPr>
        <w:t>تشكيل</w:t>
      </w:r>
      <w:r w:rsidRPr="003C3C95">
        <w:rPr>
          <w:rFonts w:cs="Traditional Arabic"/>
          <w:sz w:val="30"/>
          <w:szCs w:val="30"/>
          <w:rtl/>
          <w:lang w:bidi="ar-LB"/>
        </w:rPr>
        <w:t xml:space="preserve"> </w:t>
      </w:r>
      <w:r w:rsidRPr="003C3C95">
        <w:rPr>
          <w:rFonts w:cs="Traditional Arabic" w:hint="eastAsia"/>
          <w:sz w:val="30"/>
          <w:szCs w:val="30"/>
          <w:rtl/>
          <w:lang w:bidi="ar-LB"/>
        </w:rPr>
        <w:t>النظام</w:t>
      </w:r>
      <w:r w:rsidRPr="003C3C95">
        <w:rPr>
          <w:rFonts w:cs="Traditional Arabic"/>
          <w:sz w:val="30"/>
          <w:szCs w:val="30"/>
          <w:rtl/>
          <w:lang w:bidi="ar-LB"/>
        </w:rPr>
        <w:t xml:space="preserve"> </w:t>
      </w:r>
      <w:r w:rsidRPr="003C3C95">
        <w:rPr>
          <w:rFonts w:cs="Traditional Arabic" w:hint="eastAsia"/>
          <w:sz w:val="30"/>
          <w:szCs w:val="30"/>
          <w:rtl/>
          <w:lang w:bidi="ar-LB"/>
        </w:rPr>
        <w:t>الاجتماعي،</w:t>
      </w:r>
      <w:r w:rsidRPr="003C3C95">
        <w:rPr>
          <w:rFonts w:cs="Traditional Arabic"/>
          <w:sz w:val="30"/>
          <w:szCs w:val="30"/>
          <w:rtl/>
          <w:lang w:bidi="ar-LB"/>
        </w:rPr>
        <w:t xml:space="preserve"> </w:t>
      </w:r>
      <w:r w:rsidRPr="003C3C95">
        <w:rPr>
          <w:rFonts w:cs="Traditional Arabic" w:hint="eastAsia"/>
          <w:sz w:val="30"/>
          <w:szCs w:val="30"/>
          <w:rtl/>
          <w:lang w:bidi="ar-LB"/>
        </w:rPr>
        <w:t>يؤثّر</w:t>
      </w:r>
      <w:r w:rsidRPr="003C3C95">
        <w:rPr>
          <w:rFonts w:cs="Traditional Arabic"/>
          <w:sz w:val="30"/>
          <w:szCs w:val="30"/>
          <w:rtl/>
          <w:lang w:bidi="ar-LB"/>
        </w:rPr>
        <w:t xml:space="preserve"> </w:t>
      </w:r>
      <w:r w:rsidRPr="003C3C95">
        <w:rPr>
          <w:rFonts w:cs="Traditional Arabic" w:hint="eastAsia"/>
          <w:sz w:val="30"/>
          <w:szCs w:val="30"/>
          <w:rtl/>
          <w:lang w:bidi="ar-LB"/>
        </w:rPr>
        <w:t>في</w:t>
      </w:r>
      <w:r w:rsidRPr="003C3C95">
        <w:rPr>
          <w:rFonts w:cs="Traditional Arabic"/>
          <w:sz w:val="30"/>
          <w:szCs w:val="30"/>
          <w:rtl/>
          <w:lang w:bidi="ar-LB"/>
        </w:rPr>
        <w:t xml:space="preserve"> </w:t>
      </w:r>
      <w:r w:rsidRPr="003C3C95">
        <w:rPr>
          <w:rFonts w:cs="Traditional Arabic" w:hint="eastAsia"/>
          <w:sz w:val="30"/>
          <w:szCs w:val="30"/>
          <w:rtl/>
          <w:lang w:bidi="ar-LB"/>
        </w:rPr>
        <w:t>تحديد</w:t>
      </w:r>
      <w:r w:rsidRPr="003C3C95">
        <w:rPr>
          <w:rFonts w:cs="Traditional Arabic"/>
          <w:sz w:val="30"/>
          <w:szCs w:val="30"/>
          <w:rtl/>
          <w:lang w:bidi="ar-LB"/>
        </w:rPr>
        <w:t xml:space="preserve"> </w:t>
      </w:r>
      <w:r w:rsidRPr="003C3C95">
        <w:rPr>
          <w:rFonts w:cs="Traditional Arabic" w:hint="eastAsia"/>
          <w:sz w:val="30"/>
          <w:szCs w:val="30"/>
          <w:rtl/>
          <w:lang w:bidi="ar-LB"/>
        </w:rPr>
        <w:t>ورسم</w:t>
      </w:r>
      <w:r w:rsidRPr="003C3C95">
        <w:rPr>
          <w:rFonts w:cs="Traditional Arabic"/>
          <w:sz w:val="30"/>
          <w:szCs w:val="30"/>
          <w:rtl/>
          <w:lang w:bidi="ar-LB"/>
        </w:rPr>
        <w:t xml:space="preserve"> </w:t>
      </w:r>
      <w:r w:rsidRPr="003C3C95">
        <w:rPr>
          <w:rFonts w:cs="Traditional Arabic" w:hint="eastAsia"/>
          <w:sz w:val="30"/>
          <w:szCs w:val="30"/>
          <w:rtl/>
          <w:lang w:bidi="ar-LB"/>
        </w:rPr>
        <w:t>هندسة</w:t>
      </w:r>
      <w:r w:rsidRPr="003C3C95">
        <w:rPr>
          <w:rFonts w:cs="Traditional Arabic"/>
          <w:sz w:val="30"/>
          <w:szCs w:val="30"/>
          <w:rtl/>
          <w:lang w:bidi="ar-LB"/>
        </w:rPr>
        <w:t xml:space="preserve"> </w:t>
      </w:r>
      <w:r w:rsidRPr="003C3C95">
        <w:rPr>
          <w:rFonts w:cs="Traditional Arabic" w:hint="eastAsia"/>
          <w:sz w:val="30"/>
          <w:szCs w:val="30"/>
          <w:rtl/>
          <w:lang w:bidi="ar-LB"/>
        </w:rPr>
        <w:t>النظام</w:t>
      </w:r>
      <w:r w:rsidRPr="003C3C95">
        <w:rPr>
          <w:rFonts w:cs="Traditional Arabic"/>
          <w:sz w:val="30"/>
          <w:szCs w:val="30"/>
          <w:rtl/>
          <w:lang w:bidi="ar-LB"/>
        </w:rPr>
        <w:t xml:space="preserve"> </w:t>
      </w:r>
      <w:r w:rsidRPr="003C3C95">
        <w:rPr>
          <w:rFonts w:cs="Traditional Arabic" w:hint="eastAsia"/>
          <w:sz w:val="30"/>
          <w:szCs w:val="30"/>
          <w:rtl/>
          <w:lang w:bidi="ar-LB"/>
        </w:rPr>
        <w:t>الإسلامي</w:t>
      </w:r>
      <w:r w:rsidRPr="003C3C95">
        <w:rPr>
          <w:rFonts w:cs="Traditional Arabic"/>
          <w:sz w:val="30"/>
          <w:szCs w:val="30"/>
          <w:rtl/>
          <w:lang w:bidi="ar-LB"/>
        </w:rPr>
        <w:t>.</w:t>
      </w:r>
    </w:p>
    <w:p w:rsidR="009F2BB7" w:rsidRPr="003C3C95" w:rsidRDefault="009F2BB7" w:rsidP="003C3C95">
      <w:pPr>
        <w:pStyle w:val="TEXT1"/>
        <w:spacing w:line="240" w:lineRule="auto"/>
        <w:ind w:firstLine="0"/>
        <w:rPr>
          <w:rFonts w:ascii="Calibri" w:hAnsi="Calibri" w:cs="Traditional Arabic"/>
          <w:sz w:val="30"/>
          <w:szCs w:val="30"/>
          <w:lang w:bidi="ar-LB"/>
        </w:rPr>
      </w:pPr>
    </w:p>
    <w:p w:rsidR="009F2BB7" w:rsidRPr="003C3C95" w:rsidRDefault="009F2BB7" w:rsidP="003C3C95">
      <w:pPr>
        <w:pStyle w:val="TEXT1"/>
        <w:spacing w:line="240" w:lineRule="auto"/>
        <w:ind w:firstLine="0"/>
        <w:rPr>
          <w:rFonts w:cs="Traditional Arabic"/>
          <w:b/>
          <w:bCs/>
          <w:sz w:val="30"/>
          <w:szCs w:val="30"/>
          <w:rtl/>
          <w:lang w:bidi="ar-LB"/>
        </w:rPr>
      </w:pPr>
      <w:r w:rsidRPr="003C3C95">
        <w:rPr>
          <w:rFonts w:cs="Traditional Arabic" w:hint="eastAsia"/>
          <w:b/>
          <w:bCs/>
          <w:sz w:val="30"/>
          <w:szCs w:val="30"/>
          <w:rtl/>
          <w:lang w:bidi="ar-LB"/>
        </w:rPr>
        <w:t>الثاني</w:t>
      </w:r>
      <w:r w:rsidRPr="003C3C95">
        <w:rPr>
          <w:rFonts w:cs="Traditional Arabic"/>
          <w:b/>
          <w:bCs/>
          <w:sz w:val="30"/>
          <w:szCs w:val="30"/>
          <w:rtl/>
          <w:lang w:bidi="ar-LB"/>
        </w:rPr>
        <w:t xml:space="preserve">: </w:t>
      </w:r>
      <w:r w:rsidRPr="003C3C95">
        <w:rPr>
          <w:rFonts w:cs="Traditional Arabic" w:hint="eastAsia"/>
          <w:b/>
          <w:bCs/>
          <w:sz w:val="30"/>
          <w:szCs w:val="30"/>
          <w:rtl/>
          <w:lang w:bidi="ar-LB"/>
        </w:rPr>
        <w:t>الزكاة</w:t>
      </w:r>
    </w:p>
    <w:p w:rsidR="009F2BB7" w:rsidRPr="003C3C95" w:rsidRDefault="009F2BB7" w:rsidP="003C3C95">
      <w:pPr>
        <w:pStyle w:val="TEXT1"/>
        <w:spacing w:line="240" w:lineRule="auto"/>
        <w:ind w:firstLine="0"/>
        <w:rPr>
          <w:rFonts w:cs="Traditional Arabic"/>
          <w:sz w:val="30"/>
          <w:szCs w:val="30"/>
          <w:rtl/>
          <w:lang w:bidi="ar-LB"/>
        </w:rPr>
      </w:pPr>
      <w:r w:rsidRPr="003C3C95">
        <w:rPr>
          <w:rFonts w:cs="Traditional Arabic" w:hint="eastAsia"/>
          <w:sz w:val="30"/>
          <w:szCs w:val="30"/>
          <w:rtl/>
          <w:lang w:bidi="ar-LB"/>
        </w:rPr>
        <w:t>الزكاة</w:t>
      </w:r>
      <w:r w:rsidRPr="003C3C95">
        <w:rPr>
          <w:rFonts w:cs="Traditional Arabic"/>
          <w:sz w:val="30"/>
          <w:szCs w:val="30"/>
          <w:rtl/>
          <w:lang w:bidi="ar-LB"/>
        </w:rPr>
        <w:t xml:space="preserve"> </w:t>
      </w:r>
      <w:r w:rsidRPr="003C3C95">
        <w:rPr>
          <w:rFonts w:cs="Traditional Arabic" w:hint="eastAsia"/>
          <w:sz w:val="30"/>
          <w:szCs w:val="30"/>
          <w:rtl/>
          <w:lang w:bidi="ar-LB"/>
        </w:rPr>
        <w:t>التي</w:t>
      </w:r>
      <w:r w:rsidRPr="003C3C95">
        <w:rPr>
          <w:rFonts w:cs="Traditional Arabic"/>
          <w:sz w:val="30"/>
          <w:szCs w:val="30"/>
          <w:rtl/>
          <w:lang w:bidi="ar-LB"/>
        </w:rPr>
        <w:t xml:space="preserve"> </w:t>
      </w:r>
      <w:r w:rsidRPr="003C3C95">
        <w:rPr>
          <w:rFonts w:cs="Traditional Arabic" w:hint="eastAsia"/>
          <w:sz w:val="30"/>
          <w:szCs w:val="30"/>
          <w:rtl/>
          <w:lang w:bidi="ar-LB"/>
        </w:rPr>
        <w:t>لها</w:t>
      </w:r>
      <w:r w:rsidRPr="003C3C95">
        <w:rPr>
          <w:rFonts w:cs="Traditional Arabic"/>
          <w:sz w:val="30"/>
          <w:szCs w:val="30"/>
          <w:rtl/>
          <w:lang w:bidi="ar-LB"/>
        </w:rPr>
        <w:t xml:space="preserve"> </w:t>
      </w:r>
      <w:r w:rsidRPr="003C3C95">
        <w:rPr>
          <w:rFonts w:cs="Traditional Arabic" w:hint="eastAsia"/>
          <w:sz w:val="30"/>
          <w:szCs w:val="30"/>
          <w:rtl/>
          <w:lang w:bidi="ar-LB"/>
        </w:rPr>
        <w:t>جوانب</w:t>
      </w:r>
      <w:r w:rsidRPr="003C3C95">
        <w:rPr>
          <w:rFonts w:cs="Traditional Arabic"/>
          <w:sz w:val="30"/>
          <w:szCs w:val="30"/>
          <w:rtl/>
          <w:lang w:bidi="ar-LB"/>
        </w:rPr>
        <w:t xml:space="preserve"> </w:t>
      </w:r>
      <w:r w:rsidRPr="003C3C95">
        <w:rPr>
          <w:rFonts w:cs="Traditional Arabic" w:hint="eastAsia"/>
          <w:sz w:val="30"/>
          <w:szCs w:val="30"/>
          <w:rtl/>
          <w:lang w:bidi="ar-LB"/>
        </w:rPr>
        <w:t>فرديّة</w:t>
      </w:r>
      <w:r w:rsidRPr="003C3C95">
        <w:rPr>
          <w:rFonts w:cs="Traditional Arabic"/>
          <w:sz w:val="30"/>
          <w:szCs w:val="30"/>
          <w:rtl/>
          <w:lang w:bidi="ar-LB"/>
        </w:rPr>
        <w:t xml:space="preserve">, </w:t>
      </w:r>
      <w:r w:rsidRPr="003C3C95">
        <w:rPr>
          <w:rFonts w:cs="Traditional Arabic" w:hint="eastAsia"/>
          <w:sz w:val="30"/>
          <w:szCs w:val="30"/>
          <w:rtl/>
          <w:lang w:bidi="ar-LB"/>
        </w:rPr>
        <w:t>إذ</w:t>
      </w:r>
      <w:r w:rsidRPr="003C3C95">
        <w:rPr>
          <w:rFonts w:cs="Traditional Arabic"/>
          <w:sz w:val="30"/>
          <w:szCs w:val="30"/>
          <w:rtl/>
          <w:lang w:bidi="ar-LB"/>
        </w:rPr>
        <w:t xml:space="preserve"> </w:t>
      </w:r>
      <w:r w:rsidRPr="003C3C95">
        <w:rPr>
          <w:rFonts w:cs="Traditional Arabic" w:hint="eastAsia"/>
          <w:sz w:val="30"/>
          <w:szCs w:val="30"/>
          <w:rtl/>
          <w:lang w:bidi="ar-LB"/>
        </w:rPr>
        <w:t>تربّي</w:t>
      </w:r>
      <w:r w:rsidRPr="003C3C95">
        <w:rPr>
          <w:rFonts w:cs="Traditional Arabic"/>
          <w:sz w:val="30"/>
          <w:szCs w:val="30"/>
          <w:rtl/>
          <w:lang w:bidi="ar-LB"/>
        </w:rPr>
        <w:t xml:space="preserve"> </w:t>
      </w:r>
      <w:r w:rsidRPr="003C3C95">
        <w:rPr>
          <w:rFonts w:cs="Traditional Arabic" w:hint="eastAsia"/>
          <w:sz w:val="30"/>
          <w:szCs w:val="30"/>
          <w:rtl/>
          <w:lang w:bidi="ar-LB"/>
        </w:rPr>
        <w:t>الإنسان</w:t>
      </w:r>
      <w:r w:rsidRPr="003C3C95">
        <w:rPr>
          <w:rFonts w:cs="Traditional Arabic"/>
          <w:sz w:val="30"/>
          <w:szCs w:val="30"/>
          <w:rtl/>
          <w:lang w:bidi="ar-LB"/>
        </w:rPr>
        <w:t xml:space="preserve"> </w:t>
      </w:r>
      <w:r w:rsidRPr="003C3C95">
        <w:rPr>
          <w:rFonts w:cs="Traditional Arabic" w:hint="eastAsia"/>
          <w:sz w:val="30"/>
          <w:szCs w:val="30"/>
          <w:rtl/>
          <w:lang w:bidi="ar-LB"/>
        </w:rPr>
        <w:t>على</w:t>
      </w:r>
      <w:r w:rsidRPr="003C3C95">
        <w:rPr>
          <w:rFonts w:cs="Traditional Arabic"/>
          <w:sz w:val="30"/>
          <w:szCs w:val="30"/>
          <w:rtl/>
          <w:lang w:bidi="ar-LB"/>
        </w:rPr>
        <w:t xml:space="preserve"> </w:t>
      </w:r>
      <w:r w:rsidRPr="003C3C95">
        <w:rPr>
          <w:rFonts w:cs="Traditional Arabic" w:hint="eastAsia"/>
          <w:sz w:val="30"/>
          <w:szCs w:val="30"/>
          <w:rtl/>
          <w:lang w:bidi="ar-LB"/>
        </w:rPr>
        <w:t>التخلّي</w:t>
      </w:r>
      <w:r w:rsidRPr="003C3C95">
        <w:rPr>
          <w:rFonts w:cs="Traditional Arabic"/>
          <w:sz w:val="30"/>
          <w:szCs w:val="30"/>
          <w:rtl/>
          <w:lang w:bidi="ar-LB"/>
        </w:rPr>
        <w:t xml:space="preserve"> </w:t>
      </w:r>
      <w:r w:rsidRPr="003C3C95">
        <w:rPr>
          <w:rFonts w:cs="Traditional Arabic" w:hint="eastAsia"/>
          <w:sz w:val="30"/>
          <w:szCs w:val="30"/>
          <w:rtl/>
          <w:lang w:bidi="ar-LB"/>
        </w:rPr>
        <w:t>عن</w:t>
      </w:r>
      <w:r w:rsidRPr="003C3C95">
        <w:rPr>
          <w:rFonts w:cs="Traditional Arabic"/>
          <w:sz w:val="30"/>
          <w:szCs w:val="30"/>
          <w:rtl/>
          <w:lang w:bidi="ar-LB"/>
        </w:rPr>
        <w:t xml:space="preserve"> </w:t>
      </w:r>
      <w:r w:rsidRPr="003C3C95">
        <w:rPr>
          <w:rFonts w:cs="Traditional Arabic" w:hint="eastAsia"/>
          <w:sz w:val="30"/>
          <w:szCs w:val="30"/>
          <w:rtl/>
          <w:lang w:bidi="ar-LB"/>
        </w:rPr>
        <w:t>ماله</w:t>
      </w:r>
      <w:r w:rsidRPr="003C3C95">
        <w:rPr>
          <w:rFonts w:cs="Traditional Arabic"/>
          <w:sz w:val="30"/>
          <w:szCs w:val="30"/>
          <w:rtl/>
          <w:lang w:bidi="ar-LB"/>
        </w:rPr>
        <w:t xml:space="preserve"> </w:t>
      </w:r>
      <w:r w:rsidRPr="003C3C95">
        <w:rPr>
          <w:rFonts w:cs="Traditional Arabic" w:hint="eastAsia"/>
          <w:sz w:val="30"/>
          <w:szCs w:val="30"/>
          <w:rtl/>
          <w:lang w:bidi="ar-LB"/>
        </w:rPr>
        <w:t>وعلى</w:t>
      </w:r>
      <w:r w:rsidRPr="003C3C95">
        <w:rPr>
          <w:rFonts w:cs="Traditional Arabic"/>
          <w:sz w:val="30"/>
          <w:szCs w:val="30"/>
          <w:rtl/>
          <w:lang w:bidi="ar-LB"/>
        </w:rPr>
        <w:t xml:space="preserve"> </w:t>
      </w:r>
      <w:r w:rsidRPr="003C3C95">
        <w:rPr>
          <w:rFonts w:cs="Traditional Arabic" w:hint="eastAsia"/>
          <w:sz w:val="30"/>
          <w:szCs w:val="30"/>
          <w:rtl/>
          <w:lang w:bidi="ar-LB"/>
        </w:rPr>
        <w:t>إعطاء</w:t>
      </w:r>
      <w:r w:rsidRPr="003C3C95">
        <w:rPr>
          <w:rFonts w:cs="Traditional Arabic"/>
          <w:sz w:val="30"/>
          <w:szCs w:val="30"/>
          <w:rtl/>
          <w:lang w:bidi="ar-LB"/>
        </w:rPr>
        <w:t xml:space="preserve"> </w:t>
      </w:r>
      <w:r w:rsidRPr="003C3C95">
        <w:rPr>
          <w:rFonts w:cs="Traditional Arabic" w:hint="eastAsia"/>
          <w:sz w:val="30"/>
          <w:szCs w:val="30"/>
          <w:rtl/>
          <w:lang w:bidi="ar-LB"/>
        </w:rPr>
        <w:t>ما</w:t>
      </w:r>
      <w:r w:rsidRPr="003C3C95">
        <w:rPr>
          <w:rFonts w:cs="Traditional Arabic"/>
          <w:sz w:val="30"/>
          <w:szCs w:val="30"/>
          <w:rtl/>
          <w:lang w:bidi="ar-LB"/>
        </w:rPr>
        <w:t xml:space="preserve"> </w:t>
      </w:r>
      <w:r w:rsidRPr="003C3C95">
        <w:rPr>
          <w:rFonts w:cs="Traditional Arabic" w:hint="eastAsia"/>
          <w:sz w:val="30"/>
          <w:szCs w:val="30"/>
          <w:rtl/>
          <w:lang w:bidi="ar-LB"/>
        </w:rPr>
        <w:t>يُحبّ</w:t>
      </w:r>
      <w:r w:rsidRPr="003C3C95">
        <w:rPr>
          <w:rFonts w:cs="Traditional Arabic"/>
          <w:sz w:val="30"/>
          <w:szCs w:val="30"/>
          <w:rtl/>
          <w:lang w:bidi="ar-LB"/>
        </w:rPr>
        <w:t xml:space="preserve"> </w:t>
      </w:r>
      <w:r w:rsidRPr="003C3C95">
        <w:rPr>
          <w:rFonts w:cs="Traditional Arabic" w:hint="eastAsia"/>
          <w:sz w:val="30"/>
          <w:szCs w:val="30"/>
          <w:rtl/>
          <w:lang w:bidi="ar-LB"/>
        </w:rPr>
        <w:t>وهذا</w:t>
      </w:r>
      <w:r w:rsidRPr="003C3C95">
        <w:rPr>
          <w:rFonts w:cs="Traditional Arabic"/>
          <w:sz w:val="30"/>
          <w:szCs w:val="30"/>
          <w:rtl/>
          <w:lang w:bidi="ar-LB"/>
        </w:rPr>
        <w:t xml:space="preserve"> </w:t>
      </w:r>
      <w:r w:rsidRPr="003C3C95">
        <w:rPr>
          <w:rFonts w:cs="Traditional Arabic" w:hint="eastAsia"/>
          <w:sz w:val="30"/>
          <w:szCs w:val="30"/>
          <w:rtl/>
          <w:lang w:bidi="ar-LB"/>
        </w:rPr>
        <w:t>في</w:t>
      </w:r>
      <w:r w:rsidRPr="003C3C95">
        <w:rPr>
          <w:rFonts w:cs="Traditional Arabic"/>
          <w:sz w:val="30"/>
          <w:szCs w:val="30"/>
          <w:rtl/>
          <w:lang w:bidi="ar-LB"/>
        </w:rPr>
        <w:t xml:space="preserve"> </w:t>
      </w:r>
      <w:r w:rsidRPr="003C3C95">
        <w:rPr>
          <w:rFonts w:cs="Traditional Arabic" w:hint="eastAsia"/>
          <w:sz w:val="30"/>
          <w:szCs w:val="30"/>
          <w:rtl/>
          <w:lang w:bidi="ar-LB"/>
        </w:rPr>
        <w:t>نفسه</w:t>
      </w:r>
      <w:r w:rsidRPr="003C3C95">
        <w:rPr>
          <w:rFonts w:cs="Traditional Arabic"/>
          <w:sz w:val="30"/>
          <w:szCs w:val="30"/>
          <w:rtl/>
          <w:lang w:bidi="ar-LB"/>
        </w:rPr>
        <w:t xml:space="preserve"> </w:t>
      </w:r>
      <w:r w:rsidRPr="003C3C95">
        <w:rPr>
          <w:rFonts w:cs="Traditional Arabic" w:hint="eastAsia"/>
          <w:sz w:val="30"/>
          <w:szCs w:val="30"/>
          <w:rtl/>
          <w:lang w:bidi="ar-LB"/>
        </w:rPr>
        <w:t>امتحان</w:t>
      </w:r>
      <w:r w:rsidRPr="003C3C95">
        <w:rPr>
          <w:rFonts w:cs="Traditional Arabic"/>
          <w:sz w:val="30"/>
          <w:szCs w:val="30"/>
          <w:rtl/>
          <w:lang w:bidi="ar-LB"/>
        </w:rPr>
        <w:t xml:space="preserve"> </w:t>
      </w:r>
      <w:r w:rsidRPr="003C3C95">
        <w:rPr>
          <w:rFonts w:cs="Traditional Arabic" w:hint="eastAsia"/>
          <w:sz w:val="30"/>
          <w:szCs w:val="30"/>
          <w:rtl/>
          <w:lang w:bidi="ar-LB"/>
        </w:rPr>
        <w:t>بالغ</w:t>
      </w:r>
      <w:r w:rsidRPr="003C3C95">
        <w:rPr>
          <w:rFonts w:cs="Traditional Arabic"/>
          <w:sz w:val="30"/>
          <w:szCs w:val="30"/>
          <w:rtl/>
          <w:lang w:bidi="ar-LB"/>
        </w:rPr>
        <w:t xml:space="preserve"> </w:t>
      </w:r>
      <w:r w:rsidRPr="003C3C95">
        <w:rPr>
          <w:rFonts w:cs="Traditional Arabic" w:hint="eastAsia"/>
          <w:sz w:val="30"/>
          <w:szCs w:val="30"/>
          <w:rtl/>
          <w:lang w:bidi="ar-LB"/>
        </w:rPr>
        <w:t>الأهميّة،</w:t>
      </w:r>
      <w:r w:rsidRPr="003C3C95">
        <w:rPr>
          <w:rFonts w:cs="Traditional Arabic"/>
          <w:sz w:val="30"/>
          <w:szCs w:val="30"/>
          <w:rtl/>
          <w:lang w:bidi="ar-LB"/>
        </w:rPr>
        <w:t xml:space="preserve"> </w:t>
      </w:r>
      <w:r w:rsidRPr="003C3C95">
        <w:rPr>
          <w:rFonts w:cs="Traditional Arabic" w:hint="eastAsia"/>
          <w:sz w:val="30"/>
          <w:szCs w:val="30"/>
          <w:rtl/>
          <w:lang w:bidi="ar-LB"/>
        </w:rPr>
        <w:t>لكن</w:t>
      </w:r>
      <w:r w:rsidRPr="003C3C95">
        <w:rPr>
          <w:rFonts w:cs="Traditional Arabic"/>
          <w:sz w:val="30"/>
          <w:szCs w:val="30"/>
          <w:rtl/>
          <w:lang w:bidi="ar-LB"/>
        </w:rPr>
        <w:t xml:space="preserve"> </w:t>
      </w:r>
      <w:r w:rsidRPr="003C3C95">
        <w:rPr>
          <w:rFonts w:cs="Traditional Arabic" w:hint="eastAsia"/>
          <w:sz w:val="30"/>
          <w:szCs w:val="30"/>
          <w:rtl/>
          <w:lang w:bidi="ar-LB"/>
        </w:rPr>
        <w:t>لها</w:t>
      </w:r>
      <w:r w:rsidRPr="003C3C95">
        <w:rPr>
          <w:rFonts w:cs="Traditional Arabic"/>
          <w:sz w:val="30"/>
          <w:szCs w:val="30"/>
          <w:rtl/>
          <w:lang w:bidi="ar-LB"/>
        </w:rPr>
        <w:t xml:space="preserve"> </w:t>
      </w:r>
      <w:r w:rsidRPr="003C3C95">
        <w:rPr>
          <w:rFonts w:cs="Traditional Arabic" w:hint="eastAsia"/>
          <w:sz w:val="30"/>
          <w:szCs w:val="30"/>
          <w:rtl/>
          <w:lang w:bidi="ar-LB"/>
        </w:rPr>
        <w:t>أيضًا</w:t>
      </w:r>
      <w:r w:rsidRPr="003C3C95">
        <w:rPr>
          <w:rFonts w:cs="Traditional Arabic"/>
          <w:sz w:val="30"/>
          <w:szCs w:val="30"/>
          <w:rtl/>
          <w:lang w:bidi="ar-LB"/>
        </w:rPr>
        <w:t xml:space="preserve"> </w:t>
      </w:r>
      <w:r w:rsidRPr="003C3C95">
        <w:rPr>
          <w:rFonts w:cs="Traditional Arabic" w:hint="eastAsia"/>
          <w:sz w:val="30"/>
          <w:szCs w:val="30"/>
          <w:rtl/>
          <w:lang w:bidi="ar-LB"/>
        </w:rPr>
        <w:t>ترجمة</w:t>
      </w:r>
      <w:r w:rsidRPr="003C3C95">
        <w:rPr>
          <w:rFonts w:cs="Traditional Arabic"/>
          <w:sz w:val="30"/>
          <w:szCs w:val="30"/>
          <w:rtl/>
          <w:lang w:bidi="ar-LB"/>
        </w:rPr>
        <w:t xml:space="preserve"> </w:t>
      </w:r>
      <w:r w:rsidRPr="003C3C95">
        <w:rPr>
          <w:rFonts w:cs="Traditional Arabic" w:hint="eastAsia"/>
          <w:sz w:val="30"/>
          <w:szCs w:val="30"/>
          <w:rtl/>
          <w:lang w:bidi="ar-LB"/>
        </w:rPr>
        <w:t>اجتماعيّة</w:t>
      </w:r>
      <w:r w:rsidRPr="003C3C95">
        <w:rPr>
          <w:rFonts w:cs="Traditional Arabic"/>
          <w:sz w:val="30"/>
          <w:szCs w:val="30"/>
          <w:rtl/>
          <w:lang w:bidi="ar-LB"/>
        </w:rPr>
        <w:t>.</w:t>
      </w:r>
    </w:p>
    <w:p w:rsidR="009F2BB7" w:rsidRPr="003C3C95" w:rsidRDefault="009F2BB7" w:rsidP="003C3C95">
      <w:pPr>
        <w:pStyle w:val="TEXT1"/>
        <w:spacing w:line="240" w:lineRule="auto"/>
        <w:ind w:firstLine="0"/>
        <w:rPr>
          <w:rFonts w:ascii="Calibri" w:hAnsi="Calibri" w:cs="Traditional Arabic"/>
          <w:sz w:val="30"/>
          <w:szCs w:val="30"/>
          <w:lang w:bidi="ar-LB"/>
        </w:rPr>
      </w:pPr>
    </w:p>
    <w:p w:rsidR="009F2BB7" w:rsidRPr="003C3C95" w:rsidRDefault="009F2BB7" w:rsidP="003C3C95">
      <w:pPr>
        <w:pStyle w:val="NormalWeb"/>
        <w:bidi/>
        <w:spacing w:before="0" w:beforeAutospacing="0" w:after="0" w:afterAutospacing="0"/>
        <w:jc w:val="lowKashida"/>
        <w:rPr>
          <w:rFonts w:ascii="Calibri" w:hAnsi="Calibri" w:cs="Traditional Arabic"/>
          <w:color w:val="000000"/>
          <w:sz w:val="30"/>
          <w:szCs w:val="30"/>
          <w:rtl/>
          <w:lang w:bidi="ar-LB"/>
        </w:rPr>
      </w:pPr>
      <w:r w:rsidRPr="003C3C95">
        <w:rPr>
          <w:rFonts w:ascii="Calibri" w:hAnsi="Calibri" w:cs="Traditional Arabic" w:hint="cs"/>
          <w:color w:val="000000"/>
          <w:sz w:val="30"/>
          <w:szCs w:val="30"/>
          <w:rtl/>
          <w:lang w:bidi="ar-LB"/>
        </w:rPr>
        <w:t>الزكاة</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في</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الاستعمال</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القرآني</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تعني</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مطلق</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الإنفاق</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وهو</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أعمّ</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من</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المعنى</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الاصطلاحي</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للزكاة</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الذي</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تحدّثت</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عنه</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الآية</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الشريفة</w:t>
      </w:r>
      <w:r w:rsidRPr="003C3C95">
        <w:rPr>
          <w:rFonts w:ascii="Calibri" w:hAnsi="Calibri" w:cs="Traditional Arabic"/>
          <w:color w:val="000000"/>
          <w:sz w:val="30"/>
          <w:szCs w:val="30"/>
          <w:rtl/>
          <w:lang w:bidi="ar-LB"/>
        </w:rPr>
        <w:t>: ﴿</w:t>
      </w:r>
      <w:r w:rsidRPr="003C3C95">
        <w:rPr>
          <w:rFonts w:ascii="Calibri" w:hAnsi="Calibri" w:cs="Traditional Arabic" w:hint="cs"/>
          <w:b/>
          <w:bCs/>
          <w:color w:val="000000"/>
          <w:sz w:val="30"/>
          <w:szCs w:val="30"/>
          <w:rtl/>
          <w:lang w:bidi="ar-LB"/>
        </w:rPr>
        <w:t>خُذْ</w:t>
      </w:r>
      <w:r w:rsidRPr="003C3C95">
        <w:rPr>
          <w:rFonts w:ascii="Calibri" w:hAnsi="Calibri" w:cs="Traditional Arabic"/>
          <w:b/>
          <w:bCs/>
          <w:color w:val="000000"/>
          <w:sz w:val="30"/>
          <w:szCs w:val="30"/>
          <w:rtl/>
          <w:lang w:bidi="ar-LB"/>
        </w:rPr>
        <w:t xml:space="preserve"> </w:t>
      </w:r>
      <w:r w:rsidRPr="003C3C95">
        <w:rPr>
          <w:rFonts w:ascii="Calibri" w:hAnsi="Calibri" w:cs="Traditional Arabic" w:hint="cs"/>
          <w:b/>
          <w:bCs/>
          <w:color w:val="000000"/>
          <w:sz w:val="30"/>
          <w:szCs w:val="30"/>
          <w:rtl/>
          <w:lang w:bidi="ar-LB"/>
        </w:rPr>
        <w:t>مِنْ</w:t>
      </w:r>
      <w:r w:rsidRPr="003C3C95">
        <w:rPr>
          <w:rFonts w:ascii="Calibri" w:hAnsi="Calibri" w:cs="Traditional Arabic"/>
          <w:b/>
          <w:bCs/>
          <w:color w:val="000000"/>
          <w:sz w:val="30"/>
          <w:szCs w:val="30"/>
          <w:rtl/>
          <w:lang w:bidi="ar-LB"/>
        </w:rPr>
        <w:t xml:space="preserve"> </w:t>
      </w:r>
      <w:r w:rsidRPr="003C3C95">
        <w:rPr>
          <w:rFonts w:ascii="Calibri" w:hAnsi="Calibri" w:cs="Traditional Arabic" w:hint="cs"/>
          <w:b/>
          <w:bCs/>
          <w:color w:val="000000"/>
          <w:sz w:val="30"/>
          <w:szCs w:val="30"/>
          <w:rtl/>
          <w:lang w:bidi="ar-LB"/>
        </w:rPr>
        <w:t>أَمْوَالِهِمْ</w:t>
      </w:r>
      <w:r w:rsidRPr="003C3C95">
        <w:rPr>
          <w:rFonts w:ascii="Calibri" w:hAnsi="Calibri" w:cs="Traditional Arabic"/>
          <w:b/>
          <w:bCs/>
          <w:color w:val="000000"/>
          <w:sz w:val="30"/>
          <w:szCs w:val="30"/>
          <w:rtl/>
          <w:lang w:bidi="ar-LB"/>
        </w:rPr>
        <w:t xml:space="preserve"> </w:t>
      </w:r>
      <w:r w:rsidRPr="003C3C95">
        <w:rPr>
          <w:rFonts w:ascii="Calibri" w:hAnsi="Calibri" w:cs="Traditional Arabic" w:hint="cs"/>
          <w:b/>
          <w:bCs/>
          <w:color w:val="000000"/>
          <w:sz w:val="30"/>
          <w:szCs w:val="30"/>
          <w:rtl/>
          <w:lang w:bidi="ar-LB"/>
        </w:rPr>
        <w:t>صَدَقَةً</w:t>
      </w:r>
      <w:r w:rsidRPr="003C3C95">
        <w:rPr>
          <w:rFonts w:ascii="Calibri" w:hAnsi="Calibri" w:cs="Traditional Arabic"/>
          <w:color w:val="000000"/>
          <w:sz w:val="30"/>
          <w:szCs w:val="30"/>
          <w:rtl/>
          <w:lang w:bidi="ar-LB"/>
        </w:rPr>
        <w:t>﴾</w:t>
      </w:r>
      <w:r w:rsidRPr="003C3C95">
        <w:rPr>
          <w:rStyle w:val="FootnoteReference"/>
          <w:rFonts w:ascii="Calibri" w:hAnsi="Calibri"/>
          <w:color w:val="000000"/>
          <w:sz w:val="30"/>
          <w:szCs w:val="30"/>
          <w:rtl/>
          <w:lang w:bidi="ar-LB"/>
        </w:rPr>
        <w:footnoteReference w:id="18"/>
      </w:r>
      <w:r w:rsidRPr="003C3C95">
        <w:rPr>
          <w:rFonts w:ascii="Calibri" w:hAnsi="Calibri" w:cs="Traditional Arabic" w:hint="cs"/>
          <w:color w:val="000000"/>
          <w:sz w:val="30"/>
          <w:szCs w:val="30"/>
          <w:rtl/>
          <w:lang w:bidi="ar-LB"/>
        </w:rPr>
        <w:t>،</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إذًا</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الزكاة</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تعني</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مطلق</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الإنفاق</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المالي،</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أما</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الجنبة</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الاجتماعيّة</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والترجمة</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الاجتماعيّة</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للزكاة</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المؤثّرة</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في</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تشكيل</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النظام</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الاجتماعي،</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فهي</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أنّ</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الإنسان</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حينما</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يحصل</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على</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شيء</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من</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مال</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الدنيا</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يرى</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نفسه</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مسؤولاً</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عن</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هذا</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المال</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تجاه</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مجتمعه</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ومحيطه،</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وأنّ</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هذا</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المال</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دينٌ</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في</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رقبته،</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هو</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لا</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يرى</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نفسه</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دائنًا</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للمجتمع</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بل</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مدينًا</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له</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وعليه</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أداء</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هذا</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الدين</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إلى</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الفقراء</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وفي</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سبيل</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الله</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فالزكاة</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من</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هذه</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الناحية</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هي</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حكم</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وعامل</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مؤثّر</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في</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تشكيل</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النظام</w:t>
      </w:r>
      <w:r w:rsidRPr="003C3C95">
        <w:rPr>
          <w:rFonts w:ascii="Calibri" w:hAnsi="Calibri" w:cs="Traditional Arabic"/>
          <w:color w:val="000000"/>
          <w:sz w:val="30"/>
          <w:szCs w:val="30"/>
          <w:rtl/>
          <w:lang w:bidi="ar-LB"/>
        </w:rPr>
        <w:t xml:space="preserve"> </w:t>
      </w:r>
      <w:r w:rsidRPr="003C3C95">
        <w:rPr>
          <w:rFonts w:ascii="Calibri" w:hAnsi="Calibri" w:cs="Traditional Arabic" w:hint="cs"/>
          <w:color w:val="000000"/>
          <w:sz w:val="30"/>
          <w:szCs w:val="30"/>
          <w:rtl/>
          <w:lang w:bidi="ar-LB"/>
        </w:rPr>
        <w:t>الاجتماعي</w:t>
      </w:r>
      <w:r w:rsidRPr="003C3C95">
        <w:rPr>
          <w:rFonts w:ascii="Calibri" w:hAnsi="Calibri" w:cs="Traditional Arabic"/>
          <w:color w:val="000000"/>
          <w:sz w:val="30"/>
          <w:szCs w:val="30"/>
          <w:rtl/>
          <w:lang w:bidi="ar-LB"/>
        </w:rPr>
        <w:t>.</w:t>
      </w:r>
    </w:p>
    <w:p w:rsidR="009F2BB7" w:rsidRPr="003C3C95" w:rsidRDefault="009F2BB7" w:rsidP="003C3C95">
      <w:pPr>
        <w:pStyle w:val="NormalWeb"/>
        <w:bidi/>
        <w:spacing w:before="0" w:beforeAutospacing="0" w:after="0" w:afterAutospacing="0"/>
        <w:jc w:val="lowKashida"/>
        <w:rPr>
          <w:rFonts w:ascii="Calibri" w:hAnsi="Calibri" w:cs="Traditional Arabic"/>
          <w:color w:val="000000"/>
          <w:sz w:val="30"/>
          <w:szCs w:val="30"/>
          <w:lang w:bidi="ar-LB"/>
        </w:rPr>
      </w:pPr>
    </w:p>
    <w:p w:rsidR="009F2BB7" w:rsidRPr="003C3C95" w:rsidRDefault="009F2BB7" w:rsidP="003C3C95">
      <w:pPr>
        <w:pStyle w:val="TEXT1"/>
        <w:spacing w:line="240" w:lineRule="auto"/>
        <w:ind w:firstLine="0"/>
        <w:rPr>
          <w:rFonts w:ascii="Calibri" w:hAnsi="Calibri" w:cs="Traditional Arabic"/>
          <w:b/>
          <w:bCs/>
          <w:sz w:val="30"/>
          <w:szCs w:val="30"/>
          <w:lang w:bidi="ar-LB"/>
        </w:rPr>
      </w:pPr>
      <w:r w:rsidRPr="003C3C95">
        <w:rPr>
          <w:rFonts w:cs="Traditional Arabic" w:hint="eastAsia"/>
          <w:b/>
          <w:bCs/>
          <w:sz w:val="30"/>
          <w:szCs w:val="30"/>
          <w:rtl/>
          <w:lang w:bidi="ar-LB"/>
        </w:rPr>
        <w:t>الثالث</w:t>
      </w:r>
      <w:r w:rsidRPr="003C3C95">
        <w:rPr>
          <w:rFonts w:cs="Traditional Arabic"/>
          <w:b/>
          <w:bCs/>
          <w:sz w:val="30"/>
          <w:szCs w:val="30"/>
          <w:rtl/>
          <w:lang w:bidi="ar-LB"/>
        </w:rPr>
        <w:t xml:space="preserve"> </w:t>
      </w:r>
      <w:r w:rsidRPr="003C3C95">
        <w:rPr>
          <w:rFonts w:cs="Traditional Arabic" w:hint="eastAsia"/>
          <w:b/>
          <w:bCs/>
          <w:sz w:val="30"/>
          <w:szCs w:val="30"/>
          <w:rtl/>
          <w:lang w:bidi="ar-LB"/>
        </w:rPr>
        <w:t>والرابع</w:t>
      </w:r>
      <w:r w:rsidRPr="003C3C95">
        <w:rPr>
          <w:rFonts w:cs="Traditional Arabic"/>
          <w:b/>
          <w:bCs/>
          <w:sz w:val="30"/>
          <w:szCs w:val="30"/>
          <w:rtl/>
          <w:lang w:bidi="ar-LB"/>
        </w:rPr>
        <w:t xml:space="preserve">: </w:t>
      </w:r>
      <w:r w:rsidRPr="003C3C95">
        <w:rPr>
          <w:rFonts w:cs="Traditional Arabic" w:hint="eastAsia"/>
          <w:b/>
          <w:bCs/>
          <w:sz w:val="30"/>
          <w:szCs w:val="30"/>
          <w:rtl/>
          <w:lang w:bidi="ar-LB"/>
        </w:rPr>
        <w:t>الأمر</w:t>
      </w:r>
      <w:r w:rsidRPr="003C3C95">
        <w:rPr>
          <w:rFonts w:cs="Traditional Arabic"/>
          <w:b/>
          <w:bCs/>
          <w:sz w:val="30"/>
          <w:szCs w:val="30"/>
          <w:rtl/>
          <w:lang w:bidi="ar-LB"/>
        </w:rPr>
        <w:t xml:space="preserve"> </w:t>
      </w:r>
      <w:r w:rsidRPr="003C3C95">
        <w:rPr>
          <w:rFonts w:cs="Traditional Arabic" w:hint="eastAsia"/>
          <w:b/>
          <w:bCs/>
          <w:sz w:val="30"/>
          <w:szCs w:val="30"/>
          <w:rtl/>
          <w:lang w:bidi="ar-LB"/>
        </w:rPr>
        <w:t>بالمعروف</w:t>
      </w:r>
      <w:r w:rsidRPr="003C3C95">
        <w:rPr>
          <w:rFonts w:cs="Traditional Arabic"/>
          <w:b/>
          <w:bCs/>
          <w:sz w:val="30"/>
          <w:szCs w:val="30"/>
          <w:rtl/>
          <w:lang w:bidi="ar-LB"/>
        </w:rPr>
        <w:t xml:space="preserve"> </w:t>
      </w:r>
      <w:r w:rsidRPr="003C3C95">
        <w:rPr>
          <w:rFonts w:cs="Traditional Arabic" w:hint="eastAsia"/>
          <w:b/>
          <w:bCs/>
          <w:sz w:val="30"/>
          <w:szCs w:val="30"/>
          <w:rtl/>
          <w:lang w:bidi="ar-LB"/>
        </w:rPr>
        <w:t>والنهي</w:t>
      </w:r>
      <w:r w:rsidRPr="003C3C95">
        <w:rPr>
          <w:rFonts w:cs="Traditional Arabic"/>
          <w:b/>
          <w:bCs/>
          <w:sz w:val="30"/>
          <w:szCs w:val="30"/>
          <w:rtl/>
          <w:lang w:bidi="ar-LB"/>
        </w:rPr>
        <w:t xml:space="preserve"> </w:t>
      </w:r>
      <w:r w:rsidRPr="003C3C95">
        <w:rPr>
          <w:rFonts w:cs="Traditional Arabic" w:hint="eastAsia"/>
          <w:b/>
          <w:bCs/>
          <w:sz w:val="30"/>
          <w:szCs w:val="30"/>
          <w:rtl/>
          <w:lang w:bidi="ar-LB"/>
        </w:rPr>
        <w:t>عن</w:t>
      </w:r>
      <w:r w:rsidRPr="003C3C95">
        <w:rPr>
          <w:rFonts w:cs="Traditional Arabic"/>
          <w:b/>
          <w:bCs/>
          <w:sz w:val="30"/>
          <w:szCs w:val="30"/>
          <w:rtl/>
          <w:lang w:bidi="ar-LB"/>
        </w:rPr>
        <w:t xml:space="preserve"> </w:t>
      </w:r>
      <w:r w:rsidRPr="003C3C95">
        <w:rPr>
          <w:rFonts w:cs="Traditional Arabic" w:hint="eastAsia"/>
          <w:b/>
          <w:bCs/>
          <w:sz w:val="30"/>
          <w:szCs w:val="30"/>
          <w:rtl/>
          <w:lang w:bidi="ar-LB"/>
        </w:rPr>
        <w:t>المنكر</w:t>
      </w:r>
    </w:p>
    <w:p w:rsidR="009F2BB7" w:rsidRPr="003C3C95" w:rsidRDefault="009F2BB7" w:rsidP="003C3C95">
      <w:pPr>
        <w:pStyle w:val="TEXT1"/>
        <w:spacing w:line="240" w:lineRule="auto"/>
        <w:ind w:firstLine="0"/>
        <w:rPr>
          <w:rFonts w:cs="Traditional Arabic"/>
          <w:b/>
          <w:bCs/>
          <w:color w:val="000080"/>
          <w:sz w:val="30"/>
          <w:szCs w:val="30"/>
          <w:rtl/>
          <w:lang w:bidi="ar-LB"/>
        </w:rPr>
      </w:pPr>
      <w:r w:rsidRPr="003C3C95">
        <w:rPr>
          <w:rFonts w:cs="Traditional Arabic" w:hint="eastAsia"/>
          <w:sz w:val="30"/>
          <w:szCs w:val="30"/>
          <w:rtl/>
          <w:lang w:bidi="ar-LB"/>
        </w:rPr>
        <w:t>أمّا</w:t>
      </w:r>
      <w:r w:rsidRPr="003C3C95">
        <w:rPr>
          <w:rFonts w:cs="Traditional Arabic"/>
          <w:sz w:val="30"/>
          <w:szCs w:val="30"/>
          <w:rtl/>
          <w:lang w:bidi="ar-LB"/>
        </w:rPr>
        <w:t xml:space="preserve"> </w:t>
      </w:r>
      <w:r w:rsidRPr="003C3C95">
        <w:rPr>
          <w:rFonts w:cs="Traditional Arabic" w:hint="eastAsia"/>
          <w:sz w:val="30"/>
          <w:szCs w:val="30"/>
          <w:rtl/>
          <w:lang w:bidi="ar-LB"/>
        </w:rPr>
        <w:t>الأمر</w:t>
      </w:r>
      <w:r w:rsidRPr="003C3C95">
        <w:rPr>
          <w:rFonts w:cs="Traditional Arabic"/>
          <w:sz w:val="30"/>
          <w:szCs w:val="30"/>
          <w:rtl/>
          <w:lang w:bidi="ar-LB"/>
        </w:rPr>
        <w:t xml:space="preserve"> </w:t>
      </w:r>
      <w:r w:rsidRPr="003C3C95">
        <w:rPr>
          <w:rFonts w:cs="Traditional Arabic" w:hint="eastAsia"/>
          <w:sz w:val="30"/>
          <w:szCs w:val="30"/>
          <w:rtl/>
          <w:lang w:bidi="ar-LB"/>
        </w:rPr>
        <w:t>بالمعروف</w:t>
      </w:r>
      <w:r w:rsidRPr="003C3C95">
        <w:rPr>
          <w:rFonts w:cs="Traditional Arabic"/>
          <w:sz w:val="30"/>
          <w:szCs w:val="30"/>
          <w:rtl/>
          <w:lang w:bidi="ar-LB"/>
        </w:rPr>
        <w:t xml:space="preserve"> </w:t>
      </w:r>
      <w:r w:rsidRPr="003C3C95">
        <w:rPr>
          <w:rFonts w:cs="Traditional Arabic" w:hint="eastAsia"/>
          <w:sz w:val="30"/>
          <w:szCs w:val="30"/>
          <w:rtl/>
          <w:lang w:bidi="ar-LB"/>
        </w:rPr>
        <w:t>والنهي</w:t>
      </w:r>
      <w:r w:rsidRPr="003C3C95">
        <w:rPr>
          <w:rFonts w:cs="Traditional Arabic"/>
          <w:sz w:val="30"/>
          <w:szCs w:val="30"/>
          <w:rtl/>
          <w:lang w:bidi="ar-LB"/>
        </w:rPr>
        <w:t xml:space="preserve"> </w:t>
      </w:r>
      <w:r w:rsidRPr="003C3C95">
        <w:rPr>
          <w:rFonts w:cs="Traditional Arabic" w:hint="eastAsia"/>
          <w:sz w:val="30"/>
          <w:szCs w:val="30"/>
          <w:rtl/>
          <w:lang w:bidi="ar-LB"/>
        </w:rPr>
        <w:t>عن</w:t>
      </w:r>
      <w:r w:rsidRPr="003C3C95">
        <w:rPr>
          <w:rFonts w:cs="Traditional Arabic"/>
          <w:sz w:val="30"/>
          <w:szCs w:val="30"/>
          <w:rtl/>
          <w:lang w:bidi="ar-LB"/>
        </w:rPr>
        <w:t xml:space="preserve"> </w:t>
      </w:r>
      <w:r w:rsidRPr="003C3C95">
        <w:rPr>
          <w:rFonts w:cs="Traditional Arabic" w:hint="eastAsia"/>
          <w:sz w:val="30"/>
          <w:szCs w:val="30"/>
          <w:rtl/>
          <w:lang w:bidi="ar-LB"/>
        </w:rPr>
        <w:t>المنكر</w:t>
      </w:r>
      <w:r w:rsidRPr="003C3C95">
        <w:rPr>
          <w:rFonts w:cs="Traditional Arabic"/>
          <w:sz w:val="30"/>
          <w:szCs w:val="30"/>
          <w:rtl/>
          <w:lang w:bidi="ar-LB"/>
        </w:rPr>
        <w:t xml:space="preserve"> </w:t>
      </w:r>
      <w:r w:rsidRPr="003C3C95">
        <w:rPr>
          <w:rFonts w:cs="Traditional Arabic" w:hint="eastAsia"/>
          <w:sz w:val="30"/>
          <w:szCs w:val="30"/>
          <w:rtl/>
          <w:lang w:bidi="ar-LB"/>
        </w:rPr>
        <w:t>فهو</w:t>
      </w:r>
      <w:r w:rsidRPr="003C3C95">
        <w:rPr>
          <w:rFonts w:cs="Traditional Arabic"/>
          <w:sz w:val="30"/>
          <w:szCs w:val="30"/>
          <w:rtl/>
          <w:lang w:bidi="ar-LB"/>
        </w:rPr>
        <w:t xml:space="preserve"> </w:t>
      </w:r>
      <w:r w:rsidRPr="003C3C95">
        <w:rPr>
          <w:rFonts w:cs="Traditional Arabic" w:hint="eastAsia"/>
          <w:sz w:val="30"/>
          <w:szCs w:val="30"/>
          <w:rtl/>
          <w:lang w:bidi="ar-LB"/>
        </w:rPr>
        <w:t>بمثابة</w:t>
      </w:r>
      <w:r w:rsidRPr="003C3C95">
        <w:rPr>
          <w:rFonts w:cs="Traditional Arabic"/>
          <w:sz w:val="30"/>
          <w:szCs w:val="30"/>
          <w:rtl/>
          <w:lang w:bidi="ar-LB"/>
        </w:rPr>
        <w:t xml:space="preserve"> </w:t>
      </w:r>
      <w:r w:rsidRPr="003C3C95">
        <w:rPr>
          <w:rFonts w:cs="Traditional Arabic" w:hint="eastAsia"/>
          <w:sz w:val="30"/>
          <w:szCs w:val="30"/>
          <w:rtl/>
          <w:lang w:bidi="ar-LB"/>
        </w:rPr>
        <w:t>القاعدة</w:t>
      </w:r>
      <w:r w:rsidRPr="003C3C95">
        <w:rPr>
          <w:rFonts w:cs="Traditional Arabic"/>
          <w:sz w:val="30"/>
          <w:szCs w:val="30"/>
          <w:rtl/>
          <w:lang w:bidi="ar-LB"/>
        </w:rPr>
        <w:t xml:space="preserve"> </w:t>
      </w:r>
      <w:r w:rsidRPr="003C3C95">
        <w:rPr>
          <w:rFonts w:cs="Traditional Arabic" w:hint="eastAsia"/>
          <w:sz w:val="30"/>
          <w:szCs w:val="30"/>
          <w:rtl/>
          <w:lang w:bidi="ar-LB"/>
        </w:rPr>
        <w:t>الأساس</w:t>
      </w:r>
      <w:r w:rsidRPr="003C3C95">
        <w:rPr>
          <w:rFonts w:cs="Traditional Arabic"/>
          <w:sz w:val="30"/>
          <w:szCs w:val="30"/>
          <w:rtl/>
          <w:lang w:bidi="ar-LB"/>
        </w:rPr>
        <w:t xml:space="preserve"> </w:t>
      </w:r>
      <w:r w:rsidRPr="003C3C95">
        <w:rPr>
          <w:rFonts w:cs="Traditional Arabic" w:hint="eastAsia"/>
          <w:sz w:val="30"/>
          <w:szCs w:val="30"/>
          <w:rtl/>
          <w:lang w:bidi="ar-LB"/>
        </w:rPr>
        <w:t>التي</w:t>
      </w:r>
      <w:r w:rsidRPr="003C3C95">
        <w:rPr>
          <w:rFonts w:cs="Traditional Arabic"/>
          <w:sz w:val="30"/>
          <w:szCs w:val="30"/>
          <w:rtl/>
          <w:lang w:bidi="ar-LB"/>
        </w:rPr>
        <w:t xml:space="preserve"> </w:t>
      </w:r>
      <w:r w:rsidRPr="003C3C95">
        <w:rPr>
          <w:rFonts w:cs="Traditional Arabic" w:hint="eastAsia"/>
          <w:sz w:val="30"/>
          <w:szCs w:val="30"/>
          <w:rtl/>
          <w:lang w:bidi="ar-LB"/>
        </w:rPr>
        <w:t>ترتكز</w:t>
      </w:r>
      <w:r w:rsidRPr="003C3C95">
        <w:rPr>
          <w:rFonts w:cs="Traditional Arabic"/>
          <w:sz w:val="30"/>
          <w:szCs w:val="30"/>
          <w:rtl/>
          <w:lang w:bidi="ar-LB"/>
        </w:rPr>
        <w:t xml:space="preserve"> </w:t>
      </w:r>
      <w:r w:rsidRPr="003C3C95">
        <w:rPr>
          <w:rFonts w:cs="Traditional Arabic" w:hint="eastAsia"/>
          <w:sz w:val="30"/>
          <w:szCs w:val="30"/>
          <w:rtl/>
          <w:lang w:bidi="ar-LB"/>
        </w:rPr>
        <w:t>عليها</w:t>
      </w:r>
      <w:r w:rsidRPr="003C3C95">
        <w:rPr>
          <w:rFonts w:cs="Traditional Arabic"/>
          <w:sz w:val="30"/>
          <w:szCs w:val="30"/>
          <w:rtl/>
          <w:lang w:bidi="ar-LB"/>
        </w:rPr>
        <w:t xml:space="preserve"> </w:t>
      </w:r>
      <w:r w:rsidRPr="003C3C95">
        <w:rPr>
          <w:rFonts w:cs="Traditional Arabic" w:hint="eastAsia"/>
          <w:sz w:val="30"/>
          <w:szCs w:val="30"/>
          <w:rtl/>
          <w:lang w:bidi="ar-LB"/>
        </w:rPr>
        <w:t>كلّ</w:t>
      </w:r>
      <w:r w:rsidRPr="003C3C95">
        <w:rPr>
          <w:rFonts w:cs="Traditional Arabic"/>
          <w:sz w:val="30"/>
          <w:szCs w:val="30"/>
          <w:rtl/>
          <w:lang w:bidi="ar-LB"/>
        </w:rPr>
        <w:t xml:space="preserve"> </w:t>
      </w:r>
      <w:r w:rsidRPr="003C3C95">
        <w:rPr>
          <w:rFonts w:cs="Traditional Arabic" w:hint="eastAsia"/>
          <w:sz w:val="30"/>
          <w:szCs w:val="30"/>
          <w:rtl/>
          <w:lang w:bidi="ar-LB"/>
        </w:rPr>
        <w:t>الحركات</w:t>
      </w:r>
      <w:r w:rsidRPr="003C3C95">
        <w:rPr>
          <w:rFonts w:cs="Traditional Arabic"/>
          <w:sz w:val="30"/>
          <w:szCs w:val="30"/>
          <w:rtl/>
          <w:lang w:bidi="ar-LB"/>
        </w:rPr>
        <w:t xml:space="preserve"> </w:t>
      </w:r>
      <w:r w:rsidRPr="003C3C95">
        <w:rPr>
          <w:rFonts w:cs="Traditional Arabic" w:hint="eastAsia"/>
          <w:sz w:val="30"/>
          <w:szCs w:val="30"/>
          <w:rtl/>
          <w:lang w:bidi="ar-LB"/>
        </w:rPr>
        <w:t>الاجتماعية</w:t>
      </w:r>
      <w:r w:rsidRPr="003C3C95">
        <w:rPr>
          <w:rFonts w:cs="Traditional Arabic"/>
          <w:sz w:val="30"/>
          <w:szCs w:val="30"/>
          <w:rtl/>
          <w:lang w:bidi="ar-LB"/>
        </w:rPr>
        <w:t xml:space="preserve"> </w:t>
      </w:r>
      <w:r w:rsidRPr="003C3C95">
        <w:rPr>
          <w:rFonts w:cs="Traditional Arabic" w:hint="eastAsia"/>
          <w:sz w:val="30"/>
          <w:szCs w:val="30"/>
          <w:rtl/>
          <w:lang w:bidi="ar-LB"/>
        </w:rPr>
        <w:t>في</w:t>
      </w:r>
      <w:r w:rsidRPr="003C3C95">
        <w:rPr>
          <w:rFonts w:cs="Traditional Arabic"/>
          <w:sz w:val="30"/>
          <w:szCs w:val="30"/>
          <w:rtl/>
          <w:lang w:bidi="ar-LB"/>
        </w:rPr>
        <w:t xml:space="preserve"> </w:t>
      </w:r>
      <w:r w:rsidRPr="003C3C95">
        <w:rPr>
          <w:rFonts w:cs="Traditional Arabic" w:hint="eastAsia"/>
          <w:sz w:val="30"/>
          <w:szCs w:val="30"/>
          <w:rtl/>
          <w:lang w:bidi="ar-LB"/>
        </w:rPr>
        <w:t>الإسلام</w:t>
      </w:r>
      <w:r w:rsidRPr="003C3C95">
        <w:rPr>
          <w:rFonts w:cs="Traditional Arabic"/>
          <w:sz w:val="30"/>
          <w:szCs w:val="30"/>
          <w:rtl/>
          <w:lang w:bidi="ar-LB"/>
        </w:rPr>
        <w:t xml:space="preserve"> </w:t>
      </w:r>
      <w:r w:rsidRPr="003C3C95">
        <w:rPr>
          <w:rFonts w:cs="Traditional Arabic"/>
          <w:b/>
          <w:bCs/>
          <w:sz w:val="30"/>
          <w:szCs w:val="30"/>
          <w:rtl/>
          <w:lang w:bidi="ar-LB"/>
        </w:rPr>
        <w:t>"</w:t>
      </w:r>
      <w:r w:rsidRPr="003C3C95">
        <w:rPr>
          <w:rFonts w:cs="Traditional Arabic" w:hint="eastAsia"/>
          <w:b/>
          <w:bCs/>
          <w:sz w:val="30"/>
          <w:szCs w:val="30"/>
          <w:rtl/>
          <w:lang w:bidi="ar-LB"/>
        </w:rPr>
        <w:t>بها</w:t>
      </w:r>
      <w:r w:rsidRPr="003C3C95">
        <w:rPr>
          <w:rFonts w:cs="Traditional Arabic"/>
          <w:b/>
          <w:bCs/>
          <w:sz w:val="30"/>
          <w:szCs w:val="30"/>
          <w:rtl/>
          <w:lang w:bidi="ar-LB"/>
        </w:rPr>
        <w:t xml:space="preserve"> </w:t>
      </w:r>
      <w:r w:rsidRPr="003C3C95">
        <w:rPr>
          <w:rFonts w:cs="Traditional Arabic" w:hint="eastAsia"/>
          <w:b/>
          <w:bCs/>
          <w:sz w:val="30"/>
          <w:szCs w:val="30"/>
          <w:rtl/>
          <w:lang w:bidi="ar-LB"/>
        </w:rPr>
        <w:t>تقام</w:t>
      </w:r>
      <w:r w:rsidRPr="003C3C95">
        <w:rPr>
          <w:rFonts w:cs="Traditional Arabic"/>
          <w:b/>
          <w:bCs/>
          <w:sz w:val="30"/>
          <w:szCs w:val="30"/>
          <w:rtl/>
          <w:lang w:bidi="ar-LB"/>
        </w:rPr>
        <w:t xml:space="preserve"> </w:t>
      </w:r>
      <w:r w:rsidRPr="003C3C95">
        <w:rPr>
          <w:rFonts w:cs="Traditional Arabic" w:hint="eastAsia"/>
          <w:b/>
          <w:bCs/>
          <w:sz w:val="30"/>
          <w:szCs w:val="30"/>
          <w:rtl/>
          <w:lang w:bidi="ar-LB"/>
        </w:rPr>
        <w:t>الفرائض</w:t>
      </w:r>
      <w:r w:rsidRPr="003C3C95">
        <w:rPr>
          <w:rFonts w:cs="Traditional Arabic"/>
          <w:sz w:val="30"/>
          <w:szCs w:val="30"/>
          <w:rtl/>
          <w:lang w:bidi="ar-LB"/>
        </w:rPr>
        <w:t>"</w:t>
      </w:r>
      <w:r w:rsidRPr="003C3C95">
        <w:rPr>
          <w:rStyle w:val="FootnoteReference"/>
          <w:sz w:val="30"/>
          <w:szCs w:val="30"/>
          <w:rtl/>
          <w:lang w:bidi="ar-LB"/>
        </w:rPr>
        <w:footnoteReference w:id="19"/>
      </w:r>
      <w:r w:rsidRPr="003C3C95">
        <w:rPr>
          <w:rFonts w:cs="Traditional Arabic" w:hint="eastAsia"/>
          <w:sz w:val="30"/>
          <w:szCs w:val="30"/>
          <w:rtl/>
          <w:lang w:bidi="ar-LB"/>
        </w:rPr>
        <w:t>،</w:t>
      </w:r>
      <w:r w:rsidRPr="003C3C95">
        <w:rPr>
          <w:rFonts w:cs="Traditional Arabic"/>
          <w:sz w:val="30"/>
          <w:szCs w:val="30"/>
          <w:rtl/>
          <w:lang w:bidi="ar-LB"/>
        </w:rPr>
        <w:t xml:space="preserve"> </w:t>
      </w:r>
      <w:r w:rsidRPr="003C3C95">
        <w:rPr>
          <w:rFonts w:cs="Traditional Arabic" w:hint="eastAsia"/>
          <w:sz w:val="30"/>
          <w:szCs w:val="30"/>
          <w:rtl/>
          <w:lang w:bidi="ar-LB"/>
        </w:rPr>
        <w:t>فالأمر</w:t>
      </w:r>
      <w:r w:rsidRPr="003C3C95">
        <w:rPr>
          <w:rFonts w:cs="Traditional Arabic"/>
          <w:sz w:val="30"/>
          <w:szCs w:val="30"/>
          <w:rtl/>
          <w:lang w:bidi="ar-LB"/>
        </w:rPr>
        <w:t xml:space="preserve"> </w:t>
      </w:r>
      <w:r w:rsidRPr="003C3C95">
        <w:rPr>
          <w:rFonts w:cs="Traditional Arabic" w:hint="eastAsia"/>
          <w:sz w:val="30"/>
          <w:szCs w:val="30"/>
          <w:rtl/>
          <w:lang w:bidi="ar-LB"/>
        </w:rPr>
        <w:t>بالمعروف</w:t>
      </w:r>
      <w:r w:rsidRPr="003C3C95">
        <w:rPr>
          <w:rFonts w:cs="Traditional Arabic"/>
          <w:sz w:val="30"/>
          <w:szCs w:val="30"/>
          <w:rtl/>
          <w:lang w:bidi="ar-LB"/>
        </w:rPr>
        <w:t xml:space="preserve"> </w:t>
      </w:r>
      <w:r w:rsidRPr="003C3C95">
        <w:rPr>
          <w:rFonts w:cs="Traditional Arabic" w:hint="eastAsia"/>
          <w:sz w:val="30"/>
          <w:szCs w:val="30"/>
          <w:rtl/>
          <w:lang w:bidi="ar-LB"/>
        </w:rPr>
        <w:t>يعني</w:t>
      </w:r>
      <w:r w:rsidRPr="003C3C95">
        <w:rPr>
          <w:rFonts w:cs="Traditional Arabic"/>
          <w:sz w:val="30"/>
          <w:szCs w:val="30"/>
          <w:rtl/>
          <w:lang w:bidi="ar-LB"/>
        </w:rPr>
        <w:t xml:space="preserve"> </w:t>
      </w:r>
      <w:r w:rsidRPr="003C3C95">
        <w:rPr>
          <w:rFonts w:cs="Traditional Arabic" w:hint="eastAsia"/>
          <w:sz w:val="30"/>
          <w:szCs w:val="30"/>
          <w:rtl/>
          <w:lang w:bidi="ar-LB"/>
        </w:rPr>
        <w:t>أنّه</w:t>
      </w:r>
      <w:r w:rsidRPr="003C3C95">
        <w:rPr>
          <w:rFonts w:cs="Traditional Arabic"/>
          <w:sz w:val="30"/>
          <w:szCs w:val="30"/>
          <w:rtl/>
          <w:lang w:bidi="ar-LB"/>
        </w:rPr>
        <w:t xml:space="preserve"> </w:t>
      </w:r>
      <w:r w:rsidRPr="003C3C95">
        <w:rPr>
          <w:rFonts w:cs="Traditional Arabic" w:hint="eastAsia"/>
          <w:sz w:val="30"/>
          <w:szCs w:val="30"/>
          <w:rtl/>
          <w:lang w:bidi="ar-LB"/>
        </w:rPr>
        <w:t>يجب</w:t>
      </w:r>
      <w:r w:rsidRPr="003C3C95">
        <w:rPr>
          <w:rFonts w:cs="Traditional Arabic"/>
          <w:sz w:val="30"/>
          <w:szCs w:val="30"/>
          <w:rtl/>
          <w:lang w:bidi="ar-LB"/>
        </w:rPr>
        <w:t xml:space="preserve"> </w:t>
      </w:r>
      <w:r w:rsidRPr="003C3C95">
        <w:rPr>
          <w:rFonts w:cs="Traditional Arabic" w:hint="eastAsia"/>
          <w:sz w:val="30"/>
          <w:szCs w:val="30"/>
          <w:rtl/>
          <w:lang w:bidi="ar-LB"/>
        </w:rPr>
        <w:t>على</w:t>
      </w:r>
      <w:r w:rsidRPr="003C3C95">
        <w:rPr>
          <w:rFonts w:cs="Traditional Arabic"/>
          <w:sz w:val="30"/>
          <w:szCs w:val="30"/>
          <w:rtl/>
          <w:lang w:bidi="ar-LB"/>
        </w:rPr>
        <w:t xml:space="preserve"> </w:t>
      </w:r>
      <w:r w:rsidRPr="003C3C95">
        <w:rPr>
          <w:rFonts w:cs="Traditional Arabic" w:hint="eastAsia"/>
          <w:sz w:val="30"/>
          <w:szCs w:val="30"/>
          <w:rtl/>
          <w:lang w:bidi="ar-LB"/>
        </w:rPr>
        <w:t>جميع</w:t>
      </w:r>
      <w:r w:rsidRPr="003C3C95">
        <w:rPr>
          <w:rFonts w:cs="Traditional Arabic"/>
          <w:sz w:val="30"/>
          <w:szCs w:val="30"/>
          <w:rtl/>
          <w:lang w:bidi="ar-LB"/>
        </w:rPr>
        <w:t xml:space="preserve"> </w:t>
      </w:r>
      <w:r w:rsidRPr="003C3C95">
        <w:rPr>
          <w:rFonts w:cs="Traditional Arabic" w:hint="eastAsia"/>
          <w:sz w:val="30"/>
          <w:szCs w:val="30"/>
          <w:rtl/>
          <w:lang w:bidi="ar-LB"/>
        </w:rPr>
        <w:t>المؤمنين</w:t>
      </w:r>
      <w:r w:rsidRPr="003C3C95">
        <w:rPr>
          <w:rFonts w:cs="Traditional Arabic"/>
          <w:sz w:val="30"/>
          <w:szCs w:val="30"/>
          <w:rtl/>
          <w:lang w:bidi="ar-LB"/>
        </w:rPr>
        <w:t xml:space="preserve"> </w:t>
      </w:r>
      <w:r w:rsidRPr="003C3C95">
        <w:rPr>
          <w:rFonts w:cs="Traditional Arabic" w:hint="eastAsia"/>
          <w:sz w:val="30"/>
          <w:szCs w:val="30"/>
          <w:rtl/>
          <w:lang w:bidi="ar-LB"/>
        </w:rPr>
        <w:t>في</w:t>
      </w:r>
      <w:r w:rsidRPr="003C3C95">
        <w:rPr>
          <w:rFonts w:cs="Traditional Arabic"/>
          <w:sz w:val="30"/>
          <w:szCs w:val="30"/>
          <w:rtl/>
          <w:lang w:bidi="ar-LB"/>
        </w:rPr>
        <w:t xml:space="preserve"> </w:t>
      </w:r>
      <w:r w:rsidRPr="003C3C95">
        <w:rPr>
          <w:rFonts w:cs="Traditional Arabic" w:hint="eastAsia"/>
          <w:sz w:val="30"/>
          <w:szCs w:val="30"/>
          <w:rtl/>
          <w:lang w:bidi="ar-LB"/>
        </w:rPr>
        <w:t>سائر</w:t>
      </w:r>
      <w:r w:rsidRPr="003C3C95">
        <w:rPr>
          <w:rFonts w:cs="Traditional Arabic"/>
          <w:sz w:val="30"/>
          <w:szCs w:val="30"/>
          <w:rtl/>
          <w:lang w:bidi="ar-LB"/>
        </w:rPr>
        <w:t xml:space="preserve"> </w:t>
      </w:r>
      <w:r w:rsidRPr="003C3C95">
        <w:rPr>
          <w:rFonts w:cs="Traditional Arabic" w:hint="eastAsia"/>
          <w:sz w:val="30"/>
          <w:szCs w:val="30"/>
          <w:rtl/>
          <w:lang w:bidi="ar-LB"/>
        </w:rPr>
        <w:t>أنحاء</w:t>
      </w:r>
      <w:r w:rsidRPr="003C3C95">
        <w:rPr>
          <w:rFonts w:cs="Traditional Arabic"/>
          <w:sz w:val="30"/>
          <w:szCs w:val="30"/>
          <w:rtl/>
          <w:lang w:bidi="ar-LB"/>
        </w:rPr>
        <w:t xml:space="preserve"> </w:t>
      </w:r>
      <w:r w:rsidRPr="003C3C95">
        <w:rPr>
          <w:rFonts w:cs="Traditional Arabic" w:hint="eastAsia"/>
          <w:sz w:val="30"/>
          <w:szCs w:val="30"/>
          <w:rtl/>
          <w:lang w:bidi="ar-LB"/>
        </w:rPr>
        <w:t>العالم</w:t>
      </w:r>
      <w:r w:rsidRPr="003C3C95">
        <w:rPr>
          <w:rFonts w:cs="Traditional Arabic"/>
          <w:sz w:val="30"/>
          <w:szCs w:val="30"/>
          <w:rtl/>
          <w:lang w:bidi="ar-LB"/>
        </w:rPr>
        <w:t xml:space="preserve"> </w:t>
      </w:r>
      <w:r w:rsidRPr="003C3C95">
        <w:rPr>
          <w:rFonts w:cs="Traditional Arabic" w:hint="eastAsia"/>
          <w:sz w:val="30"/>
          <w:szCs w:val="30"/>
          <w:rtl/>
          <w:lang w:bidi="ar-LB"/>
        </w:rPr>
        <w:t>المساهمة</w:t>
      </w:r>
      <w:r w:rsidRPr="003C3C95">
        <w:rPr>
          <w:rFonts w:cs="Traditional Arabic"/>
          <w:sz w:val="30"/>
          <w:szCs w:val="30"/>
          <w:rtl/>
          <w:lang w:bidi="ar-LB"/>
        </w:rPr>
        <w:t xml:space="preserve"> </w:t>
      </w:r>
      <w:r w:rsidRPr="003C3C95">
        <w:rPr>
          <w:rFonts w:cs="Traditional Arabic" w:hint="eastAsia"/>
          <w:sz w:val="30"/>
          <w:szCs w:val="30"/>
          <w:rtl/>
          <w:lang w:bidi="ar-LB"/>
        </w:rPr>
        <w:t>في</w:t>
      </w:r>
      <w:r w:rsidRPr="003C3C95">
        <w:rPr>
          <w:rFonts w:cs="Traditional Arabic"/>
          <w:sz w:val="30"/>
          <w:szCs w:val="30"/>
          <w:rtl/>
          <w:lang w:bidi="ar-LB"/>
        </w:rPr>
        <w:t xml:space="preserve"> </w:t>
      </w:r>
      <w:r w:rsidRPr="003C3C95">
        <w:rPr>
          <w:rFonts w:cs="Traditional Arabic" w:hint="eastAsia"/>
          <w:sz w:val="30"/>
          <w:szCs w:val="30"/>
          <w:rtl/>
          <w:lang w:bidi="ar-LB"/>
        </w:rPr>
        <w:t>توجيه</w:t>
      </w:r>
      <w:r w:rsidRPr="003C3C95">
        <w:rPr>
          <w:rFonts w:cs="Traditional Arabic"/>
          <w:sz w:val="30"/>
          <w:szCs w:val="30"/>
          <w:rtl/>
          <w:lang w:bidi="ar-LB"/>
        </w:rPr>
        <w:t xml:space="preserve"> </w:t>
      </w:r>
      <w:r w:rsidRPr="003C3C95">
        <w:rPr>
          <w:rFonts w:cs="Traditional Arabic" w:hint="eastAsia"/>
          <w:sz w:val="30"/>
          <w:szCs w:val="30"/>
          <w:rtl/>
          <w:lang w:bidi="ar-LB"/>
        </w:rPr>
        <w:t>المجتمع</w:t>
      </w:r>
      <w:r w:rsidRPr="003C3C95">
        <w:rPr>
          <w:rFonts w:cs="Traditional Arabic"/>
          <w:sz w:val="30"/>
          <w:szCs w:val="30"/>
          <w:rtl/>
          <w:lang w:bidi="ar-LB"/>
        </w:rPr>
        <w:t xml:space="preserve"> </w:t>
      </w:r>
      <w:r w:rsidRPr="003C3C95">
        <w:rPr>
          <w:rFonts w:cs="Traditional Arabic" w:hint="eastAsia"/>
          <w:sz w:val="30"/>
          <w:szCs w:val="30"/>
          <w:rtl/>
          <w:lang w:bidi="ar-LB"/>
        </w:rPr>
        <w:t>نحو</w:t>
      </w:r>
      <w:r w:rsidRPr="003C3C95">
        <w:rPr>
          <w:rFonts w:cs="Traditional Arabic"/>
          <w:sz w:val="30"/>
          <w:szCs w:val="30"/>
          <w:rtl/>
          <w:lang w:bidi="ar-LB"/>
        </w:rPr>
        <w:t xml:space="preserve"> </w:t>
      </w:r>
      <w:r w:rsidRPr="003C3C95">
        <w:rPr>
          <w:rFonts w:cs="Traditional Arabic" w:hint="eastAsia"/>
          <w:sz w:val="30"/>
          <w:szCs w:val="30"/>
          <w:rtl/>
          <w:lang w:bidi="ar-LB"/>
        </w:rPr>
        <w:t>الخير</w:t>
      </w:r>
      <w:r w:rsidRPr="003C3C95">
        <w:rPr>
          <w:rFonts w:cs="Traditional Arabic"/>
          <w:sz w:val="30"/>
          <w:szCs w:val="30"/>
          <w:rtl/>
          <w:lang w:bidi="ar-LB"/>
        </w:rPr>
        <w:t xml:space="preserve"> </w:t>
      </w:r>
      <w:r w:rsidRPr="003C3C95">
        <w:rPr>
          <w:rFonts w:cs="Traditional Arabic" w:hint="eastAsia"/>
          <w:sz w:val="30"/>
          <w:szCs w:val="30"/>
          <w:rtl/>
          <w:lang w:bidi="ar-LB"/>
        </w:rPr>
        <w:t>والمعروف</w:t>
      </w:r>
      <w:r w:rsidRPr="003C3C95">
        <w:rPr>
          <w:rFonts w:cs="Traditional Arabic"/>
          <w:sz w:val="30"/>
          <w:szCs w:val="30"/>
          <w:rtl/>
          <w:lang w:bidi="ar-LB"/>
        </w:rPr>
        <w:t xml:space="preserve"> </w:t>
      </w:r>
      <w:r w:rsidRPr="003C3C95">
        <w:rPr>
          <w:rFonts w:cs="Traditional Arabic" w:hint="eastAsia"/>
          <w:sz w:val="30"/>
          <w:szCs w:val="30"/>
          <w:rtl/>
          <w:lang w:bidi="ar-LB"/>
        </w:rPr>
        <w:t>وسائر</w:t>
      </w:r>
      <w:r w:rsidRPr="003C3C95">
        <w:rPr>
          <w:rFonts w:cs="Traditional Arabic"/>
          <w:sz w:val="30"/>
          <w:szCs w:val="30"/>
          <w:rtl/>
          <w:lang w:bidi="ar-LB"/>
        </w:rPr>
        <w:t xml:space="preserve"> </w:t>
      </w:r>
      <w:r w:rsidRPr="003C3C95">
        <w:rPr>
          <w:rFonts w:cs="Traditional Arabic" w:hint="eastAsia"/>
          <w:sz w:val="30"/>
          <w:szCs w:val="30"/>
          <w:rtl/>
          <w:lang w:bidi="ar-LB"/>
        </w:rPr>
        <w:t>الأعمال</w:t>
      </w:r>
      <w:r w:rsidRPr="003C3C95">
        <w:rPr>
          <w:rFonts w:cs="Traditional Arabic"/>
          <w:sz w:val="30"/>
          <w:szCs w:val="30"/>
          <w:rtl/>
          <w:lang w:bidi="ar-LB"/>
        </w:rPr>
        <w:t xml:space="preserve"> </w:t>
      </w:r>
      <w:r w:rsidRPr="003C3C95">
        <w:rPr>
          <w:rFonts w:cs="Traditional Arabic" w:hint="eastAsia"/>
          <w:sz w:val="30"/>
          <w:szCs w:val="30"/>
          <w:rtl/>
          <w:lang w:bidi="ar-LB"/>
        </w:rPr>
        <w:t>الحسنة،</w:t>
      </w:r>
      <w:r w:rsidRPr="003C3C95">
        <w:rPr>
          <w:rFonts w:cs="Traditional Arabic"/>
          <w:sz w:val="30"/>
          <w:szCs w:val="30"/>
          <w:rtl/>
          <w:lang w:bidi="ar-LB"/>
        </w:rPr>
        <w:t xml:space="preserve"> </w:t>
      </w:r>
      <w:r w:rsidRPr="003C3C95">
        <w:rPr>
          <w:rFonts w:cs="Traditional Arabic" w:hint="eastAsia"/>
          <w:sz w:val="30"/>
          <w:szCs w:val="30"/>
          <w:rtl/>
          <w:lang w:bidi="ar-LB"/>
        </w:rPr>
        <w:t>وكذلك</w:t>
      </w:r>
      <w:r w:rsidRPr="003C3C95">
        <w:rPr>
          <w:rFonts w:cs="Traditional Arabic"/>
          <w:sz w:val="30"/>
          <w:szCs w:val="30"/>
          <w:rtl/>
          <w:lang w:bidi="ar-LB"/>
        </w:rPr>
        <w:t xml:space="preserve"> </w:t>
      </w:r>
      <w:r w:rsidRPr="003C3C95">
        <w:rPr>
          <w:rFonts w:cs="Traditional Arabic" w:hint="eastAsia"/>
          <w:sz w:val="30"/>
          <w:szCs w:val="30"/>
          <w:rtl/>
          <w:lang w:bidi="ar-LB"/>
        </w:rPr>
        <w:t>بالنسبة</w:t>
      </w:r>
      <w:r w:rsidRPr="003C3C95">
        <w:rPr>
          <w:rFonts w:cs="Traditional Arabic"/>
          <w:sz w:val="30"/>
          <w:szCs w:val="30"/>
          <w:rtl/>
          <w:lang w:bidi="ar-LB"/>
        </w:rPr>
        <w:t xml:space="preserve"> </w:t>
      </w:r>
      <w:r w:rsidRPr="003C3C95">
        <w:rPr>
          <w:rFonts w:cs="Traditional Arabic" w:hint="eastAsia"/>
          <w:sz w:val="30"/>
          <w:szCs w:val="30"/>
          <w:rtl/>
          <w:lang w:bidi="ar-LB"/>
        </w:rPr>
        <w:t>للنهي</w:t>
      </w:r>
      <w:r w:rsidRPr="003C3C95">
        <w:rPr>
          <w:rFonts w:cs="Traditional Arabic"/>
          <w:sz w:val="30"/>
          <w:szCs w:val="30"/>
          <w:rtl/>
          <w:lang w:bidi="ar-LB"/>
        </w:rPr>
        <w:t xml:space="preserve"> </w:t>
      </w:r>
      <w:r w:rsidRPr="003C3C95">
        <w:rPr>
          <w:rFonts w:cs="Traditional Arabic" w:hint="eastAsia"/>
          <w:sz w:val="30"/>
          <w:szCs w:val="30"/>
          <w:rtl/>
          <w:lang w:bidi="ar-LB"/>
        </w:rPr>
        <w:t>عن</w:t>
      </w:r>
      <w:r w:rsidRPr="003C3C95">
        <w:rPr>
          <w:rFonts w:cs="Traditional Arabic"/>
          <w:sz w:val="30"/>
          <w:szCs w:val="30"/>
          <w:rtl/>
          <w:lang w:bidi="ar-LB"/>
        </w:rPr>
        <w:t xml:space="preserve"> </w:t>
      </w:r>
      <w:r w:rsidRPr="003C3C95">
        <w:rPr>
          <w:rFonts w:cs="Traditional Arabic" w:hint="eastAsia"/>
          <w:sz w:val="30"/>
          <w:szCs w:val="30"/>
          <w:rtl/>
          <w:lang w:bidi="ar-LB"/>
        </w:rPr>
        <w:t>المنكر</w:t>
      </w:r>
      <w:r w:rsidRPr="003C3C95">
        <w:rPr>
          <w:rFonts w:cs="Traditional Arabic"/>
          <w:sz w:val="30"/>
          <w:szCs w:val="30"/>
          <w:rtl/>
          <w:lang w:bidi="ar-LB"/>
        </w:rPr>
        <w:t xml:space="preserve"> </w:t>
      </w:r>
      <w:r w:rsidRPr="003C3C95">
        <w:rPr>
          <w:rFonts w:cs="Traditional Arabic" w:hint="eastAsia"/>
          <w:sz w:val="30"/>
          <w:szCs w:val="30"/>
          <w:rtl/>
          <w:lang w:bidi="ar-LB"/>
        </w:rPr>
        <w:t>حيث</w:t>
      </w:r>
      <w:r w:rsidRPr="003C3C95">
        <w:rPr>
          <w:rFonts w:cs="Traditional Arabic"/>
          <w:sz w:val="30"/>
          <w:szCs w:val="30"/>
          <w:rtl/>
          <w:lang w:bidi="ar-LB"/>
        </w:rPr>
        <w:t xml:space="preserve"> </w:t>
      </w:r>
      <w:r w:rsidRPr="003C3C95">
        <w:rPr>
          <w:rFonts w:cs="Traditional Arabic" w:hint="eastAsia"/>
          <w:sz w:val="30"/>
          <w:szCs w:val="30"/>
          <w:rtl/>
          <w:lang w:bidi="ar-LB"/>
        </w:rPr>
        <w:t>يجب</w:t>
      </w:r>
      <w:r w:rsidRPr="003C3C95">
        <w:rPr>
          <w:rFonts w:cs="Traditional Arabic"/>
          <w:sz w:val="30"/>
          <w:szCs w:val="30"/>
          <w:rtl/>
          <w:lang w:bidi="ar-LB"/>
        </w:rPr>
        <w:t xml:space="preserve"> </w:t>
      </w:r>
      <w:r w:rsidRPr="003C3C95">
        <w:rPr>
          <w:rFonts w:cs="Traditional Arabic" w:hint="eastAsia"/>
          <w:sz w:val="30"/>
          <w:szCs w:val="30"/>
          <w:rtl/>
          <w:lang w:bidi="ar-LB"/>
        </w:rPr>
        <w:t>على</w:t>
      </w:r>
      <w:r w:rsidRPr="003C3C95">
        <w:rPr>
          <w:rFonts w:cs="Traditional Arabic"/>
          <w:sz w:val="30"/>
          <w:szCs w:val="30"/>
          <w:rtl/>
          <w:lang w:bidi="ar-LB"/>
        </w:rPr>
        <w:t xml:space="preserve"> </w:t>
      </w:r>
      <w:r w:rsidRPr="003C3C95">
        <w:rPr>
          <w:rFonts w:cs="Traditional Arabic" w:hint="eastAsia"/>
          <w:sz w:val="30"/>
          <w:szCs w:val="30"/>
          <w:rtl/>
          <w:lang w:bidi="ar-LB"/>
        </w:rPr>
        <w:t>كلّ</w:t>
      </w:r>
      <w:r w:rsidRPr="003C3C95">
        <w:rPr>
          <w:rFonts w:cs="Traditional Arabic"/>
          <w:sz w:val="30"/>
          <w:szCs w:val="30"/>
          <w:rtl/>
          <w:lang w:bidi="ar-LB"/>
        </w:rPr>
        <w:t xml:space="preserve"> </w:t>
      </w:r>
      <w:r w:rsidRPr="003C3C95">
        <w:rPr>
          <w:rFonts w:cs="Traditional Arabic" w:hint="eastAsia"/>
          <w:sz w:val="30"/>
          <w:szCs w:val="30"/>
          <w:rtl/>
          <w:lang w:bidi="ar-LB"/>
        </w:rPr>
        <w:t>مؤمن</w:t>
      </w:r>
      <w:r w:rsidRPr="003C3C95">
        <w:rPr>
          <w:rFonts w:cs="Traditional Arabic"/>
          <w:sz w:val="30"/>
          <w:szCs w:val="30"/>
          <w:rtl/>
          <w:lang w:bidi="ar-LB"/>
        </w:rPr>
        <w:t xml:space="preserve"> </w:t>
      </w:r>
      <w:r w:rsidRPr="003C3C95">
        <w:rPr>
          <w:rFonts w:cs="Traditional Arabic" w:hint="eastAsia"/>
          <w:sz w:val="30"/>
          <w:szCs w:val="30"/>
          <w:rtl/>
          <w:lang w:bidi="ar-LB"/>
        </w:rPr>
        <w:t>أن</w:t>
      </w:r>
      <w:r w:rsidRPr="003C3C95">
        <w:rPr>
          <w:rFonts w:cs="Traditional Arabic"/>
          <w:sz w:val="30"/>
          <w:szCs w:val="30"/>
          <w:rtl/>
          <w:lang w:bidi="ar-LB"/>
        </w:rPr>
        <w:t xml:space="preserve"> </w:t>
      </w:r>
      <w:r w:rsidRPr="003C3C95">
        <w:rPr>
          <w:rFonts w:cs="Traditional Arabic" w:hint="eastAsia"/>
          <w:sz w:val="30"/>
          <w:szCs w:val="30"/>
          <w:rtl/>
          <w:lang w:bidi="ar-LB"/>
        </w:rPr>
        <w:t>يعمل</w:t>
      </w:r>
      <w:r w:rsidRPr="003C3C95">
        <w:rPr>
          <w:rFonts w:cs="Traditional Arabic"/>
          <w:sz w:val="30"/>
          <w:szCs w:val="30"/>
          <w:rtl/>
          <w:lang w:bidi="ar-LB"/>
        </w:rPr>
        <w:t xml:space="preserve"> </w:t>
      </w:r>
      <w:r w:rsidRPr="003C3C95">
        <w:rPr>
          <w:rFonts w:cs="Traditional Arabic" w:hint="eastAsia"/>
          <w:sz w:val="30"/>
          <w:szCs w:val="30"/>
          <w:rtl/>
          <w:lang w:bidi="ar-LB"/>
        </w:rPr>
        <w:t>على</w:t>
      </w:r>
      <w:r w:rsidRPr="003C3C95">
        <w:rPr>
          <w:rFonts w:cs="Traditional Arabic"/>
          <w:sz w:val="30"/>
          <w:szCs w:val="30"/>
          <w:rtl/>
          <w:lang w:bidi="ar-LB"/>
        </w:rPr>
        <w:t xml:space="preserve"> </w:t>
      </w:r>
      <w:r w:rsidRPr="003C3C95">
        <w:rPr>
          <w:rFonts w:cs="Traditional Arabic" w:hint="eastAsia"/>
          <w:sz w:val="30"/>
          <w:szCs w:val="30"/>
          <w:rtl/>
          <w:lang w:bidi="ar-LB"/>
        </w:rPr>
        <w:t>نهي</w:t>
      </w:r>
      <w:r w:rsidRPr="003C3C95">
        <w:rPr>
          <w:rFonts w:cs="Traditional Arabic"/>
          <w:sz w:val="30"/>
          <w:szCs w:val="30"/>
          <w:rtl/>
          <w:lang w:bidi="ar-LB"/>
        </w:rPr>
        <w:t xml:space="preserve"> </w:t>
      </w:r>
      <w:r w:rsidRPr="003C3C95">
        <w:rPr>
          <w:rFonts w:cs="Traditional Arabic" w:hint="eastAsia"/>
          <w:sz w:val="30"/>
          <w:szCs w:val="30"/>
          <w:rtl/>
          <w:lang w:bidi="ar-LB"/>
        </w:rPr>
        <w:t>الآخرين</w:t>
      </w:r>
      <w:r w:rsidRPr="003C3C95">
        <w:rPr>
          <w:rFonts w:cs="Traditional Arabic"/>
          <w:sz w:val="30"/>
          <w:szCs w:val="30"/>
          <w:rtl/>
          <w:lang w:bidi="ar-LB"/>
        </w:rPr>
        <w:t xml:space="preserve"> </w:t>
      </w:r>
      <w:r w:rsidRPr="003C3C95">
        <w:rPr>
          <w:rFonts w:cs="Traditional Arabic" w:hint="eastAsia"/>
          <w:sz w:val="30"/>
          <w:szCs w:val="30"/>
          <w:rtl/>
          <w:lang w:bidi="ar-LB"/>
        </w:rPr>
        <w:t>عن</w:t>
      </w:r>
      <w:r w:rsidRPr="003C3C95">
        <w:rPr>
          <w:rFonts w:cs="Traditional Arabic"/>
          <w:sz w:val="30"/>
          <w:szCs w:val="30"/>
          <w:rtl/>
          <w:lang w:bidi="ar-LB"/>
        </w:rPr>
        <w:t xml:space="preserve"> </w:t>
      </w:r>
      <w:r w:rsidRPr="003C3C95">
        <w:rPr>
          <w:rFonts w:cs="Traditional Arabic" w:hint="eastAsia"/>
          <w:sz w:val="30"/>
          <w:szCs w:val="30"/>
          <w:rtl/>
          <w:lang w:bidi="ar-LB"/>
        </w:rPr>
        <w:t>المساوئ</w:t>
      </w:r>
      <w:r w:rsidRPr="003C3C95">
        <w:rPr>
          <w:rFonts w:cs="Traditional Arabic"/>
          <w:sz w:val="30"/>
          <w:szCs w:val="30"/>
          <w:rtl/>
          <w:lang w:bidi="ar-LB"/>
        </w:rPr>
        <w:t xml:space="preserve"> </w:t>
      </w:r>
      <w:r w:rsidRPr="003C3C95">
        <w:rPr>
          <w:rFonts w:cs="Traditional Arabic" w:hint="eastAsia"/>
          <w:sz w:val="30"/>
          <w:szCs w:val="30"/>
          <w:rtl/>
          <w:lang w:bidi="ar-LB"/>
        </w:rPr>
        <w:t>والأمور</w:t>
      </w:r>
      <w:r w:rsidRPr="003C3C95">
        <w:rPr>
          <w:rFonts w:cs="Traditional Arabic"/>
          <w:sz w:val="30"/>
          <w:szCs w:val="30"/>
          <w:rtl/>
          <w:lang w:bidi="ar-LB"/>
        </w:rPr>
        <w:t xml:space="preserve"> </w:t>
      </w:r>
      <w:r w:rsidRPr="003C3C95">
        <w:rPr>
          <w:rFonts w:cs="Traditional Arabic" w:hint="eastAsia"/>
          <w:sz w:val="30"/>
          <w:szCs w:val="30"/>
          <w:rtl/>
          <w:lang w:bidi="ar-LB"/>
        </w:rPr>
        <w:t>الدنيئة</w:t>
      </w:r>
      <w:r w:rsidRPr="003C3C95">
        <w:rPr>
          <w:rFonts w:cs="Traditional Arabic"/>
          <w:sz w:val="30"/>
          <w:szCs w:val="30"/>
          <w:rtl/>
          <w:lang w:bidi="ar-LB"/>
        </w:rPr>
        <w:t xml:space="preserve">. </w:t>
      </w:r>
      <w:r w:rsidRPr="003C3C95">
        <w:rPr>
          <w:rFonts w:cs="Traditional Arabic" w:hint="eastAsia"/>
          <w:sz w:val="30"/>
          <w:szCs w:val="30"/>
          <w:rtl/>
          <w:lang w:bidi="ar-LB"/>
        </w:rPr>
        <w:t>وعليه</w:t>
      </w:r>
      <w:r w:rsidRPr="003C3C95">
        <w:rPr>
          <w:rFonts w:cs="Traditional Arabic"/>
          <w:sz w:val="30"/>
          <w:szCs w:val="30"/>
          <w:rtl/>
          <w:lang w:bidi="ar-LB"/>
        </w:rPr>
        <w:t xml:space="preserve"> </w:t>
      </w:r>
      <w:r w:rsidRPr="003C3C95">
        <w:rPr>
          <w:rFonts w:cs="Traditional Arabic" w:hint="eastAsia"/>
          <w:sz w:val="30"/>
          <w:szCs w:val="30"/>
          <w:rtl/>
          <w:lang w:bidi="ar-LB"/>
        </w:rPr>
        <w:t>فإنّ</w:t>
      </w:r>
      <w:r w:rsidRPr="003C3C95">
        <w:rPr>
          <w:rFonts w:cs="Traditional Arabic"/>
          <w:sz w:val="30"/>
          <w:szCs w:val="30"/>
          <w:rtl/>
          <w:lang w:bidi="ar-LB"/>
        </w:rPr>
        <w:t xml:space="preserve"> </w:t>
      </w:r>
      <w:r w:rsidRPr="003C3C95">
        <w:rPr>
          <w:rFonts w:cs="Traditional Arabic" w:hint="eastAsia"/>
          <w:sz w:val="30"/>
          <w:szCs w:val="30"/>
          <w:rtl/>
          <w:lang w:bidi="ar-LB"/>
        </w:rPr>
        <w:t>كل</w:t>
      </w:r>
      <w:r w:rsidRPr="003C3C95">
        <w:rPr>
          <w:rFonts w:cs="Traditional Arabic"/>
          <w:sz w:val="30"/>
          <w:szCs w:val="30"/>
          <w:rtl/>
          <w:lang w:bidi="ar-LB"/>
        </w:rPr>
        <w:t xml:space="preserve"> </w:t>
      </w:r>
      <w:r w:rsidRPr="003C3C95">
        <w:rPr>
          <w:rFonts w:cs="Traditional Arabic" w:hint="eastAsia"/>
          <w:sz w:val="30"/>
          <w:szCs w:val="30"/>
          <w:rtl/>
          <w:lang w:bidi="ar-LB"/>
        </w:rPr>
        <w:t>واحدة</w:t>
      </w:r>
      <w:r w:rsidRPr="003C3C95">
        <w:rPr>
          <w:rFonts w:cs="Traditional Arabic"/>
          <w:sz w:val="30"/>
          <w:szCs w:val="30"/>
          <w:rtl/>
          <w:lang w:bidi="ar-LB"/>
        </w:rPr>
        <w:t xml:space="preserve"> </w:t>
      </w:r>
      <w:r w:rsidRPr="003C3C95">
        <w:rPr>
          <w:rFonts w:cs="Traditional Arabic" w:hint="eastAsia"/>
          <w:sz w:val="30"/>
          <w:szCs w:val="30"/>
          <w:rtl/>
          <w:lang w:bidi="ar-LB"/>
        </w:rPr>
        <w:t>من</w:t>
      </w:r>
      <w:r w:rsidRPr="003C3C95">
        <w:rPr>
          <w:rFonts w:cs="Traditional Arabic"/>
          <w:sz w:val="30"/>
          <w:szCs w:val="30"/>
          <w:rtl/>
          <w:lang w:bidi="ar-LB"/>
        </w:rPr>
        <w:t xml:space="preserve"> </w:t>
      </w:r>
      <w:r w:rsidRPr="003C3C95">
        <w:rPr>
          <w:rFonts w:cs="Traditional Arabic" w:hint="eastAsia"/>
          <w:sz w:val="30"/>
          <w:szCs w:val="30"/>
          <w:rtl/>
          <w:lang w:bidi="ar-LB"/>
        </w:rPr>
        <w:t>هذه</w:t>
      </w:r>
      <w:r w:rsidRPr="003C3C95">
        <w:rPr>
          <w:rFonts w:cs="Traditional Arabic"/>
          <w:sz w:val="30"/>
          <w:szCs w:val="30"/>
          <w:rtl/>
          <w:lang w:bidi="ar-LB"/>
        </w:rPr>
        <w:t xml:space="preserve"> </w:t>
      </w:r>
      <w:r w:rsidRPr="003C3C95">
        <w:rPr>
          <w:rFonts w:cs="Traditional Arabic" w:hint="eastAsia"/>
          <w:sz w:val="30"/>
          <w:szCs w:val="30"/>
          <w:rtl/>
          <w:lang w:bidi="ar-LB"/>
        </w:rPr>
        <w:t>المؤشّرات</w:t>
      </w:r>
      <w:r w:rsidRPr="003C3C95">
        <w:rPr>
          <w:rFonts w:cs="Traditional Arabic"/>
          <w:sz w:val="30"/>
          <w:szCs w:val="30"/>
          <w:rtl/>
          <w:lang w:bidi="ar-LB"/>
        </w:rPr>
        <w:t xml:space="preserve"> </w:t>
      </w:r>
      <w:r w:rsidRPr="003C3C95">
        <w:rPr>
          <w:rFonts w:cs="Traditional Arabic" w:hint="eastAsia"/>
          <w:sz w:val="30"/>
          <w:szCs w:val="30"/>
          <w:rtl/>
          <w:lang w:bidi="ar-LB"/>
        </w:rPr>
        <w:t>والمعالم</w:t>
      </w:r>
      <w:r w:rsidRPr="003C3C95">
        <w:rPr>
          <w:rFonts w:cs="Traditional Arabic"/>
          <w:sz w:val="30"/>
          <w:szCs w:val="30"/>
          <w:rtl/>
          <w:lang w:bidi="ar-LB"/>
        </w:rPr>
        <w:t xml:space="preserve"> </w:t>
      </w:r>
      <w:r w:rsidRPr="003C3C95">
        <w:rPr>
          <w:rFonts w:cs="Traditional Arabic" w:hint="eastAsia"/>
          <w:sz w:val="30"/>
          <w:szCs w:val="30"/>
          <w:rtl/>
          <w:lang w:bidi="ar-LB"/>
        </w:rPr>
        <w:t>الأربع،</w:t>
      </w:r>
      <w:r w:rsidRPr="003C3C95">
        <w:rPr>
          <w:rFonts w:cs="Traditional Arabic"/>
          <w:sz w:val="30"/>
          <w:szCs w:val="30"/>
          <w:rtl/>
          <w:lang w:bidi="ar-LB"/>
        </w:rPr>
        <w:t xml:space="preserve"> </w:t>
      </w:r>
      <w:r w:rsidRPr="003C3C95">
        <w:rPr>
          <w:rFonts w:cs="Traditional Arabic" w:hint="eastAsia"/>
          <w:sz w:val="30"/>
          <w:szCs w:val="30"/>
          <w:rtl/>
          <w:lang w:bidi="ar-LB"/>
        </w:rPr>
        <w:t>بنحوٍ</w:t>
      </w:r>
      <w:r w:rsidRPr="003C3C95">
        <w:rPr>
          <w:rFonts w:cs="Traditional Arabic"/>
          <w:sz w:val="30"/>
          <w:szCs w:val="30"/>
          <w:rtl/>
          <w:lang w:bidi="ar-LB"/>
        </w:rPr>
        <w:t xml:space="preserve"> </w:t>
      </w:r>
      <w:r w:rsidRPr="003C3C95">
        <w:rPr>
          <w:rFonts w:cs="Traditional Arabic" w:hint="eastAsia"/>
          <w:sz w:val="30"/>
          <w:szCs w:val="30"/>
          <w:rtl/>
          <w:lang w:bidi="ar-LB"/>
        </w:rPr>
        <w:t>أو</w:t>
      </w:r>
      <w:r w:rsidRPr="003C3C95">
        <w:rPr>
          <w:rFonts w:cs="Traditional Arabic"/>
          <w:sz w:val="30"/>
          <w:szCs w:val="30"/>
          <w:rtl/>
          <w:lang w:bidi="ar-LB"/>
        </w:rPr>
        <w:t xml:space="preserve"> </w:t>
      </w:r>
      <w:r w:rsidRPr="003C3C95">
        <w:rPr>
          <w:rFonts w:cs="Traditional Arabic" w:hint="eastAsia"/>
          <w:sz w:val="30"/>
          <w:szCs w:val="30"/>
          <w:rtl/>
          <w:lang w:bidi="ar-LB"/>
        </w:rPr>
        <w:t>بآخر،</w:t>
      </w:r>
      <w:r w:rsidRPr="003C3C95">
        <w:rPr>
          <w:rFonts w:cs="Traditional Arabic"/>
          <w:sz w:val="30"/>
          <w:szCs w:val="30"/>
          <w:rtl/>
          <w:lang w:bidi="ar-LB"/>
        </w:rPr>
        <w:t xml:space="preserve"> </w:t>
      </w:r>
      <w:r w:rsidRPr="003C3C95">
        <w:rPr>
          <w:rFonts w:cs="Traditional Arabic" w:hint="eastAsia"/>
          <w:sz w:val="30"/>
          <w:szCs w:val="30"/>
          <w:rtl/>
          <w:lang w:bidi="ar-LB"/>
        </w:rPr>
        <w:t>هي</w:t>
      </w:r>
      <w:r w:rsidRPr="003C3C95">
        <w:rPr>
          <w:rFonts w:cs="Traditional Arabic"/>
          <w:sz w:val="30"/>
          <w:szCs w:val="30"/>
          <w:rtl/>
          <w:lang w:bidi="ar-LB"/>
        </w:rPr>
        <w:t xml:space="preserve"> </w:t>
      </w:r>
      <w:r w:rsidRPr="003C3C95">
        <w:rPr>
          <w:rFonts w:cs="Traditional Arabic" w:hint="eastAsia"/>
          <w:sz w:val="30"/>
          <w:szCs w:val="30"/>
          <w:rtl/>
          <w:lang w:bidi="ar-LB"/>
        </w:rPr>
        <w:t>ترجمة</w:t>
      </w:r>
      <w:r w:rsidRPr="003C3C95">
        <w:rPr>
          <w:rFonts w:cs="Traditional Arabic"/>
          <w:sz w:val="30"/>
          <w:szCs w:val="30"/>
          <w:rtl/>
          <w:lang w:bidi="ar-LB"/>
        </w:rPr>
        <w:t xml:space="preserve"> </w:t>
      </w:r>
      <w:r w:rsidRPr="003C3C95">
        <w:rPr>
          <w:rFonts w:cs="Traditional Arabic" w:hint="eastAsia"/>
          <w:sz w:val="30"/>
          <w:szCs w:val="30"/>
          <w:rtl/>
          <w:lang w:bidi="ar-LB"/>
        </w:rPr>
        <w:t>لبنية</w:t>
      </w:r>
      <w:r w:rsidRPr="003C3C95">
        <w:rPr>
          <w:rFonts w:cs="Traditional Arabic"/>
          <w:sz w:val="30"/>
          <w:szCs w:val="30"/>
          <w:rtl/>
          <w:lang w:bidi="ar-LB"/>
        </w:rPr>
        <w:t xml:space="preserve"> </w:t>
      </w:r>
      <w:r w:rsidRPr="003C3C95">
        <w:rPr>
          <w:rFonts w:cs="Traditional Arabic" w:hint="eastAsia"/>
          <w:sz w:val="30"/>
          <w:szCs w:val="30"/>
          <w:rtl/>
          <w:lang w:bidi="ar-LB"/>
        </w:rPr>
        <w:t>النظام</w:t>
      </w:r>
      <w:r w:rsidRPr="003C3C95">
        <w:rPr>
          <w:rFonts w:cs="Traditional Arabic"/>
          <w:sz w:val="30"/>
          <w:szCs w:val="30"/>
          <w:rtl/>
          <w:lang w:bidi="ar-LB"/>
        </w:rPr>
        <w:t xml:space="preserve"> </w:t>
      </w:r>
      <w:r w:rsidRPr="003C3C95">
        <w:rPr>
          <w:rFonts w:cs="Traditional Arabic" w:hint="eastAsia"/>
          <w:sz w:val="30"/>
          <w:szCs w:val="30"/>
          <w:rtl/>
          <w:lang w:bidi="ar-LB"/>
        </w:rPr>
        <w:t>الإسلامي</w:t>
      </w:r>
      <w:r w:rsidRPr="003C3C95">
        <w:rPr>
          <w:rFonts w:cs="Traditional Arabic"/>
          <w:sz w:val="30"/>
          <w:szCs w:val="30"/>
          <w:rtl/>
          <w:lang w:bidi="ar-LB"/>
        </w:rPr>
        <w:t xml:space="preserve"> </w:t>
      </w:r>
      <w:r w:rsidRPr="003C3C95">
        <w:rPr>
          <w:rFonts w:cs="Traditional Arabic" w:hint="eastAsia"/>
          <w:sz w:val="30"/>
          <w:szCs w:val="30"/>
          <w:rtl/>
          <w:lang w:bidi="ar-LB"/>
        </w:rPr>
        <w:t>وهندسته</w:t>
      </w:r>
      <w:r w:rsidRPr="003C3C95">
        <w:rPr>
          <w:rFonts w:cs="Traditional Arabic"/>
          <w:sz w:val="30"/>
          <w:szCs w:val="30"/>
          <w:rtl/>
          <w:lang w:bidi="ar-LB"/>
        </w:rPr>
        <w:t>.</w:t>
      </w:r>
    </w:p>
    <w:p w:rsidR="009F2BB7" w:rsidRPr="003C3C95" w:rsidRDefault="009F2BB7" w:rsidP="003C3C95">
      <w:pPr>
        <w:pStyle w:val="TEXT1"/>
        <w:spacing w:line="240" w:lineRule="auto"/>
        <w:ind w:firstLine="0"/>
        <w:rPr>
          <w:rFonts w:ascii="Calibri" w:hAnsi="Calibri" w:cs="Traditional Arabic"/>
          <w:b/>
          <w:bCs/>
          <w:color w:val="000080"/>
          <w:sz w:val="30"/>
          <w:szCs w:val="30"/>
          <w:lang w:bidi="ar-LB"/>
        </w:rPr>
      </w:pPr>
    </w:p>
    <w:p w:rsidR="009F2BB7" w:rsidRPr="003C3C95" w:rsidRDefault="009F2BB7" w:rsidP="003C3C95">
      <w:pPr>
        <w:pStyle w:val="TEXT1"/>
        <w:spacing w:line="240" w:lineRule="auto"/>
        <w:ind w:firstLine="0"/>
        <w:rPr>
          <w:rFonts w:cs="Traditional Arabic"/>
          <w:b/>
          <w:bCs/>
          <w:color w:val="000080"/>
          <w:sz w:val="30"/>
          <w:szCs w:val="30"/>
          <w:rtl/>
          <w:lang w:bidi="ar-LB"/>
        </w:rPr>
      </w:pPr>
      <w:r w:rsidRPr="003C3C95">
        <w:rPr>
          <w:rFonts w:cs="Traditional Arabic" w:hint="eastAsia"/>
          <w:b/>
          <w:bCs/>
          <w:color w:val="000080"/>
          <w:sz w:val="30"/>
          <w:szCs w:val="30"/>
          <w:rtl/>
          <w:lang w:bidi="ar-LB"/>
        </w:rPr>
        <w:t>أعظم</w:t>
      </w:r>
      <w:r w:rsidRPr="003C3C95">
        <w:rPr>
          <w:rFonts w:cs="Traditional Arabic"/>
          <w:b/>
          <w:bCs/>
          <w:color w:val="000080"/>
          <w:sz w:val="30"/>
          <w:szCs w:val="30"/>
          <w:rtl/>
          <w:lang w:bidi="ar-LB"/>
        </w:rPr>
        <w:t xml:space="preserve"> </w:t>
      </w:r>
      <w:r w:rsidRPr="003C3C95">
        <w:rPr>
          <w:rFonts w:cs="Traditional Arabic" w:hint="eastAsia"/>
          <w:b/>
          <w:bCs/>
          <w:color w:val="000080"/>
          <w:sz w:val="30"/>
          <w:szCs w:val="30"/>
          <w:rtl/>
          <w:lang w:bidi="ar-LB"/>
        </w:rPr>
        <w:t>المعروف</w:t>
      </w:r>
      <w:r w:rsidRPr="003C3C95">
        <w:rPr>
          <w:rFonts w:cs="Traditional Arabic"/>
          <w:b/>
          <w:bCs/>
          <w:color w:val="000080"/>
          <w:sz w:val="30"/>
          <w:szCs w:val="30"/>
          <w:rtl/>
          <w:lang w:bidi="ar-LB"/>
        </w:rPr>
        <w:t xml:space="preserve">: </w:t>
      </w:r>
      <w:r w:rsidRPr="003C3C95">
        <w:rPr>
          <w:rFonts w:cs="Traditional Arabic" w:hint="eastAsia"/>
          <w:b/>
          <w:bCs/>
          <w:color w:val="000080"/>
          <w:sz w:val="30"/>
          <w:szCs w:val="30"/>
          <w:rtl/>
          <w:lang w:bidi="ar-LB"/>
        </w:rPr>
        <w:t>إيجاد</w:t>
      </w:r>
      <w:r w:rsidRPr="003C3C95">
        <w:rPr>
          <w:rFonts w:cs="Traditional Arabic"/>
          <w:b/>
          <w:bCs/>
          <w:color w:val="000080"/>
          <w:sz w:val="30"/>
          <w:szCs w:val="30"/>
          <w:rtl/>
          <w:lang w:bidi="ar-LB"/>
        </w:rPr>
        <w:t xml:space="preserve"> </w:t>
      </w:r>
      <w:r w:rsidRPr="003C3C95">
        <w:rPr>
          <w:rFonts w:cs="Traditional Arabic" w:hint="eastAsia"/>
          <w:b/>
          <w:bCs/>
          <w:color w:val="000080"/>
          <w:sz w:val="30"/>
          <w:szCs w:val="30"/>
          <w:rtl/>
          <w:lang w:bidi="ar-LB"/>
        </w:rPr>
        <w:t>النظام</w:t>
      </w:r>
      <w:r w:rsidRPr="003C3C95">
        <w:rPr>
          <w:rFonts w:cs="Traditional Arabic"/>
          <w:b/>
          <w:bCs/>
          <w:color w:val="000080"/>
          <w:sz w:val="30"/>
          <w:szCs w:val="30"/>
          <w:rtl/>
          <w:lang w:bidi="ar-LB"/>
        </w:rPr>
        <w:t xml:space="preserve"> </w:t>
      </w:r>
      <w:r w:rsidRPr="003C3C95">
        <w:rPr>
          <w:rFonts w:cs="Traditional Arabic" w:hint="eastAsia"/>
          <w:b/>
          <w:bCs/>
          <w:color w:val="000080"/>
          <w:sz w:val="30"/>
          <w:szCs w:val="30"/>
          <w:rtl/>
          <w:lang w:bidi="ar-LB"/>
        </w:rPr>
        <w:t>الإسلامي</w:t>
      </w:r>
      <w:r w:rsidRPr="003C3C95">
        <w:rPr>
          <w:rFonts w:cs="Traditional Arabic"/>
          <w:b/>
          <w:bCs/>
          <w:color w:val="000080"/>
          <w:sz w:val="30"/>
          <w:szCs w:val="30"/>
          <w:rtl/>
          <w:lang w:bidi="ar-LB"/>
        </w:rPr>
        <w:t xml:space="preserve"> </w:t>
      </w:r>
      <w:r w:rsidRPr="003C3C95">
        <w:rPr>
          <w:rFonts w:cs="Traditional Arabic" w:hint="eastAsia"/>
          <w:b/>
          <w:bCs/>
          <w:color w:val="000080"/>
          <w:sz w:val="30"/>
          <w:szCs w:val="30"/>
          <w:rtl/>
          <w:lang w:bidi="ar-LB"/>
        </w:rPr>
        <w:t>والحفاظ</w:t>
      </w:r>
      <w:r w:rsidRPr="003C3C95">
        <w:rPr>
          <w:rFonts w:cs="Traditional Arabic"/>
          <w:b/>
          <w:bCs/>
          <w:color w:val="000080"/>
          <w:sz w:val="30"/>
          <w:szCs w:val="30"/>
          <w:rtl/>
          <w:lang w:bidi="ar-LB"/>
        </w:rPr>
        <w:t xml:space="preserve"> </w:t>
      </w:r>
      <w:r w:rsidRPr="003C3C95">
        <w:rPr>
          <w:rFonts w:cs="Traditional Arabic" w:hint="eastAsia"/>
          <w:b/>
          <w:bCs/>
          <w:color w:val="000080"/>
          <w:sz w:val="30"/>
          <w:szCs w:val="30"/>
          <w:rtl/>
          <w:lang w:bidi="ar-LB"/>
        </w:rPr>
        <w:t>عليه</w:t>
      </w:r>
      <w:r w:rsidRPr="003C3C95">
        <w:rPr>
          <w:rFonts w:cs="Traditional Arabic"/>
          <w:b/>
          <w:bCs/>
          <w:color w:val="000080"/>
          <w:sz w:val="30"/>
          <w:szCs w:val="30"/>
          <w:rtl/>
          <w:lang w:bidi="ar-LB"/>
        </w:rPr>
        <w:t xml:space="preserve"> </w:t>
      </w:r>
    </w:p>
    <w:p w:rsidR="009F2BB7" w:rsidRDefault="009F2BB7" w:rsidP="003C3C95">
      <w:pPr>
        <w:pStyle w:val="TEXT1"/>
        <w:spacing w:line="240" w:lineRule="auto"/>
        <w:ind w:firstLine="0"/>
        <w:rPr>
          <w:rFonts w:cs="Traditional Arabic"/>
          <w:sz w:val="30"/>
          <w:szCs w:val="30"/>
          <w:rtl/>
          <w:lang w:bidi="ar-LB"/>
        </w:rPr>
      </w:pPr>
      <w:r w:rsidRPr="003C3C95">
        <w:rPr>
          <w:rFonts w:cs="Traditional Arabic" w:hint="eastAsia"/>
          <w:sz w:val="30"/>
          <w:szCs w:val="30"/>
          <w:rtl/>
          <w:lang w:bidi="ar-LB"/>
        </w:rPr>
        <w:t>أستطرد</w:t>
      </w:r>
      <w:r w:rsidRPr="003C3C95">
        <w:rPr>
          <w:rFonts w:cs="Traditional Arabic"/>
          <w:sz w:val="30"/>
          <w:szCs w:val="30"/>
          <w:rtl/>
          <w:lang w:bidi="ar-LB"/>
        </w:rPr>
        <w:t xml:space="preserve"> </w:t>
      </w:r>
      <w:r w:rsidRPr="003C3C95">
        <w:rPr>
          <w:rFonts w:cs="Traditional Arabic" w:hint="eastAsia"/>
          <w:sz w:val="30"/>
          <w:szCs w:val="30"/>
          <w:rtl/>
          <w:lang w:bidi="ar-LB"/>
        </w:rPr>
        <w:t>هنا</w:t>
      </w:r>
      <w:r w:rsidRPr="003C3C95">
        <w:rPr>
          <w:rFonts w:cs="Traditional Arabic"/>
          <w:sz w:val="30"/>
          <w:szCs w:val="30"/>
          <w:rtl/>
          <w:lang w:bidi="ar-LB"/>
        </w:rPr>
        <w:t xml:space="preserve"> </w:t>
      </w:r>
      <w:r w:rsidRPr="003C3C95">
        <w:rPr>
          <w:rFonts w:cs="Traditional Arabic" w:hint="eastAsia"/>
          <w:sz w:val="30"/>
          <w:szCs w:val="30"/>
          <w:rtl/>
          <w:lang w:bidi="ar-LB"/>
        </w:rPr>
        <w:t>لأقول</w:t>
      </w:r>
      <w:r w:rsidRPr="003C3C95">
        <w:rPr>
          <w:rFonts w:cs="Traditional Arabic"/>
          <w:sz w:val="30"/>
          <w:szCs w:val="30"/>
          <w:rtl/>
          <w:lang w:bidi="ar-LB"/>
        </w:rPr>
        <w:t xml:space="preserve">, </w:t>
      </w:r>
      <w:r w:rsidRPr="003C3C95">
        <w:rPr>
          <w:rFonts w:cs="Traditional Arabic" w:hint="eastAsia"/>
          <w:sz w:val="30"/>
          <w:szCs w:val="30"/>
          <w:rtl/>
          <w:lang w:bidi="ar-LB"/>
        </w:rPr>
        <w:t>يجب</w:t>
      </w:r>
      <w:r w:rsidRPr="003C3C95">
        <w:rPr>
          <w:rFonts w:cs="Traditional Arabic"/>
          <w:sz w:val="30"/>
          <w:szCs w:val="30"/>
          <w:rtl/>
          <w:lang w:bidi="ar-LB"/>
        </w:rPr>
        <w:t xml:space="preserve"> </w:t>
      </w:r>
      <w:r w:rsidRPr="003C3C95">
        <w:rPr>
          <w:rFonts w:cs="Traditional Arabic" w:hint="eastAsia"/>
          <w:sz w:val="30"/>
          <w:szCs w:val="30"/>
          <w:rtl/>
          <w:lang w:bidi="ar-LB"/>
        </w:rPr>
        <w:t>أن</w:t>
      </w:r>
      <w:r w:rsidRPr="003C3C95">
        <w:rPr>
          <w:rFonts w:cs="Traditional Arabic"/>
          <w:sz w:val="30"/>
          <w:szCs w:val="30"/>
          <w:rtl/>
          <w:lang w:bidi="ar-LB"/>
        </w:rPr>
        <w:t xml:space="preserve"> </w:t>
      </w:r>
      <w:r w:rsidRPr="003C3C95">
        <w:rPr>
          <w:rFonts w:cs="Traditional Arabic" w:hint="eastAsia"/>
          <w:sz w:val="30"/>
          <w:szCs w:val="30"/>
          <w:rtl/>
          <w:lang w:bidi="ar-LB"/>
        </w:rPr>
        <w:t>لا</w:t>
      </w:r>
      <w:r w:rsidRPr="003C3C95">
        <w:rPr>
          <w:rFonts w:cs="Traditional Arabic"/>
          <w:sz w:val="30"/>
          <w:szCs w:val="30"/>
          <w:rtl/>
          <w:lang w:bidi="ar-LB"/>
        </w:rPr>
        <w:t xml:space="preserve"> </w:t>
      </w:r>
      <w:r w:rsidRPr="003C3C95">
        <w:rPr>
          <w:rFonts w:cs="Traditional Arabic" w:hint="eastAsia"/>
          <w:sz w:val="30"/>
          <w:szCs w:val="30"/>
          <w:rtl/>
          <w:lang w:bidi="ar-LB"/>
        </w:rPr>
        <w:t>نحصر</w:t>
      </w:r>
      <w:r w:rsidRPr="003C3C95">
        <w:rPr>
          <w:rFonts w:cs="Traditional Arabic"/>
          <w:sz w:val="30"/>
          <w:szCs w:val="30"/>
          <w:rtl/>
          <w:lang w:bidi="ar-LB"/>
        </w:rPr>
        <w:t xml:space="preserve"> </w:t>
      </w:r>
      <w:r w:rsidRPr="003C3C95">
        <w:rPr>
          <w:rFonts w:cs="Traditional Arabic" w:hint="eastAsia"/>
          <w:sz w:val="30"/>
          <w:szCs w:val="30"/>
          <w:rtl/>
          <w:lang w:bidi="ar-LB"/>
        </w:rPr>
        <w:t>هذا</w:t>
      </w:r>
      <w:r w:rsidRPr="003C3C95">
        <w:rPr>
          <w:rFonts w:cs="Traditional Arabic"/>
          <w:sz w:val="30"/>
          <w:szCs w:val="30"/>
          <w:rtl/>
          <w:lang w:bidi="ar-LB"/>
        </w:rPr>
        <w:t xml:space="preserve"> </w:t>
      </w:r>
      <w:r w:rsidRPr="003C3C95">
        <w:rPr>
          <w:rFonts w:cs="Traditional Arabic" w:hint="eastAsia"/>
          <w:sz w:val="30"/>
          <w:szCs w:val="30"/>
          <w:rtl/>
          <w:lang w:bidi="ar-LB"/>
        </w:rPr>
        <w:t>المعنى</w:t>
      </w:r>
      <w:r w:rsidRPr="003C3C95">
        <w:rPr>
          <w:rFonts w:cs="Traditional Arabic"/>
          <w:sz w:val="30"/>
          <w:szCs w:val="30"/>
          <w:rtl/>
          <w:lang w:bidi="ar-LB"/>
        </w:rPr>
        <w:t xml:space="preserve"> </w:t>
      </w:r>
      <w:r w:rsidRPr="003C3C95">
        <w:rPr>
          <w:rFonts w:cs="Traditional Arabic" w:hint="eastAsia"/>
          <w:sz w:val="30"/>
          <w:szCs w:val="30"/>
          <w:rtl/>
          <w:lang w:bidi="ar-LB"/>
        </w:rPr>
        <w:t>المهم</w:t>
      </w:r>
      <w:r w:rsidRPr="003C3C95">
        <w:rPr>
          <w:rFonts w:cs="Traditional Arabic"/>
          <w:sz w:val="30"/>
          <w:szCs w:val="30"/>
          <w:rtl/>
          <w:lang w:bidi="ar-LB"/>
        </w:rPr>
        <w:t xml:space="preserve"> </w:t>
      </w:r>
      <w:r w:rsidRPr="003C3C95">
        <w:rPr>
          <w:rFonts w:cs="Traditional Arabic" w:hint="eastAsia"/>
          <w:sz w:val="30"/>
          <w:szCs w:val="30"/>
          <w:rtl/>
          <w:lang w:bidi="ar-LB"/>
        </w:rPr>
        <w:t>للأمر</w:t>
      </w:r>
      <w:r w:rsidRPr="003C3C95">
        <w:rPr>
          <w:rFonts w:cs="Traditional Arabic"/>
          <w:sz w:val="30"/>
          <w:szCs w:val="30"/>
          <w:rtl/>
          <w:lang w:bidi="ar-LB"/>
        </w:rPr>
        <w:t xml:space="preserve"> </w:t>
      </w:r>
      <w:r w:rsidRPr="003C3C95">
        <w:rPr>
          <w:rFonts w:cs="Traditional Arabic" w:hint="eastAsia"/>
          <w:sz w:val="30"/>
          <w:szCs w:val="30"/>
          <w:rtl/>
          <w:lang w:bidi="ar-LB"/>
        </w:rPr>
        <w:t>بالمعروف</w:t>
      </w:r>
      <w:r w:rsidRPr="003C3C95">
        <w:rPr>
          <w:rFonts w:cs="Traditional Arabic"/>
          <w:sz w:val="30"/>
          <w:szCs w:val="30"/>
          <w:rtl/>
          <w:lang w:bidi="ar-LB"/>
        </w:rPr>
        <w:t xml:space="preserve"> </w:t>
      </w:r>
      <w:r w:rsidRPr="003C3C95">
        <w:rPr>
          <w:rFonts w:cs="Traditional Arabic" w:hint="eastAsia"/>
          <w:sz w:val="30"/>
          <w:szCs w:val="30"/>
          <w:rtl/>
          <w:lang w:bidi="ar-LB"/>
        </w:rPr>
        <w:t>والنهي</w:t>
      </w:r>
      <w:r w:rsidRPr="003C3C95">
        <w:rPr>
          <w:rFonts w:cs="Traditional Arabic"/>
          <w:sz w:val="30"/>
          <w:szCs w:val="30"/>
          <w:rtl/>
          <w:lang w:bidi="ar-LB"/>
        </w:rPr>
        <w:t xml:space="preserve"> </w:t>
      </w:r>
      <w:r w:rsidRPr="003C3C95">
        <w:rPr>
          <w:rFonts w:cs="Traditional Arabic" w:hint="eastAsia"/>
          <w:sz w:val="30"/>
          <w:szCs w:val="30"/>
          <w:rtl/>
          <w:lang w:bidi="ar-LB"/>
        </w:rPr>
        <w:t>عن</w:t>
      </w:r>
      <w:r w:rsidRPr="003C3C95">
        <w:rPr>
          <w:rFonts w:cs="Traditional Arabic"/>
          <w:sz w:val="30"/>
          <w:szCs w:val="30"/>
          <w:rtl/>
          <w:lang w:bidi="ar-LB"/>
        </w:rPr>
        <w:t xml:space="preserve"> </w:t>
      </w:r>
      <w:r w:rsidRPr="003C3C95">
        <w:rPr>
          <w:rFonts w:cs="Traditional Arabic" w:hint="eastAsia"/>
          <w:sz w:val="30"/>
          <w:szCs w:val="30"/>
          <w:rtl/>
          <w:lang w:bidi="ar-LB"/>
        </w:rPr>
        <w:t>المنكر</w:t>
      </w:r>
      <w:r w:rsidRPr="003C3C95">
        <w:rPr>
          <w:rFonts w:cs="Traditional Arabic"/>
          <w:sz w:val="30"/>
          <w:szCs w:val="30"/>
          <w:rtl/>
          <w:lang w:bidi="ar-LB"/>
        </w:rPr>
        <w:t xml:space="preserve"> </w:t>
      </w:r>
      <w:r w:rsidRPr="003C3C95">
        <w:rPr>
          <w:rFonts w:cs="Traditional Arabic" w:hint="eastAsia"/>
          <w:sz w:val="30"/>
          <w:szCs w:val="30"/>
          <w:rtl/>
          <w:lang w:bidi="ar-LB"/>
        </w:rPr>
        <w:t>بالمسائل</w:t>
      </w:r>
      <w:r w:rsidRPr="003C3C95">
        <w:rPr>
          <w:rFonts w:cs="Traditional Arabic"/>
          <w:sz w:val="30"/>
          <w:szCs w:val="30"/>
          <w:rtl/>
          <w:lang w:bidi="ar-LB"/>
        </w:rPr>
        <w:t xml:space="preserve"> </w:t>
      </w:r>
      <w:r w:rsidRPr="003C3C95">
        <w:rPr>
          <w:rFonts w:cs="Traditional Arabic" w:hint="eastAsia"/>
          <w:sz w:val="30"/>
          <w:szCs w:val="30"/>
          <w:rtl/>
          <w:lang w:bidi="ar-LB"/>
        </w:rPr>
        <w:t>الأقل</w:t>
      </w:r>
      <w:r w:rsidRPr="003C3C95">
        <w:rPr>
          <w:rFonts w:cs="Traditional Arabic"/>
          <w:sz w:val="30"/>
          <w:szCs w:val="30"/>
          <w:rtl/>
          <w:lang w:bidi="ar-LB"/>
        </w:rPr>
        <w:t xml:space="preserve"> </w:t>
      </w:r>
      <w:r w:rsidRPr="003C3C95">
        <w:rPr>
          <w:rFonts w:cs="Traditional Arabic" w:hint="eastAsia"/>
          <w:sz w:val="30"/>
          <w:szCs w:val="30"/>
          <w:rtl/>
          <w:lang w:bidi="ar-LB"/>
        </w:rPr>
        <w:t>أهمية</w:t>
      </w:r>
      <w:r w:rsidRPr="003C3C95">
        <w:rPr>
          <w:rFonts w:cs="Traditional Arabic"/>
          <w:sz w:val="30"/>
          <w:szCs w:val="30"/>
          <w:rtl/>
          <w:lang w:bidi="ar-LB"/>
        </w:rPr>
        <w:t xml:space="preserve">. </w:t>
      </w:r>
      <w:r w:rsidRPr="003C3C95">
        <w:rPr>
          <w:rFonts w:cs="Traditional Arabic" w:hint="eastAsia"/>
          <w:sz w:val="30"/>
          <w:szCs w:val="30"/>
          <w:rtl/>
          <w:lang w:bidi="ar-LB"/>
        </w:rPr>
        <w:t>يتصوّر</w:t>
      </w:r>
      <w:r w:rsidRPr="003C3C95">
        <w:rPr>
          <w:rFonts w:cs="Traditional Arabic"/>
          <w:sz w:val="30"/>
          <w:szCs w:val="30"/>
          <w:rtl/>
          <w:lang w:bidi="ar-LB"/>
        </w:rPr>
        <w:t xml:space="preserve"> </w:t>
      </w:r>
      <w:r w:rsidRPr="003C3C95">
        <w:rPr>
          <w:rFonts w:cs="Traditional Arabic" w:hint="eastAsia"/>
          <w:sz w:val="30"/>
          <w:szCs w:val="30"/>
          <w:rtl/>
          <w:lang w:bidi="ar-LB"/>
        </w:rPr>
        <w:t>البعض</w:t>
      </w:r>
      <w:r w:rsidRPr="003C3C95">
        <w:rPr>
          <w:rFonts w:cs="Traditional Arabic"/>
          <w:sz w:val="30"/>
          <w:szCs w:val="30"/>
          <w:rtl/>
          <w:lang w:bidi="ar-LB"/>
        </w:rPr>
        <w:t xml:space="preserve"> </w:t>
      </w:r>
      <w:r w:rsidRPr="003C3C95">
        <w:rPr>
          <w:rFonts w:cs="Traditional Arabic" w:hint="eastAsia"/>
          <w:sz w:val="30"/>
          <w:szCs w:val="30"/>
          <w:rtl/>
          <w:lang w:bidi="ar-LB"/>
        </w:rPr>
        <w:t>أنّ</w:t>
      </w:r>
      <w:r w:rsidRPr="003C3C95">
        <w:rPr>
          <w:rFonts w:cs="Traditional Arabic"/>
          <w:sz w:val="30"/>
          <w:szCs w:val="30"/>
          <w:rtl/>
          <w:lang w:bidi="ar-LB"/>
        </w:rPr>
        <w:t xml:space="preserve"> </w:t>
      </w:r>
      <w:r w:rsidRPr="003C3C95">
        <w:rPr>
          <w:rFonts w:cs="Traditional Arabic" w:hint="eastAsia"/>
          <w:sz w:val="30"/>
          <w:szCs w:val="30"/>
          <w:rtl/>
          <w:lang w:bidi="ar-LB"/>
        </w:rPr>
        <w:t>الأمر</w:t>
      </w:r>
      <w:r w:rsidRPr="003C3C95">
        <w:rPr>
          <w:rFonts w:cs="Traditional Arabic"/>
          <w:sz w:val="30"/>
          <w:szCs w:val="30"/>
          <w:rtl/>
          <w:lang w:bidi="ar-LB"/>
        </w:rPr>
        <w:t xml:space="preserve"> </w:t>
      </w:r>
      <w:r w:rsidRPr="003C3C95">
        <w:rPr>
          <w:rFonts w:cs="Traditional Arabic" w:hint="eastAsia"/>
          <w:sz w:val="30"/>
          <w:szCs w:val="30"/>
          <w:rtl/>
          <w:lang w:bidi="ar-LB"/>
        </w:rPr>
        <w:t>بالمعروف</w:t>
      </w:r>
      <w:r w:rsidRPr="003C3C95">
        <w:rPr>
          <w:rFonts w:cs="Traditional Arabic"/>
          <w:sz w:val="30"/>
          <w:szCs w:val="30"/>
          <w:rtl/>
          <w:lang w:bidi="ar-LB"/>
        </w:rPr>
        <w:t xml:space="preserve"> </w:t>
      </w:r>
      <w:r w:rsidRPr="003C3C95">
        <w:rPr>
          <w:rFonts w:cs="Traditional Arabic" w:hint="eastAsia"/>
          <w:sz w:val="30"/>
          <w:szCs w:val="30"/>
          <w:rtl/>
          <w:lang w:bidi="ar-LB"/>
        </w:rPr>
        <w:t>والنهي</w:t>
      </w:r>
      <w:r w:rsidRPr="003C3C95">
        <w:rPr>
          <w:rFonts w:cs="Traditional Arabic"/>
          <w:sz w:val="30"/>
          <w:szCs w:val="30"/>
          <w:rtl/>
          <w:lang w:bidi="ar-LB"/>
        </w:rPr>
        <w:t xml:space="preserve"> </w:t>
      </w:r>
      <w:r w:rsidRPr="003C3C95">
        <w:rPr>
          <w:rFonts w:cs="Traditional Arabic" w:hint="eastAsia"/>
          <w:sz w:val="30"/>
          <w:szCs w:val="30"/>
          <w:rtl/>
          <w:lang w:bidi="ar-LB"/>
        </w:rPr>
        <w:t>عن</w:t>
      </w:r>
      <w:r w:rsidRPr="003C3C95">
        <w:rPr>
          <w:rFonts w:cs="Traditional Arabic"/>
          <w:sz w:val="30"/>
          <w:szCs w:val="30"/>
          <w:rtl/>
          <w:lang w:bidi="ar-LB"/>
        </w:rPr>
        <w:t xml:space="preserve"> </w:t>
      </w:r>
      <w:r w:rsidRPr="003C3C95">
        <w:rPr>
          <w:rFonts w:cs="Traditional Arabic" w:hint="eastAsia"/>
          <w:sz w:val="30"/>
          <w:szCs w:val="30"/>
          <w:rtl/>
          <w:lang w:bidi="ar-LB"/>
        </w:rPr>
        <w:t>المنكر</w:t>
      </w:r>
      <w:r w:rsidRPr="003C3C95">
        <w:rPr>
          <w:rFonts w:cs="Traditional Arabic"/>
          <w:sz w:val="30"/>
          <w:szCs w:val="30"/>
          <w:rtl/>
          <w:lang w:bidi="ar-LB"/>
        </w:rPr>
        <w:t xml:space="preserve"> </w:t>
      </w:r>
      <w:r w:rsidRPr="003C3C95">
        <w:rPr>
          <w:rFonts w:cs="Traditional Arabic" w:hint="eastAsia"/>
          <w:sz w:val="30"/>
          <w:szCs w:val="30"/>
          <w:rtl/>
          <w:lang w:bidi="ar-LB"/>
        </w:rPr>
        <w:t>قضيّة</w:t>
      </w:r>
      <w:r w:rsidRPr="003C3C95">
        <w:rPr>
          <w:rFonts w:cs="Traditional Arabic"/>
          <w:sz w:val="30"/>
          <w:szCs w:val="30"/>
          <w:rtl/>
          <w:lang w:bidi="ar-LB"/>
        </w:rPr>
        <w:t xml:space="preserve"> </w:t>
      </w:r>
      <w:r w:rsidRPr="003C3C95">
        <w:rPr>
          <w:rFonts w:cs="Traditional Arabic" w:hint="eastAsia"/>
          <w:sz w:val="30"/>
          <w:szCs w:val="30"/>
          <w:rtl/>
          <w:lang w:bidi="ar-LB"/>
        </w:rPr>
        <w:t>محصورة</w:t>
      </w:r>
      <w:r w:rsidRPr="003C3C95">
        <w:rPr>
          <w:rFonts w:cs="Traditional Arabic"/>
          <w:sz w:val="30"/>
          <w:szCs w:val="30"/>
          <w:rtl/>
          <w:lang w:bidi="ar-LB"/>
        </w:rPr>
        <w:t xml:space="preserve"> </w:t>
      </w:r>
      <w:r w:rsidRPr="003C3C95">
        <w:rPr>
          <w:rFonts w:cs="Traditional Arabic" w:hint="eastAsia"/>
          <w:sz w:val="30"/>
          <w:szCs w:val="30"/>
          <w:rtl/>
          <w:lang w:bidi="ar-LB"/>
        </w:rPr>
        <w:t>بنهي</w:t>
      </w:r>
      <w:r w:rsidRPr="003C3C95">
        <w:rPr>
          <w:rFonts w:cs="Traditional Arabic"/>
          <w:sz w:val="30"/>
          <w:szCs w:val="30"/>
          <w:rtl/>
          <w:lang w:bidi="ar-LB"/>
        </w:rPr>
        <w:t xml:space="preserve"> </w:t>
      </w:r>
      <w:r w:rsidRPr="003C3C95">
        <w:rPr>
          <w:rFonts w:cs="Traditional Arabic" w:hint="eastAsia"/>
          <w:sz w:val="30"/>
          <w:szCs w:val="30"/>
          <w:rtl/>
          <w:lang w:bidi="ar-LB"/>
        </w:rPr>
        <w:t>فلان</w:t>
      </w:r>
      <w:r w:rsidRPr="003C3C95">
        <w:rPr>
          <w:rFonts w:cs="Traditional Arabic"/>
          <w:sz w:val="30"/>
          <w:szCs w:val="30"/>
          <w:rtl/>
          <w:lang w:bidi="ar-LB"/>
        </w:rPr>
        <w:t xml:space="preserve"> </w:t>
      </w:r>
      <w:r w:rsidRPr="003C3C95">
        <w:rPr>
          <w:rFonts w:cs="Traditional Arabic" w:hint="eastAsia"/>
          <w:sz w:val="30"/>
          <w:szCs w:val="30"/>
          <w:rtl/>
          <w:lang w:bidi="ar-LB"/>
        </w:rPr>
        <w:t>أو</w:t>
      </w:r>
      <w:r w:rsidRPr="003C3C95">
        <w:rPr>
          <w:rFonts w:cs="Traditional Arabic"/>
          <w:sz w:val="30"/>
          <w:szCs w:val="30"/>
          <w:rtl/>
          <w:lang w:bidi="ar-LB"/>
        </w:rPr>
        <w:t xml:space="preserve"> </w:t>
      </w:r>
      <w:r w:rsidRPr="003C3C95">
        <w:rPr>
          <w:rFonts w:cs="Traditional Arabic" w:hint="eastAsia"/>
          <w:sz w:val="30"/>
          <w:szCs w:val="30"/>
          <w:rtl/>
          <w:lang w:bidi="ar-LB"/>
        </w:rPr>
        <w:t>فلانة</w:t>
      </w:r>
      <w:r w:rsidRPr="003C3C95">
        <w:rPr>
          <w:rFonts w:cs="Traditional Arabic"/>
          <w:sz w:val="30"/>
          <w:szCs w:val="30"/>
          <w:rtl/>
          <w:lang w:bidi="ar-LB"/>
        </w:rPr>
        <w:t xml:space="preserve"> </w:t>
      </w:r>
      <w:r w:rsidRPr="003C3C95">
        <w:rPr>
          <w:rFonts w:cs="Traditional Arabic" w:hint="eastAsia"/>
          <w:sz w:val="30"/>
          <w:szCs w:val="30"/>
          <w:rtl/>
          <w:lang w:bidi="ar-LB"/>
        </w:rPr>
        <w:t>عن</w:t>
      </w:r>
      <w:r w:rsidRPr="003C3C95">
        <w:rPr>
          <w:rFonts w:cs="Traditional Arabic"/>
          <w:sz w:val="30"/>
          <w:szCs w:val="30"/>
          <w:rtl/>
          <w:lang w:bidi="ar-LB"/>
        </w:rPr>
        <w:t xml:space="preserve"> </w:t>
      </w:r>
      <w:r w:rsidRPr="003C3C95">
        <w:rPr>
          <w:rFonts w:cs="Traditional Arabic" w:hint="eastAsia"/>
          <w:sz w:val="30"/>
          <w:szCs w:val="30"/>
          <w:rtl/>
          <w:lang w:bidi="ar-LB"/>
        </w:rPr>
        <w:t>المخالفة</w:t>
      </w:r>
      <w:r w:rsidRPr="003C3C95">
        <w:rPr>
          <w:rFonts w:cs="Traditional Arabic"/>
          <w:sz w:val="30"/>
          <w:szCs w:val="30"/>
          <w:rtl/>
          <w:lang w:bidi="ar-LB"/>
        </w:rPr>
        <w:t xml:space="preserve"> </w:t>
      </w:r>
      <w:r w:rsidRPr="003C3C95">
        <w:rPr>
          <w:rFonts w:cs="Traditional Arabic" w:hint="eastAsia"/>
          <w:sz w:val="30"/>
          <w:szCs w:val="30"/>
          <w:rtl/>
          <w:lang w:bidi="ar-LB"/>
        </w:rPr>
        <w:t>التي</w:t>
      </w:r>
      <w:r w:rsidRPr="003C3C95">
        <w:rPr>
          <w:rFonts w:cs="Traditional Arabic"/>
          <w:sz w:val="30"/>
          <w:szCs w:val="30"/>
          <w:rtl/>
          <w:lang w:bidi="ar-LB"/>
        </w:rPr>
        <w:t xml:space="preserve"> </w:t>
      </w:r>
      <w:r w:rsidRPr="003C3C95">
        <w:rPr>
          <w:rFonts w:cs="Traditional Arabic" w:hint="eastAsia"/>
          <w:sz w:val="30"/>
          <w:szCs w:val="30"/>
          <w:rtl/>
          <w:lang w:bidi="ar-LB"/>
        </w:rPr>
        <w:t>تُرتكب</w:t>
      </w:r>
      <w:r w:rsidRPr="003C3C95">
        <w:rPr>
          <w:rFonts w:cs="Traditional Arabic"/>
          <w:sz w:val="30"/>
          <w:szCs w:val="30"/>
          <w:rtl/>
          <w:lang w:bidi="ar-LB"/>
        </w:rPr>
        <w:t xml:space="preserve"> </w:t>
      </w:r>
      <w:r w:rsidRPr="003C3C95">
        <w:rPr>
          <w:rFonts w:cs="Traditional Arabic" w:hint="eastAsia"/>
          <w:sz w:val="30"/>
          <w:szCs w:val="30"/>
          <w:rtl/>
          <w:lang w:bidi="ar-LB"/>
        </w:rPr>
        <w:t>على</w:t>
      </w:r>
      <w:r w:rsidRPr="003C3C95">
        <w:rPr>
          <w:rFonts w:cs="Traditional Arabic"/>
          <w:sz w:val="30"/>
          <w:szCs w:val="30"/>
          <w:rtl/>
          <w:lang w:bidi="ar-LB"/>
        </w:rPr>
        <w:t xml:space="preserve"> </w:t>
      </w:r>
      <w:r w:rsidRPr="003C3C95">
        <w:rPr>
          <w:rFonts w:cs="Traditional Arabic" w:hint="eastAsia"/>
          <w:sz w:val="30"/>
          <w:szCs w:val="30"/>
          <w:rtl/>
          <w:lang w:bidi="ar-LB"/>
        </w:rPr>
        <w:t>مستوى</w:t>
      </w:r>
      <w:r w:rsidRPr="003C3C95">
        <w:rPr>
          <w:rFonts w:cs="Traditional Arabic"/>
          <w:sz w:val="30"/>
          <w:szCs w:val="30"/>
          <w:rtl/>
          <w:lang w:bidi="ar-LB"/>
        </w:rPr>
        <w:t xml:space="preserve"> </w:t>
      </w:r>
      <w:r w:rsidRPr="003C3C95">
        <w:rPr>
          <w:rFonts w:cs="Traditional Arabic" w:hint="eastAsia"/>
          <w:sz w:val="30"/>
          <w:szCs w:val="30"/>
          <w:rtl/>
          <w:lang w:bidi="ar-LB"/>
        </w:rPr>
        <w:t>فرع</w:t>
      </w:r>
      <w:r w:rsidRPr="003C3C95">
        <w:rPr>
          <w:rFonts w:cs="Traditional Arabic"/>
          <w:sz w:val="30"/>
          <w:szCs w:val="30"/>
          <w:rtl/>
          <w:lang w:bidi="ar-LB"/>
        </w:rPr>
        <w:t xml:space="preserve"> </w:t>
      </w:r>
      <w:r w:rsidRPr="003C3C95">
        <w:rPr>
          <w:rFonts w:cs="Traditional Arabic" w:hint="eastAsia"/>
          <w:sz w:val="30"/>
          <w:szCs w:val="30"/>
          <w:rtl/>
          <w:lang w:bidi="ar-LB"/>
        </w:rPr>
        <w:t>من</w:t>
      </w:r>
      <w:r w:rsidRPr="003C3C95">
        <w:rPr>
          <w:rFonts w:cs="Traditional Arabic"/>
          <w:sz w:val="30"/>
          <w:szCs w:val="30"/>
          <w:rtl/>
          <w:lang w:bidi="ar-LB"/>
        </w:rPr>
        <w:t xml:space="preserve"> </w:t>
      </w:r>
      <w:r w:rsidRPr="003C3C95">
        <w:rPr>
          <w:rFonts w:cs="Traditional Arabic" w:hint="eastAsia"/>
          <w:sz w:val="30"/>
          <w:szCs w:val="30"/>
          <w:rtl/>
          <w:lang w:bidi="ar-LB"/>
        </w:rPr>
        <w:t>فروع</w:t>
      </w:r>
      <w:r w:rsidRPr="003C3C95">
        <w:rPr>
          <w:rFonts w:cs="Traditional Arabic"/>
          <w:sz w:val="30"/>
          <w:szCs w:val="30"/>
          <w:rtl/>
          <w:lang w:bidi="ar-LB"/>
        </w:rPr>
        <w:t xml:space="preserve"> </w:t>
      </w:r>
      <w:r w:rsidRPr="003C3C95">
        <w:rPr>
          <w:rFonts w:cs="Traditional Arabic" w:hint="eastAsia"/>
          <w:sz w:val="30"/>
          <w:szCs w:val="30"/>
          <w:rtl/>
          <w:lang w:bidi="ar-LB"/>
        </w:rPr>
        <w:t>الدين</w:t>
      </w:r>
      <w:r w:rsidRPr="003C3C95">
        <w:rPr>
          <w:rFonts w:cs="Traditional Arabic"/>
          <w:sz w:val="30"/>
          <w:szCs w:val="30"/>
          <w:rtl/>
          <w:lang w:bidi="ar-LB"/>
        </w:rPr>
        <w:t xml:space="preserve">, </w:t>
      </w:r>
      <w:r w:rsidRPr="003C3C95">
        <w:rPr>
          <w:rFonts w:cs="Traditional Arabic" w:hint="eastAsia"/>
          <w:sz w:val="30"/>
          <w:szCs w:val="30"/>
          <w:rtl/>
          <w:lang w:bidi="ar-LB"/>
        </w:rPr>
        <w:t>طبعًا</w:t>
      </w:r>
      <w:r w:rsidRPr="003C3C95">
        <w:rPr>
          <w:rFonts w:cs="Traditional Arabic"/>
          <w:sz w:val="30"/>
          <w:szCs w:val="30"/>
          <w:rtl/>
          <w:lang w:bidi="ar-LB"/>
        </w:rPr>
        <w:t xml:space="preserve"> </w:t>
      </w:r>
      <w:r w:rsidRPr="003C3C95">
        <w:rPr>
          <w:rFonts w:cs="Traditional Arabic" w:hint="eastAsia"/>
          <w:sz w:val="30"/>
          <w:szCs w:val="30"/>
          <w:rtl/>
          <w:lang w:bidi="ar-LB"/>
        </w:rPr>
        <w:t>هذا</w:t>
      </w:r>
      <w:r w:rsidRPr="003C3C95">
        <w:rPr>
          <w:rFonts w:cs="Traditional Arabic"/>
          <w:sz w:val="30"/>
          <w:szCs w:val="30"/>
          <w:rtl/>
          <w:lang w:bidi="ar-LB"/>
        </w:rPr>
        <w:t xml:space="preserve"> </w:t>
      </w:r>
      <w:r w:rsidRPr="003C3C95">
        <w:rPr>
          <w:rFonts w:cs="Traditional Arabic" w:hint="eastAsia"/>
          <w:sz w:val="30"/>
          <w:szCs w:val="30"/>
          <w:rtl/>
          <w:lang w:bidi="ar-LB"/>
        </w:rPr>
        <w:t>أمر</w:t>
      </w:r>
      <w:r w:rsidRPr="003C3C95">
        <w:rPr>
          <w:rFonts w:cs="Traditional Arabic"/>
          <w:sz w:val="30"/>
          <w:szCs w:val="30"/>
          <w:rtl/>
          <w:lang w:bidi="ar-LB"/>
        </w:rPr>
        <w:t xml:space="preserve"> </w:t>
      </w:r>
      <w:r w:rsidRPr="003C3C95">
        <w:rPr>
          <w:rFonts w:cs="Traditional Arabic" w:hint="eastAsia"/>
          <w:sz w:val="30"/>
          <w:szCs w:val="30"/>
          <w:rtl/>
          <w:lang w:bidi="ar-LB"/>
        </w:rPr>
        <w:t>بالمعروف</w:t>
      </w:r>
      <w:r w:rsidRPr="003C3C95">
        <w:rPr>
          <w:rFonts w:cs="Traditional Arabic"/>
          <w:sz w:val="30"/>
          <w:szCs w:val="30"/>
          <w:rtl/>
          <w:lang w:bidi="ar-LB"/>
        </w:rPr>
        <w:t xml:space="preserve"> </w:t>
      </w:r>
      <w:r w:rsidRPr="003C3C95">
        <w:rPr>
          <w:rFonts w:cs="Traditional Arabic" w:hint="eastAsia"/>
          <w:sz w:val="30"/>
          <w:szCs w:val="30"/>
          <w:rtl/>
          <w:lang w:bidi="ar-LB"/>
        </w:rPr>
        <w:t>ونهي</w:t>
      </w:r>
      <w:r w:rsidRPr="003C3C95">
        <w:rPr>
          <w:rFonts w:cs="Traditional Arabic"/>
          <w:sz w:val="30"/>
          <w:szCs w:val="30"/>
          <w:rtl/>
          <w:lang w:bidi="ar-LB"/>
        </w:rPr>
        <w:t xml:space="preserve"> </w:t>
      </w:r>
      <w:r w:rsidRPr="003C3C95">
        <w:rPr>
          <w:rFonts w:cs="Traditional Arabic" w:hint="eastAsia"/>
          <w:sz w:val="30"/>
          <w:szCs w:val="30"/>
          <w:rtl/>
          <w:lang w:bidi="ar-LB"/>
        </w:rPr>
        <w:t>عن</w:t>
      </w:r>
      <w:r w:rsidRPr="003C3C95">
        <w:rPr>
          <w:rFonts w:cs="Traditional Arabic"/>
          <w:sz w:val="30"/>
          <w:szCs w:val="30"/>
          <w:rtl/>
          <w:lang w:bidi="ar-LB"/>
        </w:rPr>
        <w:t xml:space="preserve"> </w:t>
      </w:r>
      <w:r w:rsidRPr="003C3C95">
        <w:rPr>
          <w:rFonts w:cs="Traditional Arabic" w:hint="eastAsia"/>
          <w:sz w:val="30"/>
          <w:szCs w:val="30"/>
          <w:rtl/>
          <w:lang w:bidi="ar-LB"/>
        </w:rPr>
        <w:t>المنكر</w:t>
      </w:r>
      <w:r w:rsidRPr="003C3C95">
        <w:rPr>
          <w:rFonts w:cs="Traditional Arabic"/>
          <w:sz w:val="30"/>
          <w:szCs w:val="30"/>
          <w:rtl/>
          <w:lang w:bidi="ar-LB"/>
        </w:rPr>
        <w:t xml:space="preserve">, </w:t>
      </w:r>
      <w:r w:rsidRPr="003C3C95">
        <w:rPr>
          <w:rFonts w:cs="Traditional Arabic" w:hint="eastAsia"/>
          <w:sz w:val="30"/>
          <w:szCs w:val="30"/>
          <w:rtl/>
          <w:lang w:bidi="ar-LB"/>
        </w:rPr>
        <w:t>لكنّه</w:t>
      </w:r>
      <w:r w:rsidRPr="003C3C95">
        <w:rPr>
          <w:rFonts w:cs="Traditional Arabic"/>
          <w:sz w:val="30"/>
          <w:szCs w:val="30"/>
          <w:rtl/>
          <w:lang w:bidi="ar-LB"/>
        </w:rPr>
        <w:t xml:space="preserve"> </w:t>
      </w:r>
      <w:r w:rsidRPr="003C3C95">
        <w:rPr>
          <w:rFonts w:cs="Traditional Arabic" w:hint="eastAsia"/>
          <w:sz w:val="30"/>
          <w:szCs w:val="30"/>
          <w:rtl/>
          <w:lang w:bidi="ar-LB"/>
        </w:rPr>
        <w:t>ليس</w:t>
      </w:r>
      <w:r w:rsidRPr="003C3C95">
        <w:rPr>
          <w:rFonts w:cs="Traditional Arabic"/>
          <w:sz w:val="30"/>
          <w:szCs w:val="30"/>
          <w:rtl/>
          <w:lang w:bidi="ar-LB"/>
        </w:rPr>
        <w:t xml:space="preserve"> </w:t>
      </w:r>
      <w:r w:rsidRPr="003C3C95">
        <w:rPr>
          <w:rFonts w:cs="Traditional Arabic" w:hint="eastAsia"/>
          <w:sz w:val="30"/>
          <w:szCs w:val="30"/>
          <w:rtl/>
          <w:lang w:bidi="ar-LB"/>
        </w:rPr>
        <w:t>أهم</w:t>
      </w:r>
      <w:r w:rsidRPr="003C3C95">
        <w:rPr>
          <w:rFonts w:cs="Traditional Arabic"/>
          <w:sz w:val="30"/>
          <w:szCs w:val="30"/>
          <w:rtl/>
          <w:lang w:bidi="ar-LB"/>
        </w:rPr>
        <w:t xml:space="preserve"> </w:t>
      </w:r>
      <w:r w:rsidRPr="003C3C95">
        <w:rPr>
          <w:rFonts w:cs="Traditional Arabic" w:hint="eastAsia"/>
          <w:sz w:val="30"/>
          <w:szCs w:val="30"/>
          <w:rtl/>
          <w:lang w:bidi="ar-LB"/>
        </w:rPr>
        <w:t>عناوين</w:t>
      </w:r>
      <w:r w:rsidRPr="003C3C95">
        <w:rPr>
          <w:rFonts w:cs="Traditional Arabic"/>
          <w:sz w:val="30"/>
          <w:szCs w:val="30"/>
          <w:rtl/>
          <w:lang w:bidi="ar-LB"/>
        </w:rPr>
        <w:t xml:space="preserve"> </w:t>
      </w:r>
      <w:r w:rsidRPr="003C3C95">
        <w:rPr>
          <w:rFonts w:cs="Traditional Arabic" w:hint="eastAsia"/>
          <w:sz w:val="30"/>
          <w:szCs w:val="30"/>
          <w:rtl/>
          <w:lang w:bidi="ar-LB"/>
        </w:rPr>
        <w:t>وأبواب</w:t>
      </w:r>
      <w:r w:rsidRPr="003C3C95">
        <w:rPr>
          <w:rFonts w:cs="Traditional Arabic"/>
          <w:sz w:val="30"/>
          <w:szCs w:val="30"/>
          <w:rtl/>
          <w:lang w:bidi="ar-LB"/>
        </w:rPr>
        <w:t xml:space="preserve"> </w:t>
      </w:r>
      <w:r w:rsidRPr="003C3C95">
        <w:rPr>
          <w:rFonts w:cs="Traditional Arabic" w:hint="eastAsia"/>
          <w:sz w:val="30"/>
          <w:szCs w:val="30"/>
          <w:rtl/>
          <w:lang w:bidi="ar-LB"/>
        </w:rPr>
        <w:t>الأمر</w:t>
      </w:r>
      <w:r w:rsidRPr="003C3C95">
        <w:rPr>
          <w:rFonts w:cs="Traditional Arabic"/>
          <w:sz w:val="30"/>
          <w:szCs w:val="30"/>
          <w:rtl/>
          <w:lang w:bidi="ar-LB"/>
        </w:rPr>
        <w:t xml:space="preserve"> </w:t>
      </w:r>
      <w:r w:rsidRPr="003C3C95">
        <w:rPr>
          <w:rFonts w:cs="Traditional Arabic" w:hint="eastAsia"/>
          <w:sz w:val="30"/>
          <w:szCs w:val="30"/>
          <w:rtl/>
          <w:lang w:bidi="ar-LB"/>
        </w:rPr>
        <w:t>بالمعروف</w:t>
      </w:r>
      <w:r w:rsidRPr="003C3C95">
        <w:rPr>
          <w:rFonts w:cs="Traditional Arabic"/>
          <w:sz w:val="30"/>
          <w:szCs w:val="30"/>
          <w:rtl/>
          <w:lang w:bidi="ar-LB"/>
        </w:rPr>
        <w:t xml:space="preserve"> </w:t>
      </w:r>
      <w:r w:rsidRPr="003C3C95">
        <w:rPr>
          <w:rFonts w:cs="Traditional Arabic" w:hint="eastAsia"/>
          <w:sz w:val="30"/>
          <w:szCs w:val="30"/>
          <w:rtl/>
          <w:lang w:bidi="ar-LB"/>
        </w:rPr>
        <w:t>والنهي</w:t>
      </w:r>
      <w:r w:rsidRPr="003C3C95">
        <w:rPr>
          <w:rFonts w:cs="Traditional Arabic"/>
          <w:sz w:val="30"/>
          <w:szCs w:val="30"/>
          <w:rtl/>
          <w:lang w:bidi="ar-LB"/>
        </w:rPr>
        <w:t xml:space="preserve"> </w:t>
      </w:r>
      <w:r w:rsidRPr="003C3C95">
        <w:rPr>
          <w:rFonts w:cs="Traditional Arabic" w:hint="eastAsia"/>
          <w:sz w:val="30"/>
          <w:szCs w:val="30"/>
          <w:rtl/>
          <w:lang w:bidi="ar-LB"/>
        </w:rPr>
        <w:t>عن</w:t>
      </w:r>
      <w:r w:rsidRPr="003C3C95">
        <w:rPr>
          <w:rFonts w:cs="Traditional Arabic"/>
          <w:sz w:val="30"/>
          <w:szCs w:val="30"/>
          <w:rtl/>
          <w:lang w:bidi="ar-LB"/>
        </w:rPr>
        <w:t xml:space="preserve"> </w:t>
      </w:r>
      <w:r w:rsidRPr="003C3C95">
        <w:rPr>
          <w:rFonts w:cs="Traditional Arabic" w:hint="eastAsia"/>
          <w:sz w:val="30"/>
          <w:szCs w:val="30"/>
          <w:rtl/>
          <w:lang w:bidi="ar-LB"/>
        </w:rPr>
        <w:t>المنكر</w:t>
      </w:r>
      <w:r w:rsidRPr="003C3C95">
        <w:rPr>
          <w:rFonts w:cs="Traditional Arabic"/>
          <w:sz w:val="30"/>
          <w:szCs w:val="30"/>
          <w:rtl/>
          <w:lang w:bidi="ar-LB"/>
        </w:rPr>
        <w:t xml:space="preserve">. </w:t>
      </w:r>
      <w:r w:rsidRPr="003C3C95">
        <w:rPr>
          <w:rFonts w:cs="Traditional Arabic" w:hint="eastAsia"/>
          <w:sz w:val="30"/>
          <w:szCs w:val="30"/>
          <w:rtl/>
          <w:lang w:bidi="ar-LB"/>
        </w:rPr>
        <w:t>إنّ</w:t>
      </w:r>
      <w:r w:rsidRPr="003C3C95">
        <w:rPr>
          <w:rFonts w:cs="Traditional Arabic"/>
          <w:sz w:val="30"/>
          <w:szCs w:val="30"/>
          <w:rtl/>
          <w:lang w:bidi="ar-LB"/>
        </w:rPr>
        <w:t xml:space="preserve"> </w:t>
      </w:r>
      <w:r w:rsidRPr="003C3C95">
        <w:rPr>
          <w:rFonts w:cs="Traditional Arabic" w:hint="eastAsia"/>
          <w:sz w:val="30"/>
          <w:szCs w:val="30"/>
          <w:rtl/>
          <w:lang w:bidi="ar-LB"/>
        </w:rPr>
        <w:t>أهم</w:t>
      </w:r>
      <w:r w:rsidRPr="003C3C95">
        <w:rPr>
          <w:rFonts w:cs="Traditional Arabic"/>
          <w:sz w:val="30"/>
          <w:szCs w:val="30"/>
          <w:rtl/>
          <w:lang w:bidi="ar-LB"/>
        </w:rPr>
        <w:t xml:space="preserve"> </w:t>
      </w:r>
      <w:r w:rsidRPr="003C3C95">
        <w:rPr>
          <w:rFonts w:cs="Traditional Arabic" w:hint="eastAsia"/>
          <w:sz w:val="30"/>
          <w:szCs w:val="30"/>
          <w:rtl/>
          <w:lang w:bidi="ar-LB"/>
        </w:rPr>
        <w:t>عنوان</w:t>
      </w:r>
      <w:r w:rsidRPr="003C3C95">
        <w:rPr>
          <w:rFonts w:cs="Traditional Arabic"/>
          <w:sz w:val="30"/>
          <w:szCs w:val="30"/>
          <w:rtl/>
          <w:lang w:bidi="ar-LB"/>
        </w:rPr>
        <w:t xml:space="preserve"> </w:t>
      </w:r>
      <w:r w:rsidRPr="003C3C95">
        <w:rPr>
          <w:rFonts w:cs="Traditional Arabic" w:hint="eastAsia"/>
          <w:sz w:val="30"/>
          <w:szCs w:val="30"/>
          <w:rtl/>
          <w:lang w:bidi="ar-LB"/>
        </w:rPr>
        <w:t>وباب</w:t>
      </w:r>
      <w:r w:rsidRPr="003C3C95">
        <w:rPr>
          <w:rFonts w:cs="Traditional Arabic"/>
          <w:sz w:val="30"/>
          <w:szCs w:val="30"/>
          <w:rtl/>
          <w:lang w:bidi="ar-LB"/>
        </w:rPr>
        <w:t xml:space="preserve"> </w:t>
      </w:r>
      <w:r w:rsidRPr="003C3C95">
        <w:rPr>
          <w:rFonts w:cs="Traditional Arabic" w:hint="eastAsia"/>
          <w:sz w:val="30"/>
          <w:szCs w:val="30"/>
          <w:rtl/>
          <w:lang w:bidi="ar-LB"/>
        </w:rPr>
        <w:t>في</w:t>
      </w:r>
      <w:r w:rsidRPr="003C3C95">
        <w:rPr>
          <w:rFonts w:cs="Traditional Arabic"/>
          <w:sz w:val="30"/>
          <w:szCs w:val="30"/>
          <w:rtl/>
          <w:lang w:bidi="ar-LB"/>
        </w:rPr>
        <w:t xml:space="preserve"> </w:t>
      </w:r>
      <w:r w:rsidRPr="003C3C95">
        <w:rPr>
          <w:rFonts w:cs="Traditional Arabic" w:hint="eastAsia"/>
          <w:sz w:val="30"/>
          <w:szCs w:val="30"/>
          <w:rtl/>
          <w:lang w:bidi="ar-LB"/>
        </w:rPr>
        <w:t>مسألة</w:t>
      </w:r>
      <w:r w:rsidRPr="003C3C95">
        <w:rPr>
          <w:rFonts w:cs="Traditional Arabic"/>
          <w:sz w:val="30"/>
          <w:szCs w:val="30"/>
          <w:rtl/>
          <w:lang w:bidi="ar-LB"/>
        </w:rPr>
        <w:t xml:space="preserve"> </w:t>
      </w:r>
      <w:r w:rsidRPr="003C3C95">
        <w:rPr>
          <w:rFonts w:cs="Traditional Arabic" w:hint="eastAsia"/>
          <w:sz w:val="30"/>
          <w:szCs w:val="30"/>
          <w:rtl/>
          <w:lang w:bidi="ar-LB"/>
        </w:rPr>
        <w:t>الأمر</w:t>
      </w:r>
      <w:r w:rsidRPr="003C3C95">
        <w:rPr>
          <w:rFonts w:cs="Traditional Arabic"/>
          <w:sz w:val="30"/>
          <w:szCs w:val="30"/>
          <w:rtl/>
          <w:lang w:bidi="ar-LB"/>
        </w:rPr>
        <w:t xml:space="preserve"> </w:t>
      </w:r>
      <w:r w:rsidRPr="003C3C95">
        <w:rPr>
          <w:rFonts w:cs="Traditional Arabic" w:hint="eastAsia"/>
          <w:sz w:val="30"/>
          <w:szCs w:val="30"/>
          <w:rtl/>
          <w:lang w:bidi="ar-LB"/>
        </w:rPr>
        <w:t>بالمعروف</w:t>
      </w:r>
      <w:r w:rsidRPr="003C3C95">
        <w:rPr>
          <w:rFonts w:cs="Traditional Arabic"/>
          <w:sz w:val="30"/>
          <w:szCs w:val="30"/>
          <w:rtl/>
          <w:lang w:bidi="ar-LB"/>
        </w:rPr>
        <w:t xml:space="preserve"> </w:t>
      </w:r>
      <w:r w:rsidRPr="003C3C95">
        <w:rPr>
          <w:rFonts w:cs="Traditional Arabic" w:hint="eastAsia"/>
          <w:sz w:val="30"/>
          <w:szCs w:val="30"/>
          <w:rtl/>
          <w:lang w:bidi="ar-LB"/>
        </w:rPr>
        <w:t>والنهي</w:t>
      </w:r>
      <w:r w:rsidRPr="003C3C95">
        <w:rPr>
          <w:rFonts w:cs="Traditional Arabic"/>
          <w:sz w:val="30"/>
          <w:szCs w:val="30"/>
          <w:rtl/>
          <w:lang w:bidi="ar-LB"/>
        </w:rPr>
        <w:t xml:space="preserve"> </w:t>
      </w:r>
      <w:r w:rsidRPr="003C3C95">
        <w:rPr>
          <w:rFonts w:cs="Traditional Arabic" w:hint="eastAsia"/>
          <w:sz w:val="30"/>
          <w:szCs w:val="30"/>
          <w:rtl/>
          <w:lang w:bidi="ar-LB"/>
        </w:rPr>
        <w:t>عن</w:t>
      </w:r>
      <w:r w:rsidRPr="003C3C95">
        <w:rPr>
          <w:rFonts w:cs="Traditional Arabic"/>
          <w:sz w:val="30"/>
          <w:szCs w:val="30"/>
          <w:rtl/>
          <w:lang w:bidi="ar-LB"/>
        </w:rPr>
        <w:t xml:space="preserve"> </w:t>
      </w:r>
      <w:r w:rsidRPr="003C3C95">
        <w:rPr>
          <w:rFonts w:cs="Traditional Arabic" w:hint="eastAsia"/>
          <w:sz w:val="30"/>
          <w:szCs w:val="30"/>
          <w:rtl/>
          <w:lang w:bidi="ar-LB"/>
        </w:rPr>
        <w:t>المنكر</w:t>
      </w:r>
      <w:r w:rsidRPr="003C3C95">
        <w:rPr>
          <w:rFonts w:cs="Traditional Arabic"/>
          <w:sz w:val="30"/>
          <w:szCs w:val="30"/>
          <w:rtl/>
          <w:lang w:bidi="ar-LB"/>
        </w:rPr>
        <w:t xml:space="preserve"> </w:t>
      </w:r>
      <w:r w:rsidRPr="003C3C95">
        <w:rPr>
          <w:rFonts w:cs="Traditional Arabic" w:hint="eastAsia"/>
          <w:sz w:val="30"/>
          <w:szCs w:val="30"/>
          <w:rtl/>
          <w:lang w:bidi="ar-LB"/>
        </w:rPr>
        <w:t>هو</w:t>
      </w:r>
      <w:r w:rsidRPr="003C3C95">
        <w:rPr>
          <w:rFonts w:cs="Traditional Arabic"/>
          <w:sz w:val="30"/>
          <w:szCs w:val="30"/>
          <w:rtl/>
          <w:lang w:bidi="ar-LB"/>
        </w:rPr>
        <w:t xml:space="preserve"> </w:t>
      </w:r>
      <w:r w:rsidRPr="003C3C95">
        <w:rPr>
          <w:rFonts w:cs="Traditional Arabic" w:hint="eastAsia"/>
          <w:sz w:val="30"/>
          <w:szCs w:val="30"/>
          <w:rtl/>
          <w:lang w:bidi="ar-LB"/>
        </w:rPr>
        <w:t>الأمر</w:t>
      </w:r>
      <w:r w:rsidRPr="003C3C95">
        <w:rPr>
          <w:rFonts w:cs="Traditional Arabic"/>
          <w:sz w:val="30"/>
          <w:szCs w:val="30"/>
          <w:rtl/>
          <w:lang w:bidi="ar-LB"/>
        </w:rPr>
        <w:t xml:space="preserve"> </w:t>
      </w:r>
      <w:r w:rsidRPr="003C3C95">
        <w:rPr>
          <w:rFonts w:cs="Traditional Arabic" w:hint="eastAsia"/>
          <w:sz w:val="30"/>
          <w:szCs w:val="30"/>
          <w:rtl/>
          <w:lang w:bidi="ar-LB"/>
        </w:rPr>
        <w:t>بأعظم</w:t>
      </w:r>
      <w:r w:rsidRPr="003C3C95">
        <w:rPr>
          <w:rFonts w:cs="Traditional Arabic"/>
          <w:sz w:val="30"/>
          <w:szCs w:val="30"/>
          <w:rtl/>
          <w:lang w:bidi="ar-LB"/>
        </w:rPr>
        <w:t xml:space="preserve"> </w:t>
      </w:r>
      <w:r w:rsidRPr="003C3C95">
        <w:rPr>
          <w:rFonts w:cs="Traditional Arabic" w:hint="eastAsia"/>
          <w:sz w:val="30"/>
          <w:szCs w:val="30"/>
          <w:rtl/>
          <w:lang w:bidi="ar-LB"/>
        </w:rPr>
        <w:t>معروف</w:t>
      </w:r>
      <w:r w:rsidRPr="003C3C95">
        <w:rPr>
          <w:rFonts w:cs="Traditional Arabic"/>
          <w:sz w:val="30"/>
          <w:szCs w:val="30"/>
          <w:rtl/>
          <w:lang w:bidi="ar-LB"/>
        </w:rPr>
        <w:t xml:space="preserve"> </w:t>
      </w:r>
      <w:r w:rsidRPr="003C3C95">
        <w:rPr>
          <w:rFonts w:cs="Traditional Arabic" w:hint="eastAsia"/>
          <w:sz w:val="30"/>
          <w:szCs w:val="30"/>
          <w:rtl/>
          <w:lang w:bidi="ar-LB"/>
        </w:rPr>
        <w:t>والنهي</w:t>
      </w:r>
      <w:r w:rsidRPr="003C3C95">
        <w:rPr>
          <w:rFonts w:cs="Traditional Arabic"/>
          <w:sz w:val="30"/>
          <w:szCs w:val="30"/>
          <w:rtl/>
          <w:lang w:bidi="ar-LB"/>
        </w:rPr>
        <w:t xml:space="preserve"> </w:t>
      </w:r>
      <w:r w:rsidRPr="003C3C95">
        <w:rPr>
          <w:rFonts w:cs="Traditional Arabic" w:hint="eastAsia"/>
          <w:sz w:val="30"/>
          <w:szCs w:val="30"/>
          <w:rtl/>
          <w:lang w:bidi="ar-LB"/>
        </w:rPr>
        <w:t>عن</w:t>
      </w:r>
      <w:r w:rsidRPr="003C3C95">
        <w:rPr>
          <w:rFonts w:cs="Traditional Arabic"/>
          <w:sz w:val="30"/>
          <w:szCs w:val="30"/>
          <w:rtl/>
          <w:lang w:bidi="ar-LB"/>
        </w:rPr>
        <w:t xml:space="preserve"> </w:t>
      </w:r>
      <w:r w:rsidRPr="003C3C95">
        <w:rPr>
          <w:rFonts w:cs="Traditional Arabic" w:hint="eastAsia"/>
          <w:sz w:val="30"/>
          <w:szCs w:val="30"/>
          <w:rtl/>
          <w:lang w:bidi="ar-LB"/>
        </w:rPr>
        <w:t>أعظم</w:t>
      </w:r>
      <w:r w:rsidRPr="003C3C95">
        <w:rPr>
          <w:rFonts w:cs="Traditional Arabic"/>
          <w:sz w:val="30"/>
          <w:szCs w:val="30"/>
          <w:rtl/>
          <w:lang w:bidi="ar-LB"/>
        </w:rPr>
        <w:t xml:space="preserve"> </w:t>
      </w:r>
      <w:r w:rsidRPr="003C3C95">
        <w:rPr>
          <w:rFonts w:cs="Traditional Arabic" w:hint="eastAsia"/>
          <w:sz w:val="30"/>
          <w:szCs w:val="30"/>
          <w:rtl/>
          <w:lang w:bidi="ar-LB"/>
        </w:rPr>
        <w:t>منكر،</w:t>
      </w:r>
      <w:r w:rsidRPr="003C3C95">
        <w:rPr>
          <w:rFonts w:cs="Traditional Arabic"/>
          <w:sz w:val="30"/>
          <w:szCs w:val="30"/>
          <w:rtl/>
          <w:lang w:bidi="ar-LB"/>
        </w:rPr>
        <w:t xml:space="preserve"> </w:t>
      </w:r>
      <w:r w:rsidRPr="003C3C95">
        <w:rPr>
          <w:rFonts w:cs="Traditional Arabic" w:hint="eastAsia"/>
          <w:sz w:val="30"/>
          <w:szCs w:val="30"/>
          <w:rtl/>
          <w:lang w:bidi="ar-LB"/>
        </w:rPr>
        <w:t>وأعظم</w:t>
      </w:r>
      <w:r w:rsidRPr="003C3C95">
        <w:rPr>
          <w:rFonts w:cs="Traditional Arabic"/>
          <w:sz w:val="30"/>
          <w:szCs w:val="30"/>
          <w:rtl/>
          <w:lang w:bidi="ar-LB"/>
        </w:rPr>
        <w:t xml:space="preserve"> </w:t>
      </w:r>
      <w:r w:rsidRPr="003C3C95">
        <w:rPr>
          <w:rFonts w:cs="Traditional Arabic" w:hint="eastAsia"/>
          <w:sz w:val="30"/>
          <w:szCs w:val="30"/>
          <w:rtl/>
          <w:lang w:bidi="ar-LB"/>
        </w:rPr>
        <w:t>معروف</w:t>
      </w:r>
      <w:r w:rsidRPr="003C3C95">
        <w:rPr>
          <w:rFonts w:cs="Traditional Arabic"/>
          <w:sz w:val="30"/>
          <w:szCs w:val="30"/>
          <w:rtl/>
          <w:lang w:bidi="ar-LB"/>
        </w:rPr>
        <w:t xml:space="preserve"> </w:t>
      </w:r>
      <w:r w:rsidRPr="003C3C95">
        <w:rPr>
          <w:rFonts w:cs="Traditional Arabic" w:hint="eastAsia"/>
          <w:sz w:val="30"/>
          <w:szCs w:val="30"/>
          <w:rtl/>
          <w:lang w:bidi="ar-LB"/>
        </w:rPr>
        <w:t>يأتي</w:t>
      </w:r>
      <w:r w:rsidRPr="003C3C95">
        <w:rPr>
          <w:rFonts w:cs="Traditional Arabic"/>
          <w:sz w:val="30"/>
          <w:szCs w:val="30"/>
          <w:rtl/>
          <w:lang w:bidi="ar-LB"/>
        </w:rPr>
        <w:t xml:space="preserve"> </w:t>
      </w:r>
      <w:r w:rsidRPr="003C3C95">
        <w:rPr>
          <w:rFonts w:cs="Traditional Arabic" w:hint="eastAsia"/>
          <w:sz w:val="30"/>
          <w:szCs w:val="30"/>
          <w:rtl/>
          <w:lang w:bidi="ar-LB"/>
        </w:rPr>
        <w:t>في</w:t>
      </w:r>
      <w:r w:rsidRPr="003C3C95">
        <w:rPr>
          <w:rFonts w:cs="Traditional Arabic"/>
          <w:sz w:val="30"/>
          <w:szCs w:val="30"/>
          <w:rtl/>
          <w:lang w:bidi="ar-LB"/>
        </w:rPr>
        <w:t xml:space="preserve"> </w:t>
      </w:r>
      <w:r w:rsidRPr="003C3C95">
        <w:rPr>
          <w:rFonts w:cs="Traditional Arabic" w:hint="eastAsia"/>
          <w:sz w:val="30"/>
          <w:szCs w:val="30"/>
          <w:rtl/>
          <w:lang w:bidi="ar-LB"/>
        </w:rPr>
        <w:t>المرتبة</w:t>
      </w:r>
      <w:r w:rsidRPr="003C3C95">
        <w:rPr>
          <w:rFonts w:cs="Traditional Arabic"/>
          <w:sz w:val="30"/>
          <w:szCs w:val="30"/>
          <w:rtl/>
          <w:lang w:bidi="ar-LB"/>
        </w:rPr>
        <w:t xml:space="preserve"> </w:t>
      </w:r>
      <w:r w:rsidRPr="003C3C95">
        <w:rPr>
          <w:rFonts w:cs="Traditional Arabic" w:hint="eastAsia"/>
          <w:sz w:val="30"/>
          <w:szCs w:val="30"/>
          <w:rtl/>
          <w:lang w:bidi="ar-LB"/>
        </w:rPr>
        <w:t>الأولى</w:t>
      </w:r>
      <w:r w:rsidRPr="003C3C95">
        <w:rPr>
          <w:rFonts w:cs="Traditional Arabic"/>
          <w:sz w:val="30"/>
          <w:szCs w:val="30"/>
          <w:rtl/>
          <w:lang w:bidi="ar-LB"/>
        </w:rPr>
        <w:t xml:space="preserve"> (</w:t>
      </w:r>
      <w:r w:rsidRPr="003C3C95">
        <w:rPr>
          <w:rFonts w:cs="Traditional Arabic" w:hint="eastAsia"/>
          <w:sz w:val="30"/>
          <w:szCs w:val="30"/>
          <w:rtl/>
          <w:lang w:bidi="ar-LB"/>
        </w:rPr>
        <w:t>من</w:t>
      </w:r>
      <w:r w:rsidRPr="003C3C95">
        <w:rPr>
          <w:rFonts w:cs="Traditional Arabic"/>
          <w:sz w:val="30"/>
          <w:szCs w:val="30"/>
          <w:rtl/>
          <w:lang w:bidi="ar-LB"/>
        </w:rPr>
        <w:t xml:space="preserve"> </w:t>
      </w:r>
      <w:r w:rsidRPr="003C3C95">
        <w:rPr>
          <w:rFonts w:cs="Traditional Arabic" w:hint="eastAsia"/>
          <w:sz w:val="30"/>
          <w:szCs w:val="30"/>
          <w:rtl/>
          <w:lang w:bidi="ar-LB"/>
        </w:rPr>
        <w:t>حيث</w:t>
      </w:r>
      <w:r w:rsidRPr="003C3C95">
        <w:rPr>
          <w:rFonts w:cs="Traditional Arabic"/>
          <w:sz w:val="30"/>
          <w:szCs w:val="30"/>
          <w:rtl/>
          <w:lang w:bidi="ar-LB"/>
        </w:rPr>
        <w:t xml:space="preserve"> </w:t>
      </w:r>
      <w:r w:rsidRPr="003C3C95">
        <w:rPr>
          <w:rFonts w:cs="Traditional Arabic" w:hint="eastAsia"/>
          <w:sz w:val="30"/>
          <w:szCs w:val="30"/>
          <w:rtl/>
          <w:lang w:bidi="ar-LB"/>
        </w:rPr>
        <w:t>لزوم</w:t>
      </w:r>
      <w:r w:rsidRPr="003C3C95">
        <w:rPr>
          <w:rFonts w:cs="Traditional Arabic"/>
          <w:sz w:val="30"/>
          <w:szCs w:val="30"/>
          <w:rtl/>
          <w:lang w:bidi="ar-LB"/>
        </w:rPr>
        <w:t xml:space="preserve"> </w:t>
      </w:r>
      <w:r w:rsidRPr="003C3C95">
        <w:rPr>
          <w:rFonts w:cs="Traditional Arabic" w:hint="eastAsia"/>
          <w:sz w:val="30"/>
          <w:szCs w:val="30"/>
          <w:rtl/>
          <w:lang w:bidi="ar-LB"/>
        </w:rPr>
        <w:t>الأمر</w:t>
      </w:r>
      <w:r w:rsidRPr="003C3C95">
        <w:rPr>
          <w:rFonts w:cs="Traditional Arabic"/>
          <w:sz w:val="30"/>
          <w:szCs w:val="30"/>
          <w:rtl/>
          <w:lang w:bidi="ar-LB"/>
        </w:rPr>
        <w:t xml:space="preserve"> </w:t>
      </w:r>
      <w:r w:rsidRPr="003C3C95">
        <w:rPr>
          <w:rFonts w:cs="Traditional Arabic" w:hint="eastAsia"/>
          <w:sz w:val="30"/>
          <w:szCs w:val="30"/>
          <w:rtl/>
          <w:lang w:bidi="ar-LB"/>
        </w:rPr>
        <w:t>به</w:t>
      </w:r>
      <w:r w:rsidRPr="003C3C95">
        <w:rPr>
          <w:rFonts w:cs="Traditional Arabic"/>
          <w:sz w:val="30"/>
          <w:szCs w:val="30"/>
          <w:rtl/>
          <w:lang w:bidi="ar-LB"/>
        </w:rPr>
        <w:t xml:space="preserve">) </w:t>
      </w:r>
      <w:r w:rsidRPr="003C3C95">
        <w:rPr>
          <w:rFonts w:cs="Traditional Arabic" w:hint="eastAsia"/>
          <w:sz w:val="30"/>
          <w:szCs w:val="30"/>
          <w:rtl/>
          <w:lang w:bidi="ar-LB"/>
        </w:rPr>
        <w:t>هو</w:t>
      </w:r>
      <w:r w:rsidRPr="003C3C95">
        <w:rPr>
          <w:rFonts w:cs="Traditional Arabic"/>
          <w:sz w:val="30"/>
          <w:szCs w:val="30"/>
          <w:rtl/>
          <w:lang w:bidi="ar-LB"/>
        </w:rPr>
        <w:t xml:space="preserve"> </w:t>
      </w:r>
      <w:r w:rsidRPr="003C3C95">
        <w:rPr>
          <w:rFonts w:cs="Traditional Arabic" w:hint="eastAsia"/>
          <w:sz w:val="30"/>
          <w:szCs w:val="30"/>
          <w:rtl/>
          <w:lang w:bidi="ar-LB"/>
        </w:rPr>
        <w:t>إيجاد</w:t>
      </w:r>
      <w:r w:rsidRPr="003C3C95">
        <w:rPr>
          <w:rFonts w:cs="Traditional Arabic"/>
          <w:sz w:val="30"/>
          <w:szCs w:val="30"/>
          <w:rtl/>
          <w:lang w:bidi="ar-LB"/>
        </w:rPr>
        <w:t xml:space="preserve"> </w:t>
      </w:r>
    </w:p>
    <w:p w:rsidR="009F2BB7" w:rsidRDefault="009F2BB7" w:rsidP="003C3C95">
      <w:pPr>
        <w:pStyle w:val="TEXT1"/>
        <w:spacing w:line="240" w:lineRule="auto"/>
        <w:ind w:firstLine="0"/>
        <w:rPr>
          <w:rFonts w:cs="Traditional Arabic"/>
          <w:sz w:val="30"/>
          <w:szCs w:val="30"/>
          <w:rtl/>
          <w:lang w:bidi="ar-LB"/>
        </w:rPr>
      </w:pPr>
    </w:p>
    <w:p w:rsidR="009F2BB7" w:rsidRPr="005E4EBF" w:rsidRDefault="009F2BB7" w:rsidP="003C3C95">
      <w:pPr>
        <w:pStyle w:val="TEXT1"/>
        <w:spacing w:line="240" w:lineRule="auto"/>
        <w:ind w:firstLine="0"/>
        <w:rPr>
          <w:rFonts w:ascii="Calibri" w:hAnsi="Calibri" w:cs="Traditional Arabic"/>
          <w:sz w:val="30"/>
          <w:szCs w:val="30"/>
          <w:lang w:bidi="ar-LB"/>
        </w:rPr>
      </w:pPr>
      <w:r w:rsidRPr="005E4EBF">
        <w:rPr>
          <w:rFonts w:cs="Traditional Arabic" w:hint="eastAsia"/>
          <w:sz w:val="30"/>
          <w:szCs w:val="30"/>
          <w:rtl/>
          <w:lang w:bidi="ar-LB"/>
        </w:rPr>
        <w:t>النظام</w:t>
      </w:r>
      <w:r w:rsidRPr="005E4EBF">
        <w:rPr>
          <w:rFonts w:cs="Traditional Arabic"/>
          <w:sz w:val="30"/>
          <w:szCs w:val="30"/>
          <w:rtl/>
          <w:lang w:bidi="ar-LB"/>
        </w:rPr>
        <w:t xml:space="preserve"> </w:t>
      </w:r>
      <w:r w:rsidRPr="005E4EBF">
        <w:rPr>
          <w:rFonts w:cs="Traditional Arabic" w:hint="eastAsia"/>
          <w:sz w:val="30"/>
          <w:szCs w:val="30"/>
          <w:rtl/>
          <w:lang w:bidi="ar-LB"/>
        </w:rPr>
        <w:t>الإسلامي</w:t>
      </w:r>
      <w:r w:rsidRPr="005E4EBF">
        <w:rPr>
          <w:rFonts w:cs="Traditional Arabic"/>
          <w:sz w:val="30"/>
          <w:szCs w:val="30"/>
          <w:rtl/>
          <w:lang w:bidi="ar-LB"/>
        </w:rPr>
        <w:t xml:space="preserve"> </w:t>
      </w:r>
      <w:r w:rsidRPr="005E4EBF">
        <w:rPr>
          <w:rFonts w:cs="Traditional Arabic" w:hint="eastAsia"/>
          <w:sz w:val="30"/>
          <w:szCs w:val="30"/>
          <w:rtl/>
          <w:lang w:bidi="ar-LB"/>
        </w:rPr>
        <w:t>والحفاظ</w:t>
      </w:r>
      <w:r w:rsidRPr="005E4EBF">
        <w:rPr>
          <w:rFonts w:cs="Traditional Arabic"/>
          <w:sz w:val="30"/>
          <w:szCs w:val="30"/>
          <w:rtl/>
          <w:lang w:bidi="ar-LB"/>
        </w:rPr>
        <w:t xml:space="preserve"> </w:t>
      </w:r>
      <w:r w:rsidRPr="005E4EBF">
        <w:rPr>
          <w:rFonts w:cs="Traditional Arabic" w:hint="eastAsia"/>
          <w:sz w:val="30"/>
          <w:szCs w:val="30"/>
          <w:rtl/>
          <w:lang w:bidi="ar-LB"/>
        </w:rPr>
        <w:t>عليه،</w:t>
      </w:r>
      <w:r w:rsidRPr="005E4EBF">
        <w:rPr>
          <w:rFonts w:cs="Traditional Arabic"/>
          <w:sz w:val="30"/>
          <w:szCs w:val="30"/>
          <w:rtl/>
          <w:lang w:bidi="ar-LB"/>
        </w:rPr>
        <w:t xml:space="preserve"> </w:t>
      </w:r>
      <w:r w:rsidRPr="005E4EBF">
        <w:rPr>
          <w:rFonts w:cs="Traditional Arabic" w:hint="eastAsia"/>
          <w:sz w:val="30"/>
          <w:szCs w:val="30"/>
          <w:rtl/>
          <w:lang w:bidi="ar-LB"/>
        </w:rPr>
        <w:t>هذا</w:t>
      </w:r>
      <w:r w:rsidRPr="005E4EBF">
        <w:rPr>
          <w:rFonts w:cs="Traditional Arabic"/>
          <w:sz w:val="30"/>
          <w:szCs w:val="30"/>
          <w:rtl/>
          <w:lang w:bidi="ar-LB"/>
        </w:rPr>
        <w:t xml:space="preserve"> </w:t>
      </w:r>
      <w:r w:rsidRPr="005E4EBF">
        <w:rPr>
          <w:rFonts w:cs="Traditional Arabic" w:hint="eastAsia"/>
          <w:sz w:val="30"/>
          <w:szCs w:val="30"/>
          <w:rtl/>
          <w:lang w:bidi="ar-LB"/>
        </w:rPr>
        <w:t>أمر</w:t>
      </w:r>
      <w:r w:rsidRPr="005E4EBF">
        <w:rPr>
          <w:rFonts w:cs="Traditional Arabic"/>
          <w:sz w:val="30"/>
          <w:szCs w:val="30"/>
          <w:rtl/>
          <w:lang w:bidi="ar-LB"/>
        </w:rPr>
        <w:t xml:space="preserve"> </w:t>
      </w:r>
      <w:r w:rsidRPr="005E4EBF">
        <w:rPr>
          <w:rFonts w:cs="Traditional Arabic" w:hint="eastAsia"/>
          <w:sz w:val="30"/>
          <w:szCs w:val="30"/>
          <w:rtl/>
          <w:lang w:bidi="ar-LB"/>
        </w:rPr>
        <w:t>بالمعروف</w:t>
      </w:r>
      <w:r w:rsidRPr="005E4EBF">
        <w:rPr>
          <w:rFonts w:cs="Traditional Arabic"/>
          <w:sz w:val="30"/>
          <w:szCs w:val="30"/>
          <w:rtl/>
          <w:lang w:bidi="ar-LB"/>
        </w:rPr>
        <w:t>.</w:t>
      </w:r>
    </w:p>
    <w:p w:rsidR="009F2BB7" w:rsidRPr="005E4EBF" w:rsidRDefault="009F2BB7" w:rsidP="003C3C95">
      <w:pPr>
        <w:pStyle w:val="TEXT1"/>
        <w:spacing w:before="100" w:beforeAutospacing="1" w:after="100" w:afterAutospacing="1"/>
        <w:ind w:firstLine="0"/>
        <w:rPr>
          <w:rFonts w:ascii="Calibri" w:hAnsi="Calibri" w:cs="Traditional Arabic"/>
          <w:sz w:val="30"/>
          <w:szCs w:val="30"/>
          <w:lang w:bidi="ar-LB"/>
        </w:rPr>
      </w:pPr>
      <w:r w:rsidRPr="005E4EBF">
        <w:rPr>
          <w:rFonts w:cs="Traditional Arabic" w:hint="eastAsia"/>
          <w:sz w:val="30"/>
          <w:szCs w:val="30"/>
          <w:rtl/>
          <w:lang w:bidi="ar-LB"/>
        </w:rPr>
        <w:t>ليس</w:t>
      </w:r>
      <w:r w:rsidRPr="005E4EBF">
        <w:rPr>
          <w:rFonts w:cs="Traditional Arabic"/>
          <w:sz w:val="30"/>
          <w:szCs w:val="30"/>
          <w:rtl/>
          <w:lang w:bidi="ar-LB"/>
        </w:rPr>
        <w:t xml:space="preserve"> </w:t>
      </w:r>
      <w:r w:rsidRPr="005E4EBF">
        <w:rPr>
          <w:rFonts w:cs="Traditional Arabic" w:hint="eastAsia"/>
          <w:sz w:val="30"/>
          <w:szCs w:val="30"/>
          <w:rtl/>
          <w:lang w:bidi="ar-LB"/>
        </w:rPr>
        <w:t>عندنا</w:t>
      </w:r>
      <w:r w:rsidRPr="005E4EBF">
        <w:rPr>
          <w:rFonts w:cs="Traditional Arabic"/>
          <w:sz w:val="30"/>
          <w:szCs w:val="30"/>
          <w:rtl/>
          <w:lang w:bidi="ar-LB"/>
        </w:rPr>
        <w:t xml:space="preserve"> </w:t>
      </w:r>
      <w:r w:rsidRPr="005E4EBF">
        <w:rPr>
          <w:rFonts w:cs="Traditional Arabic" w:hint="eastAsia"/>
          <w:sz w:val="30"/>
          <w:szCs w:val="30"/>
          <w:rtl/>
          <w:lang w:bidi="ar-LB"/>
        </w:rPr>
        <w:t>معروف</w:t>
      </w:r>
      <w:r w:rsidRPr="005E4EBF">
        <w:rPr>
          <w:rFonts w:cs="Traditional Arabic"/>
          <w:sz w:val="30"/>
          <w:szCs w:val="30"/>
          <w:rtl/>
          <w:lang w:bidi="ar-LB"/>
        </w:rPr>
        <w:t xml:space="preserve"> </w:t>
      </w:r>
      <w:r w:rsidRPr="005E4EBF">
        <w:rPr>
          <w:rFonts w:cs="Traditional Arabic" w:hint="eastAsia"/>
          <w:sz w:val="30"/>
          <w:szCs w:val="30"/>
          <w:rtl/>
          <w:lang w:bidi="ar-LB"/>
        </w:rPr>
        <w:t>أعظم</w:t>
      </w:r>
      <w:r w:rsidRPr="005E4EBF">
        <w:rPr>
          <w:rFonts w:cs="Traditional Arabic"/>
          <w:sz w:val="30"/>
          <w:szCs w:val="30"/>
          <w:rtl/>
          <w:lang w:bidi="ar-LB"/>
        </w:rPr>
        <w:t xml:space="preserve"> </w:t>
      </w:r>
      <w:r w:rsidRPr="005E4EBF">
        <w:rPr>
          <w:rFonts w:cs="Traditional Arabic" w:hint="eastAsia"/>
          <w:sz w:val="30"/>
          <w:szCs w:val="30"/>
          <w:rtl/>
          <w:lang w:bidi="ar-LB"/>
        </w:rPr>
        <w:t>وأولى</w:t>
      </w:r>
      <w:r w:rsidRPr="005E4EBF">
        <w:rPr>
          <w:rFonts w:cs="Traditional Arabic"/>
          <w:sz w:val="30"/>
          <w:szCs w:val="30"/>
          <w:rtl/>
          <w:lang w:bidi="ar-LB"/>
        </w:rPr>
        <w:t xml:space="preserve"> </w:t>
      </w:r>
      <w:r w:rsidRPr="005E4EBF">
        <w:rPr>
          <w:rFonts w:cs="Traditional Arabic" w:hint="eastAsia"/>
          <w:sz w:val="30"/>
          <w:szCs w:val="30"/>
          <w:rtl/>
          <w:lang w:bidi="ar-LB"/>
        </w:rPr>
        <w:t>من</w:t>
      </w:r>
      <w:r w:rsidRPr="005E4EBF">
        <w:rPr>
          <w:rFonts w:cs="Traditional Arabic"/>
          <w:sz w:val="30"/>
          <w:szCs w:val="30"/>
          <w:rtl/>
          <w:lang w:bidi="ar-LB"/>
        </w:rPr>
        <w:t xml:space="preserve"> </w:t>
      </w:r>
      <w:r w:rsidRPr="005E4EBF">
        <w:rPr>
          <w:rFonts w:cs="Traditional Arabic" w:hint="eastAsia"/>
          <w:sz w:val="30"/>
          <w:szCs w:val="30"/>
          <w:rtl/>
          <w:lang w:bidi="ar-LB"/>
        </w:rPr>
        <w:t>إيجاد</w:t>
      </w:r>
      <w:r w:rsidRPr="005E4EBF">
        <w:rPr>
          <w:rFonts w:cs="Traditional Arabic"/>
          <w:sz w:val="30"/>
          <w:szCs w:val="30"/>
          <w:rtl/>
          <w:lang w:bidi="ar-LB"/>
        </w:rPr>
        <w:t xml:space="preserve"> </w:t>
      </w:r>
      <w:r w:rsidRPr="005E4EBF">
        <w:rPr>
          <w:rFonts w:cs="Traditional Arabic" w:hint="eastAsia"/>
          <w:sz w:val="30"/>
          <w:szCs w:val="30"/>
          <w:rtl/>
          <w:lang w:bidi="ar-LB"/>
        </w:rPr>
        <w:t>النظام</w:t>
      </w:r>
      <w:r w:rsidRPr="005E4EBF">
        <w:rPr>
          <w:rFonts w:cs="Traditional Arabic"/>
          <w:sz w:val="30"/>
          <w:szCs w:val="30"/>
          <w:rtl/>
          <w:lang w:bidi="ar-LB"/>
        </w:rPr>
        <w:t xml:space="preserve"> </w:t>
      </w:r>
      <w:r w:rsidRPr="005E4EBF">
        <w:rPr>
          <w:rFonts w:cs="Traditional Arabic" w:hint="eastAsia"/>
          <w:sz w:val="30"/>
          <w:szCs w:val="30"/>
          <w:rtl/>
          <w:lang w:bidi="ar-LB"/>
        </w:rPr>
        <w:t>الإسلامي</w:t>
      </w:r>
      <w:r w:rsidRPr="005E4EBF">
        <w:rPr>
          <w:rFonts w:cs="Traditional Arabic"/>
          <w:sz w:val="30"/>
          <w:szCs w:val="30"/>
          <w:rtl/>
          <w:lang w:bidi="ar-LB"/>
        </w:rPr>
        <w:t xml:space="preserve"> </w:t>
      </w:r>
      <w:r w:rsidRPr="005E4EBF">
        <w:rPr>
          <w:rFonts w:cs="Traditional Arabic" w:hint="eastAsia"/>
          <w:sz w:val="30"/>
          <w:szCs w:val="30"/>
          <w:rtl/>
          <w:lang w:bidi="ar-LB"/>
        </w:rPr>
        <w:t>والحفاظ</w:t>
      </w:r>
      <w:r w:rsidRPr="005E4EBF">
        <w:rPr>
          <w:rFonts w:cs="Traditional Arabic"/>
          <w:sz w:val="30"/>
          <w:szCs w:val="30"/>
          <w:rtl/>
          <w:lang w:bidi="ar-LB"/>
        </w:rPr>
        <w:t xml:space="preserve"> </w:t>
      </w:r>
      <w:r w:rsidRPr="005E4EBF">
        <w:rPr>
          <w:rFonts w:cs="Traditional Arabic" w:hint="eastAsia"/>
          <w:sz w:val="30"/>
          <w:szCs w:val="30"/>
          <w:rtl/>
          <w:lang w:bidi="ar-LB"/>
        </w:rPr>
        <w:t>عليه</w:t>
      </w:r>
      <w:r w:rsidRPr="005E4EBF">
        <w:rPr>
          <w:rFonts w:cs="Traditional Arabic"/>
          <w:sz w:val="30"/>
          <w:szCs w:val="30"/>
          <w:rtl/>
          <w:lang w:bidi="ar-LB"/>
        </w:rPr>
        <w:t xml:space="preserve">, </w:t>
      </w:r>
      <w:r w:rsidRPr="005E4EBF">
        <w:rPr>
          <w:rFonts w:cs="Traditional Arabic" w:hint="eastAsia"/>
          <w:sz w:val="30"/>
          <w:szCs w:val="30"/>
          <w:rtl/>
          <w:lang w:bidi="ar-LB"/>
        </w:rPr>
        <w:t>كلّ</w:t>
      </w:r>
      <w:r w:rsidRPr="005E4EBF">
        <w:rPr>
          <w:rFonts w:cs="Traditional Arabic"/>
          <w:sz w:val="30"/>
          <w:szCs w:val="30"/>
          <w:rtl/>
          <w:lang w:bidi="ar-LB"/>
        </w:rPr>
        <w:t xml:space="preserve"> </w:t>
      </w:r>
      <w:r w:rsidRPr="005E4EBF">
        <w:rPr>
          <w:rFonts w:cs="Traditional Arabic" w:hint="eastAsia"/>
          <w:sz w:val="30"/>
          <w:szCs w:val="30"/>
          <w:rtl/>
          <w:lang w:bidi="ar-LB"/>
        </w:rPr>
        <w:t>من</w:t>
      </w:r>
      <w:r w:rsidRPr="005E4EBF">
        <w:rPr>
          <w:rFonts w:cs="Traditional Arabic"/>
          <w:sz w:val="30"/>
          <w:szCs w:val="30"/>
          <w:rtl/>
          <w:lang w:bidi="ar-LB"/>
        </w:rPr>
        <w:t xml:space="preserve"> </w:t>
      </w:r>
      <w:r w:rsidRPr="005E4EBF">
        <w:rPr>
          <w:rFonts w:cs="Traditional Arabic" w:hint="eastAsia"/>
          <w:sz w:val="30"/>
          <w:szCs w:val="30"/>
          <w:rtl/>
          <w:lang w:bidi="ar-LB"/>
        </w:rPr>
        <w:t>يسعى</w:t>
      </w:r>
      <w:r w:rsidRPr="005E4EBF">
        <w:rPr>
          <w:rFonts w:cs="Traditional Arabic"/>
          <w:sz w:val="30"/>
          <w:szCs w:val="30"/>
          <w:rtl/>
          <w:lang w:bidi="ar-LB"/>
        </w:rPr>
        <w:t xml:space="preserve"> </w:t>
      </w:r>
      <w:r w:rsidRPr="005E4EBF">
        <w:rPr>
          <w:rFonts w:cs="Traditional Arabic" w:hint="eastAsia"/>
          <w:sz w:val="30"/>
          <w:szCs w:val="30"/>
          <w:rtl/>
          <w:lang w:bidi="ar-LB"/>
        </w:rPr>
        <w:t>في</w:t>
      </w:r>
      <w:r w:rsidRPr="005E4EBF">
        <w:rPr>
          <w:rFonts w:cs="Traditional Arabic"/>
          <w:sz w:val="30"/>
          <w:szCs w:val="30"/>
          <w:rtl/>
          <w:lang w:bidi="ar-LB"/>
        </w:rPr>
        <w:t xml:space="preserve"> </w:t>
      </w:r>
      <w:r w:rsidRPr="005E4EBF">
        <w:rPr>
          <w:rFonts w:cs="Traditional Arabic" w:hint="eastAsia"/>
          <w:sz w:val="30"/>
          <w:szCs w:val="30"/>
          <w:rtl/>
          <w:lang w:bidi="ar-LB"/>
        </w:rPr>
        <w:t>هذا</w:t>
      </w:r>
      <w:r w:rsidRPr="005E4EBF">
        <w:rPr>
          <w:rFonts w:cs="Traditional Arabic"/>
          <w:sz w:val="30"/>
          <w:szCs w:val="30"/>
          <w:rtl/>
          <w:lang w:bidi="ar-LB"/>
        </w:rPr>
        <w:t xml:space="preserve"> </w:t>
      </w:r>
      <w:r w:rsidRPr="005E4EBF">
        <w:rPr>
          <w:rFonts w:cs="Traditional Arabic" w:hint="eastAsia"/>
          <w:sz w:val="30"/>
          <w:szCs w:val="30"/>
          <w:rtl/>
          <w:lang w:bidi="ar-LB"/>
        </w:rPr>
        <w:t>السبيل</w:t>
      </w:r>
      <w:r w:rsidRPr="005E4EBF">
        <w:rPr>
          <w:rFonts w:cs="Traditional Arabic"/>
          <w:sz w:val="30"/>
          <w:szCs w:val="30"/>
          <w:rtl/>
          <w:lang w:bidi="ar-LB"/>
        </w:rPr>
        <w:t xml:space="preserve"> </w:t>
      </w:r>
      <w:r w:rsidRPr="005E4EBF">
        <w:rPr>
          <w:rFonts w:cs="Traditional Arabic" w:hint="eastAsia"/>
          <w:sz w:val="30"/>
          <w:szCs w:val="30"/>
          <w:rtl/>
          <w:lang w:bidi="ar-LB"/>
        </w:rPr>
        <w:t>هو</w:t>
      </w:r>
      <w:r w:rsidRPr="005E4EBF">
        <w:rPr>
          <w:rFonts w:cs="Traditional Arabic"/>
          <w:sz w:val="30"/>
          <w:szCs w:val="30"/>
          <w:rtl/>
          <w:lang w:bidi="ar-LB"/>
        </w:rPr>
        <w:t xml:space="preserve"> </w:t>
      </w:r>
      <w:r w:rsidRPr="005E4EBF">
        <w:rPr>
          <w:rFonts w:cs="Traditional Arabic" w:hint="eastAsia"/>
          <w:sz w:val="30"/>
          <w:szCs w:val="30"/>
          <w:rtl/>
          <w:lang w:bidi="ar-LB"/>
        </w:rPr>
        <w:t>آمر</w:t>
      </w:r>
      <w:r w:rsidRPr="005E4EBF">
        <w:rPr>
          <w:rFonts w:cs="Traditional Arabic"/>
          <w:sz w:val="30"/>
          <w:szCs w:val="30"/>
          <w:rtl/>
          <w:lang w:bidi="ar-LB"/>
        </w:rPr>
        <w:t xml:space="preserve"> </w:t>
      </w:r>
      <w:r w:rsidRPr="005E4EBF">
        <w:rPr>
          <w:rFonts w:cs="Traditional Arabic" w:hint="eastAsia"/>
          <w:sz w:val="30"/>
          <w:szCs w:val="30"/>
          <w:rtl/>
          <w:lang w:bidi="ar-LB"/>
        </w:rPr>
        <w:t>بالمعروف</w:t>
      </w:r>
      <w:r w:rsidRPr="005E4EBF">
        <w:rPr>
          <w:rFonts w:cs="Traditional Arabic"/>
          <w:sz w:val="30"/>
          <w:szCs w:val="30"/>
          <w:rtl/>
          <w:lang w:bidi="ar-LB"/>
        </w:rPr>
        <w:t xml:space="preserve">, </w:t>
      </w:r>
      <w:r w:rsidRPr="005E4EBF">
        <w:rPr>
          <w:rFonts w:cs="Traditional Arabic" w:hint="eastAsia"/>
          <w:sz w:val="30"/>
          <w:szCs w:val="30"/>
          <w:rtl/>
          <w:lang w:bidi="ar-LB"/>
        </w:rPr>
        <w:t>إنّ</w:t>
      </w:r>
      <w:r w:rsidRPr="005E4EBF">
        <w:rPr>
          <w:rFonts w:cs="Traditional Arabic"/>
          <w:sz w:val="30"/>
          <w:szCs w:val="30"/>
          <w:rtl/>
          <w:lang w:bidi="ar-LB"/>
        </w:rPr>
        <w:t xml:space="preserve"> </w:t>
      </w:r>
      <w:r w:rsidRPr="005E4EBF">
        <w:rPr>
          <w:rFonts w:cs="Traditional Arabic" w:hint="eastAsia"/>
          <w:sz w:val="30"/>
          <w:szCs w:val="30"/>
          <w:rtl/>
          <w:lang w:bidi="ar-LB"/>
        </w:rPr>
        <w:t>حفظ</w:t>
      </w:r>
      <w:r w:rsidRPr="005E4EBF">
        <w:rPr>
          <w:rFonts w:cs="Traditional Arabic"/>
          <w:sz w:val="30"/>
          <w:szCs w:val="30"/>
          <w:rtl/>
          <w:lang w:bidi="ar-LB"/>
        </w:rPr>
        <w:t xml:space="preserve"> </w:t>
      </w:r>
      <w:r w:rsidRPr="005E4EBF">
        <w:rPr>
          <w:rFonts w:cs="Traditional Arabic" w:hint="eastAsia"/>
          <w:sz w:val="30"/>
          <w:szCs w:val="30"/>
          <w:rtl/>
          <w:lang w:bidi="ar-LB"/>
        </w:rPr>
        <w:t>عزّة</w:t>
      </w:r>
      <w:r w:rsidRPr="005E4EBF">
        <w:rPr>
          <w:rFonts w:cs="Traditional Arabic"/>
          <w:sz w:val="30"/>
          <w:szCs w:val="30"/>
          <w:rtl/>
          <w:lang w:bidi="ar-LB"/>
        </w:rPr>
        <w:t xml:space="preserve"> </w:t>
      </w:r>
      <w:r w:rsidRPr="005E4EBF">
        <w:rPr>
          <w:rFonts w:cs="Traditional Arabic" w:hint="eastAsia"/>
          <w:sz w:val="30"/>
          <w:szCs w:val="30"/>
          <w:rtl/>
          <w:lang w:bidi="ar-LB"/>
        </w:rPr>
        <w:t>وهيبة</w:t>
      </w:r>
      <w:r w:rsidRPr="005E4EBF">
        <w:rPr>
          <w:rFonts w:cs="Traditional Arabic"/>
          <w:sz w:val="30"/>
          <w:szCs w:val="30"/>
          <w:rtl/>
          <w:lang w:bidi="ar-LB"/>
        </w:rPr>
        <w:t xml:space="preserve"> </w:t>
      </w:r>
      <w:r w:rsidRPr="005E4EBF">
        <w:rPr>
          <w:rFonts w:cs="Traditional Arabic" w:hint="eastAsia"/>
          <w:sz w:val="30"/>
          <w:szCs w:val="30"/>
          <w:rtl/>
          <w:lang w:bidi="ar-LB"/>
        </w:rPr>
        <w:t>الشعب</w:t>
      </w:r>
      <w:r w:rsidRPr="005E4EBF">
        <w:rPr>
          <w:rFonts w:cs="Traditional Arabic"/>
          <w:sz w:val="30"/>
          <w:szCs w:val="30"/>
          <w:rtl/>
          <w:lang w:bidi="ar-LB"/>
        </w:rPr>
        <w:t xml:space="preserve"> </w:t>
      </w:r>
      <w:r w:rsidRPr="005E4EBF">
        <w:rPr>
          <w:rFonts w:cs="Traditional Arabic" w:hint="eastAsia"/>
          <w:sz w:val="30"/>
          <w:szCs w:val="30"/>
          <w:rtl/>
          <w:lang w:bidi="ar-LB"/>
        </w:rPr>
        <w:t>الإيراني</w:t>
      </w:r>
      <w:r w:rsidRPr="005E4EBF">
        <w:rPr>
          <w:rFonts w:cs="Traditional Arabic"/>
          <w:sz w:val="30"/>
          <w:szCs w:val="30"/>
          <w:rtl/>
          <w:lang w:bidi="ar-LB"/>
        </w:rPr>
        <w:t xml:space="preserve"> </w:t>
      </w:r>
      <w:r w:rsidRPr="005E4EBF">
        <w:rPr>
          <w:rFonts w:cs="Traditional Arabic" w:hint="eastAsia"/>
          <w:sz w:val="30"/>
          <w:szCs w:val="30"/>
          <w:rtl/>
          <w:lang w:bidi="ar-LB"/>
        </w:rPr>
        <w:t>هو</w:t>
      </w:r>
      <w:r w:rsidRPr="005E4EBF">
        <w:rPr>
          <w:rFonts w:cs="Traditional Arabic"/>
          <w:sz w:val="30"/>
          <w:szCs w:val="30"/>
          <w:rtl/>
          <w:lang w:bidi="ar-LB"/>
        </w:rPr>
        <w:t xml:space="preserve"> </w:t>
      </w:r>
      <w:r w:rsidRPr="005E4EBF">
        <w:rPr>
          <w:rFonts w:cs="Traditional Arabic" w:hint="eastAsia"/>
          <w:sz w:val="30"/>
          <w:szCs w:val="30"/>
          <w:rtl/>
          <w:lang w:bidi="ar-LB"/>
        </w:rPr>
        <w:t>من</w:t>
      </w:r>
      <w:r w:rsidRPr="005E4EBF">
        <w:rPr>
          <w:rFonts w:cs="Traditional Arabic"/>
          <w:sz w:val="30"/>
          <w:szCs w:val="30"/>
          <w:rtl/>
          <w:lang w:bidi="ar-LB"/>
        </w:rPr>
        <w:t xml:space="preserve"> </w:t>
      </w:r>
      <w:r w:rsidRPr="005E4EBF">
        <w:rPr>
          <w:rFonts w:cs="Traditional Arabic" w:hint="eastAsia"/>
          <w:sz w:val="30"/>
          <w:szCs w:val="30"/>
          <w:rtl/>
          <w:lang w:bidi="ar-LB"/>
        </w:rPr>
        <w:t>أعظم</w:t>
      </w:r>
      <w:r w:rsidRPr="005E4EBF">
        <w:rPr>
          <w:rFonts w:cs="Traditional Arabic"/>
          <w:sz w:val="30"/>
          <w:szCs w:val="30"/>
          <w:rtl/>
          <w:lang w:bidi="ar-LB"/>
        </w:rPr>
        <w:t xml:space="preserve"> </w:t>
      </w:r>
      <w:r w:rsidRPr="005E4EBF">
        <w:rPr>
          <w:rFonts w:cs="Traditional Arabic" w:hint="eastAsia"/>
          <w:sz w:val="30"/>
          <w:szCs w:val="30"/>
          <w:rtl/>
          <w:lang w:bidi="ar-LB"/>
        </w:rPr>
        <w:t>المعروف</w:t>
      </w:r>
      <w:r w:rsidRPr="005E4EBF">
        <w:rPr>
          <w:rFonts w:cs="Traditional Arabic"/>
          <w:sz w:val="30"/>
          <w:szCs w:val="30"/>
          <w:rtl/>
          <w:lang w:bidi="ar-LB"/>
        </w:rPr>
        <w:t>.</w:t>
      </w:r>
    </w:p>
    <w:p w:rsidR="009F2BB7" w:rsidRPr="005E4EBF" w:rsidRDefault="009F2BB7" w:rsidP="003C3C95">
      <w:pPr>
        <w:pStyle w:val="TEXT1"/>
        <w:spacing w:before="100" w:beforeAutospacing="1" w:after="100" w:afterAutospacing="1"/>
        <w:ind w:firstLine="0"/>
        <w:rPr>
          <w:rFonts w:ascii="Calibri" w:hAnsi="Calibri" w:cs="Traditional Arabic"/>
          <w:sz w:val="30"/>
          <w:szCs w:val="30"/>
          <w:lang w:bidi="ar-LB"/>
        </w:rPr>
      </w:pPr>
      <w:r w:rsidRPr="005E4EBF">
        <w:rPr>
          <w:rFonts w:cs="Traditional Arabic" w:hint="eastAsia"/>
          <w:sz w:val="30"/>
          <w:szCs w:val="30"/>
          <w:rtl/>
          <w:lang w:bidi="ar-LB"/>
        </w:rPr>
        <w:t>المعروف</w:t>
      </w:r>
      <w:r w:rsidRPr="005E4EBF">
        <w:rPr>
          <w:rFonts w:cs="Traditional Arabic"/>
          <w:sz w:val="30"/>
          <w:szCs w:val="30"/>
          <w:rtl/>
          <w:lang w:bidi="ar-LB"/>
        </w:rPr>
        <w:t xml:space="preserve"> </w:t>
      </w:r>
      <w:r w:rsidRPr="005E4EBF">
        <w:rPr>
          <w:rFonts w:cs="Traditional Arabic" w:hint="eastAsia"/>
          <w:sz w:val="30"/>
          <w:szCs w:val="30"/>
          <w:rtl/>
          <w:lang w:bidi="ar-LB"/>
        </w:rPr>
        <w:t>هو</w:t>
      </w:r>
      <w:r w:rsidRPr="005E4EBF">
        <w:rPr>
          <w:rFonts w:cs="Traditional Arabic"/>
          <w:sz w:val="30"/>
          <w:szCs w:val="30"/>
          <w:rtl/>
          <w:lang w:bidi="ar-LB"/>
        </w:rPr>
        <w:t xml:space="preserve">: </w:t>
      </w:r>
      <w:r w:rsidRPr="005E4EBF">
        <w:rPr>
          <w:rFonts w:cs="Traditional Arabic" w:hint="eastAsia"/>
          <w:sz w:val="30"/>
          <w:szCs w:val="30"/>
          <w:rtl/>
          <w:lang w:bidi="ar-LB"/>
        </w:rPr>
        <w:t>نشر</w:t>
      </w:r>
      <w:r w:rsidRPr="005E4EBF">
        <w:rPr>
          <w:rFonts w:cs="Traditional Arabic"/>
          <w:sz w:val="30"/>
          <w:szCs w:val="30"/>
          <w:rtl/>
          <w:lang w:bidi="ar-LB"/>
        </w:rPr>
        <w:t xml:space="preserve"> </w:t>
      </w:r>
      <w:r w:rsidRPr="005E4EBF">
        <w:rPr>
          <w:rFonts w:cs="Traditional Arabic" w:hint="eastAsia"/>
          <w:sz w:val="30"/>
          <w:szCs w:val="30"/>
          <w:rtl/>
          <w:lang w:bidi="ar-LB"/>
        </w:rPr>
        <w:t>الثقافة</w:t>
      </w:r>
      <w:r w:rsidRPr="005E4EBF">
        <w:rPr>
          <w:rFonts w:cs="Traditional Arabic"/>
          <w:sz w:val="30"/>
          <w:szCs w:val="30"/>
          <w:rtl/>
          <w:lang w:bidi="ar-LB"/>
        </w:rPr>
        <w:t xml:space="preserve"> </w:t>
      </w:r>
      <w:r w:rsidRPr="005E4EBF">
        <w:rPr>
          <w:rFonts w:cs="Traditional Arabic" w:hint="eastAsia"/>
          <w:sz w:val="30"/>
          <w:szCs w:val="30"/>
          <w:rtl/>
          <w:lang w:bidi="ar-LB"/>
        </w:rPr>
        <w:t>وتعزيزها،</w:t>
      </w:r>
      <w:r w:rsidRPr="005E4EBF">
        <w:rPr>
          <w:rFonts w:cs="Traditional Arabic"/>
          <w:sz w:val="30"/>
          <w:szCs w:val="30"/>
          <w:rtl/>
          <w:lang w:bidi="ar-LB"/>
        </w:rPr>
        <w:t xml:space="preserve"> </w:t>
      </w:r>
      <w:r w:rsidRPr="005E4EBF">
        <w:rPr>
          <w:rFonts w:cs="Traditional Arabic" w:hint="eastAsia"/>
          <w:sz w:val="30"/>
          <w:szCs w:val="30"/>
          <w:rtl/>
          <w:lang w:bidi="ar-LB"/>
        </w:rPr>
        <w:t>سلامة</w:t>
      </w:r>
      <w:r w:rsidRPr="005E4EBF">
        <w:rPr>
          <w:rFonts w:cs="Traditional Arabic"/>
          <w:sz w:val="30"/>
          <w:szCs w:val="30"/>
          <w:rtl/>
          <w:lang w:bidi="ar-LB"/>
        </w:rPr>
        <w:t xml:space="preserve"> </w:t>
      </w:r>
      <w:r w:rsidRPr="005E4EBF">
        <w:rPr>
          <w:rFonts w:cs="Traditional Arabic" w:hint="eastAsia"/>
          <w:sz w:val="30"/>
          <w:szCs w:val="30"/>
          <w:rtl/>
          <w:lang w:bidi="ar-LB"/>
        </w:rPr>
        <w:t>المحيط</w:t>
      </w:r>
      <w:r w:rsidRPr="005E4EBF">
        <w:rPr>
          <w:rFonts w:cs="Traditional Arabic"/>
          <w:sz w:val="30"/>
          <w:szCs w:val="30"/>
          <w:rtl/>
          <w:lang w:bidi="ar-LB"/>
        </w:rPr>
        <w:t xml:space="preserve"> </w:t>
      </w:r>
      <w:r w:rsidRPr="005E4EBF">
        <w:rPr>
          <w:rFonts w:cs="Traditional Arabic" w:hint="eastAsia"/>
          <w:sz w:val="30"/>
          <w:szCs w:val="30"/>
          <w:rtl/>
          <w:lang w:bidi="ar-LB"/>
        </w:rPr>
        <w:t>على</w:t>
      </w:r>
      <w:r w:rsidRPr="005E4EBF">
        <w:rPr>
          <w:rFonts w:cs="Traditional Arabic"/>
          <w:sz w:val="30"/>
          <w:szCs w:val="30"/>
          <w:rtl/>
          <w:lang w:bidi="ar-LB"/>
        </w:rPr>
        <w:t xml:space="preserve"> </w:t>
      </w:r>
      <w:r w:rsidRPr="005E4EBF">
        <w:rPr>
          <w:rFonts w:cs="Traditional Arabic" w:hint="eastAsia"/>
          <w:sz w:val="30"/>
          <w:szCs w:val="30"/>
          <w:rtl/>
          <w:lang w:bidi="ar-LB"/>
        </w:rPr>
        <w:t>المستوى</w:t>
      </w:r>
      <w:r w:rsidRPr="005E4EBF">
        <w:rPr>
          <w:rFonts w:cs="Traditional Arabic"/>
          <w:sz w:val="30"/>
          <w:szCs w:val="30"/>
          <w:rtl/>
          <w:lang w:bidi="ar-LB"/>
        </w:rPr>
        <w:t xml:space="preserve"> </w:t>
      </w:r>
      <w:r w:rsidRPr="005E4EBF">
        <w:rPr>
          <w:rFonts w:cs="Traditional Arabic" w:hint="eastAsia"/>
          <w:sz w:val="30"/>
          <w:szCs w:val="30"/>
          <w:rtl/>
          <w:lang w:bidi="ar-LB"/>
        </w:rPr>
        <w:t>الأخلاقي،</w:t>
      </w:r>
      <w:r w:rsidRPr="005E4EBF">
        <w:rPr>
          <w:rFonts w:cs="Traditional Arabic"/>
          <w:sz w:val="30"/>
          <w:szCs w:val="30"/>
          <w:rtl/>
          <w:lang w:bidi="ar-LB"/>
        </w:rPr>
        <w:t xml:space="preserve"> </w:t>
      </w:r>
      <w:r w:rsidRPr="005E4EBF">
        <w:rPr>
          <w:rFonts w:cs="Traditional Arabic" w:hint="eastAsia"/>
          <w:sz w:val="30"/>
          <w:szCs w:val="30"/>
          <w:rtl/>
          <w:lang w:bidi="ar-LB"/>
        </w:rPr>
        <w:t>سلامة</w:t>
      </w:r>
      <w:r w:rsidRPr="005E4EBF">
        <w:rPr>
          <w:rFonts w:cs="Traditional Arabic"/>
          <w:sz w:val="30"/>
          <w:szCs w:val="30"/>
          <w:rtl/>
          <w:lang w:bidi="ar-LB"/>
        </w:rPr>
        <w:t xml:space="preserve"> </w:t>
      </w:r>
      <w:r w:rsidRPr="005E4EBF">
        <w:rPr>
          <w:rFonts w:cs="Traditional Arabic" w:hint="eastAsia"/>
          <w:sz w:val="30"/>
          <w:szCs w:val="30"/>
          <w:rtl/>
          <w:lang w:bidi="ar-LB"/>
        </w:rPr>
        <w:t>المحيط</w:t>
      </w:r>
      <w:r w:rsidRPr="005E4EBF">
        <w:rPr>
          <w:rFonts w:cs="Traditional Arabic"/>
          <w:sz w:val="30"/>
          <w:szCs w:val="30"/>
          <w:rtl/>
          <w:lang w:bidi="ar-LB"/>
        </w:rPr>
        <w:t xml:space="preserve"> </w:t>
      </w:r>
      <w:r w:rsidRPr="005E4EBF">
        <w:rPr>
          <w:rFonts w:cs="Traditional Arabic" w:hint="eastAsia"/>
          <w:sz w:val="30"/>
          <w:szCs w:val="30"/>
          <w:rtl/>
          <w:lang w:bidi="ar-LB"/>
        </w:rPr>
        <w:t>الأسري،</w:t>
      </w:r>
      <w:r w:rsidRPr="005E4EBF">
        <w:rPr>
          <w:rFonts w:cs="Traditional Arabic"/>
          <w:sz w:val="30"/>
          <w:szCs w:val="30"/>
          <w:rtl/>
          <w:lang w:bidi="ar-LB"/>
        </w:rPr>
        <w:t xml:space="preserve"> </w:t>
      </w:r>
      <w:r w:rsidRPr="005E4EBF">
        <w:rPr>
          <w:rFonts w:cs="Traditional Arabic" w:hint="eastAsia"/>
          <w:sz w:val="30"/>
          <w:szCs w:val="30"/>
          <w:rtl/>
          <w:lang w:bidi="ar-LB"/>
        </w:rPr>
        <w:t>زيادة</w:t>
      </w:r>
      <w:r w:rsidRPr="005E4EBF">
        <w:rPr>
          <w:rFonts w:cs="Traditional Arabic"/>
          <w:sz w:val="30"/>
          <w:szCs w:val="30"/>
          <w:rtl/>
          <w:lang w:bidi="ar-LB"/>
        </w:rPr>
        <w:t xml:space="preserve"> </w:t>
      </w:r>
      <w:r w:rsidRPr="005E4EBF">
        <w:rPr>
          <w:rFonts w:cs="Traditional Arabic" w:hint="eastAsia"/>
          <w:sz w:val="30"/>
          <w:szCs w:val="30"/>
          <w:rtl/>
          <w:lang w:bidi="ar-LB"/>
        </w:rPr>
        <w:t>النسل</w:t>
      </w:r>
      <w:r w:rsidRPr="005E4EBF">
        <w:rPr>
          <w:rFonts w:cs="Traditional Arabic"/>
          <w:sz w:val="30"/>
          <w:szCs w:val="30"/>
          <w:rtl/>
          <w:lang w:bidi="ar-LB"/>
        </w:rPr>
        <w:t xml:space="preserve"> </w:t>
      </w:r>
      <w:r w:rsidRPr="005E4EBF">
        <w:rPr>
          <w:rFonts w:cs="Traditional Arabic" w:hint="eastAsia"/>
          <w:sz w:val="30"/>
          <w:szCs w:val="30"/>
          <w:rtl/>
          <w:lang w:bidi="ar-LB"/>
        </w:rPr>
        <w:t>وتربية</w:t>
      </w:r>
      <w:r w:rsidRPr="005E4EBF">
        <w:rPr>
          <w:rFonts w:cs="Traditional Arabic"/>
          <w:sz w:val="30"/>
          <w:szCs w:val="30"/>
          <w:rtl/>
          <w:lang w:bidi="ar-LB"/>
        </w:rPr>
        <w:t xml:space="preserve"> </w:t>
      </w:r>
      <w:r w:rsidRPr="005E4EBF">
        <w:rPr>
          <w:rFonts w:cs="Traditional Arabic" w:hint="eastAsia"/>
          <w:sz w:val="30"/>
          <w:szCs w:val="30"/>
          <w:rtl/>
          <w:lang w:bidi="ar-LB"/>
        </w:rPr>
        <w:t>جيل</w:t>
      </w:r>
      <w:r w:rsidRPr="005E4EBF">
        <w:rPr>
          <w:rFonts w:cs="Traditional Arabic"/>
          <w:sz w:val="30"/>
          <w:szCs w:val="30"/>
          <w:rtl/>
          <w:lang w:bidi="ar-LB"/>
        </w:rPr>
        <w:t xml:space="preserve"> </w:t>
      </w:r>
      <w:r w:rsidRPr="005E4EBF">
        <w:rPr>
          <w:rFonts w:cs="Traditional Arabic" w:hint="eastAsia"/>
          <w:sz w:val="30"/>
          <w:szCs w:val="30"/>
          <w:rtl/>
          <w:lang w:bidi="ar-LB"/>
        </w:rPr>
        <w:t>الشباب</w:t>
      </w:r>
      <w:r w:rsidRPr="005E4EBF">
        <w:rPr>
          <w:rFonts w:cs="Traditional Arabic"/>
          <w:sz w:val="30"/>
          <w:szCs w:val="30"/>
          <w:rtl/>
          <w:lang w:bidi="ar-LB"/>
        </w:rPr>
        <w:t xml:space="preserve"> </w:t>
      </w:r>
      <w:r w:rsidRPr="005E4EBF">
        <w:rPr>
          <w:rFonts w:cs="Traditional Arabic" w:hint="eastAsia"/>
          <w:sz w:val="30"/>
          <w:szCs w:val="30"/>
          <w:rtl/>
          <w:lang w:bidi="ar-LB"/>
        </w:rPr>
        <w:t>ليكون</w:t>
      </w:r>
      <w:r w:rsidRPr="005E4EBF">
        <w:rPr>
          <w:rFonts w:cs="Traditional Arabic"/>
          <w:sz w:val="30"/>
          <w:szCs w:val="30"/>
          <w:rtl/>
          <w:lang w:bidi="ar-LB"/>
        </w:rPr>
        <w:t xml:space="preserve"> </w:t>
      </w:r>
      <w:r w:rsidRPr="005E4EBF">
        <w:rPr>
          <w:rFonts w:cs="Traditional Arabic" w:hint="eastAsia"/>
          <w:sz w:val="30"/>
          <w:szCs w:val="30"/>
          <w:rtl/>
          <w:lang w:bidi="ar-LB"/>
        </w:rPr>
        <w:t>قادرًا</w:t>
      </w:r>
      <w:r w:rsidRPr="005E4EBF">
        <w:rPr>
          <w:rFonts w:cs="Traditional Arabic"/>
          <w:sz w:val="30"/>
          <w:szCs w:val="30"/>
          <w:rtl/>
          <w:lang w:bidi="ar-LB"/>
        </w:rPr>
        <w:t xml:space="preserve"> </w:t>
      </w:r>
      <w:r w:rsidRPr="005E4EBF">
        <w:rPr>
          <w:rFonts w:cs="Traditional Arabic" w:hint="eastAsia"/>
          <w:sz w:val="30"/>
          <w:szCs w:val="30"/>
          <w:rtl/>
          <w:lang w:bidi="ar-LB"/>
        </w:rPr>
        <w:t>على</w:t>
      </w:r>
      <w:r w:rsidRPr="005E4EBF">
        <w:rPr>
          <w:rFonts w:cs="Traditional Arabic"/>
          <w:sz w:val="30"/>
          <w:szCs w:val="30"/>
          <w:rtl/>
          <w:lang w:bidi="ar-LB"/>
        </w:rPr>
        <w:t xml:space="preserve"> </w:t>
      </w:r>
      <w:r w:rsidRPr="005E4EBF">
        <w:rPr>
          <w:rFonts w:cs="Traditional Arabic" w:hint="eastAsia"/>
          <w:sz w:val="30"/>
          <w:szCs w:val="30"/>
          <w:rtl/>
          <w:lang w:bidi="ar-LB"/>
        </w:rPr>
        <w:t>النهوض</w:t>
      </w:r>
      <w:r w:rsidRPr="005E4EBF">
        <w:rPr>
          <w:rFonts w:cs="Traditional Arabic"/>
          <w:sz w:val="30"/>
          <w:szCs w:val="30"/>
          <w:rtl/>
          <w:lang w:bidi="ar-LB"/>
        </w:rPr>
        <w:t xml:space="preserve"> </w:t>
      </w:r>
      <w:r w:rsidRPr="005E4EBF">
        <w:rPr>
          <w:rFonts w:cs="Traditional Arabic" w:hint="eastAsia"/>
          <w:sz w:val="30"/>
          <w:szCs w:val="30"/>
          <w:rtl/>
          <w:lang w:bidi="ar-LB"/>
        </w:rPr>
        <w:t>بالبلد،</w:t>
      </w:r>
      <w:r w:rsidRPr="005E4EBF">
        <w:rPr>
          <w:rFonts w:cs="Traditional Arabic"/>
          <w:sz w:val="30"/>
          <w:szCs w:val="30"/>
          <w:rtl/>
          <w:lang w:bidi="ar-LB"/>
        </w:rPr>
        <w:t xml:space="preserve"> </w:t>
      </w:r>
      <w:r w:rsidRPr="005E4EBF">
        <w:rPr>
          <w:rFonts w:cs="Traditional Arabic" w:hint="eastAsia"/>
          <w:sz w:val="30"/>
          <w:szCs w:val="30"/>
          <w:rtl/>
          <w:lang w:bidi="ar-LB"/>
        </w:rPr>
        <w:t>العمل</w:t>
      </w:r>
      <w:r w:rsidRPr="005E4EBF">
        <w:rPr>
          <w:rFonts w:cs="Traditional Arabic"/>
          <w:sz w:val="30"/>
          <w:szCs w:val="30"/>
          <w:rtl/>
          <w:lang w:bidi="ar-LB"/>
        </w:rPr>
        <w:t xml:space="preserve"> </w:t>
      </w:r>
      <w:r w:rsidRPr="005E4EBF">
        <w:rPr>
          <w:rFonts w:cs="Traditional Arabic" w:hint="eastAsia"/>
          <w:sz w:val="30"/>
          <w:szCs w:val="30"/>
          <w:rtl/>
          <w:lang w:bidi="ar-LB"/>
        </w:rPr>
        <w:t>على</w:t>
      </w:r>
      <w:r w:rsidRPr="005E4EBF">
        <w:rPr>
          <w:rFonts w:cs="Traditional Arabic"/>
          <w:sz w:val="30"/>
          <w:szCs w:val="30"/>
          <w:rtl/>
          <w:lang w:bidi="ar-LB"/>
        </w:rPr>
        <w:t xml:space="preserve"> </w:t>
      </w:r>
      <w:r w:rsidRPr="005E4EBF">
        <w:rPr>
          <w:rFonts w:cs="Traditional Arabic" w:hint="eastAsia"/>
          <w:sz w:val="30"/>
          <w:szCs w:val="30"/>
          <w:rtl/>
          <w:lang w:bidi="ar-LB"/>
        </w:rPr>
        <w:t>تحقيق</w:t>
      </w:r>
      <w:r w:rsidRPr="005E4EBF">
        <w:rPr>
          <w:rFonts w:cs="Traditional Arabic"/>
          <w:sz w:val="30"/>
          <w:szCs w:val="30"/>
          <w:rtl/>
          <w:lang w:bidi="ar-LB"/>
        </w:rPr>
        <w:t xml:space="preserve"> </w:t>
      </w:r>
      <w:r w:rsidRPr="005E4EBF">
        <w:rPr>
          <w:rFonts w:cs="Traditional Arabic" w:hint="eastAsia"/>
          <w:sz w:val="30"/>
          <w:szCs w:val="30"/>
          <w:rtl/>
          <w:lang w:bidi="ar-LB"/>
        </w:rPr>
        <w:t>الازدهار</w:t>
      </w:r>
      <w:r w:rsidRPr="005E4EBF">
        <w:rPr>
          <w:rFonts w:cs="Traditional Arabic"/>
          <w:sz w:val="30"/>
          <w:szCs w:val="30"/>
          <w:rtl/>
          <w:lang w:bidi="ar-LB"/>
        </w:rPr>
        <w:t xml:space="preserve"> </w:t>
      </w:r>
      <w:r w:rsidRPr="005E4EBF">
        <w:rPr>
          <w:rFonts w:cs="Traditional Arabic" w:hint="eastAsia"/>
          <w:sz w:val="30"/>
          <w:szCs w:val="30"/>
          <w:rtl/>
          <w:lang w:bidi="ar-LB"/>
        </w:rPr>
        <w:t>الاقتصادي</w:t>
      </w:r>
      <w:r w:rsidRPr="005E4EBF">
        <w:rPr>
          <w:rFonts w:cs="Traditional Arabic"/>
          <w:sz w:val="30"/>
          <w:szCs w:val="30"/>
          <w:rtl/>
          <w:lang w:bidi="ar-LB"/>
        </w:rPr>
        <w:t xml:space="preserve"> </w:t>
      </w:r>
      <w:r w:rsidRPr="005E4EBF">
        <w:rPr>
          <w:rFonts w:cs="Traditional Arabic" w:hint="eastAsia"/>
          <w:sz w:val="30"/>
          <w:szCs w:val="30"/>
          <w:rtl/>
          <w:lang w:bidi="ar-LB"/>
        </w:rPr>
        <w:t>وزيادة</w:t>
      </w:r>
      <w:r w:rsidRPr="005E4EBF">
        <w:rPr>
          <w:rFonts w:cs="Traditional Arabic"/>
          <w:sz w:val="30"/>
          <w:szCs w:val="30"/>
          <w:rtl/>
          <w:lang w:bidi="ar-LB"/>
        </w:rPr>
        <w:t xml:space="preserve"> </w:t>
      </w:r>
      <w:r w:rsidRPr="005E4EBF">
        <w:rPr>
          <w:rFonts w:cs="Traditional Arabic" w:hint="eastAsia"/>
          <w:sz w:val="30"/>
          <w:szCs w:val="30"/>
          <w:rtl/>
          <w:lang w:bidi="ar-LB"/>
        </w:rPr>
        <w:t>الإنتاج،</w:t>
      </w:r>
      <w:r w:rsidRPr="005E4EBF">
        <w:rPr>
          <w:rFonts w:cs="Traditional Arabic"/>
          <w:sz w:val="30"/>
          <w:szCs w:val="30"/>
          <w:rtl/>
          <w:lang w:bidi="ar-LB"/>
        </w:rPr>
        <w:t xml:space="preserve"> </w:t>
      </w:r>
      <w:r w:rsidRPr="005E4EBF">
        <w:rPr>
          <w:rFonts w:cs="Traditional Arabic" w:hint="eastAsia"/>
          <w:sz w:val="30"/>
          <w:szCs w:val="30"/>
          <w:rtl/>
          <w:lang w:bidi="ar-LB"/>
        </w:rPr>
        <w:t>نشر</w:t>
      </w:r>
      <w:r w:rsidRPr="005E4EBF">
        <w:rPr>
          <w:rFonts w:cs="Traditional Arabic"/>
          <w:sz w:val="30"/>
          <w:szCs w:val="30"/>
          <w:rtl/>
          <w:lang w:bidi="ar-LB"/>
        </w:rPr>
        <w:t xml:space="preserve"> </w:t>
      </w:r>
      <w:r w:rsidRPr="005E4EBF">
        <w:rPr>
          <w:rFonts w:cs="Traditional Arabic" w:hint="eastAsia"/>
          <w:sz w:val="30"/>
          <w:szCs w:val="30"/>
          <w:rtl/>
          <w:lang w:bidi="ar-LB"/>
        </w:rPr>
        <w:t>وتعميم</w:t>
      </w:r>
      <w:r w:rsidRPr="005E4EBF">
        <w:rPr>
          <w:rFonts w:cs="Traditional Arabic"/>
          <w:sz w:val="30"/>
          <w:szCs w:val="30"/>
          <w:rtl/>
          <w:lang w:bidi="ar-LB"/>
        </w:rPr>
        <w:t xml:space="preserve"> </w:t>
      </w:r>
      <w:r w:rsidRPr="005E4EBF">
        <w:rPr>
          <w:rFonts w:cs="Traditional Arabic" w:hint="eastAsia"/>
          <w:sz w:val="30"/>
          <w:szCs w:val="30"/>
          <w:rtl/>
          <w:lang w:bidi="ar-LB"/>
        </w:rPr>
        <w:t>الأخلاق</w:t>
      </w:r>
      <w:r w:rsidRPr="005E4EBF">
        <w:rPr>
          <w:rFonts w:cs="Traditional Arabic"/>
          <w:sz w:val="30"/>
          <w:szCs w:val="30"/>
          <w:rtl/>
          <w:lang w:bidi="ar-LB"/>
        </w:rPr>
        <w:t xml:space="preserve"> </w:t>
      </w:r>
      <w:r w:rsidRPr="005E4EBF">
        <w:rPr>
          <w:rFonts w:cs="Traditional Arabic" w:hint="eastAsia"/>
          <w:sz w:val="30"/>
          <w:szCs w:val="30"/>
          <w:rtl/>
          <w:lang w:bidi="ar-LB"/>
        </w:rPr>
        <w:t>الإسلامية،</w:t>
      </w:r>
      <w:r w:rsidRPr="005E4EBF">
        <w:rPr>
          <w:rFonts w:cs="Traditional Arabic"/>
          <w:sz w:val="30"/>
          <w:szCs w:val="30"/>
          <w:rtl/>
          <w:lang w:bidi="ar-LB"/>
        </w:rPr>
        <w:t xml:space="preserve"> </w:t>
      </w:r>
      <w:r w:rsidRPr="005E4EBF">
        <w:rPr>
          <w:rFonts w:cs="Traditional Arabic" w:hint="eastAsia"/>
          <w:sz w:val="30"/>
          <w:szCs w:val="30"/>
          <w:rtl/>
          <w:lang w:bidi="ar-LB"/>
        </w:rPr>
        <w:t>تنمية</w:t>
      </w:r>
      <w:r w:rsidRPr="005E4EBF">
        <w:rPr>
          <w:rFonts w:cs="Traditional Arabic"/>
          <w:sz w:val="30"/>
          <w:szCs w:val="30"/>
          <w:rtl/>
          <w:lang w:bidi="ar-LB"/>
        </w:rPr>
        <w:t xml:space="preserve"> </w:t>
      </w:r>
      <w:r w:rsidRPr="005E4EBF">
        <w:rPr>
          <w:rFonts w:cs="Traditional Arabic" w:hint="eastAsia"/>
          <w:sz w:val="30"/>
          <w:szCs w:val="30"/>
          <w:rtl/>
          <w:lang w:bidi="ar-LB"/>
        </w:rPr>
        <w:t>ونشر</w:t>
      </w:r>
      <w:r w:rsidRPr="005E4EBF">
        <w:rPr>
          <w:rFonts w:cs="Traditional Arabic"/>
          <w:sz w:val="30"/>
          <w:szCs w:val="30"/>
          <w:rtl/>
          <w:lang w:bidi="ar-LB"/>
        </w:rPr>
        <w:t xml:space="preserve"> </w:t>
      </w:r>
      <w:r w:rsidRPr="005E4EBF">
        <w:rPr>
          <w:rFonts w:cs="Traditional Arabic" w:hint="eastAsia"/>
          <w:sz w:val="30"/>
          <w:szCs w:val="30"/>
          <w:rtl/>
          <w:lang w:bidi="ar-LB"/>
        </w:rPr>
        <w:t>العلم</w:t>
      </w:r>
      <w:r w:rsidRPr="005E4EBF">
        <w:rPr>
          <w:rFonts w:cs="Traditional Arabic"/>
          <w:sz w:val="30"/>
          <w:szCs w:val="30"/>
          <w:rtl/>
          <w:lang w:bidi="ar-LB"/>
        </w:rPr>
        <w:t xml:space="preserve"> </w:t>
      </w:r>
      <w:r w:rsidRPr="005E4EBF">
        <w:rPr>
          <w:rFonts w:cs="Traditional Arabic" w:hint="eastAsia"/>
          <w:sz w:val="30"/>
          <w:szCs w:val="30"/>
          <w:rtl/>
          <w:lang w:bidi="ar-LB"/>
        </w:rPr>
        <w:t>والثقافة،</w:t>
      </w:r>
      <w:r w:rsidRPr="005E4EBF">
        <w:rPr>
          <w:rFonts w:cs="Traditional Arabic"/>
          <w:sz w:val="30"/>
          <w:szCs w:val="30"/>
          <w:rtl/>
          <w:lang w:bidi="ar-LB"/>
        </w:rPr>
        <w:t xml:space="preserve"> </w:t>
      </w:r>
      <w:r w:rsidRPr="005E4EBF">
        <w:rPr>
          <w:rFonts w:cs="Traditional Arabic" w:hint="eastAsia"/>
          <w:sz w:val="30"/>
          <w:szCs w:val="30"/>
          <w:rtl/>
          <w:lang w:bidi="ar-LB"/>
        </w:rPr>
        <w:t>تثبيت</w:t>
      </w:r>
      <w:r w:rsidRPr="005E4EBF">
        <w:rPr>
          <w:rFonts w:cs="Traditional Arabic"/>
          <w:sz w:val="30"/>
          <w:szCs w:val="30"/>
          <w:rtl/>
          <w:lang w:bidi="ar-LB"/>
        </w:rPr>
        <w:t xml:space="preserve"> </w:t>
      </w:r>
      <w:r w:rsidRPr="005E4EBF">
        <w:rPr>
          <w:rFonts w:cs="Traditional Arabic" w:hint="eastAsia"/>
          <w:sz w:val="30"/>
          <w:szCs w:val="30"/>
          <w:rtl/>
          <w:lang w:bidi="ar-LB"/>
        </w:rPr>
        <w:t>العدالة</w:t>
      </w:r>
      <w:r w:rsidRPr="005E4EBF">
        <w:rPr>
          <w:rFonts w:cs="Traditional Arabic"/>
          <w:sz w:val="30"/>
          <w:szCs w:val="30"/>
          <w:rtl/>
          <w:lang w:bidi="ar-LB"/>
        </w:rPr>
        <w:t xml:space="preserve"> </w:t>
      </w:r>
      <w:r w:rsidRPr="005E4EBF">
        <w:rPr>
          <w:rFonts w:cs="Traditional Arabic" w:hint="eastAsia"/>
          <w:sz w:val="30"/>
          <w:szCs w:val="30"/>
          <w:rtl/>
          <w:lang w:bidi="ar-LB"/>
        </w:rPr>
        <w:t>القضائية</w:t>
      </w:r>
      <w:r w:rsidRPr="005E4EBF">
        <w:rPr>
          <w:rFonts w:cs="Traditional Arabic"/>
          <w:sz w:val="30"/>
          <w:szCs w:val="30"/>
          <w:rtl/>
          <w:lang w:bidi="ar-LB"/>
        </w:rPr>
        <w:t xml:space="preserve"> </w:t>
      </w:r>
      <w:r w:rsidRPr="005E4EBF">
        <w:rPr>
          <w:rFonts w:cs="Traditional Arabic" w:hint="eastAsia"/>
          <w:sz w:val="30"/>
          <w:szCs w:val="30"/>
          <w:rtl/>
          <w:lang w:bidi="ar-LB"/>
        </w:rPr>
        <w:t>والاقتصادية،</w:t>
      </w:r>
      <w:r w:rsidRPr="005E4EBF">
        <w:rPr>
          <w:rFonts w:cs="Traditional Arabic"/>
          <w:sz w:val="30"/>
          <w:szCs w:val="30"/>
          <w:rtl/>
          <w:lang w:bidi="ar-LB"/>
        </w:rPr>
        <w:t xml:space="preserve"> </w:t>
      </w:r>
      <w:r w:rsidRPr="005E4EBF">
        <w:rPr>
          <w:rFonts w:cs="Traditional Arabic" w:hint="eastAsia"/>
          <w:sz w:val="30"/>
          <w:szCs w:val="30"/>
          <w:rtl/>
          <w:lang w:bidi="ar-LB"/>
        </w:rPr>
        <w:t>الجهاد</w:t>
      </w:r>
      <w:r w:rsidRPr="005E4EBF">
        <w:rPr>
          <w:rFonts w:cs="Traditional Arabic"/>
          <w:sz w:val="30"/>
          <w:szCs w:val="30"/>
          <w:rtl/>
          <w:lang w:bidi="ar-LB"/>
        </w:rPr>
        <w:t xml:space="preserve"> </w:t>
      </w:r>
      <w:r w:rsidRPr="005E4EBF">
        <w:rPr>
          <w:rFonts w:cs="Traditional Arabic" w:hint="eastAsia"/>
          <w:sz w:val="30"/>
          <w:szCs w:val="30"/>
          <w:rtl/>
          <w:lang w:bidi="ar-LB"/>
        </w:rPr>
        <w:t>والسعي</w:t>
      </w:r>
      <w:r w:rsidRPr="005E4EBF">
        <w:rPr>
          <w:rFonts w:cs="Traditional Arabic"/>
          <w:sz w:val="30"/>
          <w:szCs w:val="30"/>
          <w:rtl/>
          <w:lang w:bidi="ar-LB"/>
        </w:rPr>
        <w:t xml:space="preserve"> </w:t>
      </w:r>
      <w:r w:rsidRPr="005E4EBF">
        <w:rPr>
          <w:rFonts w:cs="Traditional Arabic" w:hint="eastAsia"/>
          <w:sz w:val="30"/>
          <w:szCs w:val="30"/>
          <w:rtl/>
          <w:lang w:bidi="ar-LB"/>
        </w:rPr>
        <w:t>لاقتدار</w:t>
      </w:r>
      <w:r w:rsidRPr="005E4EBF">
        <w:rPr>
          <w:rFonts w:cs="Traditional Arabic"/>
          <w:sz w:val="30"/>
          <w:szCs w:val="30"/>
          <w:rtl/>
          <w:lang w:bidi="ar-LB"/>
        </w:rPr>
        <w:t xml:space="preserve"> </w:t>
      </w:r>
      <w:r w:rsidRPr="005E4EBF">
        <w:rPr>
          <w:rFonts w:cs="Traditional Arabic" w:hint="eastAsia"/>
          <w:sz w:val="30"/>
          <w:szCs w:val="30"/>
          <w:rtl/>
          <w:lang w:bidi="ar-LB"/>
        </w:rPr>
        <w:t>إيران</w:t>
      </w:r>
      <w:r w:rsidRPr="005E4EBF">
        <w:rPr>
          <w:rFonts w:cs="Traditional Arabic"/>
          <w:sz w:val="30"/>
          <w:szCs w:val="30"/>
          <w:rtl/>
          <w:lang w:bidi="ar-LB"/>
        </w:rPr>
        <w:t xml:space="preserve"> </w:t>
      </w:r>
      <w:r w:rsidRPr="005E4EBF">
        <w:rPr>
          <w:rFonts w:cs="Traditional Arabic" w:hint="eastAsia"/>
          <w:sz w:val="30"/>
          <w:szCs w:val="30"/>
          <w:rtl/>
          <w:lang w:bidi="ar-LB"/>
        </w:rPr>
        <w:t>ومن</w:t>
      </w:r>
      <w:r w:rsidRPr="005E4EBF">
        <w:rPr>
          <w:rFonts w:cs="Traditional Arabic"/>
          <w:sz w:val="30"/>
          <w:szCs w:val="30"/>
          <w:rtl/>
          <w:lang w:bidi="ar-LB"/>
        </w:rPr>
        <w:t xml:space="preserve"> </w:t>
      </w:r>
      <w:r w:rsidRPr="005E4EBF">
        <w:rPr>
          <w:rFonts w:cs="Traditional Arabic" w:hint="eastAsia"/>
          <w:sz w:val="30"/>
          <w:szCs w:val="30"/>
          <w:rtl/>
          <w:lang w:bidi="ar-LB"/>
        </w:rPr>
        <w:t>خلفها</w:t>
      </w:r>
      <w:r w:rsidRPr="005E4EBF">
        <w:rPr>
          <w:rFonts w:cs="Traditional Arabic"/>
          <w:sz w:val="30"/>
          <w:szCs w:val="30"/>
          <w:rtl/>
          <w:lang w:bidi="ar-LB"/>
        </w:rPr>
        <w:t xml:space="preserve"> </w:t>
      </w:r>
      <w:r w:rsidRPr="005E4EBF">
        <w:rPr>
          <w:rFonts w:cs="Traditional Arabic" w:hint="eastAsia"/>
          <w:sz w:val="30"/>
          <w:szCs w:val="30"/>
          <w:rtl/>
          <w:lang w:bidi="ar-LB"/>
        </w:rPr>
        <w:t>وأكثر</w:t>
      </w:r>
      <w:r w:rsidRPr="005E4EBF">
        <w:rPr>
          <w:rFonts w:cs="Traditional Arabic"/>
          <w:sz w:val="30"/>
          <w:szCs w:val="30"/>
          <w:rtl/>
          <w:lang w:bidi="ar-LB"/>
        </w:rPr>
        <w:t xml:space="preserve"> </w:t>
      </w:r>
      <w:r w:rsidRPr="005E4EBF">
        <w:rPr>
          <w:rFonts w:cs="Traditional Arabic" w:hint="eastAsia"/>
          <w:sz w:val="30"/>
          <w:szCs w:val="30"/>
          <w:rtl/>
          <w:lang w:bidi="ar-LB"/>
        </w:rPr>
        <w:t>من</w:t>
      </w:r>
      <w:r w:rsidRPr="005E4EBF">
        <w:rPr>
          <w:rFonts w:cs="Traditional Arabic"/>
          <w:sz w:val="30"/>
          <w:szCs w:val="30"/>
          <w:rtl/>
          <w:lang w:bidi="ar-LB"/>
        </w:rPr>
        <w:t xml:space="preserve"> </w:t>
      </w:r>
      <w:r w:rsidRPr="005E4EBF">
        <w:rPr>
          <w:rFonts w:cs="Traditional Arabic" w:hint="eastAsia"/>
          <w:sz w:val="30"/>
          <w:szCs w:val="30"/>
          <w:rtl/>
          <w:lang w:bidi="ar-LB"/>
        </w:rPr>
        <w:t>ذلك</w:t>
      </w:r>
      <w:r w:rsidRPr="005E4EBF">
        <w:rPr>
          <w:rFonts w:cs="Traditional Arabic"/>
          <w:sz w:val="30"/>
          <w:szCs w:val="30"/>
          <w:rtl/>
          <w:lang w:bidi="ar-LB"/>
        </w:rPr>
        <w:t xml:space="preserve"> </w:t>
      </w:r>
      <w:r w:rsidRPr="005E4EBF">
        <w:rPr>
          <w:rFonts w:cs="Traditional Arabic" w:hint="eastAsia"/>
          <w:sz w:val="30"/>
          <w:szCs w:val="30"/>
          <w:rtl/>
          <w:lang w:bidi="ar-LB"/>
        </w:rPr>
        <w:t>اقتدار</w:t>
      </w:r>
      <w:r w:rsidRPr="005E4EBF">
        <w:rPr>
          <w:rFonts w:cs="Traditional Arabic"/>
          <w:sz w:val="30"/>
          <w:szCs w:val="30"/>
          <w:rtl/>
          <w:lang w:bidi="ar-LB"/>
        </w:rPr>
        <w:t xml:space="preserve"> </w:t>
      </w:r>
      <w:r w:rsidRPr="005E4EBF">
        <w:rPr>
          <w:rFonts w:cs="Traditional Arabic" w:hint="eastAsia"/>
          <w:sz w:val="30"/>
          <w:szCs w:val="30"/>
          <w:rtl/>
          <w:lang w:bidi="ar-LB"/>
        </w:rPr>
        <w:t>الأمة</w:t>
      </w:r>
      <w:r w:rsidRPr="005E4EBF">
        <w:rPr>
          <w:rFonts w:cs="Traditional Arabic"/>
          <w:sz w:val="30"/>
          <w:szCs w:val="30"/>
          <w:rtl/>
          <w:lang w:bidi="ar-LB"/>
        </w:rPr>
        <w:t xml:space="preserve"> </w:t>
      </w:r>
      <w:r w:rsidRPr="005E4EBF">
        <w:rPr>
          <w:rFonts w:cs="Traditional Arabic" w:hint="eastAsia"/>
          <w:sz w:val="30"/>
          <w:szCs w:val="30"/>
          <w:rtl/>
          <w:lang w:bidi="ar-LB"/>
        </w:rPr>
        <w:t>الإسلامية</w:t>
      </w:r>
      <w:r w:rsidRPr="005E4EBF">
        <w:rPr>
          <w:rFonts w:cs="Traditional Arabic"/>
          <w:sz w:val="30"/>
          <w:szCs w:val="30"/>
          <w:rtl/>
          <w:lang w:bidi="ar-LB"/>
        </w:rPr>
        <w:t xml:space="preserve"> </w:t>
      </w:r>
      <w:r w:rsidRPr="005E4EBF">
        <w:rPr>
          <w:rFonts w:cs="Traditional Arabic" w:hint="eastAsia"/>
          <w:sz w:val="30"/>
          <w:szCs w:val="30"/>
          <w:rtl/>
          <w:lang w:bidi="ar-LB"/>
        </w:rPr>
        <w:t>والعمل</w:t>
      </w:r>
      <w:r w:rsidRPr="005E4EBF">
        <w:rPr>
          <w:rFonts w:cs="Traditional Arabic"/>
          <w:sz w:val="30"/>
          <w:szCs w:val="30"/>
          <w:rtl/>
          <w:lang w:bidi="ar-LB"/>
        </w:rPr>
        <w:t xml:space="preserve"> </w:t>
      </w:r>
      <w:r w:rsidRPr="005E4EBF">
        <w:rPr>
          <w:rFonts w:cs="Traditional Arabic" w:hint="eastAsia"/>
          <w:sz w:val="30"/>
          <w:szCs w:val="30"/>
          <w:rtl/>
          <w:lang w:bidi="ar-LB"/>
        </w:rPr>
        <w:t>والسعي</w:t>
      </w:r>
      <w:r w:rsidRPr="005E4EBF">
        <w:rPr>
          <w:rFonts w:cs="Traditional Arabic"/>
          <w:sz w:val="30"/>
          <w:szCs w:val="30"/>
          <w:rtl/>
          <w:lang w:bidi="ar-LB"/>
        </w:rPr>
        <w:t xml:space="preserve"> </w:t>
      </w:r>
      <w:r w:rsidRPr="005E4EBF">
        <w:rPr>
          <w:rFonts w:cs="Traditional Arabic" w:hint="eastAsia"/>
          <w:sz w:val="30"/>
          <w:szCs w:val="30"/>
          <w:rtl/>
          <w:lang w:bidi="ar-LB"/>
        </w:rPr>
        <w:t>للوحدة</w:t>
      </w:r>
      <w:r w:rsidRPr="005E4EBF">
        <w:rPr>
          <w:rFonts w:cs="Traditional Arabic"/>
          <w:sz w:val="30"/>
          <w:szCs w:val="30"/>
          <w:rtl/>
          <w:lang w:bidi="ar-LB"/>
        </w:rPr>
        <w:t xml:space="preserve"> </w:t>
      </w:r>
      <w:r w:rsidRPr="005E4EBF">
        <w:rPr>
          <w:rFonts w:cs="Traditional Arabic" w:hint="eastAsia"/>
          <w:sz w:val="30"/>
          <w:szCs w:val="30"/>
          <w:rtl/>
          <w:lang w:bidi="ar-LB"/>
        </w:rPr>
        <w:t>الإسلامية</w:t>
      </w:r>
      <w:r w:rsidRPr="005E4EBF">
        <w:rPr>
          <w:rFonts w:cs="Traditional Arabic"/>
          <w:sz w:val="30"/>
          <w:szCs w:val="30"/>
          <w:rtl/>
          <w:lang w:bidi="ar-LB"/>
        </w:rPr>
        <w:t xml:space="preserve">, </w:t>
      </w:r>
      <w:r w:rsidRPr="005E4EBF">
        <w:rPr>
          <w:rFonts w:cs="Traditional Arabic" w:hint="eastAsia"/>
          <w:sz w:val="30"/>
          <w:szCs w:val="30"/>
          <w:rtl/>
          <w:lang w:bidi="ar-LB"/>
        </w:rPr>
        <w:t>هذه</w:t>
      </w:r>
      <w:r w:rsidRPr="005E4EBF">
        <w:rPr>
          <w:rFonts w:cs="Traditional Arabic"/>
          <w:sz w:val="30"/>
          <w:szCs w:val="30"/>
          <w:rtl/>
          <w:lang w:bidi="ar-LB"/>
        </w:rPr>
        <w:t xml:space="preserve"> </w:t>
      </w:r>
      <w:r w:rsidRPr="005E4EBF">
        <w:rPr>
          <w:rFonts w:cs="Traditional Arabic" w:hint="eastAsia"/>
          <w:sz w:val="30"/>
          <w:szCs w:val="30"/>
          <w:rtl/>
          <w:lang w:bidi="ar-LB"/>
        </w:rPr>
        <w:t>من</w:t>
      </w:r>
      <w:r w:rsidRPr="005E4EBF">
        <w:rPr>
          <w:rFonts w:cs="Traditional Arabic"/>
          <w:sz w:val="30"/>
          <w:szCs w:val="30"/>
          <w:rtl/>
          <w:lang w:bidi="ar-LB"/>
        </w:rPr>
        <w:t xml:space="preserve"> </w:t>
      </w:r>
      <w:r w:rsidRPr="005E4EBF">
        <w:rPr>
          <w:rFonts w:cs="Traditional Arabic" w:hint="eastAsia"/>
          <w:sz w:val="30"/>
          <w:szCs w:val="30"/>
          <w:rtl/>
          <w:lang w:bidi="ar-LB"/>
        </w:rPr>
        <w:t>أهم</w:t>
      </w:r>
      <w:r w:rsidRPr="005E4EBF">
        <w:rPr>
          <w:rFonts w:cs="Traditional Arabic"/>
          <w:sz w:val="30"/>
          <w:szCs w:val="30"/>
          <w:rtl/>
          <w:lang w:bidi="ar-LB"/>
        </w:rPr>
        <w:t xml:space="preserve"> </w:t>
      </w:r>
      <w:r w:rsidRPr="005E4EBF">
        <w:rPr>
          <w:rFonts w:cs="Traditional Arabic" w:hint="eastAsia"/>
          <w:sz w:val="30"/>
          <w:szCs w:val="30"/>
          <w:rtl/>
          <w:lang w:bidi="ar-LB"/>
        </w:rPr>
        <w:t>أعمال</w:t>
      </w:r>
      <w:r w:rsidRPr="005E4EBF">
        <w:rPr>
          <w:rFonts w:cs="Traditional Arabic"/>
          <w:sz w:val="30"/>
          <w:szCs w:val="30"/>
          <w:rtl/>
          <w:lang w:bidi="ar-LB"/>
        </w:rPr>
        <w:t xml:space="preserve"> </w:t>
      </w:r>
      <w:r w:rsidRPr="005E4EBF">
        <w:rPr>
          <w:rFonts w:cs="Traditional Arabic" w:hint="eastAsia"/>
          <w:sz w:val="30"/>
          <w:szCs w:val="30"/>
          <w:rtl/>
          <w:lang w:bidi="ar-LB"/>
        </w:rPr>
        <w:t>المعروف،</w:t>
      </w:r>
      <w:r w:rsidRPr="005E4EBF">
        <w:rPr>
          <w:rFonts w:cs="Traditional Arabic"/>
          <w:sz w:val="30"/>
          <w:szCs w:val="30"/>
          <w:rtl/>
          <w:lang w:bidi="ar-LB"/>
        </w:rPr>
        <w:t xml:space="preserve"> </w:t>
      </w:r>
      <w:r w:rsidRPr="005E4EBF">
        <w:rPr>
          <w:rFonts w:cs="Traditional Arabic" w:hint="eastAsia"/>
          <w:sz w:val="30"/>
          <w:szCs w:val="30"/>
          <w:rtl/>
          <w:lang w:bidi="ar-LB"/>
        </w:rPr>
        <w:t>والسعي</w:t>
      </w:r>
      <w:r w:rsidRPr="005E4EBF">
        <w:rPr>
          <w:rFonts w:cs="Traditional Arabic"/>
          <w:sz w:val="30"/>
          <w:szCs w:val="30"/>
          <w:rtl/>
          <w:lang w:bidi="ar-LB"/>
        </w:rPr>
        <w:t xml:space="preserve"> </w:t>
      </w:r>
      <w:r w:rsidRPr="005E4EBF">
        <w:rPr>
          <w:rFonts w:cs="Traditional Arabic" w:hint="eastAsia"/>
          <w:sz w:val="30"/>
          <w:szCs w:val="30"/>
          <w:rtl/>
          <w:lang w:bidi="ar-LB"/>
        </w:rPr>
        <w:t>نحو</w:t>
      </w:r>
      <w:r w:rsidRPr="005E4EBF">
        <w:rPr>
          <w:rFonts w:cs="Traditional Arabic"/>
          <w:sz w:val="30"/>
          <w:szCs w:val="30"/>
          <w:rtl/>
          <w:lang w:bidi="ar-LB"/>
        </w:rPr>
        <w:t xml:space="preserve"> </w:t>
      </w:r>
      <w:r w:rsidRPr="005E4EBF">
        <w:rPr>
          <w:rFonts w:cs="Traditional Arabic" w:hint="eastAsia"/>
          <w:sz w:val="30"/>
          <w:szCs w:val="30"/>
          <w:rtl/>
          <w:lang w:bidi="ar-LB"/>
        </w:rPr>
        <w:t>تحقيق</w:t>
      </w:r>
      <w:r w:rsidRPr="005E4EBF">
        <w:rPr>
          <w:rFonts w:cs="Traditional Arabic"/>
          <w:sz w:val="30"/>
          <w:szCs w:val="30"/>
          <w:rtl/>
          <w:lang w:bidi="ar-LB"/>
        </w:rPr>
        <w:t xml:space="preserve"> </w:t>
      </w:r>
      <w:r w:rsidRPr="005E4EBF">
        <w:rPr>
          <w:rFonts w:cs="Traditional Arabic" w:hint="eastAsia"/>
          <w:sz w:val="30"/>
          <w:szCs w:val="30"/>
          <w:rtl/>
          <w:lang w:bidi="ar-LB"/>
        </w:rPr>
        <w:t>هذه</w:t>
      </w:r>
      <w:r w:rsidRPr="005E4EBF">
        <w:rPr>
          <w:rFonts w:cs="Traditional Arabic"/>
          <w:sz w:val="30"/>
          <w:szCs w:val="30"/>
          <w:rtl/>
          <w:lang w:bidi="ar-LB"/>
        </w:rPr>
        <w:t xml:space="preserve"> </w:t>
      </w:r>
      <w:r w:rsidRPr="005E4EBF">
        <w:rPr>
          <w:rFonts w:cs="Traditional Arabic" w:hint="eastAsia"/>
          <w:sz w:val="30"/>
          <w:szCs w:val="30"/>
          <w:rtl/>
          <w:lang w:bidi="ar-LB"/>
        </w:rPr>
        <w:t>القضايا</w:t>
      </w:r>
      <w:r w:rsidRPr="005E4EBF">
        <w:rPr>
          <w:rFonts w:cs="Traditional Arabic"/>
          <w:sz w:val="30"/>
          <w:szCs w:val="30"/>
          <w:rtl/>
          <w:lang w:bidi="ar-LB"/>
        </w:rPr>
        <w:t xml:space="preserve"> </w:t>
      </w:r>
      <w:r w:rsidRPr="005E4EBF">
        <w:rPr>
          <w:rFonts w:cs="Traditional Arabic" w:hint="eastAsia"/>
          <w:sz w:val="30"/>
          <w:szCs w:val="30"/>
          <w:rtl/>
          <w:lang w:bidi="ar-LB"/>
        </w:rPr>
        <w:t>تكليف</w:t>
      </w:r>
      <w:r w:rsidRPr="005E4EBF">
        <w:rPr>
          <w:rFonts w:cs="Traditional Arabic"/>
          <w:sz w:val="30"/>
          <w:szCs w:val="30"/>
          <w:rtl/>
          <w:lang w:bidi="ar-LB"/>
        </w:rPr>
        <w:t xml:space="preserve"> </w:t>
      </w:r>
      <w:r w:rsidRPr="005E4EBF">
        <w:rPr>
          <w:rFonts w:cs="Traditional Arabic" w:hint="eastAsia"/>
          <w:sz w:val="30"/>
          <w:szCs w:val="30"/>
          <w:rtl/>
          <w:lang w:bidi="ar-LB"/>
        </w:rPr>
        <w:t>يقع</w:t>
      </w:r>
      <w:r w:rsidRPr="005E4EBF">
        <w:rPr>
          <w:rFonts w:cs="Traditional Arabic"/>
          <w:sz w:val="30"/>
          <w:szCs w:val="30"/>
          <w:rtl/>
          <w:lang w:bidi="ar-LB"/>
        </w:rPr>
        <w:t xml:space="preserve"> </w:t>
      </w:r>
      <w:r w:rsidRPr="005E4EBF">
        <w:rPr>
          <w:rFonts w:cs="Traditional Arabic" w:hint="eastAsia"/>
          <w:sz w:val="30"/>
          <w:szCs w:val="30"/>
          <w:rtl/>
          <w:lang w:bidi="ar-LB"/>
        </w:rPr>
        <w:t>على</w:t>
      </w:r>
      <w:r w:rsidRPr="005E4EBF">
        <w:rPr>
          <w:rFonts w:cs="Traditional Arabic"/>
          <w:sz w:val="30"/>
          <w:szCs w:val="30"/>
          <w:rtl/>
          <w:lang w:bidi="ar-LB"/>
        </w:rPr>
        <w:t xml:space="preserve"> </w:t>
      </w:r>
      <w:r w:rsidRPr="005E4EBF">
        <w:rPr>
          <w:rFonts w:cs="Traditional Arabic" w:hint="eastAsia"/>
          <w:sz w:val="30"/>
          <w:szCs w:val="30"/>
          <w:rtl/>
          <w:lang w:bidi="ar-LB"/>
        </w:rPr>
        <w:t>عاتق</w:t>
      </w:r>
      <w:r w:rsidRPr="005E4EBF">
        <w:rPr>
          <w:rFonts w:cs="Traditional Arabic"/>
          <w:sz w:val="30"/>
          <w:szCs w:val="30"/>
          <w:rtl/>
          <w:lang w:bidi="ar-LB"/>
        </w:rPr>
        <w:t xml:space="preserve"> </w:t>
      </w:r>
      <w:r w:rsidRPr="005E4EBF">
        <w:rPr>
          <w:rFonts w:cs="Traditional Arabic" w:hint="eastAsia"/>
          <w:sz w:val="30"/>
          <w:szCs w:val="30"/>
          <w:rtl/>
          <w:lang w:bidi="ar-LB"/>
        </w:rPr>
        <w:t>الجميع</w:t>
      </w:r>
      <w:r w:rsidRPr="005E4EBF">
        <w:rPr>
          <w:rFonts w:cs="Traditional Arabic"/>
          <w:sz w:val="30"/>
          <w:szCs w:val="30"/>
          <w:rtl/>
          <w:lang w:bidi="ar-LB"/>
        </w:rPr>
        <w:t>.</w:t>
      </w:r>
    </w:p>
    <w:p w:rsidR="009F2BB7" w:rsidRPr="005E4EBF" w:rsidRDefault="009F2BB7" w:rsidP="003C3C95">
      <w:pPr>
        <w:pStyle w:val="TEXT1"/>
        <w:spacing w:before="100" w:beforeAutospacing="1" w:after="100" w:afterAutospacing="1"/>
        <w:ind w:firstLine="0"/>
        <w:rPr>
          <w:rFonts w:cs="Traditional Arabic"/>
          <w:sz w:val="30"/>
          <w:szCs w:val="30"/>
          <w:rtl/>
          <w:lang w:bidi="ar-LB"/>
        </w:rPr>
      </w:pPr>
      <w:r w:rsidRPr="005E4EBF">
        <w:rPr>
          <w:rFonts w:cs="Traditional Arabic" w:hint="eastAsia"/>
          <w:sz w:val="30"/>
          <w:szCs w:val="30"/>
          <w:rtl/>
          <w:lang w:bidi="ar-LB"/>
        </w:rPr>
        <w:t>من</w:t>
      </w:r>
      <w:r w:rsidRPr="005E4EBF">
        <w:rPr>
          <w:rFonts w:cs="Traditional Arabic"/>
          <w:sz w:val="30"/>
          <w:szCs w:val="30"/>
          <w:rtl/>
          <w:lang w:bidi="ar-LB"/>
        </w:rPr>
        <w:t xml:space="preserve"> </w:t>
      </w:r>
      <w:r w:rsidRPr="005E4EBF">
        <w:rPr>
          <w:rFonts w:cs="Traditional Arabic" w:hint="eastAsia"/>
          <w:sz w:val="30"/>
          <w:szCs w:val="30"/>
          <w:rtl/>
          <w:lang w:bidi="ar-LB"/>
        </w:rPr>
        <w:t>جهة</w:t>
      </w:r>
      <w:r w:rsidRPr="005E4EBF">
        <w:rPr>
          <w:rFonts w:cs="Traditional Arabic"/>
          <w:sz w:val="30"/>
          <w:szCs w:val="30"/>
          <w:rtl/>
          <w:lang w:bidi="ar-LB"/>
        </w:rPr>
        <w:t xml:space="preserve"> </w:t>
      </w:r>
      <w:r w:rsidRPr="005E4EBF">
        <w:rPr>
          <w:rFonts w:cs="Traditional Arabic" w:hint="eastAsia"/>
          <w:sz w:val="30"/>
          <w:szCs w:val="30"/>
          <w:rtl/>
          <w:lang w:bidi="ar-LB"/>
        </w:rPr>
        <w:t>أخرى،</w:t>
      </w:r>
      <w:r w:rsidRPr="005E4EBF">
        <w:rPr>
          <w:rFonts w:cs="Traditional Arabic"/>
          <w:sz w:val="30"/>
          <w:szCs w:val="30"/>
          <w:rtl/>
          <w:lang w:bidi="ar-LB"/>
        </w:rPr>
        <w:t xml:space="preserve"> </w:t>
      </w:r>
      <w:r w:rsidRPr="005E4EBF">
        <w:rPr>
          <w:rFonts w:cs="Traditional Arabic" w:hint="eastAsia"/>
          <w:sz w:val="30"/>
          <w:szCs w:val="30"/>
          <w:rtl/>
          <w:lang w:bidi="ar-LB"/>
        </w:rPr>
        <w:t>فإنّ</w:t>
      </w:r>
      <w:r w:rsidRPr="005E4EBF">
        <w:rPr>
          <w:rFonts w:cs="Traditional Arabic"/>
          <w:sz w:val="30"/>
          <w:szCs w:val="30"/>
          <w:rtl/>
          <w:lang w:bidi="ar-LB"/>
        </w:rPr>
        <w:t xml:space="preserve"> </w:t>
      </w:r>
      <w:r w:rsidRPr="005E4EBF">
        <w:rPr>
          <w:rFonts w:cs="Traditional Arabic" w:hint="eastAsia"/>
          <w:sz w:val="30"/>
          <w:szCs w:val="30"/>
          <w:rtl/>
          <w:lang w:bidi="ar-LB"/>
        </w:rPr>
        <w:t>الأمور</w:t>
      </w:r>
      <w:r w:rsidRPr="005E4EBF">
        <w:rPr>
          <w:rFonts w:cs="Traditional Arabic"/>
          <w:sz w:val="30"/>
          <w:szCs w:val="30"/>
          <w:rtl/>
          <w:lang w:bidi="ar-LB"/>
        </w:rPr>
        <w:t xml:space="preserve"> </w:t>
      </w:r>
      <w:r w:rsidRPr="005E4EBF">
        <w:rPr>
          <w:rFonts w:cs="Traditional Arabic" w:hint="eastAsia"/>
          <w:sz w:val="30"/>
          <w:szCs w:val="30"/>
          <w:rtl/>
          <w:lang w:bidi="ar-LB"/>
        </w:rPr>
        <w:t>التي</w:t>
      </w:r>
      <w:r w:rsidRPr="005E4EBF">
        <w:rPr>
          <w:rFonts w:cs="Traditional Arabic"/>
          <w:sz w:val="30"/>
          <w:szCs w:val="30"/>
          <w:rtl/>
          <w:lang w:bidi="ar-LB"/>
        </w:rPr>
        <w:t xml:space="preserve"> </w:t>
      </w:r>
      <w:r w:rsidRPr="005E4EBF">
        <w:rPr>
          <w:rFonts w:cs="Traditional Arabic" w:hint="eastAsia"/>
          <w:sz w:val="30"/>
          <w:szCs w:val="30"/>
          <w:rtl/>
          <w:lang w:bidi="ar-LB"/>
        </w:rPr>
        <w:t>تقابل</w:t>
      </w:r>
      <w:r w:rsidRPr="005E4EBF">
        <w:rPr>
          <w:rFonts w:cs="Traditional Arabic"/>
          <w:sz w:val="30"/>
          <w:szCs w:val="30"/>
          <w:rtl/>
          <w:lang w:bidi="ar-LB"/>
        </w:rPr>
        <w:t xml:space="preserve"> </w:t>
      </w:r>
      <w:r w:rsidRPr="005E4EBF">
        <w:rPr>
          <w:rFonts w:cs="Traditional Arabic" w:hint="eastAsia"/>
          <w:sz w:val="30"/>
          <w:szCs w:val="30"/>
          <w:rtl/>
          <w:lang w:bidi="ar-LB"/>
        </w:rPr>
        <w:t>هذه</w:t>
      </w:r>
      <w:r w:rsidRPr="005E4EBF">
        <w:rPr>
          <w:rFonts w:cs="Traditional Arabic"/>
          <w:sz w:val="30"/>
          <w:szCs w:val="30"/>
          <w:rtl/>
          <w:lang w:bidi="ar-LB"/>
        </w:rPr>
        <w:t xml:space="preserve"> </w:t>
      </w:r>
      <w:r w:rsidRPr="005E4EBF">
        <w:rPr>
          <w:rFonts w:cs="Traditional Arabic" w:hint="eastAsia"/>
          <w:sz w:val="30"/>
          <w:szCs w:val="30"/>
          <w:rtl/>
          <w:lang w:bidi="ar-LB"/>
        </w:rPr>
        <w:t>القضايا</w:t>
      </w:r>
      <w:r w:rsidRPr="005E4EBF">
        <w:rPr>
          <w:rFonts w:cs="Traditional Arabic"/>
          <w:sz w:val="30"/>
          <w:szCs w:val="30"/>
          <w:rtl/>
          <w:lang w:bidi="ar-LB"/>
        </w:rPr>
        <w:t xml:space="preserve"> </w:t>
      </w:r>
      <w:r w:rsidRPr="005E4EBF">
        <w:rPr>
          <w:rFonts w:cs="Traditional Arabic" w:hint="eastAsia"/>
          <w:sz w:val="30"/>
          <w:szCs w:val="30"/>
          <w:rtl/>
          <w:lang w:bidi="ar-LB"/>
        </w:rPr>
        <w:t>تعتبر</w:t>
      </w:r>
      <w:r w:rsidRPr="005E4EBF">
        <w:rPr>
          <w:rFonts w:cs="Traditional Arabic"/>
          <w:sz w:val="30"/>
          <w:szCs w:val="30"/>
          <w:rtl/>
          <w:lang w:bidi="ar-LB"/>
        </w:rPr>
        <w:t xml:space="preserve"> </w:t>
      </w:r>
      <w:r w:rsidRPr="005E4EBF">
        <w:rPr>
          <w:rFonts w:cs="Traditional Arabic" w:hint="eastAsia"/>
          <w:sz w:val="30"/>
          <w:szCs w:val="30"/>
          <w:rtl/>
          <w:lang w:bidi="ar-LB"/>
        </w:rPr>
        <w:t>من</w:t>
      </w:r>
      <w:r w:rsidRPr="005E4EBF">
        <w:rPr>
          <w:rFonts w:cs="Traditional Arabic"/>
          <w:sz w:val="30"/>
          <w:szCs w:val="30"/>
          <w:rtl/>
          <w:lang w:bidi="ar-LB"/>
        </w:rPr>
        <w:t xml:space="preserve"> </w:t>
      </w:r>
      <w:r w:rsidRPr="005E4EBF">
        <w:rPr>
          <w:rFonts w:cs="Traditional Arabic" w:hint="eastAsia"/>
          <w:sz w:val="30"/>
          <w:szCs w:val="30"/>
          <w:rtl/>
          <w:lang w:bidi="ar-LB"/>
        </w:rPr>
        <w:t>المنكرات</w:t>
      </w:r>
      <w:r w:rsidRPr="005E4EBF">
        <w:rPr>
          <w:rFonts w:cs="Traditional Arabic"/>
          <w:sz w:val="30"/>
          <w:szCs w:val="30"/>
          <w:rtl/>
          <w:lang w:bidi="ar-LB"/>
        </w:rPr>
        <w:t xml:space="preserve">. </w:t>
      </w:r>
      <w:r w:rsidRPr="005E4EBF">
        <w:rPr>
          <w:rFonts w:cs="Traditional Arabic" w:hint="eastAsia"/>
          <w:sz w:val="30"/>
          <w:szCs w:val="30"/>
          <w:rtl/>
          <w:lang w:bidi="ar-LB"/>
        </w:rPr>
        <w:t>فالابتذال</w:t>
      </w:r>
      <w:r w:rsidRPr="005E4EBF">
        <w:rPr>
          <w:rFonts w:cs="Traditional Arabic"/>
          <w:sz w:val="30"/>
          <w:szCs w:val="30"/>
          <w:rtl/>
          <w:lang w:bidi="ar-LB"/>
        </w:rPr>
        <w:t xml:space="preserve"> </w:t>
      </w:r>
      <w:r w:rsidRPr="005E4EBF">
        <w:rPr>
          <w:rFonts w:cs="Traditional Arabic" w:hint="eastAsia"/>
          <w:sz w:val="30"/>
          <w:szCs w:val="30"/>
          <w:rtl/>
          <w:lang w:bidi="ar-LB"/>
        </w:rPr>
        <w:t>الأخلاقي</w:t>
      </w:r>
      <w:r w:rsidRPr="005E4EBF">
        <w:rPr>
          <w:rFonts w:cs="Traditional Arabic"/>
          <w:sz w:val="30"/>
          <w:szCs w:val="30"/>
          <w:rtl/>
          <w:lang w:bidi="ar-LB"/>
        </w:rPr>
        <w:t xml:space="preserve"> </w:t>
      </w:r>
      <w:r w:rsidRPr="005E4EBF">
        <w:rPr>
          <w:rFonts w:cs="Traditional Arabic" w:hint="eastAsia"/>
          <w:sz w:val="30"/>
          <w:szCs w:val="30"/>
          <w:rtl/>
          <w:lang w:bidi="ar-LB"/>
        </w:rPr>
        <w:t>منكر،</w:t>
      </w:r>
      <w:r w:rsidRPr="005E4EBF">
        <w:rPr>
          <w:rFonts w:cs="Traditional Arabic"/>
          <w:sz w:val="30"/>
          <w:szCs w:val="30"/>
          <w:rtl/>
          <w:lang w:bidi="ar-LB"/>
        </w:rPr>
        <w:t xml:space="preserve"> </w:t>
      </w:r>
      <w:r w:rsidRPr="005E4EBF">
        <w:rPr>
          <w:rFonts w:cs="Traditional Arabic" w:hint="eastAsia"/>
          <w:sz w:val="30"/>
          <w:szCs w:val="30"/>
          <w:rtl/>
          <w:lang w:bidi="ar-LB"/>
        </w:rPr>
        <w:t>مساعدة</w:t>
      </w:r>
      <w:r w:rsidRPr="005E4EBF">
        <w:rPr>
          <w:rFonts w:cs="Traditional Arabic"/>
          <w:sz w:val="30"/>
          <w:szCs w:val="30"/>
          <w:rtl/>
          <w:lang w:bidi="ar-LB"/>
        </w:rPr>
        <w:t xml:space="preserve"> </w:t>
      </w:r>
      <w:r w:rsidRPr="005E4EBF">
        <w:rPr>
          <w:rFonts w:cs="Traditional Arabic" w:hint="eastAsia"/>
          <w:sz w:val="30"/>
          <w:szCs w:val="30"/>
          <w:rtl/>
          <w:lang w:bidi="ar-LB"/>
        </w:rPr>
        <w:t>أعداء</w:t>
      </w:r>
      <w:r w:rsidRPr="005E4EBF">
        <w:rPr>
          <w:rFonts w:cs="Traditional Arabic"/>
          <w:sz w:val="30"/>
          <w:szCs w:val="30"/>
          <w:rtl/>
          <w:lang w:bidi="ar-LB"/>
        </w:rPr>
        <w:t xml:space="preserve"> </w:t>
      </w:r>
      <w:r w:rsidRPr="005E4EBF">
        <w:rPr>
          <w:rFonts w:cs="Traditional Arabic" w:hint="eastAsia"/>
          <w:sz w:val="30"/>
          <w:szCs w:val="30"/>
          <w:rtl/>
          <w:lang w:bidi="ar-LB"/>
        </w:rPr>
        <w:t>الإسلام</w:t>
      </w:r>
      <w:r w:rsidRPr="005E4EBF">
        <w:rPr>
          <w:rFonts w:cs="Traditional Arabic"/>
          <w:sz w:val="30"/>
          <w:szCs w:val="30"/>
          <w:rtl/>
          <w:lang w:bidi="ar-LB"/>
        </w:rPr>
        <w:t xml:space="preserve"> </w:t>
      </w:r>
      <w:r w:rsidRPr="005E4EBF">
        <w:rPr>
          <w:rFonts w:cs="Traditional Arabic" w:hint="eastAsia"/>
          <w:sz w:val="30"/>
          <w:szCs w:val="30"/>
          <w:rtl/>
          <w:lang w:bidi="ar-LB"/>
        </w:rPr>
        <w:t>منكر،</w:t>
      </w:r>
      <w:r w:rsidRPr="005E4EBF">
        <w:rPr>
          <w:rFonts w:cs="Traditional Arabic"/>
          <w:sz w:val="30"/>
          <w:szCs w:val="30"/>
          <w:rtl/>
          <w:lang w:bidi="ar-LB"/>
        </w:rPr>
        <w:t xml:space="preserve"> </w:t>
      </w:r>
      <w:r w:rsidRPr="005E4EBF">
        <w:rPr>
          <w:rFonts w:cs="Traditional Arabic" w:hint="eastAsia"/>
          <w:sz w:val="30"/>
          <w:szCs w:val="30"/>
          <w:rtl/>
          <w:lang w:bidi="ar-LB"/>
        </w:rPr>
        <w:t>إضعاف</w:t>
      </w:r>
      <w:r w:rsidRPr="005E4EBF">
        <w:rPr>
          <w:rFonts w:cs="Traditional Arabic"/>
          <w:sz w:val="30"/>
          <w:szCs w:val="30"/>
          <w:rtl/>
          <w:lang w:bidi="ar-LB"/>
        </w:rPr>
        <w:t xml:space="preserve"> </w:t>
      </w:r>
      <w:r w:rsidRPr="005E4EBF">
        <w:rPr>
          <w:rFonts w:cs="Traditional Arabic" w:hint="eastAsia"/>
          <w:sz w:val="30"/>
          <w:szCs w:val="30"/>
          <w:rtl/>
          <w:lang w:bidi="ar-LB"/>
        </w:rPr>
        <w:t>النظام</w:t>
      </w:r>
      <w:r w:rsidRPr="005E4EBF">
        <w:rPr>
          <w:rFonts w:cs="Traditional Arabic"/>
          <w:sz w:val="30"/>
          <w:szCs w:val="30"/>
          <w:rtl/>
          <w:lang w:bidi="ar-LB"/>
        </w:rPr>
        <w:t xml:space="preserve"> </w:t>
      </w:r>
      <w:r w:rsidRPr="005E4EBF">
        <w:rPr>
          <w:rFonts w:cs="Traditional Arabic" w:hint="eastAsia"/>
          <w:sz w:val="30"/>
          <w:szCs w:val="30"/>
          <w:rtl/>
          <w:lang w:bidi="ar-LB"/>
        </w:rPr>
        <w:t>الإسلامي</w:t>
      </w:r>
      <w:r w:rsidRPr="005E4EBF">
        <w:rPr>
          <w:rFonts w:cs="Traditional Arabic"/>
          <w:sz w:val="30"/>
          <w:szCs w:val="30"/>
          <w:rtl/>
          <w:lang w:bidi="ar-LB"/>
        </w:rPr>
        <w:t xml:space="preserve"> </w:t>
      </w:r>
      <w:r w:rsidRPr="005E4EBF">
        <w:rPr>
          <w:rFonts w:cs="Traditional Arabic" w:hint="eastAsia"/>
          <w:sz w:val="30"/>
          <w:szCs w:val="30"/>
          <w:rtl/>
          <w:lang w:bidi="ar-LB"/>
        </w:rPr>
        <w:t>منكر،</w:t>
      </w:r>
      <w:r w:rsidRPr="005E4EBF">
        <w:rPr>
          <w:rFonts w:cs="Traditional Arabic"/>
          <w:sz w:val="30"/>
          <w:szCs w:val="30"/>
          <w:rtl/>
          <w:lang w:bidi="ar-LB"/>
        </w:rPr>
        <w:t xml:space="preserve"> </w:t>
      </w:r>
      <w:r w:rsidRPr="005E4EBF">
        <w:rPr>
          <w:rFonts w:cs="Traditional Arabic" w:hint="eastAsia"/>
          <w:sz w:val="30"/>
          <w:szCs w:val="30"/>
          <w:rtl/>
          <w:lang w:bidi="ar-LB"/>
        </w:rPr>
        <w:t>إضعاف</w:t>
      </w:r>
      <w:r w:rsidRPr="005E4EBF">
        <w:rPr>
          <w:rFonts w:cs="Traditional Arabic"/>
          <w:sz w:val="30"/>
          <w:szCs w:val="30"/>
          <w:rtl/>
          <w:lang w:bidi="ar-LB"/>
        </w:rPr>
        <w:t xml:space="preserve"> </w:t>
      </w:r>
      <w:r w:rsidRPr="005E4EBF">
        <w:rPr>
          <w:rFonts w:cs="Traditional Arabic" w:hint="eastAsia"/>
          <w:sz w:val="30"/>
          <w:szCs w:val="30"/>
          <w:rtl/>
          <w:lang w:bidi="ar-LB"/>
        </w:rPr>
        <w:t>الثقافة</w:t>
      </w:r>
      <w:r w:rsidRPr="005E4EBF">
        <w:rPr>
          <w:rFonts w:cs="Traditional Arabic"/>
          <w:sz w:val="30"/>
          <w:szCs w:val="30"/>
          <w:rtl/>
          <w:lang w:bidi="ar-LB"/>
        </w:rPr>
        <w:t xml:space="preserve"> </w:t>
      </w:r>
      <w:r w:rsidRPr="005E4EBF">
        <w:rPr>
          <w:rFonts w:cs="Traditional Arabic" w:hint="eastAsia"/>
          <w:sz w:val="30"/>
          <w:szCs w:val="30"/>
          <w:rtl/>
          <w:lang w:bidi="ar-LB"/>
        </w:rPr>
        <w:t>الإسلاميّة</w:t>
      </w:r>
      <w:r w:rsidRPr="005E4EBF">
        <w:rPr>
          <w:rFonts w:cs="Traditional Arabic"/>
          <w:sz w:val="30"/>
          <w:szCs w:val="30"/>
          <w:rtl/>
          <w:lang w:bidi="ar-LB"/>
        </w:rPr>
        <w:t xml:space="preserve"> </w:t>
      </w:r>
      <w:r w:rsidRPr="005E4EBF">
        <w:rPr>
          <w:rFonts w:cs="Traditional Arabic" w:hint="eastAsia"/>
          <w:sz w:val="30"/>
          <w:szCs w:val="30"/>
          <w:rtl/>
          <w:lang w:bidi="ar-LB"/>
        </w:rPr>
        <w:t>منكر،</w:t>
      </w:r>
      <w:r w:rsidRPr="005E4EBF">
        <w:rPr>
          <w:rFonts w:cs="Traditional Arabic"/>
          <w:sz w:val="30"/>
          <w:szCs w:val="30"/>
          <w:rtl/>
          <w:lang w:bidi="ar-LB"/>
        </w:rPr>
        <w:t xml:space="preserve"> </w:t>
      </w:r>
      <w:r w:rsidRPr="005E4EBF">
        <w:rPr>
          <w:rFonts w:cs="Traditional Arabic" w:hint="eastAsia"/>
          <w:sz w:val="30"/>
          <w:szCs w:val="30"/>
          <w:rtl/>
          <w:lang w:bidi="ar-LB"/>
        </w:rPr>
        <w:t>إضعاف</w:t>
      </w:r>
      <w:r w:rsidRPr="005E4EBF">
        <w:rPr>
          <w:rFonts w:cs="Traditional Arabic"/>
          <w:sz w:val="30"/>
          <w:szCs w:val="30"/>
          <w:rtl/>
          <w:lang w:bidi="ar-LB"/>
        </w:rPr>
        <w:t xml:space="preserve"> </w:t>
      </w:r>
      <w:r w:rsidRPr="005E4EBF">
        <w:rPr>
          <w:rFonts w:cs="Traditional Arabic" w:hint="eastAsia"/>
          <w:sz w:val="30"/>
          <w:szCs w:val="30"/>
          <w:rtl/>
          <w:lang w:bidi="ar-LB"/>
        </w:rPr>
        <w:t>الاقتصاد</w:t>
      </w:r>
      <w:r w:rsidRPr="005E4EBF">
        <w:rPr>
          <w:rFonts w:cs="Traditional Arabic"/>
          <w:sz w:val="30"/>
          <w:szCs w:val="30"/>
          <w:rtl/>
          <w:lang w:bidi="ar-LB"/>
        </w:rPr>
        <w:t xml:space="preserve"> </w:t>
      </w:r>
      <w:r w:rsidRPr="005E4EBF">
        <w:rPr>
          <w:rFonts w:cs="Traditional Arabic" w:hint="eastAsia"/>
          <w:sz w:val="30"/>
          <w:szCs w:val="30"/>
          <w:rtl/>
          <w:lang w:bidi="ar-LB"/>
        </w:rPr>
        <w:t>منكر،</w:t>
      </w:r>
      <w:r w:rsidRPr="005E4EBF">
        <w:rPr>
          <w:rFonts w:cs="Traditional Arabic"/>
          <w:sz w:val="30"/>
          <w:szCs w:val="30"/>
          <w:rtl/>
          <w:lang w:bidi="ar-LB"/>
        </w:rPr>
        <w:t xml:space="preserve"> </w:t>
      </w:r>
      <w:r w:rsidRPr="005E4EBF">
        <w:rPr>
          <w:rFonts w:cs="Traditional Arabic" w:hint="eastAsia"/>
          <w:sz w:val="30"/>
          <w:szCs w:val="30"/>
          <w:rtl/>
          <w:lang w:bidi="ar-LB"/>
        </w:rPr>
        <w:t>إضعاف</w:t>
      </w:r>
      <w:r w:rsidRPr="005E4EBF">
        <w:rPr>
          <w:rFonts w:cs="Traditional Arabic"/>
          <w:sz w:val="30"/>
          <w:szCs w:val="30"/>
          <w:rtl/>
          <w:lang w:bidi="ar-LB"/>
        </w:rPr>
        <w:t xml:space="preserve"> </w:t>
      </w:r>
      <w:r w:rsidRPr="005E4EBF">
        <w:rPr>
          <w:rFonts w:cs="Traditional Arabic" w:hint="eastAsia"/>
          <w:sz w:val="30"/>
          <w:szCs w:val="30"/>
          <w:rtl/>
          <w:lang w:bidi="ar-LB"/>
        </w:rPr>
        <w:t>المستوى</w:t>
      </w:r>
      <w:r w:rsidRPr="005E4EBF">
        <w:rPr>
          <w:rFonts w:cs="Traditional Arabic"/>
          <w:sz w:val="30"/>
          <w:szCs w:val="30"/>
          <w:rtl/>
          <w:lang w:bidi="ar-LB"/>
        </w:rPr>
        <w:t xml:space="preserve"> </w:t>
      </w:r>
      <w:r w:rsidRPr="005E4EBF">
        <w:rPr>
          <w:rFonts w:cs="Traditional Arabic" w:hint="eastAsia"/>
          <w:sz w:val="30"/>
          <w:szCs w:val="30"/>
          <w:rtl/>
          <w:lang w:bidi="ar-LB"/>
        </w:rPr>
        <w:t>العلمي</w:t>
      </w:r>
      <w:r w:rsidRPr="005E4EBF">
        <w:rPr>
          <w:rFonts w:cs="Traditional Arabic"/>
          <w:sz w:val="30"/>
          <w:szCs w:val="30"/>
          <w:rtl/>
          <w:lang w:bidi="ar-LB"/>
        </w:rPr>
        <w:t xml:space="preserve"> </w:t>
      </w:r>
      <w:r w:rsidRPr="005E4EBF">
        <w:rPr>
          <w:rFonts w:cs="Traditional Arabic" w:hint="eastAsia"/>
          <w:sz w:val="30"/>
          <w:szCs w:val="30"/>
          <w:rtl/>
          <w:lang w:bidi="ar-LB"/>
        </w:rPr>
        <w:t>والتقني</w:t>
      </w:r>
      <w:r w:rsidRPr="005E4EBF">
        <w:rPr>
          <w:rFonts w:cs="Traditional Arabic"/>
          <w:sz w:val="30"/>
          <w:szCs w:val="30"/>
          <w:rtl/>
          <w:lang w:bidi="ar-LB"/>
        </w:rPr>
        <w:t xml:space="preserve"> </w:t>
      </w:r>
      <w:r w:rsidRPr="005E4EBF">
        <w:rPr>
          <w:rFonts w:cs="Traditional Arabic" w:hint="eastAsia"/>
          <w:sz w:val="30"/>
          <w:szCs w:val="30"/>
          <w:rtl/>
          <w:lang w:bidi="ar-LB"/>
        </w:rPr>
        <w:t>منكر،</w:t>
      </w:r>
      <w:r w:rsidRPr="005E4EBF">
        <w:rPr>
          <w:rFonts w:cs="Traditional Arabic"/>
          <w:sz w:val="30"/>
          <w:szCs w:val="30"/>
          <w:rtl/>
          <w:lang w:bidi="ar-LB"/>
        </w:rPr>
        <w:t xml:space="preserve"> </w:t>
      </w:r>
      <w:r w:rsidRPr="005E4EBF">
        <w:rPr>
          <w:rFonts w:cs="Traditional Arabic" w:hint="eastAsia"/>
          <w:sz w:val="30"/>
          <w:szCs w:val="30"/>
          <w:rtl/>
          <w:lang w:bidi="ar-LB"/>
        </w:rPr>
        <w:t>ويجب</w:t>
      </w:r>
      <w:r w:rsidRPr="005E4EBF">
        <w:rPr>
          <w:rFonts w:cs="Traditional Arabic"/>
          <w:sz w:val="30"/>
          <w:szCs w:val="30"/>
          <w:rtl/>
          <w:lang w:bidi="ar-LB"/>
        </w:rPr>
        <w:t xml:space="preserve"> </w:t>
      </w:r>
      <w:r w:rsidRPr="005E4EBF">
        <w:rPr>
          <w:rFonts w:cs="Traditional Arabic" w:hint="eastAsia"/>
          <w:sz w:val="30"/>
          <w:szCs w:val="30"/>
          <w:rtl/>
          <w:lang w:bidi="ar-LB"/>
        </w:rPr>
        <w:t>النهي</w:t>
      </w:r>
      <w:r w:rsidRPr="005E4EBF">
        <w:rPr>
          <w:rFonts w:cs="Traditional Arabic"/>
          <w:sz w:val="30"/>
          <w:szCs w:val="30"/>
          <w:rtl/>
          <w:lang w:bidi="ar-LB"/>
        </w:rPr>
        <w:t xml:space="preserve"> </w:t>
      </w:r>
      <w:r w:rsidRPr="005E4EBF">
        <w:rPr>
          <w:rFonts w:cs="Traditional Arabic" w:hint="eastAsia"/>
          <w:sz w:val="30"/>
          <w:szCs w:val="30"/>
          <w:rtl/>
          <w:lang w:bidi="ar-LB"/>
        </w:rPr>
        <w:t>عن</w:t>
      </w:r>
      <w:r w:rsidRPr="005E4EBF">
        <w:rPr>
          <w:rFonts w:cs="Traditional Arabic"/>
          <w:sz w:val="30"/>
          <w:szCs w:val="30"/>
          <w:rtl/>
          <w:lang w:bidi="ar-LB"/>
        </w:rPr>
        <w:t xml:space="preserve"> </w:t>
      </w:r>
      <w:r w:rsidRPr="005E4EBF">
        <w:rPr>
          <w:rFonts w:cs="Traditional Arabic" w:hint="eastAsia"/>
          <w:sz w:val="30"/>
          <w:szCs w:val="30"/>
          <w:rtl/>
          <w:lang w:bidi="ar-LB"/>
        </w:rPr>
        <w:t>هذه</w:t>
      </w:r>
      <w:r w:rsidRPr="005E4EBF">
        <w:rPr>
          <w:rFonts w:cs="Traditional Arabic"/>
          <w:sz w:val="30"/>
          <w:szCs w:val="30"/>
          <w:rtl/>
          <w:lang w:bidi="ar-LB"/>
        </w:rPr>
        <w:t xml:space="preserve"> </w:t>
      </w:r>
      <w:r w:rsidRPr="005E4EBF">
        <w:rPr>
          <w:rFonts w:cs="Traditional Arabic" w:hint="eastAsia"/>
          <w:sz w:val="30"/>
          <w:szCs w:val="30"/>
          <w:rtl/>
          <w:lang w:bidi="ar-LB"/>
        </w:rPr>
        <w:t>المنكرات</w:t>
      </w:r>
      <w:r w:rsidRPr="005E4EBF">
        <w:rPr>
          <w:rFonts w:cs="Traditional Arabic"/>
          <w:sz w:val="30"/>
          <w:szCs w:val="30"/>
          <w:rtl/>
          <w:lang w:bidi="ar-LB"/>
        </w:rPr>
        <w:t xml:space="preserve">. </w:t>
      </w:r>
    </w:p>
    <w:p w:rsidR="009F2BB7" w:rsidRPr="005E4EBF" w:rsidRDefault="009F2BB7" w:rsidP="0022408D">
      <w:pPr>
        <w:pStyle w:val="TEXT1"/>
        <w:spacing w:before="100" w:beforeAutospacing="1" w:after="100" w:afterAutospacing="1"/>
        <w:ind w:firstLine="0"/>
        <w:rPr>
          <w:rFonts w:cs="Traditional Arabic"/>
          <w:sz w:val="30"/>
          <w:szCs w:val="30"/>
          <w:rtl/>
          <w:lang w:bidi="ar-LB"/>
        </w:rPr>
      </w:pPr>
      <w:r w:rsidRPr="005E4EBF">
        <w:rPr>
          <w:rFonts w:cs="Traditional Arabic" w:hint="eastAsia"/>
          <w:b/>
          <w:bCs/>
          <w:sz w:val="30"/>
          <w:szCs w:val="30"/>
          <w:rtl/>
          <w:lang w:bidi="ar-LB"/>
        </w:rPr>
        <w:t>الله</w:t>
      </w:r>
      <w:r w:rsidRPr="005E4EBF">
        <w:rPr>
          <w:rFonts w:cs="Traditional Arabic"/>
          <w:b/>
          <w:bCs/>
          <w:sz w:val="30"/>
          <w:szCs w:val="30"/>
          <w:rtl/>
          <w:lang w:bidi="ar-LB"/>
        </w:rPr>
        <w:t xml:space="preserve"> </w:t>
      </w:r>
      <w:r w:rsidRPr="005E4EBF">
        <w:rPr>
          <w:rFonts w:cs="Traditional Arabic" w:hint="eastAsia"/>
          <w:b/>
          <w:bCs/>
          <w:sz w:val="30"/>
          <w:szCs w:val="30"/>
          <w:rtl/>
          <w:lang w:bidi="ar-LB"/>
        </w:rPr>
        <w:t>ورسوله</w:t>
      </w:r>
      <w:r w:rsidRPr="005E4EBF">
        <w:rPr>
          <w:rFonts w:cs="Traditional Arabic"/>
          <w:b/>
          <w:bCs/>
          <w:sz w:val="30"/>
          <w:szCs w:val="30"/>
          <w:rtl/>
          <w:lang w:bidi="ar-LB"/>
        </w:rPr>
        <w:t xml:space="preserve"> </w:t>
      </w:r>
      <w:r w:rsidRPr="005E4EBF">
        <w:rPr>
          <w:rFonts w:cs="Traditional Arabic" w:hint="eastAsia"/>
          <w:b/>
          <w:bCs/>
          <w:sz w:val="30"/>
          <w:szCs w:val="30"/>
          <w:rtl/>
          <w:lang w:bidi="ar-LB"/>
        </w:rPr>
        <w:t>أوّل</w:t>
      </w:r>
      <w:r w:rsidRPr="005E4EBF">
        <w:rPr>
          <w:rFonts w:cs="Traditional Arabic"/>
          <w:b/>
          <w:bCs/>
          <w:sz w:val="30"/>
          <w:szCs w:val="30"/>
          <w:rtl/>
          <w:lang w:bidi="ar-LB"/>
        </w:rPr>
        <w:t xml:space="preserve"> </w:t>
      </w:r>
      <w:r w:rsidRPr="005E4EBF">
        <w:rPr>
          <w:rFonts w:cs="Traditional Arabic" w:hint="eastAsia"/>
          <w:b/>
          <w:bCs/>
          <w:sz w:val="30"/>
          <w:szCs w:val="30"/>
          <w:rtl/>
          <w:lang w:bidi="ar-LB"/>
        </w:rPr>
        <w:t>الآمرين</w:t>
      </w:r>
      <w:r w:rsidRPr="005E4EBF">
        <w:rPr>
          <w:rFonts w:cs="Traditional Arabic"/>
          <w:b/>
          <w:bCs/>
          <w:sz w:val="30"/>
          <w:szCs w:val="30"/>
          <w:rtl/>
          <w:lang w:bidi="ar-LB"/>
        </w:rPr>
        <w:t xml:space="preserve"> </w:t>
      </w:r>
      <w:r w:rsidRPr="005E4EBF">
        <w:rPr>
          <w:rFonts w:cs="Traditional Arabic" w:hint="eastAsia"/>
          <w:b/>
          <w:bCs/>
          <w:sz w:val="30"/>
          <w:szCs w:val="30"/>
          <w:rtl/>
          <w:lang w:bidi="ar-LB"/>
        </w:rPr>
        <w:t>بالمعروف</w:t>
      </w:r>
    </w:p>
    <w:p w:rsidR="009F2BB7" w:rsidRPr="00284D60" w:rsidRDefault="009F2BB7" w:rsidP="0022408D">
      <w:pPr>
        <w:pStyle w:val="TEXT1"/>
        <w:spacing w:before="100" w:beforeAutospacing="1" w:after="100" w:afterAutospacing="1"/>
        <w:ind w:firstLine="0"/>
        <w:rPr>
          <w:rFonts w:ascii="Calibri" w:hAnsi="Calibri" w:cs="Traditional Arabic"/>
          <w:sz w:val="32"/>
          <w:szCs w:val="32"/>
          <w:lang w:bidi="ar-LB"/>
        </w:rPr>
      </w:pPr>
      <w:r w:rsidRPr="005E4EBF">
        <w:rPr>
          <w:rFonts w:cs="Traditional Arabic" w:hint="eastAsia"/>
          <w:sz w:val="30"/>
          <w:szCs w:val="30"/>
          <w:rtl/>
          <w:lang w:bidi="ar-LB"/>
        </w:rPr>
        <w:t>إنّ</w:t>
      </w:r>
      <w:r w:rsidRPr="005E4EBF">
        <w:rPr>
          <w:rFonts w:cs="Traditional Arabic"/>
          <w:sz w:val="30"/>
          <w:szCs w:val="30"/>
          <w:rtl/>
          <w:lang w:bidi="ar-LB"/>
        </w:rPr>
        <w:t xml:space="preserve"> </w:t>
      </w:r>
      <w:r w:rsidRPr="005E4EBF">
        <w:rPr>
          <w:rFonts w:cs="Traditional Arabic" w:hint="eastAsia"/>
          <w:sz w:val="30"/>
          <w:szCs w:val="30"/>
          <w:rtl/>
          <w:lang w:bidi="ar-LB"/>
        </w:rPr>
        <w:t>أول</w:t>
      </w:r>
      <w:r w:rsidRPr="005E4EBF">
        <w:rPr>
          <w:rFonts w:cs="Traditional Arabic"/>
          <w:sz w:val="30"/>
          <w:szCs w:val="30"/>
          <w:rtl/>
          <w:lang w:bidi="ar-LB"/>
        </w:rPr>
        <w:t xml:space="preserve"> </w:t>
      </w:r>
      <w:r w:rsidRPr="005E4EBF">
        <w:rPr>
          <w:rFonts w:cs="Traditional Arabic" w:hint="eastAsia"/>
          <w:sz w:val="30"/>
          <w:szCs w:val="30"/>
          <w:rtl/>
          <w:lang w:bidi="ar-LB"/>
        </w:rPr>
        <w:t>آمر</w:t>
      </w:r>
      <w:r w:rsidRPr="005E4EBF">
        <w:rPr>
          <w:rFonts w:cs="Traditional Arabic"/>
          <w:sz w:val="30"/>
          <w:szCs w:val="30"/>
          <w:rtl/>
          <w:lang w:bidi="ar-LB"/>
        </w:rPr>
        <w:t xml:space="preserve"> </w:t>
      </w:r>
      <w:r w:rsidRPr="005E4EBF">
        <w:rPr>
          <w:rFonts w:cs="Traditional Arabic" w:hint="eastAsia"/>
          <w:sz w:val="30"/>
          <w:szCs w:val="30"/>
          <w:rtl/>
          <w:lang w:bidi="ar-LB"/>
        </w:rPr>
        <w:t>بالمعروف</w:t>
      </w:r>
      <w:r w:rsidRPr="005E4EBF">
        <w:rPr>
          <w:rFonts w:cs="Traditional Arabic"/>
          <w:sz w:val="30"/>
          <w:szCs w:val="30"/>
          <w:rtl/>
          <w:lang w:bidi="ar-LB"/>
        </w:rPr>
        <w:t xml:space="preserve"> </w:t>
      </w:r>
      <w:r w:rsidRPr="005E4EBF">
        <w:rPr>
          <w:rFonts w:cs="Traditional Arabic" w:hint="eastAsia"/>
          <w:sz w:val="30"/>
          <w:szCs w:val="30"/>
          <w:rtl/>
          <w:lang w:bidi="ar-LB"/>
        </w:rPr>
        <w:t>هو</w:t>
      </w:r>
      <w:r w:rsidRPr="005E4EBF">
        <w:rPr>
          <w:rFonts w:cs="Traditional Arabic"/>
          <w:sz w:val="30"/>
          <w:szCs w:val="30"/>
          <w:rtl/>
          <w:lang w:bidi="ar-LB"/>
        </w:rPr>
        <w:t xml:space="preserve"> </w:t>
      </w:r>
      <w:r w:rsidRPr="005E4EBF">
        <w:rPr>
          <w:rFonts w:cs="Traditional Arabic" w:hint="eastAsia"/>
          <w:sz w:val="30"/>
          <w:szCs w:val="30"/>
          <w:rtl/>
          <w:lang w:bidi="ar-LB"/>
        </w:rPr>
        <w:t>ربنا</w:t>
      </w:r>
      <w:r w:rsidRPr="005E4EBF">
        <w:rPr>
          <w:rFonts w:cs="Traditional Arabic"/>
          <w:sz w:val="30"/>
          <w:szCs w:val="30"/>
          <w:rtl/>
          <w:lang w:bidi="ar-LB"/>
        </w:rPr>
        <w:t xml:space="preserve"> </w:t>
      </w:r>
      <w:r w:rsidRPr="005E4EBF">
        <w:rPr>
          <w:rFonts w:cs="Traditional Arabic" w:hint="eastAsia"/>
          <w:sz w:val="30"/>
          <w:szCs w:val="30"/>
          <w:rtl/>
          <w:lang w:bidi="ar-LB"/>
        </w:rPr>
        <w:t>تعالى</w:t>
      </w:r>
      <w:r w:rsidRPr="005E4EBF">
        <w:rPr>
          <w:rFonts w:cs="Traditional Arabic"/>
          <w:sz w:val="30"/>
          <w:szCs w:val="30"/>
          <w:rtl/>
          <w:lang w:bidi="ar-LB"/>
        </w:rPr>
        <w:t xml:space="preserve"> </w:t>
      </w:r>
      <w:r w:rsidRPr="005E4EBF">
        <w:rPr>
          <w:rFonts w:cs="Traditional Arabic" w:hint="eastAsia"/>
          <w:sz w:val="30"/>
          <w:szCs w:val="30"/>
          <w:rtl/>
          <w:lang w:bidi="ar-LB"/>
        </w:rPr>
        <w:t>حيث</w:t>
      </w:r>
      <w:r w:rsidRPr="005E4EBF">
        <w:rPr>
          <w:rFonts w:cs="Traditional Arabic"/>
          <w:sz w:val="30"/>
          <w:szCs w:val="30"/>
          <w:rtl/>
          <w:lang w:bidi="ar-LB"/>
        </w:rPr>
        <w:t xml:space="preserve"> </w:t>
      </w:r>
      <w:r w:rsidRPr="005E4EBF">
        <w:rPr>
          <w:rFonts w:cs="Traditional Arabic" w:hint="eastAsia"/>
          <w:sz w:val="30"/>
          <w:szCs w:val="30"/>
          <w:rtl/>
          <w:lang w:bidi="ar-LB"/>
        </w:rPr>
        <w:t>يقول</w:t>
      </w:r>
      <w:r w:rsidRPr="005E4EBF">
        <w:rPr>
          <w:rFonts w:cs="Traditional Arabic"/>
          <w:sz w:val="30"/>
          <w:szCs w:val="30"/>
          <w:rtl/>
          <w:lang w:bidi="ar-LB"/>
        </w:rPr>
        <w:t xml:space="preserve">: </w:t>
      </w:r>
      <w:r w:rsidRPr="005E4EBF">
        <w:rPr>
          <w:rFonts w:ascii="Simplified Arabic" w:hAnsi="Simplified Arabic" w:cs="Simplified Arabic"/>
          <w:b/>
          <w:bCs/>
          <w:color w:val="993366"/>
          <w:sz w:val="30"/>
          <w:szCs w:val="30"/>
          <w:rtl/>
        </w:rPr>
        <w:t>﴿</w:t>
      </w:r>
      <w:r w:rsidRPr="005E4EBF">
        <w:rPr>
          <w:rFonts w:cs="Traditional Arabic" w:hint="eastAsia"/>
          <w:b/>
          <w:bCs/>
          <w:color w:val="993366"/>
          <w:sz w:val="30"/>
          <w:szCs w:val="30"/>
          <w:rtl/>
          <w:lang w:bidi="ar-LB"/>
        </w:rPr>
        <w:t>إِنَّ</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اللّهَ</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يَأْمُرُ</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بِالْعَدْلِ</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وَالإِحْسَانِ</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وَإِيتَاء</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ذِي</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الْقُرْبَى</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وَيَنْهَى</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عَنِ</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الْفَحْشَاء</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وَالْمُنكَرِ</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وَالْبَغْيِ</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يَعِظُكُمْ</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لَعَلَّكُمْ</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تَذَكَّرُون</w:t>
      </w:r>
      <w:r w:rsidRPr="005E4EBF">
        <w:rPr>
          <w:rFonts w:ascii="Simplified Arabic" w:hAnsi="Simplified Arabic" w:cs="Simplified Arabic"/>
          <w:b/>
          <w:bCs/>
          <w:color w:val="993366"/>
          <w:sz w:val="30"/>
          <w:szCs w:val="30"/>
          <w:rtl/>
        </w:rPr>
        <w:t>﴾</w:t>
      </w:r>
      <w:r w:rsidRPr="005E4EBF">
        <w:rPr>
          <w:rStyle w:val="FootnoteReference"/>
          <w:sz w:val="30"/>
          <w:szCs w:val="30"/>
          <w:rtl/>
          <w:lang w:bidi="ar-LB"/>
        </w:rPr>
        <w:footnoteReference w:id="20"/>
      </w:r>
      <w:r w:rsidRPr="005E4EBF">
        <w:rPr>
          <w:rFonts w:cs="Traditional Arabic"/>
          <w:sz w:val="30"/>
          <w:szCs w:val="30"/>
          <w:rtl/>
          <w:lang w:bidi="ar-LB"/>
        </w:rPr>
        <w:t xml:space="preserve">, </w:t>
      </w:r>
      <w:r w:rsidRPr="005E4EBF">
        <w:rPr>
          <w:rFonts w:cs="Traditional Arabic" w:hint="eastAsia"/>
          <w:sz w:val="30"/>
          <w:szCs w:val="30"/>
          <w:rtl/>
          <w:lang w:bidi="ar-LB"/>
        </w:rPr>
        <w:t>الله</w:t>
      </w:r>
      <w:r w:rsidRPr="005E4EBF">
        <w:rPr>
          <w:rFonts w:cs="Traditional Arabic"/>
          <w:sz w:val="30"/>
          <w:szCs w:val="30"/>
          <w:rtl/>
          <w:lang w:bidi="ar-LB"/>
        </w:rPr>
        <w:t xml:space="preserve"> </w:t>
      </w:r>
      <w:r w:rsidRPr="005E4EBF">
        <w:rPr>
          <w:rFonts w:cs="Traditional Arabic" w:hint="eastAsia"/>
          <w:sz w:val="30"/>
          <w:szCs w:val="30"/>
          <w:rtl/>
          <w:lang w:bidi="ar-LB"/>
        </w:rPr>
        <w:t>تعالى</w:t>
      </w:r>
      <w:r w:rsidRPr="005E4EBF">
        <w:rPr>
          <w:rFonts w:cs="Traditional Arabic"/>
          <w:sz w:val="30"/>
          <w:szCs w:val="30"/>
          <w:rtl/>
          <w:lang w:bidi="ar-LB"/>
        </w:rPr>
        <w:t xml:space="preserve"> </w:t>
      </w:r>
      <w:r w:rsidRPr="005E4EBF">
        <w:rPr>
          <w:rFonts w:cs="Traditional Arabic" w:hint="eastAsia"/>
          <w:sz w:val="30"/>
          <w:szCs w:val="30"/>
          <w:rtl/>
          <w:lang w:bidi="ar-LB"/>
        </w:rPr>
        <w:t>آمرٌ</w:t>
      </w:r>
      <w:r w:rsidRPr="005E4EBF">
        <w:rPr>
          <w:rFonts w:cs="Traditional Arabic"/>
          <w:sz w:val="30"/>
          <w:szCs w:val="30"/>
          <w:rtl/>
          <w:lang w:bidi="ar-LB"/>
        </w:rPr>
        <w:t xml:space="preserve"> </w:t>
      </w:r>
      <w:r w:rsidRPr="005E4EBF">
        <w:rPr>
          <w:rFonts w:cs="Traditional Arabic" w:hint="eastAsia"/>
          <w:sz w:val="30"/>
          <w:szCs w:val="30"/>
          <w:rtl/>
          <w:lang w:bidi="ar-LB"/>
        </w:rPr>
        <w:t>بالمعروف</w:t>
      </w:r>
      <w:r w:rsidRPr="005E4EBF">
        <w:rPr>
          <w:rFonts w:cs="Traditional Arabic"/>
          <w:sz w:val="30"/>
          <w:szCs w:val="30"/>
          <w:rtl/>
          <w:lang w:bidi="ar-LB"/>
        </w:rPr>
        <w:t xml:space="preserve"> </w:t>
      </w:r>
      <w:r w:rsidRPr="005E4EBF">
        <w:rPr>
          <w:rFonts w:cs="Traditional Arabic" w:hint="eastAsia"/>
          <w:sz w:val="30"/>
          <w:szCs w:val="30"/>
          <w:rtl/>
          <w:lang w:bidi="ar-LB"/>
        </w:rPr>
        <w:t>وناهٍ</w:t>
      </w:r>
      <w:r w:rsidRPr="005E4EBF">
        <w:rPr>
          <w:rFonts w:cs="Traditional Arabic"/>
          <w:sz w:val="30"/>
          <w:szCs w:val="30"/>
          <w:rtl/>
          <w:lang w:bidi="ar-LB"/>
        </w:rPr>
        <w:t xml:space="preserve"> </w:t>
      </w:r>
      <w:r w:rsidRPr="005E4EBF">
        <w:rPr>
          <w:rFonts w:cs="Traditional Arabic" w:hint="eastAsia"/>
          <w:sz w:val="30"/>
          <w:szCs w:val="30"/>
          <w:rtl/>
          <w:lang w:bidi="ar-LB"/>
        </w:rPr>
        <w:t>عن</w:t>
      </w:r>
      <w:r w:rsidRPr="005E4EBF">
        <w:rPr>
          <w:rFonts w:cs="Traditional Arabic"/>
          <w:sz w:val="30"/>
          <w:szCs w:val="30"/>
          <w:rtl/>
          <w:lang w:bidi="ar-LB"/>
        </w:rPr>
        <w:t xml:space="preserve"> </w:t>
      </w:r>
      <w:r w:rsidRPr="005E4EBF">
        <w:rPr>
          <w:rFonts w:cs="Traditional Arabic" w:hint="eastAsia"/>
          <w:sz w:val="30"/>
          <w:szCs w:val="30"/>
          <w:rtl/>
          <w:lang w:bidi="ar-LB"/>
        </w:rPr>
        <w:t>المنكر،</w:t>
      </w:r>
      <w:r w:rsidRPr="005E4EBF">
        <w:rPr>
          <w:rFonts w:cs="Traditional Arabic"/>
          <w:sz w:val="30"/>
          <w:szCs w:val="30"/>
          <w:rtl/>
          <w:lang w:bidi="ar-LB"/>
        </w:rPr>
        <w:t xml:space="preserve"> </w:t>
      </w:r>
      <w:r w:rsidRPr="005E4EBF">
        <w:rPr>
          <w:rFonts w:cs="Traditional Arabic" w:hint="eastAsia"/>
          <w:sz w:val="30"/>
          <w:szCs w:val="30"/>
          <w:rtl/>
          <w:lang w:bidi="ar-LB"/>
        </w:rPr>
        <w:t>أعمال</w:t>
      </w:r>
      <w:r w:rsidRPr="005E4EBF">
        <w:rPr>
          <w:rFonts w:cs="Traditional Arabic"/>
          <w:sz w:val="30"/>
          <w:szCs w:val="30"/>
          <w:rtl/>
          <w:lang w:bidi="ar-LB"/>
        </w:rPr>
        <w:t xml:space="preserve"> </w:t>
      </w:r>
      <w:r w:rsidRPr="005E4EBF">
        <w:rPr>
          <w:rFonts w:cs="Traditional Arabic" w:hint="eastAsia"/>
          <w:sz w:val="30"/>
          <w:szCs w:val="30"/>
          <w:rtl/>
          <w:lang w:bidi="ar-LB"/>
        </w:rPr>
        <w:t>المعروف</w:t>
      </w:r>
      <w:r w:rsidRPr="005E4EBF">
        <w:rPr>
          <w:rFonts w:cs="Traditional Arabic"/>
          <w:sz w:val="30"/>
          <w:szCs w:val="30"/>
          <w:rtl/>
          <w:lang w:bidi="ar-LB"/>
        </w:rPr>
        <w:t xml:space="preserve"> </w:t>
      </w:r>
      <w:r w:rsidRPr="005E4EBF">
        <w:rPr>
          <w:rFonts w:cs="Traditional Arabic" w:hint="eastAsia"/>
          <w:sz w:val="30"/>
          <w:szCs w:val="30"/>
          <w:rtl/>
          <w:lang w:bidi="ar-LB"/>
        </w:rPr>
        <w:t>محدّدة،</w:t>
      </w:r>
      <w:r w:rsidRPr="005E4EBF">
        <w:rPr>
          <w:rFonts w:cs="Traditional Arabic"/>
          <w:sz w:val="30"/>
          <w:szCs w:val="30"/>
          <w:rtl/>
          <w:lang w:bidi="ar-LB"/>
        </w:rPr>
        <w:t xml:space="preserve"> </w:t>
      </w:r>
      <w:r w:rsidRPr="005E4EBF">
        <w:rPr>
          <w:rFonts w:cs="Traditional Arabic" w:hint="eastAsia"/>
          <w:sz w:val="30"/>
          <w:szCs w:val="30"/>
          <w:rtl/>
          <w:lang w:bidi="ar-LB"/>
        </w:rPr>
        <w:t>المنكرات</w:t>
      </w:r>
      <w:r w:rsidRPr="005E4EBF">
        <w:rPr>
          <w:rFonts w:cs="Traditional Arabic"/>
          <w:sz w:val="30"/>
          <w:szCs w:val="30"/>
          <w:rtl/>
          <w:lang w:bidi="ar-LB"/>
        </w:rPr>
        <w:t xml:space="preserve"> </w:t>
      </w:r>
      <w:r w:rsidRPr="005E4EBF">
        <w:rPr>
          <w:rFonts w:cs="Traditional Arabic" w:hint="eastAsia"/>
          <w:sz w:val="30"/>
          <w:szCs w:val="30"/>
          <w:rtl/>
          <w:lang w:bidi="ar-LB"/>
        </w:rPr>
        <w:t>معلومة،</w:t>
      </w:r>
      <w:r w:rsidRPr="005E4EBF">
        <w:rPr>
          <w:rFonts w:cs="Traditional Arabic"/>
          <w:sz w:val="30"/>
          <w:szCs w:val="30"/>
          <w:rtl/>
          <w:lang w:bidi="ar-LB"/>
        </w:rPr>
        <w:t xml:space="preserve"> </w:t>
      </w:r>
      <w:r w:rsidRPr="005E4EBF">
        <w:rPr>
          <w:rFonts w:cs="Traditional Arabic" w:hint="eastAsia"/>
          <w:sz w:val="30"/>
          <w:szCs w:val="30"/>
          <w:rtl/>
          <w:lang w:bidi="ar-LB"/>
        </w:rPr>
        <w:t>وكذلك</w:t>
      </w:r>
      <w:r w:rsidRPr="005E4EBF">
        <w:rPr>
          <w:rFonts w:cs="Traditional Arabic"/>
          <w:sz w:val="30"/>
          <w:szCs w:val="30"/>
          <w:rtl/>
          <w:lang w:bidi="ar-LB"/>
        </w:rPr>
        <w:t xml:space="preserve"> </w:t>
      </w:r>
      <w:r w:rsidRPr="005E4EBF">
        <w:rPr>
          <w:rFonts w:cs="Traditional Arabic" w:hint="eastAsia"/>
          <w:sz w:val="30"/>
          <w:szCs w:val="30"/>
          <w:rtl/>
          <w:lang w:bidi="ar-LB"/>
        </w:rPr>
        <w:t>النبي</w:t>
      </w:r>
      <w:r w:rsidRPr="005E4EBF">
        <w:rPr>
          <w:rFonts w:cs="Traditional Arabic"/>
          <w:sz w:val="30"/>
          <w:szCs w:val="30"/>
          <w:rtl/>
          <w:lang w:bidi="ar-LB"/>
        </w:rPr>
        <w:t xml:space="preserve"> </w:t>
      </w:r>
      <w:r w:rsidRPr="005E4EBF">
        <w:rPr>
          <w:rFonts w:cs="Traditional Arabic" w:hint="eastAsia"/>
          <w:sz w:val="30"/>
          <w:szCs w:val="30"/>
          <w:rtl/>
          <w:lang w:bidi="ar-LB"/>
        </w:rPr>
        <w:t>الأعظم</w:t>
      </w:r>
      <w:r w:rsidRPr="005E4EBF">
        <w:rPr>
          <w:rFonts w:cs="Traditional Arabic"/>
          <w:sz w:val="30"/>
          <w:szCs w:val="30"/>
          <w:rtl/>
          <w:lang w:bidi="ar-LB"/>
        </w:rPr>
        <w:t xml:space="preserve"> </w:t>
      </w:r>
      <w:r w:rsidRPr="005E4EBF">
        <w:rPr>
          <w:rFonts w:cs="Traditional Arabic" w:hint="eastAsia"/>
          <w:sz w:val="30"/>
          <w:szCs w:val="30"/>
          <w:rtl/>
          <w:lang w:bidi="ar-LB"/>
        </w:rPr>
        <w:t>صلّى</w:t>
      </w:r>
      <w:r w:rsidRPr="005E4EBF">
        <w:rPr>
          <w:rFonts w:cs="Traditional Arabic"/>
          <w:sz w:val="30"/>
          <w:szCs w:val="30"/>
          <w:rtl/>
          <w:lang w:bidi="ar-LB"/>
        </w:rPr>
        <w:t xml:space="preserve"> </w:t>
      </w:r>
      <w:r w:rsidRPr="005E4EBF">
        <w:rPr>
          <w:rFonts w:cs="Traditional Arabic" w:hint="eastAsia"/>
          <w:sz w:val="30"/>
          <w:szCs w:val="30"/>
          <w:rtl/>
          <w:lang w:bidi="ar-LB"/>
        </w:rPr>
        <w:t>الله</w:t>
      </w:r>
      <w:r w:rsidRPr="005E4EBF">
        <w:rPr>
          <w:rFonts w:cs="Traditional Arabic"/>
          <w:sz w:val="30"/>
          <w:szCs w:val="30"/>
          <w:rtl/>
          <w:lang w:bidi="ar-LB"/>
        </w:rPr>
        <w:t xml:space="preserve"> </w:t>
      </w:r>
      <w:r w:rsidRPr="005E4EBF">
        <w:rPr>
          <w:rFonts w:cs="Traditional Arabic" w:hint="eastAsia"/>
          <w:sz w:val="30"/>
          <w:szCs w:val="30"/>
          <w:rtl/>
          <w:lang w:bidi="ar-LB"/>
        </w:rPr>
        <w:t>عليه</w:t>
      </w:r>
      <w:r w:rsidRPr="005E4EBF">
        <w:rPr>
          <w:rFonts w:cs="Traditional Arabic"/>
          <w:sz w:val="30"/>
          <w:szCs w:val="30"/>
          <w:rtl/>
          <w:lang w:bidi="ar-LB"/>
        </w:rPr>
        <w:t xml:space="preserve"> </w:t>
      </w:r>
      <w:r w:rsidRPr="005E4EBF">
        <w:rPr>
          <w:rFonts w:cs="Traditional Arabic" w:hint="eastAsia"/>
          <w:sz w:val="30"/>
          <w:szCs w:val="30"/>
          <w:rtl/>
          <w:lang w:bidi="ar-LB"/>
        </w:rPr>
        <w:t>وآله</w:t>
      </w:r>
      <w:r w:rsidRPr="005E4EBF">
        <w:rPr>
          <w:rFonts w:cs="Traditional Arabic"/>
          <w:sz w:val="30"/>
          <w:szCs w:val="30"/>
          <w:rtl/>
          <w:lang w:bidi="ar-LB"/>
        </w:rPr>
        <w:t xml:space="preserve"> </w:t>
      </w:r>
      <w:r w:rsidRPr="005E4EBF">
        <w:rPr>
          <w:rFonts w:cs="Traditional Arabic" w:hint="eastAsia"/>
          <w:sz w:val="30"/>
          <w:szCs w:val="30"/>
          <w:rtl/>
          <w:lang w:bidi="ar-LB"/>
        </w:rPr>
        <w:t>هو</w:t>
      </w:r>
      <w:r w:rsidRPr="005E4EBF">
        <w:rPr>
          <w:rFonts w:cs="Traditional Arabic"/>
          <w:sz w:val="30"/>
          <w:szCs w:val="30"/>
          <w:rtl/>
          <w:lang w:bidi="ar-LB"/>
        </w:rPr>
        <w:t xml:space="preserve"> </w:t>
      </w:r>
      <w:r w:rsidRPr="005E4EBF">
        <w:rPr>
          <w:rFonts w:cs="Traditional Arabic" w:hint="eastAsia"/>
          <w:sz w:val="30"/>
          <w:szCs w:val="30"/>
          <w:rtl/>
          <w:lang w:bidi="ar-LB"/>
        </w:rPr>
        <w:t>أفضل</w:t>
      </w:r>
      <w:r w:rsidRPr="005E4EBF">
        <w:rPr>
          <w:rFonts w:cs="Traditional Arabic"/>
          <w:sz w:val="30"/>
          <w:szCs w:val="30"/>
          <w:rtl/>
          <w:lang w:bidi="ar-LB"/>
        </w:rPr>
        <w:t xml:space="preserve"> </w:t>
      </w:r>
      <w:r w:rsidRPr="005E4EBF">
        <w:rPr>
          <w:rFonts w:cs="Traditional Arabic" w:hint="eastAsia"/>
          <w:sz w:val="30"/>
          <w:szCs w:val="30"/>
          <w:rtl/>
          <w:lang w:bidi="ar-LB"/>
        </w:rPr>
        <w:t>وأوّل</w:t>
      </w:r>
      <w:r w:rsidRPr="005E4EBF">
        <w:rPr>
          <w:rFonts w:cs="Traditional Arabic"/>
          <w:sz w:val="30"/>
          <w:szCs w:val="30"/>
          <w:rtl/>
          <w:lang w:bidi="ar-LB"/>
        </w:rPr>
        <w:t xml:space="preserve"> </w:t>
      </w:r>
      <w:r w:rsidRPr="005E4EBF">
        <w:rPr>
          <w:rFonts w:cs="Traditional Arabic" w:hint="eastAsia"/>
          <w:sz w:val="30"/>
          <w:szCs w:val="30"/>
          <w:rtl/>
          <w:lang w:bidi="ar-LB"/>
        </w:rPr>
        <w:t>من</w:t>
      </w:r>
      <w:r w:rsidRPr="005E4EBF">
        <w:rPr>
          <w:rFonts w:cs="Traditional Arabic"/>
          <w:sz w:val="30"/>
          <w:szCs w:val="30"/>
          <w:rtl/>
          <w:lang w:bidi="ar-LB"/>
        </w:rPr>
        <w:t xml:space="preserve"> </w:t>
      </w:r>
      <w:r w:rsidRPr="005E4EBF">
        <w:rPr>
          <w:rFonts w:cs="Traditional Arabic" w:hint="eastAsia"/>
          <w:sz w:val="30"/>
          <w:szCs w:val="30"/>
          <w:rtl/>
          <w:lang w:bidi="ar-LB"/>
        </w:rPr>
        <w:t>أمر</w:t>
      </w:r>
      <w:r w:rsidRPr="005E4EBF">
        <w:rPr>
          <w:rFonts w:cs="Traditional Arabic"/>
          <w:sz w:val="30"/>
          <w:szCs w:val="30"/>
          <w:rtl/>
          <w:lang w:bidi="ar-LB"/>
        </w:rPr>
        <w:t xml:space="preserve"> </w:t>
      </w:r>
      <w:r w:rsidRPr="005E4EBF">
        <w:rPr>
          <w:rFonts w:cs="Traditional Arabic" w:hint="eastAsia"/>
          <w:sz w:val="30"/>
          <w:szCs w:val="30"/>
          <w:rtl/>
          <w:lang w:bidi="ar-LB"/>
        </w:rPr>
        <w:t>بالمعروف</w:t>
      </w:r>
      <w:r w:rsidRPr="005E4EBF">
        <w:rPr>
          <w:rFonts w:cs="Traditional Arabic"/>
          <w:sz w:val="30"/>
          <w:szCs w:val="30"/>
          <w:rtl/>
          <w:lang w:bidi="ar-LB"/>
        </w:rPr>
        <w:t xml:space="preserve"> </w:t>
      </w:r>
      <w:r w:rsidRPr="005E4EBF">
        <w:rPr>
          <w:rFonts w:cs="Traditional Arabic" w:hint="eastAsia"/>
          <w:sz w:val="30"/>
          <w:szCs w:val="30"/>
          <w:rtl/>
          <w:lang w:bidi="ar-LB"/>
        </w:rPr>
        <w:t>ونهى</w:t>
      </w:r>
      <w:r w:rsidRPr="005E4EBF">
        <w:rPr>
          <w:rFonts w:cs="Traditional Arabic"/>
          <w:sz w:val="30"/>
          <w:szCs w:val="30"/>
          <w:rtl/>
          <w:lang w:bidi="ar-LB"/>
        </w:rPr>
        <w:t xml:space="preserve"> </w:t>
      </w:r>
      <w:r w:rsidRPr="005E4EBF">
        <w:rPr>
          <w:rFonts w:cs="Traditional Arabic" w:hint="eastAsia"/>
          <w:sz w:val="30"/>
          <w:szCs w:val="30"/>
          <w:rtl/>
          <w:lang w:bidi="ar-LB"/>
        </w:rPr>
        <w:t>عن</w:t>
      </w:r>
      <w:r w:rsidRPr="005E4EBF">
        <w:rPr>
          <w:rFonts w:cs="Traditional Arabic"/>
          <w:sz w:val="30"/>
          <w:szCs w:val="30"/>
          <w:rtl/>
          <w:lang w:bidi="ar-LB"/>
        </w:rPr>
        <w:t xml:space="preserve"> </w:t>
      </w:r>
      <w:r w:rsidRPr="005E4EBF">
        <w:rPr>
          <w:rFonts w:cs="Traditional Arabic" w:hint="eastAsia"/>
          <w:sz w:val="30"/>
          <w:szCs w:val="30"/>
          <w:rtl/>
          <w:lang w:bidi="ar-LB"/>
        </w:rPr>
        <w:t>المنكر،</w:t>
      </w:r>
      <w:r w:rsidRPr="005E4EBF">
        <w:rPr>
          <w:rFonts w:cs="Traditional Arabic"/>
          <w:sz w:val="30"/>
          <w:szCs w:val="30"/>
          <w:rtl/>
          <w:lang w:bidi="ar-LB"/>
        </w:rPr>
        <w:t xml:space="preserve"> </w:t>
      </w:r>
      <w:r w:rsidRPr="005E4EBF">
        <w:rPr>
          <w:rFonts w:cs="Traditional Arabic" w:hint="eastAsia"/>
          <w:sz w:val="30"/>
          <w:szCs w:val="30"/>
          <w:rtl/>
          <w:lang w:bidi="ar-LB"/>
        </w:rPr>
        <w:t>جاء</w:t>
      </w:r>
      <w:r w:rsidRPr="005E4EBF">
        <w:rPr>
          <w:rFonts w:cs="Traditional Arabic"/>
          <w:sz w:val="30"/>
          <w:szCs w:val="30"/>
          <w:rtl/>
          <w:lang w:bidi="ar-LB"/>
        </w:rPr>
        <w:t xml:space="preserve"> </w:t>
      </w:r>
      <w:r w:rsidRPr="005E4EBF">
        <w:rPr>
          <w:rFonts w:cs="Traditional Arabic" w:hint="eastAsia"/>
          <w:sz w:val="30"/>
          <w:szCs w:val="30"/>
          <w:rtl/>
          <w:lang w:bidi="ar-LB"/>
        </w:rPr>
        <w:t>في</w:t>
      </w:r>
      <w:r w:rsidRPr="005E4EBF">
        <w:rPr>
          <w:rFonts w:cs="Traditional Arabic"/>
          <w:sz w:val="30"/>
          <w:szCs w:val="30"/>
          <w:rtl/>
          <w:lang w:bidi="ar-LB"/>
        </w:rPr>
        <w:t xml:space="preserve"> </w:t>
      </w:r>
      <w:r w:rsidRPr="005E4EBF">
        <w:rPr>
          <w:rFonts w:cs="Traditional Arabic" w:hint="eastAsia"/>
          <w:sz w:val="30"/>
          <w:szCs w:val="30"/>
          <w:rtl/>
          <w:lang w:bidi="ar-LB"/>
        </w:rPr>
        <w:t>الآية</w:t>
      </w:r>
      <w:r w:rsidRPr="005E4EBF">
        <w:rPr>
          <w:rFonts w:cs="Traditional Arabic"/>
          <w:sz w:val="30"/>
          <w:szCs w:val="30"/>
          <w:rtl/>
          <w:lang w:bidi="ar-LB"/>
        </w:rPr>
        <w:t xml:space="preserve"> </w:t>
      </w:r>
      <w:r w:rsidRPr="005E4EBF">
        <w:rPr>
          <w:rFonts w:cs="Traditional Arabic" w:hint="eastAsia"/>
          <w:sz w:val="30"/>
          <w:szCs w:val="30"/>
          <w:rtl/>
          <w:lang w:bidi="ar-LB"/>
        </w:rPr>
        <w:t>القرآنيّة</w:t>
      </w:r>
      <w:r w:rsidRPr="005E4EBF">
        <w:rPr>
          <w:rFonts w:cs="Traditional Arabic"/>
          <w:sz w:val="30"/>
          <w:szCs w:val="30"/>
          <w:rtl/>
          <w:lang w:bidi="ar-LB"/>
        </w:rPr>
        <w:t xml:space="preserve">: </w:t>
      </w:r>
      <w:r w:rsidRPr="005E4EBF">
        <w:rPr>
          <w:rFonts w:ascii="Simplified Arabic" w:hAnsi="Simplified Arabic" w:cs="Simplified Arabic"/>
          <w:color w:val="993366"/>
          <w:sz w:val="30"/>
          <w:szCs w:val="30"/>
          <w:rtl/>
        </w:rPr>
        <w:t>﴿</w:t>
      </w:r>
      <w:r w:rsidRPr="005E4EBF">
        <w:rPr>
          <w:rFonts w:cs="Traditional Arabic" w:hint="eastAsia"/>
          <w:b/>
          <w:bCs/>
          <w:color w:val="993366"/>
          <w:sz w:val="30"/>
          <w:szCs w:val="30"/>
          <w:rtl/>
          <w:lang w:bidi="ar-LB"/>
        </w:rPr>
        <w:t>يَأْمُرُهُم</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بِالْمَعْرُوفِ</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وَيَنْهَاهُمْ</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عَنِ</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الْمُنكَرِ</w:t>
      </w:r>
      <w:r w:rsidRPr="005E4EBF">
        <w:rPr>
          <w:rFonts w:ascii="Simplified Arabic" w:hAnsi="Simplified Arabic" w:cs="Simplified Arabic"/>
          <w:color w:val="993366"/>
          <w:sz w:val="30"/>
          <w:szCs w:val="30"/>
          <w:rtl/>
        </w:rPr>
        <w:t>﴾</w:t>
      </w:r>
      <w:r w:rsidRPr="005E4EBF">
        <w:rPr>
          <w:rStyle w:val="FootnoteReference"/>
          <w:rFonts w:ascii="Simplified Arabic" w:hAnsi="Simplified Arabic"/>
          <w:color w:val="1A3643"/>
          <w:sz w:val="30"/>
          <w:szCs w:val="30"/>
          <w:rtl/>
        </w:rPr>
        <w:footnoteReference w:id="21"/>
      </w:r>
      <w:r w:rsidRPr="005E4EBF">
        <w:rPr>
          <w:rFonts w:cs="Traditional Arabic" w:hint="eastAsia"/>
          <w:sz w:val="30"/>
          <w:szCs w:val="30"/>
          <w:rtl/>
          <w:lang w:bidi="ar-LB"/>
        </w:rPr>
        <w:t>،</w:t>
      </w:r>
      <w:r w:rsidRPr="005E4EBF">
        <w:rPr>
          <w:rFonts w:cs="Traditional Arabic"/>
          <w:sz w:val="30"/>
          <w:szCs w:val="30"/>
          <w:rtl/>
          <w:lang w:bidi="ar-LB"/>
        </w:rPr>
        <w:t xml:space="preserve"> </w:t>
      </w:r>
      <w:r w:rsidRPr="005E4EBF">
        <w:rPr>
          <w:rFonts w:cs="Traditional Arabic" w:hint="eastAsia"/>
          <w:sz w:val="30"/>
          <w:szCs w:val="30"/>
          <w:rtl/>
          <w:lang w:bidi="ar-LB"/>
        </w:rPr>
        <w:t>والأئمة</w:t>
      </w:r>
      <w:r w:rsidRPr="005E4EBF">
        <w:rPr>
          <w:rFonts w:cs="Traditional Arabic"/>
          <w:sz w:val="30"/>
          <w:szCs w:val="30"/>
          <w:rtl/>
          <w:lang w:bidi="ar-LB"/>
        </w:rPr>
        <w:t xml:space="preserve"> </w:t>
      </w:r>
      <w:r w:rsidRPr="005E4EBF">
        <w:rPr>
          <w:rFonts w:cs="Traditional Arabic" w:hint="eastAsia"/>
          <w:sz w:val="30"/>
          <w:szCs w:val="30"/>
          <w:rtl/>
          <w:lang w:bidi="ar-LB"/>
        </w:rPr>
        <w:t>عليهم</w:t>
      </w:r>
      <w:r w:rsidRPr="005E4EBF">
        <w:rPr>
          <w:rFonts w:cs="Traditional Arabic"/>
          <w:sz w:val="30"/>
          <w:szCs w:val="30"/>
          <w:rtl/>
          <w:lang w:bidi="ar-LB"/>
        </w:rPr>
        <w:t xml:space="preserve"> </w:t>
      </w:r>
      <w:r w:rsidRPr="005E4EBF">
        <w:rPr>
          <w:rFonts w:cs="Traditional Arabic" w:hint="eastAsia"/>
          <w:sz w:val="30"/>
          <w:szCs w:val="30"/>
          <w:rtl/>
          <w:lang w:bidi="ar-LB"/>
        </w:rPr>
        <w:t>السلام</w:t>
      </w:r>
      <w:r w:rsidRPr="005E4EBF">
        <w:rPr>
          <w:rFonts w:cs="Traditional Arabic"/>
          <w:sz w:val="30"/>
          <w:szCs w:val="30"/>
          <w:rtl/>
          <w:lang w:bidi="ar-LB"/>
        </w:rPr>
        <w:t xml:space="preserve"> </w:t>
      </w:r>
      <w:r w:rsidRPr="005E4EBF">
        <w:rPr>
          <w:rFonts w:cs="Traditional Arabic" w:hint="eastAsia"/>
          <w:sz w:val="30"/>
          <w:szCs w:val="30"/>
          <w:rtl/>
          <w:lang w:bidi="ar-LB"/>
        </w:rPr>
        <w:t>هم</w:t>
      </w:r>
      <w:r w:rsidRPr="005E4EBF">
        <w:rPr>
          <w:rFonts w:cs="Traditional Arabic"/>
          <w:sz w:val="30"/>
          <w:szCs w:val="30"/>
          <w:rtl/>
          <w:lang w:bidi="ar-LB"/>
        </w:rPr>
        <w:t xml:space="preserve"> </w:t>
      </w:r>
      <w:r w:rsidRPr="005E4EBF">
        <w:rPr>
          <w:rFonts w:cs="Traditional Arabic" w:hint="eastAsia"/>
          <w:sz w:val="30"/>
          <w:szCs w:val="30"/>
          <w:rtl/>
          <w:lang w:bidi="ar-LB"/>
        </w:rPr>
        <w:t>أعظم</w:t>
      </w:r>
      <w:r w:rsidRPr="005E4EBF">
        <w:rPr>
          <w:rFonts w:cs="Traditional Arabic"/>
          <w:sz w:val="30"/>
          <w:szCs w:val="30"/>
          <w:rtl/>
          <w:lang w:bidi="ar-LB"/>
        </w:rPr>
        <w:t xml:space="preserve"> </w:t>
      </w:r>
      <w:r w:rsidRPr="005E4EBF">
        <w:rPr>
          <w:rFonts w:cs="Traditional Arabic" w:hint="eastAsia"/>
          <w:sz w:val="30"/>
          <w:szCs w:val="30"/>
          <w:rtl/>
          <w:lang w:bidi="ar-LB"/>
        </w:rPr>
        <w:t>الآمرين</w:t>
      </w:r>
      <w:r w:rsidRPr="005E4EBF">
        <w:rPr>
          <w:rFonts w:cs="Traditional Arabic"/>
          <w:sz w:val="30"/>
          <w:szCs w:val="30"/>
          <w:rtl/>
          <w:lang w:bidi="ar-LB"/>
        </w:rPr>
        <w:t xml:space="preserve"> </w:t>
      </w:r>
      <w:r w:rsidRPr="005E4EBF">
        <w:rPr>
          <w:rFonts w:cs="Traditional Arabic" w:hint="eastAsia"/>
          <w:sz w:val="30"/>
          <w:szCs w:val="30"/>
          <w:rtl/>
          <w:lang w:bidi="ar-LB"/>
        </w:rPr>
        <w:t>بالمعروف</w:t>
      </w:r>
      <w:r w:rsidRPr="005E4EBF">
        <w:rPr>
          <w:rFonts w:cs="Traditional Arabic"/>
          <w:sz w:val="30"/>
          <w:szCs w:val="30"/>
          <w:rtl/>
          <w:lang w:bidi="ar-LB"/>
        </w:rPr>
        <w:t xml:space="preserve"> </w:t>
      </w:r>
      <w:r w:rsidRPr="005E4EBF">
        <w:rPr>
          <w:rFonts w:cs="Traditional Arabic" w:hint="eastAsia"/>
          <w:sz w:val="30"/>
          <w:szCs w:val="30"/>
          <w:rtl/>
          <w:lang w:bidi="ar-LB"/>
        </w:rPr>
        <w:t>والنّاهين</w:t>
      </w:r>
      <w:r w:rsidRPr="005E4EBF">
        <w:rPr>
          <w:rFonts w:cs="Traditional Arabic"/>
          <w:sz w:val="30"/>
          <w:szCs w:val="30"/>
          <w:rtl/>
          <w:lang w:bidi="ar-LB"/>
        </w:rPr>
        <w:t xml:space="preserve"> </w:t>
      </w:r>
      <w:r w:rsidRPr="005E4EBF">
        <w:rPr>
          <w:rFonts w:cs="Traditional Arabic" w:hint="eastAsia"/>
          <w:sz w:val="30"/>
          <w:szCs w:val="30"/>
          <w:rtl/>
          <w:lang w:bidi="ar-LB"/>
        </w:rPr>
        <w:t>عن</w:t>
      </w:r>
      <w:r w:rsidRPr="005E4EBF">
        <w:rPr>
          <w:rFonts w:cs="Traditional Arabic"/>
          <w:sz w:val="30"/>
          <w:szCs w:val="30"/>
          <w:rtl/>
          <w:lang w:bidi="ar-LB"/>
        </w:rPr>
        <w:t xml:space="preserve"> </w:t>
      </w:r>
      <w:r w:rsidRPr="005E4EBF">
        <w:rPr>
          <w:rFonts w:cs="Traditional Arabic" w:hint="eastAsia"/>
          <w:sz w:val="30"/>
          <w:szCs w:val="30"/>
          <w:rtl/>
          <w:lang w:bidi="ar-LB"/>
        </w:rPr>
        <w:t>المنكر</w:t>
      </w:r>
      <w:r w:rsidRPr="005E4EBF">
        <w:rPr>
          <w:rFonts w:cs="Traditional Arabic"/>
          <w:sz w:val="30"/>
          <w:szCs w:val="30"/>
          <w:rtl/>
          <w:lang w:bidi="ar-LB"/>
        </w:rPr>
        <w:t xml:space="preserve">, </w:t>
      </w:r>
      <w:r w:rsidRPr="005E4EBF">
        <w:rPr>
          <w:rFonts w:cs="Traditional Arabic" w:hint="eastAsia"/>
          <w:sz w:val="30"/>
          <w:szCs w:val="30"/>
          <w:rtl/>
          <w:lang w:bidi="ar-LB"/>
        </w:rPr>
        <w:t>نقرأ</w:t>
      </w:r>
      <w:r w:rsidRPr="005E4EBF">
        <w:rPr>
          <w:rFonts w:cs="Traditional Arabic"/>
          <w:sz w:val="30"/>
          <w:szCs w:val="30"/>
          <w:rtl/>
          <w:lang w:bidi="ar-LB"/>
        </w:rPr>
        <w:t xml:space="preserve"> </w:t>
      </w:r>
      <w:r w:rsidRPr="005E4EBF">
        <w:rPr>
          <w:rFonts w:cs="Traditional Arabic" w:hint="eastAsia"/>
          <w:sz w:val="30"/>
          <w:szCs w:val="30"/>
          <w:rtl/>
          <w:lang w:bidi="ar-LB"/>
        </w:rPr>
        <w:t>في</w:t>
      </w:r>
      <w:r w:rsidRPr="005E4EBF">
        <w:rPr>
          <w:rFonts w:cs="Traditional Arabic"/>
          <w:sz w:val="30"/>
          <w:szCs w:val="30"/>
          <w:rtl/>
          <w:lang w:bidi="ar-LB"/>
        </w:rPr>
        <w:t xml:space="preserve"> </w:t>
      </w:r>
      <w:r w:rsidRPr="005E4EBF">
        <w:rPr>
          <w:rFonts w:cs="Traditional Arabic" w:hint="eastAsia"/>
          <w:sz w:val="30"/>
          <w:szCs w:val="30"/>
          <w:rtl/>
          <w:lang w:bidi="ar-LB"/>
        </w:rPr>
        <w:t>الزيارة</w:t>
      </w:r>
      <w:r w:rsidRPr="005E4EBF">
        <w:rPr>
          <w:rFonts w:cs="Traditional Arabic"/>
          <w:sz w:val="30"/>
          <w:szCs w:val="30"/>
          <w:rtl/>
          <w:lang w:bidi="ar-LB"/>
        </w:rPr>
        <w:t xml:space="preserve">: </w:t>
      </w:r>
      <w:r w:rsidRPr="005E4EBF">
        <w:rPr>
          <w:rFonts w:cs="Traditional Arabic"/>
          <w:b/>
          <w:bCs/>
          <w:sz w:val="30"/>
          <w:szCs w:val="30"/>
          <w:rtl/>
          <w:lang w:bidi="ar-LB"/>
        </w:rPr>
        <w:t>"</w:t>
      </w:r>
      <w:r w:rsidRPr="005E4EBF">
        <w:rPr>
          <w:rFonts w:cs="Traditional Arabic" w:hint="eastAsia"/>
          <w:b/>
          <w:bCs/>
          <w:sz w:val="30"/>
          <w:szCs w:val="30"/>
          <w:rtl/>
          <w:lang w:bidi="ar-LB"/>
        </w:rPr>
        <w:t>أشهد</w:t>
      </w:r>
      <w:r w:rsidRPr="005E4EBF">
        <w:rPr>
          <w:rFonts w:cs="Traditional Arabic"/>
          <w:b/>
          <w:bCs/>
          <w:sz w:val="30"/>
          <w:szCs w:val="30"/>
          <w:rtl/>
          <w:lang w:bidi="ar-LB"/>
        </w:rPr>
        <w:t xml:space="preserve"> </w:t>
      </w:r>
      <w:r w:rsidRPr="005E4EBF">
        <w:rPr>
          <w:rFonts w:cs="Traditional Arabic" w:hint="eastAsia"/>
          <w:b/>
          <w:bCs/>
          <w:sz w:val="30"/>
          <w:szCs w:val="30"/>
          <w:rtl/>
          <w:lang w:bidi="ar-LB"/>
        </w:rPr>
        <w:t>أنك</w:t>
      </w:r>
      <w:r w:rsidRPr="005E4EBF">
        <w:rPr>
          <w:rFonts w:cs="Traditional Arabic"/>
          <w:b/>
          <w:bCs/>
          <w:sz w:val="30"/>
          <w:szCs w:val="30"/>
          <w:rtl/>
          <w:lang w:bidi="ar-LB"/>
        </w:rPr>
        <w:t xml:space="preserve"> </w:t>
      </w:r>
      <w:r w:rsidRPr="005E4EBF">
        <w:rPr>
          <w:rFonts w:cs="Traditional Arabic" w:hint="eastAsia"/>
          <w:b/>
          <w:bCs/>
          <w:sz w:val="30"/>
          <w:szCs w:val="30"/>
          <w:rtl/>
          <w:lang w:bidi="ar-LB"/>
        </w:rPr>
        <w:t>قد</w:t>
      </w:r>
      <w:r w:rsidRPr="005E4EBF">
        <w:rPr>
          <w:rFonts w:cs="Traditional Arabic"/>
          <w:b/>
          <w:bCs/>
          <w:sz w:val="30"/>
          <w:szCs w:val="30"/>
          <w:rtl/>
          <w:lang w:bidi="ar-LB"/>
        </w:rPr>
        <w:t xml:space="preserve"> </w:t>
      </w:r>
      <w:r w:rsidRPr="005E4EBF">
        <w:rPr>
          <w:rFonts w:cs="Traditional Arabic" w:hint="eastAsia"/>
          <w:b/>
          <w:bCs/>
          <w:sz w:val="30"/>
          <w:szCs w:val="30"/>
          <w:rtl/>
          <w:lang w:bidi="ar-LB"/>
        </w:rPr>
        <w:t>أقمت</w:t>
      </w:r>
      <w:r w:rsidRPr="005E4EBF">
        <w:rPr>
          <w:rFonts w:cs="Traditional Arabic"/>
          <w:b/>
          <w:bCs/>
          <w:sz w:val="30"/>
          <w:szCs w:val="30"/>
          <w:rtl/>
          <w:lang w:bidi="ar-LB"/>
        </w:rPr>
        <w:t xml:space="preserve"> </w:t>
      </w:r>
      <w:r w:rsidRPr="005E4EBF">
        <w:rPr>
          <w:rFonts w:cs="Traditional Arabic" w:hint="eastAsia"/>
          <w:b/>
          <w:bCs/>
          <w:sz w:val="30"/>
          <w:szCs w:val="30"/>
          <w:rtl/>
          <w:lang w:bidi="ar-LB"/>
        </w:rPr>
        <w:t>الصلاة</w:t>
      </w:r>
      <w:r w:rsidRPr="005E4EBF">
        <w:rPr>
          <w:rFonts w:cs="Traditional Arabic"/>
          <w:b/>
          <w:bCs/>
          <w:sz w:val="30"/>
          <w:szCs w:val="30"/>
          <w:rtl/>
          <w:lang w:bidi="ar-LB"/>
        </w:rPr>
        <w:t xml:space="preserve"> </w:t>
      </w:r>
      <w:r w:rsidRPr="005E4EBF">
        <w:rPr>
          <w:rFonts w:cs="Traditional Arabic" w:hint="eastAsia"/>
          <w:b/>
          <w:bCs/>
          <w:sz w:val="30"/>
          <w:szCs w:val="30"/>
          <w:rtl/>
          <w:lang w:bidi="ar-LB"/>
        </w:rPr>
        <w:t>وآتيت</w:t>
      </w:r>
      <w:r w:rsidRPr="005E4EBF">
        <w:rPr>
          <w:rFonts w:cs="Traditional Arabic"/>
          <w:b/>
          <w:bCs/>
          <w:sz w:val="30"/>
          <w:szCs w:val="30"/>
          <w:rtl/>
          <w:lang w:bidi="ar-LB"/>
        </w:rPr>
        <w:t xml:space="preserve"> </w:t>
      </w:r>
      <w:r w:rsidRPr="005E4EBF">
        <w:rPr>
          <w:rFonts w:cs="Traditional Arabic" w:hint="eastAsia"/>
          <w:b/>
          <w:bCs/>
          <w:sz w:val="30"/>
          <w:szCs w:val="30"/>
          <w:rtl/>
          <w:lang w:bidi="ar-LB"/>
        </w:rPr>
        <w:t>الزكاة</w:t>
      </w:r>
      <w:r w:rsidRPr="005E4EBF">
        <w:rPr>
          <w:rFonts w:cs="Traditional Arabic"/>
          <w:b/>
          <w:bCs/>
          <w:sz w:val="30"/>
          <w:szCs w:val="30"/>
          <w:rtl/>
          <w:lang w:bidi="ar-LB"/>
        </w:rPr>
        <w:t xml:space="preserve"> </w:t>
      </w:r>
      <w:r w:rsidRPr="005E4EBF">
        <w:rPr>
          <w:rFonts w:cs="Traditional Arabic" w:hint="eastAsia"/>
          <w:b/>
          <w:bCs/>
          <w:sz w:val="30"/>
          <w:szCs w:val="30"/>
          <w:rtl/>
          <w:lang w:bidi="ar-LB"/>
        </w:rPr>
        <w:t>وأمرت</w:t>
      </w:r>
      <w:r w:rsidRPr="005E4EBF">
        <w:rPr>
          <w:rFonts w:cs="Traditional Arabic"/>
          <w:b/>
          <w:bCs/>
          <w:sz w:val="30"/>
          <w:szCs w:val="30"/>
          <w:rtl/>
          <w:lang w:bidi="ar-LB"/>
        </w:rPr>
        <w:t xml:space="preserve"> </w:t>
      </w:r>
      <w:r w:rsidRPr="005E4EBF">
        <w:rPr>
          <w:rFonts w:cs="Traditional Arabic" w:hint="eastAsia"/>
          <w:b/>
          <w:bCs/>
          <w:sz w:val="30"/>
          <w:szCs w:val="30"/>
          <w:rtl/>
          <w:lang w:bidi="ar-LB"/>
        </w:rPr>
        <w:t>بالمعروف</w:t>
      </w:r>
      <w:r w:rsidRPr="005E4EBF">
        <w:rPr>
          <w:rFonts w:cs="Traditional Arabic"/>
          <w:b/>
          <w:bCs/>
          <w:sz w:val="30"/>
          <w:szCs w:val="30"/>
          <w:rtl/>
          <w:lang w:bidi="ar-LB"/>
        </w:rPr>
        <w:t xml:space="preserve"> </w:t>
      </w:r>
      <w:r w:rsidRPr="005E4EBF">
        <w:rPr>
          <w:rFonts w:cs="Traditional Arabic" w:hint="eastAsia"/>
          <w:b/>
          <w:bCs/>
          <w:sz w:val="30"/>
          <w:szCs w:val="30"/>
          <w:rtl/>
          <w:lang w:bidi="ar-LB"/>
        </w:rPr>
        <w:t>ونهيت</w:t>
      </w:r>
      <w:r w:rsidRPr="005E4EBF">
        <w:rPr>
          <w:rFonts w:cs="Traditional Arabic"/>
          <w:b/>
          <w:bCs/>
          <w:sz w:val="30"/>
          <w:szCs w:val="30"/>
          <w:rtl/>
          <w:lang w:bidi="ar-LB"/>
        </w:rPr>
        <w:t xml:space="preserve"> </w:t>
      </w:r>
      <w:r w:rsidRPr="005E4EBF">
        <w:rPr>
          <w:rFonts w:cs="Traditional Arabic" w:hint="eastAsia"/>
          <w:b/>
          <w:bCs/>
          <w:sz w:val="30"/>
          <w:szCs w:val="30"/>
          <w:rtl/>
          <w:lang w:bidi="ar-LB"/>
        </w:rPr>
        <w:t>عن</w:t>
      </w:r>
      <w:r w:rsidRPr="005E4EBF">
        <w:rPr>
          <w:rFonts w:cs="Traditional Arabic"/>
          <w:b/>
          <w:bCs/>
          <w:sz w:val="30"/>
          <w:szCs w:val="30"/>
          <w:rtl/>
          <w:lang w:bidi="ar-LB"/>
        </w:rPr>
        <w:t xml:space="preserve"> </w:t>
      </w:r>
      <w:r w:rsidRPr="005E4EBF">
        <w:rPr>
          <w:rFonts w:cs="Traditional Arabic" w:hint="eastAsia"/>
          <w:b/>
          <w:bCs/>
          <w:color w:val="auto"/>
          <w:sz w:val="30"/>
          <w:szCs w:val="30"/>
          <w:rtl/>
          <w:lang w:bidi="ar-LB"/>
        </w:rPr>
        <w:t>المنكر</w:t>
      </w:r>
      <w:r w:rsidRPr="005E4EBF">
        <w:rPr>
          <w:rFonts w:cs="Traditional Arabic"/>
          <w:b/>
          <w:bCs/>
          <w:sz w:val="30"/>
          <w:szCs w:val="30"/>
          <w:rtl/>
          <w:lang w:bidi="ar-LB"/>
        </w:rPr>
        <w:t>"</w:t>
      </w:r>
      <w:r w:rsidRPr="005E4EBF">
        <w:rPr>
          <w:rStyle w:val="FootnoteReference"/>
          <w:sz w:val="30"/>
          <w:szCs w:val="30"/>
          <w:rtl/>
          <w:lang w:bidi="ar-LB"/>
        </w:rPr>
        <w:footnoteReference w:id="22"/>
      </w:r>
      <w:r w:rsidRPr="005E4EBF">
        <w:rPr>
          <w:rFonts w:cs="Traditional Arabic" w:hint="eastAsia"/>
          <w:sz w:val="30"/>
          <w:szCs w:val="30"/>
          <w:rtl/>
          <w:lang w:bidi="ar-LB"/>
        </w:rPr>
        <w:t>،</w:t>
      </w:r>
      <w:r w:rsidRPr="005E4EBF">
        <w:rPr>
          <w:rFonts w:cs="Traditional Arabic"/>
          <w:sz w:val="30"/>
          <w:szCs w:val="30"/>
          <w:rtl/>
          <w:lang w:bidi="ar-LB"/>
        </w:rPr>
        <w:t xml:space="preserve"> </w:t>
      </w:r>
      <w:r w:rsidRPr="005E4EBF">
        <w:rPr>
          <w:rFonts w:cs="Traditional Arabic" w:hint="eastAsia"/>
          <w:sz w:val="30"/>
          <w:szCs w:val="30"/>
          <w:rtl/>
          <w:lang w:bidi="ar-LB"/>
        </w:rPr>
        <w:t>المؤمنون</w:t>
      </w:r>
      <w:r w:rsidRPr="005E4EBF">
        <w:rPr>
          <w:rFonts w:cs="Traditional Arabic"/>
          <w:sz w:val="30"/>
          <w:szCs w:val="30"/>
          <w:rtl/>
          <w:lang w:bidi="ar-LB"/>
        </w:rPr>
        <w:t xml:space="preserve"> </w:t>
      </w:r>
      <w:r w:rsidRPr="005E4EBF">
        <w:rPr>
          <w:rFonts w:cs="Traditional Arabic" w:hint="eastAsia"/>
          <w:sz w:val="30"/>
          <w:szCs w:val="30"/>
          <w:rtl/>
          <w:lang w:bidi="ar-LB"/>
        </w:rPr>
        <w:t>والمؤمنات</w:t>
      </w:r>
      <w:r w:rsidRPr="005E4EBF">
        <w:rPr>
          <w:rFonts w:cs="Traditional Arabic"/>
          <w:sz w:val="30"/>
          <w:szCs w:val="30"/>
          <w:rtl/>
          <w:lang w:bidi="ar-LB"/>
        </w:rPr>
        <w:t xml:space="preserve"> </w:t>
      </w:r>
      <w:r w:rsidRPr="005E4EBF">
        <w:rPr>
          <w:rFonts w:cs="Traditional Arabic" w:hint="eastAsia"/>
          <w:sz w:val="30"/>
          <w:szCs w:val="30"/>
          <w:rtl/>
          <w:lang w:bidi="ar-LB"/>
        </w:rPr>
        <w:t>في</w:t>
      </w:r>
      <w:r w:rsidRPr="005E4EBF">
        <w:rPr>
          <w:rFonts w:cs="Traditional Arabic"/>
          <w:sz w:val="30"/>
          <w:szCs w:val="30"/>
          <w:rtl/>
          <w:lang w:bidi="ar-LB"/>
        </w:rPr>
        <w:t xml:space="preserve"> </w:t>
      </w:r>
      <w:r w:rsidRPr="005E4EBF">
        <w:rPr>
          <w:rFonts w:cs="Traditional Arabic" w:hint="eastAsia"/>
          <w:sz w:val="30"/>
          <w:szCs w:val="30"/>
          <w:rtl/>
          <w:lang w:bidi="ar-LB"/>
        </w:rPr>
        <w:t>جميع</w:t>
      </w:r>
      <w:r w:rsidRPr="005E4EBF">
        <w:rPr>
          <w:rFonts w:cs="Traditional Arabic"/>
          <w:sz w:val="30"/>
          <w:szCs w:val="30"/>
          <w:rtl/>
          <w:lang w:bidi="ar-LB"/>
        </w:rPr>
        <w:t xml:space="preserve"> </w:t>
      </w:r>
      <w:r w:rsidRPr="005E4EBF">
        <w:rPr>
          <w:rFonts w:cs="Traditional Arabic" w:hint="eastAsia"/>
          <w:sz w:val="30"/>
          <w:szCs w:val="30"/>
          <w:rtl/>
          <w:lang w:bidi="ar-LB"/>
        </w:rPr>
        <w:t>أنحاء</w:t>
      </w:r>
      <w:r w:rsidRPr="005E4EBF">
        <w:rPr>
          <w:rFonts w:cs="Traditional Arabic"/>
          <w:sz w:val="30"/>
          <w:szCs w:val="30"/>
          <w:rtl/>
          <w:lang w:bidi="ar-LB"/>
        </w:rPr>
        <w:t xml:space="preserve"> </w:t>
      </w:r>
      <w:r w:rsidRPr="005E4EBF">
        <w:rPr>
          <w:rFonts w:cs="Traditional Arabic" w:hint="eastAsia"/>
          <w:sz w:val="30"/>
          <w:szCs w:val="30"/>
          <w:rtl/>
          <w:lang w:bidi="ar-LB"/>
        </w:rPr>
        <w:t>العالم</w:t>
      </w:r>
      <w:r w:rsidRPr="005E4EBF">
        <w:rPr>
          <w:rFonts w:cs="Traditional Arabic"/>
          <w:sz w:val="30"/>
          <w:szCs w:val="30"/>
          <w:rtl/>
          <w:lang w:bidi="ar-LB"/>
        </w:rPr>
        <w:t xml:space="preserve"> </w:t>
      </w:r>
      <w:r w:rsidRPr="005E4EBF">
        <w:rPr>
          <w:rFonts w:cs="Traditional Arabic" w:hint="eastAsia"/>
          <w:sz w:val="30"/>
          <w:szCs w:val="30"/>
          <w:rtl/>
          <w:lang w:bidi="ar-LB"/>
        </w:rPr>
        <w:t>الإسلامي</w:t>
      </w:r>
      <w:r w:rsidRPr="005E4EBF">
        <w:rPr>
          <w:rFonts w:cs="Traditional Arabic"/>
          <w:sz w:val="30"/>
          <w:szCs w:val="30"/>
          <w:rtl/>
          <w:lang w:bidi="ar-LB"/>
        </w:rPr>
        <w:t xml:space="preserve"> </w:t>
      </w:r>
      <w:r w:rsidRPr="005E4EBF">
        <w:rPr>
          <w:rFonts w:cs="Traditional Arabic" w:hint="eastAsia"/>
          <w:sz w:val="30"/>
          <w:szCs w:val="30"/>
          <w:rtl/>
          <w:lang w:bidi="ar-LB"/>
        </w:rPr>
        <w:t>هم</w:t>
      </w:r>
      <w:r w:rsidRPr="005E4EBF">
        <w:rPr>
          <w:rFonts w:cs="Traditional Arabic"/>
          <w:sz w:val="30"/>
          <w:szCs w:val="30"/>
          <w:rtl/>
          <w:lang w:bidi="ar-LB"/>
        </w:rPr>
        <w:t xml:space="preserve"> </w:t>
      </w:r>
      <w:r w:rsidRPr="005E4EBF">
        <w:rPr>
          <w:rFonts w:cs="Traditional Arabic" w:hint="eastAsia"/>
          <w:sz w:val="30"/>
          <w:szCs w:val="30"/>
          <w:rtl/>
          <w:lang w:bidi="ar-LB"/>
        </w:rPr>
        <w:t>آمرون</w:t>
      </w:r>
      <w:r w:rsidRPr="005E4EBF">
        <w:rPr>
          <w:rFonts w:cs="Traditional Arabic"/>
          <w:sz w:val="30"/>
          <w:szCs w:val="30"/>
          <w:rtl/>
          <w:lang w:bidi="ar-LB"/>
        </w:rPr>
        <w:t xml:space="preserve"> </w:t>
      </w:r>
      <w:r w:rsidRPr="005E4EBF">
        <w:rPr>
          <w:rFonts w:cs="Traditional Arabic" w:hint="eastAsia"/>
          <w:sz w:val="30"/>
          <w:szCs w:val="30"/>
          <w:rtl/>
          <w:lang w:bidi="ar-LB"/>
        </w:rPr>
        <w:t>بالمعروف</w:t>
      </w:r>
      <w:r w:rsidRPr="005E4EBF">
        <w:rPr>
          <w:rFonts w:cs="Traditional Arabic"/>
          <w:sz w:val="30"/>
          <w:szCs w:val="30"/>
          <w:rtl/>
          <w:lang w:bidi="ar-LB"/>
        </w:rPr>
        <w:t xml:space="preserve"> </w:t>
      </w:r>
      <w:r w:rsidRPr="005E4EBF">
        <w:rPr>
          <w:rFonts w:cs="Traditional Arabic" w:hint="eastAsia"/>
          <w:sz w:val="30"/>
          <w:szCs w:val="30"/>
          <w:rtl/>
          <w:lang w:bidi="ar-LB"/>
        </w:rPr>
        <w:t>وناهون</w:t>
      </w:r>
      <w:r w:rsidRPr="005E4EBF">
        <w:rPr>
          <w:rFonts w:cs="Traditional Arabic"/>
          <w:sz w:val="30"/>
          <w:szCs w:val="30"/>
          <w:rtl/>
          <w:lang w:bidi="ar-LB"/>
        </w:rPr>
        <w:t xml:space="preserve"> </w:t>
      </w:r>
      <w:r w:rsidRPr="005E4EBF">
        <w:rPr>
          <w:rFonts w:cs="Traditional Arabic" w:hint="eastAsia"/>
          <w:sz w:val="30"/>
          <w:szCs w:val="30"/>
          <w:rtl/>
          <w:lang w:bidi="ar-LB"/>
        </w:rPr>
        <w:t>عن</w:t>
      </w:r>
      <w:r w:rsidRPr="005E4EBF">
        <w:rPr>
          <w:rFonts w:cs="Traditional Arabic"/>
          <w:sz w:val="30"/>
          <w:szCs w:val="30"/>
          <w:rtl/>
          <w:lang w:bidi="ar-LB"/>
        </w:rPr>
        <w:t xml:space="preserve"> </w:t>
      </w:r>
      <w:r w:rsidRPr="005E4EBF">
        <w:rPr>
          <w:rFonts w:cs="Traditional Arabic" w:hint="eastAsia"/>
          <w:sz w:val="30"/>
          <w:szCs w:val="30"/>
          <w:rtl/>
          <w:lang w:bidi="ar-LB"/>
        </w:rPr>
        <w:t>المنكر،</w:t>
      </w:r>
      <w:r w:rsidRPr="005E4EBF">
        <w:rPr>
          <w:rFonts w:cs="Traditional Arabic"/>
          <w:sz w:val="30"/>
          <w:szCs w:val="30"/>
          <w:rtl/>
          <w:lang w:bidi="ar-LB"/>
        </w:rPr>
        <w:t xml:space="preserve"> </w:t>
      </w:r>
      <w:r w:rsidRPr="005E4EBF">
        <w:rPr>
          <w:rFonts w:cs="Traditional Arabic" w:hint="eastAsia"/>
          <w:sz w:val="30"/>
          <w:szCs w:val="30"/>
          <w:rtl/>
          <w:lang w:bidi="ar-LB"/>
        </w:rPr>
        <w:t>قال</w:t>
      </w:r>
      <w:r w:rsidRPr="005E4EBF">
        <w:rPr>
          <w:rFonts w:cs="Traditional Arabic"/>
          <w:sz w:val="30"/>
          <w:szCs w:val="30"/>
          <w:rtl/>
          <w:lang w:bidi="ar-LB"/>
        </w:rPr>
        <w:t xml:space="preserve"> </w:t>
      </w:r>
      <w:r w:rsidRPr="005E4EBF">
        <w:rPr>
          <w:rFonts w:cs="Traditional Arabic" w:hint="eastAsia"/>
          <w:sz w:val="30"/>
          <w:szCs w:val="30"/>
          <w:rtl/>
          <w:lang w:bidi="ar-LB"/>
        </w:rPr>
        <w:t>تعالى</w:t>
      </w:r>
      <w:r w:rsidRPr="005E4EBF">
        <w:rPr>
          <w:rFonts w:cs="Traditional Arabic"/>
          <w:sz w:val="30"/>
          <w:szCs w:val="30"/>
          <w:rtl/>
          <w:lang w:bidi="ar-LB"/>
        </w:rPr>
        <w:t xml:space="preserve">: </w:t>
      </w:r>
      <w:r w:rsidRPr="005E4EBF">
        <w:rPr>
          <w:rFonts w:ascii="Simplified Arabic" w:hAnsi="Simplified Arabic" w:cs="Simplified Arabic"/>
          <w:b/>
          <w:bCs/>
          <w:color w:val="993366"/>
          <w:sz w:val="30"/>
          <w:szCs w:val="30"/>
          <w:rtl/>
        </w:rPr>
        <w:t>﴿</w:t>
      </w:r>
      <w:r w:rsidRPr="005E4EBF">
        <w:rPr>
          <w:rFonts w:cs="Traditional Arabic" w:hint="eastAsia"/>
          <w:b/>
          <w:bCs/>
          <w:color w:val="993366"/>
          <w:sz w:val="30"/>
          <w:szCs w:val="30"/>
          <w:rtl/>
          <w:lang w:bidi="ar-LB"/>
        </w:rPr>
        <w:t>وَالْمُؤْمِنُونَ</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وَالْمُؤْمِنَاتُ</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بَعْضُهُمْ</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أَوْلِيَاء</w:t>
      </w:r>
      <w:r w:rsidRPr="005E4EBF">
        <w:rPr>
          <w:rFonts w:cs="Traditional Arabic"/>
          <w:b/>
          <w:bCs/>
          <w:color w:val="993366"/>
          <w:sz w:val="30"/>
          <w:szCs w:val="30"/>
          <w:rtl/>
          <w:lang w:bidi="ar-LB"/>
        </w:rPr>
        <w:t xml:space="preserve"> </w:t>
      </w:r>
      <w:r w:rsidRPr="005E4EBF">
        <w:rPr>
          <w:rFonts w:cs="Traditional Arabic" w:hint="eastAsia"/>
          <w:b/>
          <w:bCs/>
          <w:color w:val="993366"/>
          <w:sz w:val="30"/>
          <w:szCs w:val="30"/>
          <w:rtl/>
          <w:lang w:bidi="ar-LB"/>
        </w:rPr>
        <w:t>بَعْضٍ</w:t>
      </w:r>
      <w:r w:rsidRPr="005E4EBF">
        <w:rPr>
          <w:rFonts w:cs="Traditional Arabic"/>
          <w:b/>
          <w:bCs/>
          <w:color w:val="993366"/>
          <w:sz w:val="32"/>
          <w:szCs w:val="32"/>
          <w:rtl/>
          <w:lang w:bidi="ar-LB"/>
        </w:rPr>
        <w:t xml:space="preserve"> </w:t>
      </w:r>
      <w:r w:rsidRPr="005E4EBF">
        <w:rPr>
          <w:rFonts w:cs="Traditional Arabic" w:hint="eastAsia"/>
          <w:b/>
          <w:bCs/>
          <w:color w:val="993366"/>
          <w:sz w:val="32"/>
          <w:szCs w:val="32"/>
          <w:rtl/>
          <w:lang w:bidi="ar-LB"/>
        </w:rPr>
        <w:t>يَأْمُرُونَ</w:t>
      </w:r>
      <w:r w:rsidRPr="005E4EBF">
        <w:rPr>
          <w:rFonts w:cs="Traditional Arabic"/>
          <w:b/>
          <w:bCs/>
          <w:color w:val="993366"/>
          <w:sz w:val="32"/>
          <w:szCs w:val="32"/>
          <w:rtl/>
          <w:lang w:bidi="ar-LB"/>
        </w:rPr>
        <w:t xml:space="preserve"> </w:t>
      </w:r>
      <w:r w:rsidRPr="005E4EBF">
        <w:rPr>
          <w:rFonts w:cs="Traditional Arabic" w:hint="eastAsia"/>
          <w:b/>
          <w:bCs/>
          <w:color w:val="993366"/>
          <w:sz w:val="32"/>
          <w:szCs w:val="32"/>
          <w:rtl/>
          <w:lang w:bidi="ar-LB"/>
        </w:rPr>
        <w:t>بِالْمَعْرُوفِ</w:t>
      </w:r>
      <w:r w:rsidRPr="005E4EBF">
        <w:rPr>
          <w:rFonts w:cs="Traditional Arabic"/>
          <w:b/>
          <w:bCs/>
          <w:color w:val="993366"/>
          <w:sz w:val="32"/>
          <w:szCs w:val="32"/>
          <w:rtl/>
          <w:lang w:bidi="ar-LB"/>
        </w:rPr>
        <w:t xml:space="preserve"> </w:t>
      </w:r>
      <w:r w:rsidRPr="005E4EBF">
        <w:rPr>
          <w:rFonts w:cs="Traditional Arabic" w:hint="eastAsia"/>
          <w:b/>
          <w:bCs/>
          <w:color w:val="993366"/>
          <w:sz w:val="32"/>
          <w:szCs w:val="32"/>
          <w:rtl/>
          <w:lang w:bidi="ar-LB"/>
        </w:rPr>
        <w:t>وَيَنْهَوْنَ</w:t>
      </w:r>
      <w:r w:rsidRPr="005E4EBF">
        <w:rPr>
          <w:rFonts w:cs="Traditional Arabic"/>
          <w:b/>
          <w:bCs/>
          <w:color w:val="993366"/>
          <w:sz w:val="32"/>
          <w:szCs w:val="32"/>
          <w:rtl/>
          <w:lang w:bidi="ar-LB"/>
        </w:rPr>
        <w:t xml:space="preserve"> </w:t>
      </w:r>
      <w:r w:rsidRPr="005E4EBF">
        <w:rPr>
          <w:rFonts w:cs="Traditional Arabic" w:hint="eastAsia"/>
          <w:b/>
          <w:bCs/>
          <w:color w:val="993366"/>
          <w:sz w:val="32"/>
          <w:szCs w:val="32"/>
          <w:rtl/>
          <w:lang w:bidi="ar-LB"/>
        </w:rPr>
        <w:t>عَنِ</w:t>
      </w:r>
      <w:r w:rsidRPr="005E4EBF">
        <w:rPr>
          <w:rFonts w:cs="Traditional Arabic"/>
          <w:b/>
          <w:bCs/>
          <w:color w:val="993366"/>
          <w:sz w:val="32"/>
          <w:szCs w:val="32"/>
          <w:rtl/>
          <w:lang w:bidi="ar-LB"/>
        </w:rPr>
        <w:t xml:space="preserve"> </w:t>
      </w:r>
      <w:r w:rsidRPr="005E4EBF">
        <w:rPr>
          <w:rFonts w:cs="Traditional Arabic" w:hint="eastAsia"/>
          <w:b/>
          <w:bCs/>
          <w:color w:val="993366"/>
          <w:sz w:val="32"/>
          <w:szCs w:val="32"/>
          <w:rtl/>
          <w:lang w:bidi="ar-LB"/>
        </w:rPr>
        <w:t>الْمُنكَرِ</w:t>
      </w:r>
      <w:r w:rsidRPr="005E4EBF">
        <w:rPr>
          <w:rFonts w:cs="Traditional Arabic"/>
          <w:b/>
          <w:bCs/>
          <w:color w:val="993366"/>
          <w:sz w:val="32"/>
          <w:szCs w:val="32"/>
          <w:rtl/>
          <w:lang w:bidi="ar-LB"/>
        </w:rPr>
        <w:t xml:space="preserve"> </w:t>
      </w:r>
      <w:r w:rsidRPr="005E4EBF">
        <w:rPr>
          <w:rFonts w:cs="Traditional Arabic" w:hint="eastAsia"/>
          <w:b/>
          <w:bCs/>
          <w:color w:val="993366"/>
          <w:sz w:val="32"/>
          <w:szCs w:val="32"/>
          <w:rtl/>
          <w:lang w:bidi="ar-LB"/>
        </w:rPr>
        <w:t>وَيُقِيمُونَ</w:t>
      </w:r>
      <w:r w:rsidRPr="005E4EBF">
        <w:rPr>
          <w:rFonts w:cs="Traditional Arabic"/>
          <w:b/>
          <w:bCs/>
          <w:color w:val="993366"/>
          <w:sz w:val="32"/>
          <w:szCs w:val="32"/>
          <w:rtl/>
          <w:lang w:bidi="ar-LB"/>
        </w:rPr>
        <w:t xml:space="preserve"> </w:t>
      </w:r>
      <w:r w:rsidRPr="005E4EBF">
        <w:rPr>
          <w:rFonts w:cs="Traditional Arabic" w:hint="eastAsia"/>
          <w:b/>
          <w:bCs/>
          <w:color w:val="993366"/>
          <w:sz w:val="32"/>
          <w:szCs w:val="32"/>
          <w:rtl/>
          <w:lang w:bidi="ar-LB"/>
        </w:rPr>
        <w:t>الصَّلاَةَ</w:t>
      </w:r>
      <w:r w:rsidRPr="005E4EBF">
        <w:rPr>
          <w:rFonts w:cs="Traditional Arabic"/>
          <w:b/>
          <w:bCs/>
          <w:color w:val="993366"/>
          <w:sz w:val="32"/>
          <w:szCs w:val="32"/>
          <w:rtl/>
          <w:lang w:bidi="ar-LB"/>
        </w:rPr>
        <w:t xml:space="preserve"> </w:t>
      </w:r>
      <w:r w:rsidRPr="005E4EBF">
        <w:rPr>
          <w:rFonts w:cs="Traditional Arabic" w:hint="eastAsia"/>
          <w:b/>
          <w:bCs/>
          <w:color w:val="993366"/>
          <w:sz w:val="32"/>
          <w:szCs w:val="32"/>
          <w:rtl/>
          <w:lang w:bidi="ar-LB"/>
        </w:rPr>
        <w:t>وَيُؤْتُونَ</w:t>
      </w:r>
      <w:r w:rsidRPr="005E4EBF">
        <w:rPr>
          <w:rFonts w:cs="Traditional Arabic"/>
          <w:b/>
          <w:bCs/>
          <w:color w:val="993366"/>
          <w:sz w:val="32"/>
          <w:szCs w:val="32"/>
          <w:rtl/>
          <w:lang w:bidi="ar-LB"/>
        </w:rPr>
        <w:t xml:space="preserve"> </w:t>
      </w:r>
      <w:r w:rsidRPr="005E4EBF">
        <w:rPr>
          <w:rFonts w:cs="Traditional Arabic" w:hint="eastAsia"/>
          <w:b/>
          <w:bCs/>
          <w:color w:val="993366"/>
          <w:sz w:val="32"/>
          <w:szCs w:val="32"/>
          <w:rtl/>
          <w:lang w:bidi="ar-LB"/>
        </w:rPr>
        <w:t>الزَّكَاةَ</w:t>
      </w:r>
      <w:r w:rsidRPr="005E4EBF">
        <w:rPr>
          <w:rFonts w:ascii="Simplified Arabic" w:hAnsi="Simplified Arabic" w:cs="Simplified Arabic"/>
          <w:b/>
          <w:bCs/>
          <w:color w:val="993366"/>
          <w:sz w:val="32"/>
          <w:szCs w:val="32"/>
          <w:rtl/>
        </w:rPr>
        <w:t>﴾</w:t>
      </w:r>
      <w:r w:rsidRPr="00284D60">
        <w:rPr>
          <w:rStyle w:val="FootnoteReference"/>
          <w:rFonts w:ascii="Simplified Arabic" w:hAnsi="Simplified Arabic"/>
          <w:color w:val="1A3643"/>
          <w:sz w:val="32"/>
          <w:szCs w:val="32"/>
          <w:rtl/>
        </w:rPr>
        <w:footnoteReference w:id="23"/>
      </w:r>
      <w:r w:rsidRPr="00284D60">
        <w:rPr>
          <w:rFonts w:cs="Traditional Arabic"/>
          <w:sz w:val="32"/>
          <w:szCs w:val="32"/>
          <w:rtl/>
          <w:lang w:bidi="ar-LB"/>
        </w:rPr>
        <w:t>.</w:t>
      </w:r>
    </w:p>
    <w:p w:rsidR="009F2BB7" w:rsidRPr="005E4EBF" w:rsidRDefault="009F2BB7" w:rsidP="005E4EBF">
      <w:pPr>
        <w:pStyle w:val="TEXT1"/>
        <w:spacing w:line="240" w:lineRule="auto"/>
        <w:ind w:firstLine="0"/>
        <w:rPr>
          <w:rFonts w:cs="Traditional Arabic"/>
          <w:sz w:val="28"/>
          <w:szCs w:val="28"/>
          <w:rtl/>
          <w:lang w:bidi="ar-LB"/>
        </w:rPr>
      </w:pPr>
      <w:r w:rsidRPr="005E4EBF">
        <w:rPr>
          <w:rFonts w:cs="Traditional Arabic" w:hint="eastAsia"/>
          <w:sz w:val="28"/>
          <w:szCs w:val="28"/>
          <w:rtl/>
          <w:lang w:bidi="ar-LB"/>
        </w:rPr>
        <w:t>هذه</w:t>
      </w:r>
      <w:r w:rsidRPr="005E4EBF">
        <w:rPr>
          <w:rFonts w:cs="Traditional Arabic"/>
          <w:sz w:val="28"/>
          <w:szCs w:val="28"/>
          <w:rtl/>
          <w:lang w:bidi="ar-LB"/>
        </w:rPr>
        <w:t xml:space="preserve"> </w:t>
      </w:r>
      <w:r w:rsidRPr="005E4EBF">
        <w:rPr>
          <w:rFonts w:cs="Traditional Arabic" w:hint="eastAsia"/>
          <w:sz w:val="28"/>
          <w:szCs w:val="28"/>
          <w:rtl/>
          <w:lang w:bidi="ar-LB"/>
        </w:rPr>
        <w:t>هي</w:t>
      </w:r>
      <w:r w:rsidRPr="005E4EBF">
        <w:rPr>
          <w:rFonts w:cs="Traditional Arabic"/>
          <w:sz w:val="28"/>
          <w:szCs w:val="28"/>
          <w:rtl/>
          <w:lang w:bidi="ar-LB"/>
        </w:rPr>
        <w:t xml:space="preserve"> </w:t>
      </w:r>
      <w:r w:rsidRPr="005E4EBF">
        <w:rPr>
          <w:rFonts w:cs="Traditional Arabic" w:hint="eastAsia"/>
          <w:sz w:val="28"/>
          <w:szCs w:val="28"/>
          <w:rtl/>
          <w:lang w:bidi="ar-LB"/>
        </w:rPr>
        <w:t>الركائز</w:t>
      </w:r>
      <w:r w:rsidRPr="005E4EBF">
        <w:rPr>
          <w:rFonts w:cs="Traditional Arabic"/>
          <w:sz w:val="28"/>
          <w:szCs w:val="28"/>
          <w:rtl/>
          <w:lang w:bidi="ar-LB"/>
        </w:rPr>
        <w:t xml:space="preserve"> </w:t>
      </w:r>
      <w:r w:rsidRPr="005E4EBF">
        <w:rPr>
          <w:rFonts w:cs="Traditional Arabic" w:hint="eastAsia"/>
          <w:sz w:val="28"/>
          <w:szCs w:val="28"/>
          <w:rtl/>
          <w:lang w:bidi="ar-LB"/>
        </w:rPr>
        <w:t>الأربعة</w:t>
      </w:r>
      <w:r w:rsidRPr="005E4EBF">
        <w:rPr>
          <w:rFonts w:cs="Traditional Arabic"/>
          <w:sz w:val="28"/>
          <w:szCs w:val="28"/>
          <w:rtl/>
          <w:lang w:bidi="ar-LB"/>
        </w:rPr>
        <w:t xml:space="preserve"> </w:t>
      </w:r>
      <w:r w:rsidRPr="005E4EBF">
        <w:rPr>
          <w:rFonts w:cs="Traditional Arabic" w:hint="eastAsia"/>
          <w:sz w:val="28"/>
          <w:szCs w:val="28"/>
          <w:rtl/>
          <w:lang w:bidi="ar-LB"/>
        </w:rPr>
        <w:t>الأساسية</w:t>
      </w:r>
      <w:r w:rsidRPr="005E4EBF">
        <w:rPr>
          <w:rFonts w:cs="Traditional Arabic"/>
          <w:sz w:val="28"/>
          <w:szCs w:val="28"/>
          <w:rtl/>
          <w:lang w:bidi="ar-LB"/>
        </w:rPr>
        <w:t xml:space="preserve"> </w:t>
      </w:r>
      <w:r w:rsidRPr="005E4EBF">
        <w:rPr>
          <w:rFonts w:cs="Traditional Arabic" w:hint="eastAsia"/>
          <w:sz w:val="28"/>
          <w:szCs w:val="28"/>
          <w:rtl/>
          <w:lang w:bidi="ar-LB"/>
        </w:rPr>
        <w:t>في</w:t>
      </w:r>
      <w:r w:rsidRPr="005E4EBF">
        <w:rPr>
          <w:rFonts w:cs="Traditional Arabic"/>
          <w:sz w:val="28"/>
          <w:szCs w:val="28"/>
          <w:rtl/>
          <w:lang w:bidi="ar-LB"/>
        </w:rPr>
        <w:t xml:space="preserve"> </w:t>
      </w:r>
      <w:r w:rsidRPr="005E4EBF">
        <w:rPr>
          <w:rFonts w:cs="Traditional Arabic" w:hint="eastAsia"/>
          <w:sz w:val="28"/>
          <w:szCs w:val="28"/>
          <w:rtl/>
          <w:lang w:bidi="ar-LB"/>
        </w:rPr>
        <w:t>تشكيل</w:t>
      </w:r>
      <w:r w:rsidRPr="005E4EBF">
        <w:rPr>
          <w:rFonts w:cs="Traditional Arabic"/>
          <w:sz w:val="28"/>
          <w:szCs w:val="28"/>
          <w:rtl/>
          <w:lang w:bidi="ar-LB"/>
        </w:rPr>
        <w:t xml:space="preserve"> </w:t>
      </w:r>
      <w:r w:rsidRPr="005E4EBF">
        <w:rPr>
          <w:rFonts w:cs="Traditional Arabic" w:hint="eastAsia"/>
          <w:sz w:val="28"/>
          <w:szCs w:val="28"/>
          <w:rtl/>
          <w:lang w:bidi="ar-LB"/>
        </w:rPr>
        <w:t>النظام</w:t>
      </w:r>
      <w:r w:rsidRPr="005E4EBF">
        <w:rPr>
          <w:rFonts w:cs="Traditional Arabic"/>
          <w:sz w:val="28"/>
          <w:szCs w:val="28"/>
          <w:rtl/>
          <w:lang w:bidi="ar-LB"/>
        </w:rPr>
        <w:t xml:space="preserve"> </w:t>
      </w:r>
      <w:r w:rsidRPr="005E4EBF">
        <w:rPr>
          <w:rFonts w:cs="Traditional Arabic" w:hint="eastAsia"/>
          <w:sz w:val="28"/>
          <w:szCs w:val="28"/>
          <w:rtl/>
          <w:lang w:bidi="ar-LB"/>
        </w:rPr>
        <w:t>الاجتماعي</w:t>
      </w:r>
      <w:r w:rsidRPr="005E4EBF">
        <w:rPr>
          <w:rFonts w:cs="Traditional Arabic"/>
          <w:sz w:val="28"/>
          <w:szCs w:val="28"/>
          <w:rtl/>
          <w:lang w:bidi="ar-LB"/>
        </w:rPr>
        <w:t xml:space="preserve"> </w:t>
      </w:r>
      <w:r w:rsidRPr="005E4EBF">
        <w:rPr>
          <w:rFonts w:cs="Traditional Arabic" w:hint="eastAsia"/>
          <w:sz w:val="28"/>
          <w:szCs w:val="28"/>
          <w:rtl/>
          <w:lang w:bidi="ar-LB"/>
        </w:rPr>
        <w:t>ولكل</w:t>
      </w:r>
      <w:r w:rsidRPr="005E4EBF">
        <w:rPr>
          <w:rFonts w:cs="Traditional Arabic"/>
          <w:sz w:val="28"/>
          <w:szCs w:val="28"/>
          <w:rtl/>
          <w:lang w:bidi="ar-LB"/>
        </w:rPr>
        <w:t xml:space="preserve"> </w:t>
      </w:r>
      <w:r w:rsidRPr="005E4EBF">
        <w:rPr>
          <w:rFonts w:cs="Traditional Arabic" w:hint="eastAsia"/>
          <w:sz w:val="28"/>
          <w:szCs w:val="28"/>
          <w:rtl/>
          <w:lang w:bidi="ar-LB"/>
        </w:rPr>
        <w:t>واحدة</w:t>
      </w:r>
      <w:r w:rsidRPr="005E4EBF">
        <w:rPr>
          <w:rFonts w:cs="Traditional Arabic"/>
          <w:sz w:val="28"/>
          <w:szCs w:val="28"/>
          <w:rtl/>
          <w:lang w:bidi="ar-LB"/>
        </w:rPr>
        <w:t xml:space="preserve"> </w:t>
      </w:r>
      <w:r w:rsidRPr="005E4EBF">
        <w:rPr>
          <w:rFonts w:cs="Traditional Arabic" w:hint="eastAsia"/>
          <w:sz w:val="28"/>
          <w:szCs w:val="28"/>
          <w:rtl/>
          <w:lang w:bidi="ar-LB"/>
        </w:rPr>
        <w:t>منها</w:t>
      </w:r>
      <w:r w:rsidRPr="005E4EBF">
        <w:rPr>
          <w:rFonts w:cs="Traditional Arabic"/>
          <w:sz w:val="28"/>
          <w:szCs w:val="28"/>
          <w:rtl/>
          <w:lang w:bidi="ar-LB"/>
        </w:rPr>
        <w:t xml:space="preserve"> </w:t>
      </w:r>
      <w:r w:rsidRPr="005E4EBF">
        <w:rPr>
          <w:rFonts w:cs="Traditional Arabic" w:hint="eastAsia"/>
          <w:sz w:val="28"/>
          <w:szCs w:val="28"/>
          <w:rtl/>
          <w:lang w:bidi="ar-LB"/>
        </w:rPr>
        <w:t>فروع</w:t>
      </w:r>
      <w:r w:rsidRPr="005E4EBF">
        <w:rPr>
          <w:rFonts w:cs="Traditional Arabic"/>
          <w:sz w:val="28"/>
          <w:szCs w:val="28"/>
          <w:rtl/>
          <w:lang w:bidi="ar-LB"/>
        </w:rPr>
        <w:t xml:space="preserve"> </w:t>
      </w:r>
      <w:r w:rsidRPr="005E4EBF">
        <w:rPr>
          <w:rFonts w:cs="Traditional Arabic" w:hint="eastAsia"/>
          <w:sz w:val="28"/>
          <w:szCs w:val="28"/>
          <w:rtl/>
          <w:lang w:bidi="ar-LB"/>
        </w:rPr>
        <w:t>تتفرّع</w:t>
      </w:r>
      <w:r w:rsidRPr="005E4EBF">
        <w:rPr>
          <w:rFonts w:cs="Traditional Arabic"/>
          <w:sz w:val="28"/>
          <w:szCs w:val="28"/>
          <w:rtl/>
          <w:lang w:bidi="ar-LB"/>
        </w:rPr>
        <w:t xml:space="preserve"> </w:t>
      </w:r>
      <w:r w:rsidRPr="005E4EBF">
        <w:rPr>
          <w:rFonts w:cs="Traditional Arabic" w:hint="eastAsia"/>
          <w:sz w:val="28"/>
          <w:szCs w:val="28"/>
          <w:rtl/>
          <w:lang w:bidi="ar-LB"/>
        </w:rPr>
        <w:t>عنها</w:t>
      </w:r>
      <w:r w:rsidRPr="005E4EBF">
        <w:rPr>
          <w:rFonts w:cs="Traditional Arabic"/>
          <w:sz w:val="28"/>
          <w:szCs w:val="28"/>
          <w:rtl/>
          <w:lang w:bidi="ar-LB"/>
        </w:rPr>
        <w:t>.</w:t>
      </w:r>
    </w:p>
    <w:p w:rsidR="009F2BB7" w:rsidRPr="005E4EBF" w:rsidRDefault="009F2BB7" w:rsidP="005E4EBF">
      <w:pPr>
        <w:pStyle w:val="TEXT1"/>
        <w:spacing w:line="240" w:lineRule="auto"/>
        <w:ind w:firstLine="0"/>
        <w:rPr>
          <w:rFonts w:ascii="Calibri" w:hAnsi="Calibri" w:cs="Traditional Arabic"/>
          <w:sz w:val="28"/>
          <w:szCs w:val="28"/>
          <w:lang w:bidi="ar-LB"/>
        </w:rPr>
      </w:pPr>
    </w:p>
    <w:p w:rsidR="009F2BB7" w:rsidRPr="005E4EBF" w:rsidRDefault="009F2BB7" w:rsidP="005E4EBF">
      <w:pPr>
        <w:pStyle w:val="TEXT1"/>
        <w:spacing w:line="240" w:lineRule="auto"/>
        <w:ind w:firstLine="0"/>
        <w:rPr>
          <w:rFonts w:ascii="Calibri" w:hAnsi="Calibri" w:cs="Traditional Arabic"/>
          <w:b/>
          <w:bCs/>
          <w:color w:val="000080"/>
          <w:sz w:val="28"/>
          <w:szCs w:val="28"/>
          <w:lang w:bidi="ar-LB"/>
        </w:rPr>
      </w:pPr>
      <w:r w:rsidRPr="005E4EBF">
        <w:rPr>
          <w:rFonts w:cs="Traditional Arabic" w:hint="eastAsia"/>
          <w:b/>
          <w:bCs/>
          <w:color w:val="000080"/>
          <w:sz w:val="28"/>
          <w:szCs w:val="28"/>
          <w:rtl/>
          <w:lang w:bidi="ar-LB"/>
        </w:rPr>
        <w:t>المعنى</w:t>
      </w:r>
      <w:r w:rsidRPr="005E4EBF">
        <w:rPr>
          <w:rFonts w:cs="Traditional Arabic"/>
          <w:b/>
          <w:bCs/>
          <w:color w:val="000080"/>
          <w:sz w:val="28"/>
          <w:szCs w:val="28"/>
          <w:rtl/>
          <w:lang w:bidi="ar-LB"/>
        </w:rPr>
        <w:t xml:space="preserve"> </w:t>
      </w:r>
      <w:r w:rsidRPr="005E4EBF">
        <w:rPr>
          <w:rFonts w:cs="Traditional Arabic" w:hint="eastAsia"/>
          <w:b/>
          <w:bCs/>
          <w:color w:val="000080"/>
          <w:sz w:val="28"/>
          <w:szCs w:val="28"/>
          <w:rtl/>
          <w:lang w:bidi="ar-LB"/>
        </w:rPr>
        <w:t>الحقيقي</w:t>
      </w:r>
      <w:r w:rsidRPr="005E4EBF">
        <w:rPr>
          <w:rFonts w:cs="Traditional Arabic"/>
          <w:b/>
          <w:bCs/>
          <w:color w:val="000080"/>
          <w:sz w:val="28"/>
          <w:szCs w:val="28"/>
          <w:rtl/>
          <w:lang w:bidi="ar-LB"/>
        </w:rPr>
        <w:t xml:space="preserve"> </w:t>
      </w:r>
      <w:r w:rsidRPr="005E4EBF">
        <w:rPr>
          <w:rFonts w:cs="Traditional Arabic" w:hint="eastAsia"/>
          <w:b/>
          <w:bCs/>
          <w:color w:val="000080"/>
          <w:sz w:val="28"/>
          <w:szCs w:val="28"/>
          <w:rtl/>
          <w:lang w:bidi="ar-LB"/>
        </w:rPr>
        <w:t>للانسجام</w:t>
      </w:r>
      <w:r w:rsidRPr="005E4EBF">
        <w:rPr>
          <w:rFonts w:cs="Traditional Arabic"/>
          <w:b/>
          <w:bCs/>
          <w:color w:val="000080"/>
          <w:sz w:val="28"/>
          <w:szCs w:val="28"/>
          <w:rtl/>
          <w:lang w:bidi="ar-LB"/>
        </w:rPr>
        <w:t xml:space="preserve"> </w:t>
      </w:r>
      <w:r w:rsidRPr="005E4EBF">
        <w:rPr>
          <w:rFonts w:cs="Traditional Arabic" w:hint="eastAsia"/>
          <w:b/>
          <w:bCs/>
          <w:color w:val="000080"/>
          <w:sz w:val="28"/>
          <w:szCs w:val="28"/>
          <w:rtl/>
          <w:lang w:bidi="ar-LB"/>
        </w:rPr>
        <w:t>الاجتماعي</w:t>
      </w:r>
      <w:r w:rsidRPr="005E4EBF">
        <w:rPr>
          <w:rFonts w:cs="Traditional Arabic"/>
          <w:b/>
          <w:bCs/>
          <w:color w:val="000080"/>
          <w:sz w:val="28"/>
          <w:szCs w:val="28"/>
          <w:rtl/>
          <w:lang w:bidi="ar-LB"/>
        </w:rPr>
        <w:t xml:space="preserve"> </w:t>
      </w:r>
      <w:r w:rsidRPr="005E4EBF">
        <w:rPr>
          <w:rFonts w:cs="Traditional Arabic" w:hint="eastAsia"/>
          <w:b/>
          <w:bCs/>
          <w:color w:val="000080"/>
          <w:sz w:val="28"/>
          <w:szCs w:val="28"/>
          <w:rtl/>
          <w:lang w:bidi="ar-LB"/>
        </w:rPr>
        <w:t>والشعبي</w:t>
      </w:r>
    </w:p>
    <w:p w:rsidR="009F2BB7" w:rsidRPr="005E4EBF" w:rsidRDefault="009F2BB7" w:rsidP="005E4EBF">
      <w:pPr>
        <w:pStyle w:val="TEXT1"/>
        <w:spacing w:line="240" w:lineRule="auto"/>
        <w:ind w:firstLine="0"/>
        <w:rPr>
          <w:rFonts w:cs="Traditional Arabic"/>
          <w:sz w:val="28"/>
          <w:szCs w:val="28"/>
          <w:rtl/>
          <w:lang w:bidi="ar-LB"/>
        </w:rPr>
      </w:pPr>
      <w:r w:rsidRPr="005E4EBF">
        <w:rPr>
          <w:rFonts w:cs="Traditional Arabic" w:hint="eastAsia"/>
          <w:sz w:val="28"/>
          <w:szCs w:val="28"/>
          <w:rtl/>
          <w:lang w:bidi="ar-LB"/>
        </w:rPr>
        <w:t>يُبنى</w:t>
      </w:r>
      <w:r w:rsidRPr="005E4EBF">
        <w:rPr>
          <w:rFonts w:cs="Traditional Arabic"/>
          <w:sz w:val="28"/>
          <w:szCs w:val="28"/>
          <w:rtl/>
          <w:lang w:bidi="ar-LB"/>
        </w:rPr>
        <w:t xml:space="preserve"> </w:t>
      </w:r>
      <w:r w:rsidRPr="005E4EBF">
        <w:rPr>
          <w:rFonts w:cs="Traditional Arabic" w:hint="eastAsia"/>
          <w:sz w:val="28"/>
          <w:szCs w:val="28"/>
          <w:rtl/>
          <w:lang w:bidi="ar-LB"/>
        </w:rPr>
        <w:t>النظام</w:t>
      </w:r>
      <w:r w:rsidRPr="005E4EBF">
        <w:rPr>
          <w:rFonts w:cs="Traditional Arabic"/>
          <w:sz w:val="28"/>
          <w:szCs w:val="28"/>
          <w:rtl/>
          <w:lang w:bidi="ar-LB"/>
        </w:rPr>
        <w:t xml:space="preserve"> </w:t>
      </w:r>
      <w:r w:rsidRPr="005E4EBF">
        <w:rPr>
          <w:rFonts w:cs="Traditional Arabic" w:hint="eastAsia"/>
          <w:sz w:val="28"/>
          <w:szCs w:val="28"/>
          <w:rtl/>
          <w:lang w:bidi="ar-LB"/>
        </w:rPr>
        <w:t>الإسلامي</w:t>
      </w:r>
      <w:r w:rsidRPr="005E4EBF">
        <w:rPr>
          <w:rFonts w:cs="Traditional Arabic"/>
          <w:sz w:val="28"/>
          <w:szCs w:val="28"/>
          <w:rtl/>
          <w:lang w:bidi="ar-LB"/>
        </w:rPr>
        <w:t xml:space="preserve"> </w:t>
      </w:r>
      <w:r w:rsidRPr="005E4EBF">
        <w:rPr>
          <w:rFonts w:cs="Traditional Arabic" w:hint="eastAsia"/>
          <w:sz w:val="28"/>
          <w:szCs w:val="28"/>
          <w:rtl/>
          <w:lang w:bidi="ar-LB"/>
        </w:rPr>
        <w:t>على</w:t>
      </w:r>
      <w:r w:rsidRPr="005E4EBF">
        <w:rPr>
          <w:rFonts w:cs="Traditional Arabic"/>
          <w:sz w:val="28"/>
          <w:szCs w:val="28"/>
          <w:rtl/>
          <w:lang w:bidi="ar-LB"/>
        </w:rPr>
        <w:t xml:space="preserve"> </w:t>
      </w:r>
      <w:r w:rsidRPr="005E4EBF">
        <w:rPr>
          <w:rFonts w:cs="Traditional Arabic" w:hint="eastAsia"/>
          <w:sz w:val="28"/>
          <w:szCs w:val="28"/>
          <w:rtl/>
          <w:lang w:bidi="ar-LB"/>
        </w:rPr>
        <w:t>إقامة</w:t>
      </w:r>
      <w:r w:rsidRPr="005E4EBF">
        <w:rPr>
          <w:rFonts w:cs="Traditional Arabic"/>
          <w:sz w:val="28"/>
          <w:szCs w:val="28"/>
          <w:rtl/>
          <w:lang w:bidi="ar-LB"/>
        </w:rPr>
        <w:t xml:space="preserve"> </w:t>
      </w:r>
      <w:r w:rsidRPr="005E4EBF">
        <w:rPr>
          <w:rFonts w:cs="Traditional Arabic" w:hint="eastAsia"/>
          <w:sz w:val="28"/>
          <w:szCs w:val="28"/>
          <w:rtl/>
          <w:lang w:bidi="ar-LB"/>
        </w:rPr>
        <w:t>الصلاة</w:t>
      </w:r>
      <w:r w:rsidRPr="005E4EBF">
        <w:rPr>
          <w:rFonts w:cs="Traditional Arabic"/>
          <w:sz w:val="28"/>
          <w:szCs w:val="28"/>
          <w:rtl/>
          <w:lang w:bidi="ar-LB"/>
        </w:rPr>
        <w:t xml:space="preserve"> </w:t>
      </w:r>
      <w:r w:rsidRPr="005E4EBF">
        <w:rPr>
          <w:rFonts w:cs="Traditional Arabic" w:hint="eastAsia"/>
          <w:sz w:val="28"/>
          <w:szCs w:val="28"/>
          <w:rtl/>
          <w:lang w:bidi="ar-LB"/>
        </w:rPr>
        <w:t>وإيتاء</w:t>
      </w:r>
      <w:r w:rsidRPr="005E4EBF">
        <w:rPr>
          <w:rFonts w:cs="Traditional Arabic"/>
          <w:sz w:val="28"/>
          <w:szCs w:val="28"/>
          <w:rtl/>
          <w:lang w:bidi="ar-LB"/>
        </w:rPr>
        <w:t xml:space="preserve"> </w:t>
      </w:r>
      <w:r w:rsidRPr="005E4EBF">
        <w:rPr>
          <w:rFonts w:cs="Traditional Arabic" w:hint="eastAsia"/>
          <w:sz w:val="28"/>
          <w:szCs w:val="28"/>
          <w:rtl/>
          <w:lang w:bidi="ar-LB"/>
        </w:rPr>
        <w:t>الزكاة</w:t>
      </w:r>
      <w:r w:rsidRPr="005E4EBF">
        <w:rPr>
          <w:rFonts w:cs="Traditional Arabic"/>
          <w:sz w:val="28"/>
          <w:szCs w:val="28"/>
          <w:rtl/>
          <w:lang w:bidi="ar-LB"/>
        </w:rPr>
        <w:t xml:space="preserve"> </w:t>
      </w:r>
      <w:r w:rsidRPr="005E4EBF">
        <w:rPr>
          <w:rFonts w:cs="Traditional Arabic" w:hint="eastAsia"/>
          <w:sz w:val="28"/>
          <w:szCs w:val="28"/>
          <w:rtl/>
          <w:lang w:bidi="ar-LB"/>
        </w:rPr>
        <w:t>والأمر</w:t>
      </w:r>
      <w:r w:rsidRPr="005E4EBF">
        <w:rPr>
          <w:rFonts w:cs="Traditional Arabic"/>
          <w:sz w:val="28"/>
          <w:szCs w:val="28"/>
          <w:rtl/>
          <w:lang w:bidi="ar-LB"/>
        </w:rPr>
        <w:t xml:space="preserve"> </w:t>
      </w:r>
      <w:r w:rsidRPr="005E4EBF">
        <w:rPr>
          <w:rFonts w:cs="Traditional Arabic" w:hint="eastAsia"/>
          <w:sz w:val="28"/>
          <w:szCs w:val="28"/>
          <w:rtl/>
          <w:lang w:bidi="ar-LB"/>
        </w:rPr>
        <w:t>بالمعروف</w:t>
      </w:r>
      <w:r w:rsidRPr="005E4EBF">
        <w:rPr>
          <w:rFonts w:cs="Traditional Arabic"/>
          <w:sz w:val="28"/>
          <w:szCs w:val="28"/>
          <w:rtl/>
          <w:lang w:bidi="ar-LB"/>
        </w:rPr>
        <w:t xml:space="preserve"> </w:t>
      </w:r>
      <w:r w:rsidRPr="005E4EBF">
        <w:rPr>
          <w:rFonts w:cs="Traditional Arabic" w:hint="eastAsia"/>
          <w:sz w:val="28"/>
          <w:szCs w:val="28"/>
          <w:rtl/>
          <w:lang w:bidi="ar-LB"/>
        </w:rPr>
        <w:t>والنهي</w:t>
      </w:r>
      <w:r w:rsidRPr="005E4EBF">
        <w:rPr>
          <w:rFonts w:cs="Traditional Arabic"/>
          <w:sz w:val="28"/>
          <w:szCs w:val="28"/>
          <w:rtl/>
          <w:lang w:bidi="ar-LB"/>
        </w:rPr>
        <w:t xml:space="preserve"> </w:t>
      </w:r>
      <w:r w:rsidRPr="005E4EBF">
        <w:rPr>
          <w:rFonts w:cs="Traditional Arabic" w:hint="eastAsia"/>
          <w:sz w:val="28"/>
          <w:szCs w:val="28"/>
          <w:rtl/>
          <w:lang w:bidi="ar-LB"/>
        </w:rPr>
        <w:t>عن</w:t>
      </w:r>
      <w:r w:rsidRPr="005E4EBF">
        <w:rPr>
          <w:rFonts w:cs="Traditional Arabic"/>
          <w:sz w:val="28"/>
          <w:szCs w:val="28"/>
          <w:rtl/>
          <w:lang w:bidi="ar-LB"/>
        </w:rPr>
        <w:t xml:space="preserve"> </w:t>
      </w:r>
      <w:r w:rsidRPr="005E4EBF">
        <w:rPr>
          <w:rFonts w:cs="Traditional Arabic" w:hint="eastAsia"/>
          <w:sz w:val="28"/>
          <w:szCs w:val="28"/>
          <w:rtl/>
          <w:lang w:bidi="ar-LB"/>
        </w:rPr>
        <w:t>المنكر،</w:t>
      </w:r>
      <w:r w:rsidRPr="005E4EBF">
        <w:rPr>
          <w:rFonts w:cs="Traditional Arabic"/>
          <w:sz w:val="28"/>
          <w:szCs w:val="28"/>
          <w:rtl/>
          <w:lang w:bidi="ar-LB"/>
        </w:rPr>
        <w:t xml:space="preserve"> </w:t>
      </w:r>
      <w:r w:rsidRPr="005E4EBF">
        <w:rPr>
          <w:rFonts w:cs="Traditional Arabic" w:hint="eastAsia"/>
          <w:sz w:val="28"/>
          <w:szCs w:val="28"/>
          <w:rtl/>
          <w:lang w:bidi="ar-LB"/>
        </w:rPr>
        <w:t>أي</w:t>
      </w:r>
      <w:r w:rsidRPr="005E4EBF">
        <w:rPr>
          <w:rFonts w:cs="Traditional Arabic"/>
          <w:sz w:val="28"/>
          <w:szCs w:val="28"/>
          <w:rtl/>
          <w:lang w:bidi="ar-LB"/>
        </w:rPr>
        <w:t xml:space="preserve"> </w:t>
      </w:r>
      <w:r w:rsidRPr="005E4EBF">
        <w:rPr>
          <w:rFonts w:cs="Traditional Arabic" w:hint="eastAsia"/>
          <w:sz w:val="28"/>
          <w:szCs w:val="28"/>
          <w:rtl/>
          <w:lang w:bidi="ar-LB"/>
        </w:rPr>
        <w:t>على</w:t>
      </w:r>
      <w:r w:rsidRPr="005E4EBF">
        <w:rPr>
          <w:rFonts w:cs="Traditional Arabic"/>
          <w:sz w:val="28"/>
          <w:szCs w:val="28"/>
          <w:rtl/>
          <w:lang w:bidi="ar-LB"/>
        </w:rPr>
        <w:t xml:space="preserve"> </w:t>
      </w:r>
      <w:r w:rsidRPr="005E4EBF">
        <w:rPr>
          <w:rFonts w:cs="Traditional Arabic" w:hint="eastAsia"/>
          <w:sz w:val="28"/>
          <w:szCs w:val="28"/>
          <w:rtl/>
          <w:lang w:bidi="ar-LB"/>
        </w:rPr>
        <w:t>الانسجام</w:t>
      </w:r>
      <w:r w:rsidRPr="005E4EBF">
        <w:rPr>
          <w:rFonts w:cs="Traditional Arabic"/>
          <w:sz w:val="28"/>
          <w:szCs w:val="28"/>
          <w:rtl/>
          <w:lang w:bidi="ar-LB"/>
        </w:rPr>
        <w:t xml:space="preserve"> </w:t>
      </w:r>
      <w:r w:rsidRPr="005E4EBF">
        <w:rPr>
          <w:rFonts w:cs="Traditional Arabic" w:hint="eastAsia"/>
          <w:sz w:val="28"/>
          <w:szCs w:val="28"/>
          <w:rtl/>
          <w:lang w:bidi="ar-LB"/>
        </w:rPr>
        <w:t>والترابط</w:t>
      </w:r>
      <w:r w:rsidRPr="005E4EBF">
        <w:rPr>
          <w:rFonts w:cs="Traditional Arabic"/>
          <w:sz w:val="28"/>
          <w:szCs w:val="28"/>
          <w:rtl/>
          <w:lang w:bidi="ar-LB"/>
        </w:rPr>
        <w:t xml:space="preserve"> </w:t>
      </w:r>
      <w:r w:rsidRPr="005E4EBF">
        <w:rPr>
          <w:rFonts w:cs="Traditional Arabic" w:hint="eastAsia"/>
          <w:sz w:val="28"/>
          <w:szCs w:val="28"/>
          <w:rtl/>
          <w:lang w:bidi="ar-LB"/>
        </w:rPr>
        <w:t>الاجتماعي</w:t>
      </w:r>
      <w:r w:rsidRPr="005E4EBF">
        <w:rPr>
          <w:rFonts w:cs="Traditional Arabic"/>
          <w:sz w:val="28"/>
          <w:szCs w:val="28"/>
          <w:rtl/>
          <w:lang w:bidi="ar-LB"/>
        </w:rPr>
        <w:t xml:space="preserve"> </w:t>
      </w:r>
      <w:r w:rsidRPr="005E4EBF">
        <w:rPr>
          <w:rFonts w:cs="Traditional Arabic" w:hint="eastAsia"/>
          <w:sz w:val="28"/>
          <w:szCs w:val="28"/>
          <w:rtl/>
          <w:lang w:bidi="ar-LB"/>
        </w:rPr>
        <w:t>والقلبي</w:t>
      </w:r>
      <w:r w:rsidRPr="005E4EBF">
        <w:rPr>
          <w:rFonts w:cs="Traditional Arabic"/>
          <w:sz w:val="28"/>
          <w:szCs w:val="28"/>
          <w:rtl/>
          <w:lang w:bidi="ar-LB"/>
        </w:rPr>
        <w:t xml:space="preserve"> </w:t>
      </w:r>
      <w:r w:rsidRPr="005E4EBF">
        <w:rPr>
          <w:rFonts w:cs="Traditional Arabic" w:hint="eastAsia"/>
          <w:sz w:val="28"/>
          <w:szCs w:val="28"/>
          <w:rtl/>
          <w:lang w:bidi="ar-LB"/>
        </w:rPr>
        <w:t>بين</w:t>
      </w:r>
      <w:r w:rsidRPr="005E4EBF">
        <w:rPr>
          <w:rFonts w:cs="Traditional Arabic"/>
          <w:sz w:val="28"/>
          <w:szCs w:val="28"/>
          <w:rtl/>
          <w:lang w:bidi="ar-LB"/>
        </w:rPr>
        <w:t xml:space="preserve"> </w:t>
      </w:r>
      <w:r w:rsidRPr="005E4EBF">
        <w:rPr>
          <w:rFonts w:cs="Traditional Arabic" w:hint="eastAsia"/>
          <w:sz w:val="28"/>
          <w:szCs w:val="28"/>
          <w:rtl/>
          <w:lang w:bidi="ar-LB"/>
        </w:rPr>
        <w:t>أفراد</w:t>
      </w:r>
      <w:r w:rsidRPr="005E4EBF">
        <w:rPr>
          <w:rFonts w:cs="Traditional Arabic"/>
          <w:sz w:val="28"/>
          <w:szCs w:val="28"/>
          <w:rtl/>
          <w:lang w:bidi="ar-LB"/>
        </w:rPr>
        <w:t xml:space="preserve"> </w:t>
      </w:r>
      <w:r w:rsidRPr="005E4EBF">
        <w:rPr>
          <w:rFonts w:cs="Traditional Arabic" w:hint="eastAsia"/>
          <w:sz w:val="28"/>
          <w:szCs w:val="28"/>
          <w:rtl/>
          <w:lang w:bidi="ar-LB"/>
        </w:rPr>
        <w:t>المجتمع</w:t>
      </w:r>
      <w:r w:rsidRPr="005E4EBF">
        <w:rPr>
          <w:rFonts w:cs="Traditional Arabic"/>
          <w:sz w:val="28"/>
          <w:szCs w:val="28"/>
          <w:rtl/>
          <w:lang w:bidi="ar-LB"/>
        </w:rPr>
        <w:t xml:space="preserve"> </w:t>
      </w:r>
      <w:r w:rsidRPr="005E4EBF">
        <w:rPr>
          <w:rFonts w:cs="Traditional Arabic" w:hint="eastAsia"/>
          <w:sz w:val="28"/>
          <w:szCs w:val="28"/>
          <w:rtl/>
          <w:lang w:bidi="ar-LB"/>
        </w:rPr>
        <w:t>في</w:t>
      </w:r>
      <w:r w:rsidRPr="005E4EBF">
        <w:rPr>
          <w:rFonts w:cs="Traditional Arabic"/>
          <w:sz w:val="28"/>
          <w:szCs w:val="28"/>
          <w:rtl/>
          <w:lang w:bidi="ar-LB"/>
        </w:rPr>
        <w:t xml:space="preserve"> </w:t>
      </w:r>
      <w:r w:rsidRPr="005E4EBF">
        <w:rPr>
          <w:rFonts w:cs="Traditional Arabic" w:hint="eastAsia"/>
          <w:sz w:val="28"/>
          <w:szCs w:val="28"/>
          <w:rtl/>
          <w:lang w:bidi="ar-LB"/>
        </w:rPr>
        <w:t>النظام</w:t>
      </w:r>
      <w:r w:rsidRPr="005E4EBF">
        <w:rPr>
          <w:rFonts w:cs="Traditional Arabic"/>
          <w:sz w:val="28"/>
          <w:szCs w:val="28"/>
          <w:rtl/>
          <w:lang w:bidi="ar-LB"/>
        </w:rPr>
        <w:t xml:space="preserve"> </w:t>
      </w:r>
      <w:r w:rsidRPr="005E4EBF">
        <w:rPr>
          <w:rFonts w:cs="Traditional Arabic" w:hint="eastAsia"/>
          <w:sz w:val="28"/>
          <w:szCs w:val="28"/>
          <w:rtl/>
          <w:lang w:bidi="ar-LB"/>
        </w:rPr>
        <w:t>الإسلامي</w:t>
      </w:r>
      <w:r w:rsidRPr="005E4EBF">
        <w:rPr>
          <w:rFonts w:cs="Traditional Arabic"/>
          <w:sz w:val="28"/>
          <w:szCs w:val="28"/>
          <w:rtl/>
          <w:lang w:bidi="ar-LB"/>
        </w:rPr>
        <w:t xml:space="preserve">. </w:t>
      </w:r>
    </w:p>
    <w:p w:rsidR="009F2BB7" w:rsidRPr="005E4EBF" w:rsidRDefault="009F2BB7" w:rsidP="005E4EBF">
      <w:pPr>
        <w:pStyle w:val="TEXT1"/>
        <w:spacing w:line="240" w:lineRule="auto"/>
        <w:ind w:firstLine="0"/>
        <w:rPr>
          <w:rFonts w:ascii="Calibri" w:hAnsi="Calibri" w:cs="Traditional Arabic"/>
          <w:sz w:val="28"/>
          <w:szCs w:val="28"/>
          <w:lang w:bidi="ar-LB"/>
        </w:rPr>
      </w:pPr>
    </w:p>
    <w:p w:rsidR="009F2BB7" w:rsidRPr="005E4EBF" w:rsidRDefault="009F2BB7" w:rsidP="005E4EBF">
      <w:pPr>
        <w:pStyle w:val="TEXT1"/>
        <w:spacing w:line="240" w:lineRule="auto"/>
        <w:ind w:firstLine="0"/>
        <w:rPr>
          <w:rFonts w:cs="Traditional Arabic"/>
          <w:sz w:val="28"/>
          <w:szCs w:val="28"/>
          <w:rtl/>
          <w:lang w:bidi="ar-LB"/>
        </w:rPr>
      </w:pPr>
      <w:r w:rsidRPr="005E4EBF">
        <w:rPr>
          <w:rFonts w:cs="Traditional Arabic" w:hint="eastAsia"/>
          <w:sz w:val="28"/>
          <w:szCs w:val="28"/>
          <w:rtl/>
          <w:lang w:bidi="ar-LB"/>
        </w:rPr>
        <w:t>أريد</w:t>
      </w:r>
      <w:r w:rsidRPr="005E4EBF">
        <w:rPr>
          <w:rFonts w:cs="Traditional Arabic"/>
          <w:sz w:val="28"/>
          <w:szCs w:val="28"/>
          <w:rtl/>
          <w:lang w:bidi="ar-LB"/>
        </w:rPr>
        <w:t xml:space="preserve"> </w:t>
      </w:r>
      <w:r w:rsidRPr="005E4EBF">
        <w:rPr>
          <w:rFonts w:cs="Traditional Arabic" w:hint="eastAsia"/>
          <w:sz w:val="28"/>
          <w:szCs w:val="28"/>
          <w:rtl/>
          <w:lang w:bidi="ar-LB"/>
        </w:rPr>
        <w:t>خلال</w:t>
      </w:r>
      <w:r w:rsidRPr="005E4EBF">
        <w:rPr>
          <w:rFonts w:cs="Traditional Arabic"/>
          <w:sz w:val="28"/>
          <w:szCs w:val="28"/>
          <w:rtl/>
          <w:lang w:bidi="ar-LB"/>
        </w:rPr>
        <w:t xml:space="preserve"> </w:t>
      </w:r>
      <w:r w:rsidRPr="005E4EBF">
        <w:rPr>
          <w:rFonts w:cs="Traditional Arabic" w:hint="eastAsia"/>
          <w:sz w:val="28"/>
          <w:szCs w:val="28"/>
          <w:rtl/>
          <w:lang w:bidi="ar-LB"/>
        </w:rPr>
        <w:t>هذا</w:t>
      </w:r>
      <w:r w:rsidRPr="005E4EBF">
        <w:rPr>
          <w:rFonts w:cs="Traditional Arabic"/>
          <w:sz w:val="28"/>
          <w:szCs w:val="28"/>
          <w:rtl/>
          <w:lang w:bidi="ar-LB"/>
        </w:rPr>
        <w:t xml:space="preserve"> </w:t>
      </w:r>
      <w:r w:rsidRPr="005E4EBF">
        <w:rPr>
          <w:rFonts w:cs="Traditional Arabic" w:hint="eastAsia"/>
          <w:sz w:val="28"/>
          <w:szCs w:val="28"/>
          <w:rtl/>
          <w:lang w:bidi="ar-LB"/>
        </w:rPr>
        <w:t>اللقاء</w:t>
      </w:r>
      <w:r w:rsidRPr="005E4EBF">
        <w:rPr>
          <w:rFonts w:cs="Traditional Arabic"/>
          <w:sz w:val="28"/>
          <w:szCs w:val="28"/>
          <w:rtl/>
          <w:lang w:bidi="ar-LB"/>
        </w:rPr>
        <w:t xml:space="preserve"> </w:t>
      </w:r>
      <w:r w:rsidRPr="005E4EBF">
        <w:rPr>
          <w:rFonts w:cs="Traditional Arabic" w:hint="eastAsia"/>
          <w:sz w:val="28"/>
          <w:szCs w:val="28"/>
          <w:rtl/>
          <w:lang w:bidi="ar-LB"/>
        </w:rPr>
        <w:t>أن</w:t>
      </w:r>
      <w:r w:rsidRPr="005E4EBF">
        <w:rPr>
          <w:rFonts w:cs="Traditional Arabic"/>
          <w:sz w:val="28"/>
          <w:szCs w:val="28"/>
          <w:rtl/>
          <w:lang w:bidi="ar-LB"/>
        </w:rPr>
        <w:t xml:space="preserve"> </w:t>
      </w:r>
      <w:r w:rsidRPr="005E4EBF">
        <w:rPr>
          <w:rFonts w:cs="Traditional Arabic" w:hint="eastAsia"/>
          <w:sz w:val="28"/>
          <w:szCs w:val="28"/>
          <w:rtl/>
          <w:lang w:bidi="ar-LB"/>
        </w:rPr>
        <w:t>أخلص</w:t>
      </w:r>
      <w:r w:rsidRPr="005E4EBF">
        <w:rPr>
          <w:rFonts w:cs="Traditional Arabic"/>
          <w:sz w:val="28"/>
          <w:szCs w:val="28"/>
          <w:rtl/>
          <w:lang w:bidi="ar-LB"/>
        </w:rPr>
        <w:t xml:space="preserve"> </w:t>
      </w:r>
      <w:r w:rsidRPr="005E4EBF">
        <w:rPr>
          <w:rFonts w:cs="Traditional Arabic" w:hint="eastAsia"/>
          <w:sz w:val="28"/>
          <w:szCs w:val="28"/>
          <w:rtl/>
          <w:lang w:bidi="ar-LB"/>
        </w:rPr>
        <w:t>إلى</w:t>
      </w:r>
      <w:r w:rsidRPr="005E4EBF">
        <w:rPr>
          <w:rFonts w:cs="Traditional Arabic"/>
          <w:sz w:val="28"/>
          <w:szCs w:val="28"/>
          <w:rtl/>
          <w:lang w:bidi="ar-LB"/>
        </w:rPr>
        <w:t xml:space="preserve"> </w:t>
      </w:r>
      <w:r w:rsidRPr="005E4EBF">
        <w:rPr>
          <w:rFonts w:cs="Traditional Arabic" w:hint="eastAsia"/>
          <w:sz w:val="28"/>
          <w:szCs w:val="28"/>
          <w:rtl/>
          <w:lang w:bidi="ar-LB"/>
        </w:rPr>
        <w:t>نتيجة</w:t>
      </w:r>
      <w:r w:rsidRPr="005E4EBF">
        <w:rPr>
          <w:rFonts w:cs="Traditional Arabic"/>
          <w:sz w:val="28"/>
          <w:szCs w:val="28"/>
          <w:rtl/>
          <w:lang w:bidi="ar-LB"/>
        </w:rPr>
        <w:t xml:space="preserve"> </w:t>
      </w:r>
      <w:r w:rsidRPr="005E4EBF">
        <w:rPr>
          <w:rFonts w:cs="Traditional Arabic" w:hint="eastAsia"/>
          <w:sz w:val="28"/>
          <w:szCs w:val="28"/>
          <w:rtl/>
          <w:lang w:bidi="ar-LB"/>
        </w:rPr>
        <w:t>من</w:t>
      </w:r>
      <w:r w:rsidRPr="005E4EBF">
        <w:rPr>
          <w:rFonts w:cs="Traditional Arabic"/>
          <w:sz w:val="28"/>
          <w:szCs w:val="28"/>
          <w:rtl/>
          <w:lang w:bidi="ar-LB"/>
        </w:rPr>
        <w:t xml:space="preserve"> </w:t>
      </w:r>
      <w:r w:rsidRPr="005E4EBF">
        <w:rPr>
          <w:rFonts w:cs="Traditional Arabic" w:hint="eastAsia"/>
          <w:sz w:val="28"/>
          <w:szCs w:val="28"/>
          <w:rtl/>
          <w:lang w:bidi="ar-LB"/>
        </w:rPr>
        <w:t>هذا</w:t>
      </w:r>
      <w:r w:rsidRPr="005E4EBF">
        <w:rPr>
          <w:rFonts w:cs="Traditional Arabic"/>
          <w:sz w:val="28"/>
          <w:szCs w:val="28"/>
          <w:rtl/>
          <w:lang w:bidi="ar-LB"/>
        </w:rPr>
        <w:t xml:space="preserve"> </w:t>
      </w:r>
      <w:r w:rsidRPr="005E4EBF">
        <w:rPr>
          <w:rFonts w:cs="Traditional Arabic" w:hint="eastAsia"/>
          <w:sz w:val="28"/>
          <w:szCs w:val="28"/>
          <w:rtl/>
          <w:lang w:bidi="ar-LB"/>
        </w:rPr>
        <w:t>البحث</w:t>
      </w:r>
      <w:r w:rsidRPr="005E4EBF">
        <w:rPr>
          <w:rFonts w:cs="Traditional Arabic"/>
          <w:sz w:val="28"/>
          <w:szCs w:val="28"/>
          <w:rtl/>
          <w:lang w:bidi="ar-LB"/>
        </w:rPr>
        <w:t xml:space="preserve"> </w:t>
      </w:r>
      <w:r w:rsidRPr="005E4EBF">
        <w:rPr>
          <w:rFonts w:cs="Traditional Arabic" w:hint="eastAsia"/>
          <w:sz w:val="28"/>
          <w:szCs w:val="28"/>
          <w:rtl/>
          <w:lang w:bidi="ar-LB"/>
        </w:rPr>
        <w:t>ترتبط</w:t>
      </w:r>
      <w:r w:rsidRPr="005E4EBF">
        <w:rPr>
          <w:rFonts w:cs="Traditional Arabic"/>
          <w:sz w:val="28"/>
          <w:szCs w:val="28"/>
          <w:rtl/>
          <w:lang w:bidi="ar-LB"/>
        </w:rPr>
        <w:t xml:space="preserve"> </w:t>
      </w:r>
      <w:r w:rsidRPr="005E4EBF">
        <w:rPr>
          <w:rFonts w:cs="Traditional Arabic" w:hint="eastAsia"/>
          <w:sz w:val="28"/>
          <w:szCs w:val="28"/>
          <w:rtl/>
          <w:lang w:bidi="ar-LB"/>
        </w:rPr>
        <w:t>بشعار</w:t>
      </w:r>
      <w:r w:rsidRPr="005E4EBF">
        <w:rPr>
          <w:rFonts w:cs="Traditional Arabic"/>
          <w:sz w:val="28"/>
          <w:szCs w:val="28"/>
          <w:rtl/>
          <w:lang w:bidi="ar-LB"/>
        </w:rPr>
        <w:t xml:space="preserve"> </w:t>
      </w:r>
      <w:r w:rsidRPr="005E4EBF">
        <w:rPr>
          <w:rFonts w:cs="Traditional Arabic" w:hint="eastAsia"/>
          <w:sz w:val="28"/>
          <w:szCs w:val="28"/>
          <w:rtl/>
          <w:lang w:bidi="ar-LB"/>
        </w:rPr>
        <w:t>هذا</w:t>
      </w:r>
      <w:r w:rsidRPr="005E4EBF">
        <w:rPr>
          <w:rFonts w:cs="Traditional Arabic"/>
          <w:sz w:val="28"/>
          <w:szCs w:val="28"/>
          <w:rtl/>
          <w:lang w:bidi="ar-LB"/>
        </w:rPr>
        <w:t xml:space="preserve"> </w:t>
      </w:r>
      <w:r w:rsidRPr="005E4EBF">
        <w:rPr>
          <w:rFonts w:cs="Traditional Arabic" w:hint="eastAsia"/>
          <w:sz w:val="28"/>
          <w:szCs w:val="28"/>
          <w:rtl/>
          <w:lang w:bidi="ar-LB"/>
        </w:rPr>
        <w:t>العام</w:t>
      </w:r>
      <w:r w:rsidRPr="005E4EBF">
        <w:rPr>
          <w:rFonts w:cs="Traditional Arabic"/>
          <w:sz w:val="28"/>
          <w:szCs w:val="28"/>
          <w:rtl/>
          <w:lang w:bidi="ar-LB"/>
        </w:rPr>
        <w:t xml:space="preserve"> </w:t>
      </w:r>
      <w:r w:rsidRPr="005E4EBF">
        <w:rPr>
          <w:rFonts w:cs="Traditional Arabic" w:hint="eastAsia"/>
          <w:sz w:val="28"/>
          <w:szCs w:val="28"/>
          <w:rtl/>
          <w:lang w:bidi="ar-LB"/>
        </w:rPr>
        <w:t>الذي</w:t>
      </w:r>
      <w:r w:rsidRPr="005E4EBF">
        <w:rPr>
          <w:rFonts w:cs="Traditional Arabic"/>
          <w:sz w:val="28"/>
          <w:szCs w:val="28"/>
          <w:rtl/>
          <w:lang w:bidi="ar-LB"/>
        </w:rPr>
        <w:t xml:space="preserve"> </w:t>
      </w:r>
      <w:r w:rsidRPr="005E4EBF">
        <w:rPr>
          <w:rFonts w:cs="Traditional Arabic" w:hint="eastAsia"/>
          <w:sz w:val="28"/>
          <w:szCs w:val="28"/>
          <w:rtl/>
          <w:lang w:bidi="ar-LB"/>
        </w:rPr>
        <w:t>أتيتُ</w:t>
      </w:r>
      <w:r w:rsidRPr="005E4EBF">
        <w:rPr>
          <w:rFonts w:cs="Traditional Arabic"/>
          <w:sz w:val="28"/>
          <w:szCs w:val="28"/>
          <w:rtl/>
          <w:lang w:bidi="ar-LB"/>
        </w:rPr>
        <w:t xml:space="preserve"> </w:t>
      </w:r>
      <w:r w:rsidRPr="005E4EBF">
        <w:rPr>
          <w:rFonts w:cs="Traditional Arabic" w:hint="eastAsia"/>
          <w:sz w:val="28"/>
          <w:szCs w:val="28"/>
          <w:rtl/>
          <w:lang w:bidi="ar-LB"/>
        </w:rPr>
        <w:t>على</w:t>
      </w:r>
      <w:r w:rsidRPr="005E4EBF">
        <w:rPr>
          <w:rFonts w:cs="Traditional Arabic"/>
          <w:sz w:val="28"/>
          <w:szCs w:val="28"/>
          <w:rtl/>
          <w:lang w:bidi="ar-LB"/>
        </w:rPr>
        <w:t xml:space="preserve"> </w:t>
      </w:r>
      <w:r w:rsidRPr="005E4EBF">
        <w:rPr>
          <w:rFonts w:cs="Traditional Arabic" w:hint="eastAsia"/>
          <w:sz w:val="28"/>
          <w:szCs w:val="28"/>
          <w:rtl/>
          <w:lang w:bidi="ar-LB"/>
        </w:rPr>
        <w:t>ذكره</w:t>
      </w:r>
      <w:r w:rsidRPr="005E4EBF">
        <w:rPr>
          <w:rFonts w:cs="Traditional Arabic"/>
          <w:sz w:val="28"/>
          <w:szCs w:val="28"/>
          <w:rtl/>
          <w:lang w:bidi="ar-LB"/>
        </w:rPr>
        <w:t xml:space="preserve"> </w:t>
      </w:r>
      <w:r w:rsidRPr="005E4EBF">
        <w:rPr>
          <w:rFonts w:cs="Traditional Arabic" w:hint="eastAsia"/>
          <w:sz w:val="28"/>
          <w:szCs w:val="28"/>
          <w:rtl/>
          <w:lang w:bidi="ar-LB"/>
        </w:rPr>
        <w:t>خلال</w:t>
      </w:r>
      <w:r w:rsidRPr="005E4EBF">
        <w:rPr>
          <w:rFonts w:cs="Traditional Arabic"/>
          <w:sz w:val="28"/>
          <w:szCs w:val="28"/>
          <w:rtl/>
          <w:lang w:bidi="ar-LB"/>
        </w:rPr>
        <w:t xml:space="preserve"> </w:t>
      </w:r>
      <w:r w:rsidRPr="005E4EBF">
        <w:rPr>
          <w:rFonts w:cs="Traditional Arabic" w:hint="eastAsia"/>
          <w:sz w:val="28"/>
          <w:szCs w:val="28"/>
          <w:rtl/>
          <w:lang w:bidi="ar-LB"/>
        </w:rPr>
        <w:t>حديثي</w:t>
      </w:r>
      <w:r w:rsidRPr="005E4EBF">
        <w:rPr>
          <w:rFonts w:cs="Traditional Arabic"/>
          <w:sz w:val="28"/>
          <w:szCs w:val="28"/>
          <w:rtl/>
          <w:lang w:bidi="ar-LB"/>
        </w:rPr>
        <w:t xml:space="preserve"> </w:t>
      </w:r>
      <w:r w:rsidRPr="005E4EBF">
        <w:rPr>
          <w:rFonts w:cs="Traditional Arabic" w:hint="eastAsia"/>
          <w:sz w:val="28"/>
          <w:szCs w:val="28"/>
          <w:rtl/>
          <w:lang w:bidi="ar-LB"/>
        </w:rPr>
        <w:t>منتصف</w:t>
      </w:r>
      <w:r w:rsidRPr="005E4EBF">
        <w:rPr>
          <w:rFonts w:cs="Traditional Arabic"/>
          <w:sz w:val="28"/>
          <w:szCs w:val="28"/>
          <w:rtl/>
          <w:lang w:bidi="ar-LB"/>
        </w:rPr>
        <w:t xml:space="preserve"> </w:t>
      </w:r>
      <w:r w:rsidRPr="005E4EBF">
        <w:rPr>
          <w:rFonts w:cs="Traditional Arabic" w:hint="eastAsia"/>
          <w:sz w:val="28"/>
          <w:szCs w:val="28"/>
          <w:rtl/>
          <w:lang w:bidi="ar-LB"/>
        </w:rPr>
        <w:t>الليلة</w:t>
      </w:r>
      <w:r w:rsidRPr="005E4EBF">
        <w:rPr>
          <w:rFonts w:cs="Traditional Arabic"/>
          <w:sz w:val="28"/>
          <w:szCs w:val="28"/>
          <w:rtl/>
          <w:lang w:bidi="ar-LB"/>
        </w:rPr>
        <w:t xml:space="preserve"> </w:t>
      </w:r>
      <w:r w:rsidRPr="005E4EBF">
        <w:rPr>
          <w:rFonts w:cs="Traditional Arabic" w:hint="eastAsia"/>
          <w:sz w:val="28"/>
          <w:szCs w:val="28"/>
          <w:rtl/>
          <w:lang w:bidi="ar-LB"/>
        </w:rPr>
        <w:t>الماضية</w:t>
      </w:r>
      <w:r w:rsidRPr="005E4EBF">
        <w:rPr>
          <w:rFonts w:cs="Traditional Arabic"/>
          <w:sz w:val="28"/>
          <w:szCs w:val="28"/>
          <w:rtl/>
          <w:lang w:bidi="ar-LB"/>
        </w:rPr>
        <w:t xml:space="preserve"> (</w:t>
      </w:r>
      <w:r w:rsidRPr="005E4EBF">
        <w:rPr>
          <w:rFonts w:cs="Traditional Arabic" w:hint="eastAsia"/>
          <w:sz w:val="28"/>
          <w:szCs w:val="28"/>
          <w:rtl/>
          <w:lang w:bidi="ar-LB"/>
        </w:rPr>
        <w:t>الشعب</w:t>
      </w:r>
      <w:r w:rsidRPr="005E4EBF">
        <w:rPr>
          <w:rFonts w:cs="Traditional Arabic"/>
          <w:sz w:val="28"/>
          <w:szCs w:val="28"/>
          <w:rtl/>
          <w:lang w:bidi="ar-LB"/>
        </w:rPr>
        <w:t xml:space="preserve"> </w:t>
      </w:r>
      <w:r w:rsidRPr="005E4EBF">
        <w:rPr>
          <w:rFonts w:cs="Traditional Arabic" w:hint="eastAsia"/>
          <w:sz w:val="28"/>
          <w:szCs w:val="28"/>
          <w:rtl/>
          <w:lang w:bidi="ar-LB"/>
        </w:rPr>
        <w:t>والحكومة</w:t>
      </w:r>
      <w:r w:rsidRPr="005E4EBF">
        <w:rPr>
          <w:rFonts w:cs="Traditional Arabic"/>
          <w:sz w:val="28"/>
          <w:szCs w:val="28"/>
          <w:rtl/>
          <w:lang w:bidi="ar-LB"/>
        </w:rPr>
        <w:t xml:space="preserve">, </w:t>
      </w:r>
      <w:r w:rsidRPr="005E4EBF">
        <w:rPr>
          <w:rFonts w:cs="Traditional Arabic" w:hint="eastAsia"/>
          <w:sz w:val="28"/>
          <w:szCs w:val="28"/>
          <w:rtl/>
          <w:lang w:bidi="ar-LB"/>
        </w:rPr>
        <w:t>التعاطف</w:t>
      </w:r>
      <w:r w:rsidRPr="005E4EBF">
        <w:rPr>
          <w:rFonts w:cs="Traditional Arabic"/>
          <w:sz w:val="28"/>
          <w:szCs w:val="28"/>
          <w:rtl/>
          <w:lang w:bidi="ar-LB"/>
        </w:rPr>
        <w:t xml:space="preserve"> </w:t>
      </w:r>
      <w:r w:rsidRPr="005E4EBF">
        <w:rPr>
          <w:rFonts w:cs="Traditional Arabic" w:hint="eastAsia"/>
          <w:sz w:val="28"/>
          <w:szCs w:val="28"/>
          <w:rtl/>
          <w:lang w:bidi="ar-LB"/>
        </w:rPr>
        <w:t>ووحدة</w:t>
      </w:r>
      <w:r w:rsidRPr="005E4EBF">
        <w:rPr>
          <w:rFonts w:cs="Traditional Arabic"/>
          <w:sz w:val="28"/>
          <w:szCs w:val="28"/>
          <w:rtl/>
          <w:lang w:bidi="ar-LB"/>
        </w:rPr>
        <w:t xml:space="preserve"> </w:t>
      </w:r>
      <w:r w:rsidRPr="005E4EBF">
        <w:rPr>
          <w:rFonts w:cs="Traditional Arabic" w:hint="eastAsia"/>
          <w:sz w:val="28"/>
          <w:szCs w:val="28"/>
          <w:rtl/>
          <w:lang w:bidi="ar-LB"/>
        </w:rPr>
        <w:t>الكلمة</w:t>
      </w:r>
      <w:r w:rsidRPr="005E4EBF">
        <w:rPr>
          <w:rFonts w:cs="Traditional Arabic"/>
          <w:sz w:val="28"/>
          <w:szCs w:val="28"/>
          <w:rtl/>
          <w:lang w:bidi="ar-LB"/>
        </w:rPr>
        <w:t>).</w:t>
      </w:r>
    </w:p>
    <w:p w:rsidR="009F2BB7" w:rsidRPr="005E4EBF" w:rsidRDefault="009F2BB7" w:rsidP="005E4EBF">
      <w:pPr>
        <w:pStyle w:val="TEXT1"/>
        <w:spacing w:line="240" w:lineRule="auto"/>
        <w:ind w:firstLine="0"/>
        <w:rPr>
          <w:rFonts w:ascii="Calibri" w:hAnsi="Calibri" w:cs="Traditional Arabic"/>
          <w:sz w:val="28"/>
          <w:szCs w:val="28"/>
          <w:lang w:bidi="ar-LB"/>
        </w:rPr>
      </w:pPr>
    </w:p>
    <w:p w:rsidR="009F2BB7" w:rsidRDefault="009F2BB7" w:rsidP="005E4EBF">
      <w:pPr>
        <w:pStyle w:val="TEXT1"/>
        <w:spacing w:line="240" w:lineRule="auto"/>
        <w:ind w:firstLine="0"/>
        <w:rPr>
          <w:rFonts w:cs="Traditional Arabic"/>
          <w:sz w:val="28"/>
          <w:szCs w:val="28"/>
          <w:rtl/>
          <w:lang w:bidi="ar-LB"/>
        </w:rPr>
      </w:pPr>
      <w:r w:rsidRPr="005E4EBF">
        <w:rPr>
          <w:rFonts w:cs="Traditional Arabic" w:hint="eastAsia"/>
          <w:sz w:val="28"/>
          <w:szCs w:val="28"/>
          <w:highlight w:val="darkGray"/>
          <w:rtl/>
          <w:lang w:bidi="ar-LB"/>
        </w:rPr>
        <w:t>إنّ</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الإسلام</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يدعونا</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جميعًا</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في</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هذا</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المجتمع</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وفي</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هذا</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البلد</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العزيز</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والمترامي</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الأطراف</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على</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اختلاف</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أصولنا</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وخلفيّاتنا</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الاجتماعيّة،</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إلى</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الانسجام</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في</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ما</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بيننا</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يدعونا</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إلى</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مساعدة</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بعضنا</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بعضًا،</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إلى</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مؤازرة</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أحدنا</w:t>
      </w:r>
      <w:r w:rsidRPr="005E4EBF">
        <w:rPr>
          <w:rFonts w:cs="Traditional Arabic"/>
          <w:sz w:val="28"/>
          <w:szCs w:val="28"/>
          <w:highlight w:val="darkGray"/>
          <w:rtl/>
          <w:lang w:bidi="ar-LB"/>
        </w:rPr>
        <w:t xml:space="preserve"> </w:t>
      </w:r>
      <w:r w:rsidRPr="005E4EBF">
        <w:rPr>
          <w:rFonts w:cs="Traditional Arabic" w:hint="eastAsia"/>
          <w:sz w:val="28"/>
          <w:szCs w:val="28"/>
          <w:highlight w:val="darkGray"/>
          <w:rtl/>
          <w:lang w:bidi="ar-LB"/>
        </w:rPr>
        <w:t>للآخر</w:t>
      </w:r>
      <w:r w:rsidRPr="005E4EBF">
        <w:rPr>
          <w:rFonts w:cs="Traditional Arabic"/>
          <w:sz w:val="28"/>
          <w:szCs w:val="28"/>
          <w:highlight w:val="darkGray"/>
          <w:rtl/>
          <w:lang w:bidi="ar-LB"/>
        </w:rPr>
        <w:t>.</w:t>
      </w:r>
    </w:p>
    <w:p w:rsidR="009F2BB7" w:rsidRPr="005E4EBF" w:rsidRDefault="009F2BB7" w:rsidP="005E4EBF">
      <w:pPr>
        <w:pStyle w:val="TEXT1"/>
        <w:spacing w:line="240" w:lineRule="auto"/>
        <w:ind w:firstLine="0"/>
        <w:rPr>
          <w:rFonts w:ascii="Calibri" w:hAnsi="Calibri" w:cs="Traditional Arabic"/>
          <w:sz w:val="28"/>
          <w:szCs w:val="28"/>
          <w:lang w:bidi="ar-LB"/>
        </w:rPr>
      </w:pPr>
    </w:p>
    <w:p w:rsidR="009F2BB7" w:rsidRPr="005E4EBF" w:rsidRDefault="009F2BB7" w:rsidP="005E4EBF">
      <w:pPr>
        <w:pStyle w:val="TEXT1"/>
        <w:spacing w:line="240" w:lineRule="auto"/>
        <w:ind w:firstLine="0"/>
        <w:rPr>
          <w:rFonts w:cs="Traditional Arabic"/>
          <w:sz w:val="28"/>
          <w:szCs w:val="28"/>
          <w:rtl/>
          <w:lang w:bidi="ar-LB"/>
        </w:rPr>
      </w:pPr>
      <w:r w:rsidRPr="005E4EBF">
        <w:rPr>
          <w:rFonts w:cs="Traditional Arabic" w:hint="eastAsia"/>
          <w:sz w:val="28"/>
          <w:szCs w:val="28"/>
          <w:rtl/>
          <w:lang w:bidi="ar-LB"/>
        </w:rPr>
        <w:t>كذلك</w:t>
      </w:r>
      <w:r w:rsidRPr="005E4EBF">
        <w:rPr>
          <w:rFonts w:cs="Traditional Arabic"/>
          <w:sz w:val="28"/>
          <w:szCs w:val="28"/>
          <w:rtl/>
          <w:lang w:bidi="ar-LB"/>
        </w:rPr>
        <w:t xml:space="preserve"> </w:t>
      </w:r>
      <w:r w:rsidRPr="005E4EBF">
        <w:rPr>
          <w:rFonts w:cs="Traditional Arabic" w:hint="eastAsia"/>
          <w:sz w:val="28"/>
          <w:szCs w:val="28"/>
          <w:rtl/>
          <w:lang w:bidi="ar-LB"/>
        </w:rPr>
        <w:t>على</w:t>
      </w:r>
      <w:r w:rsidRPr="005E4EBF">
        <w:rPr>
          <w:rFonts w:cs="Traditional Arabic"/>
          <w:sz w:val="28"/>
          <w:szCs w:val="28"/>
          <w:rtl/>
          <w:lang w:bidi="ar-LB"/>
        </w:rPr>
        <w:t xml:space="preserve"> </w:t>
      </w:r>
      <w:r w:rsidRPr="005E4EBF">
        <w:rPr>
          <w:rFonts w:cs="Traditional Arabic" w:hint="eastAsia"/>
          <w:sz w:val="28"/>
          <w:szCs w:val="28"/>
          <w:rtl/>
          <w:lang w:bidi="ar-LB"/>
        </w:rPr>
        <w:t>الشعب</w:t>
      </w:r>
      <w:r w:rsidRPr="005E4EBF">
        <w:rPr>
          <w:rFonts w:cs="Traditional Arabic"/>
          <w:sz w:val="28"/>
          <w:szCs w:val="28"/>
          <w:rtl/>
          <w:lang w:bidi="ar-LB"/>
        </w:rPr>
        <w:t xml:space="preserve"> </w:t>
      </w:r>
      <w:r w:rsidRPr="005E4EBF">
        <w:rPr>
          <w:rFonts w:cs="Traditional Arabic" w:hint="eastAsia"/>
          <w:sz w:val="28"/>
          <w:szCs w:val="28"/>
          <w:rtl/>
          <w:lang w:bidi="ar-LB"/>
        </w:rPr>
        <w:t>في</w:t>
      </w:r>
      <w:r w:rsidRPr="005E4EBF">
        <w:rPr>
          <w:rFonts w:cs="Traditional Arabic"/>
          <w:sz w:val="28"/>
          <w:szCs w:val="28"/>
          <w:rtl/>
          <w:lang w:bidi="ar-LB"/>
        </w:rPr>
        <w:t xml:space="preserve"> </w:t>
      </w:r>
      <w:r w:rsidRPr="005E4EBF">
        <w:rPr>
          <w:rFonts w:cs="Traditional Arabic" w:hint="eastAsia"/>
          <w:sz w:val="28"/>
          <w:szCs w:val="28"/>
          <w:rtl/>
          <w:lang w:bidi="ar-LB"/>
        </w:rPr>
        <w:t>الجمهورية</w:t>
      </w:r>
      <w:r w:rsidRPr="005E4EBF">
        <w:rPr>
          <w:rFonts w:cs="Traditional Arabic"/>
          <w:sz w:val="28"/>
          <w:szCs w:val="28"/>
          <w:rtl/>
          <w:lang w:bidi="ar-LB"/>
        </w:rPr>
        <w:t xml:space="preserve"> </w:t>
      </w:r>
      <w:r w:rsidRPr="005E4EBF">
        <w:rPr>
          <w:rFonts w:cs="Traditional Arabic" w:hint="eastAsia"/>
          <w:sz w:val="28"/>
          <w:szCs w:val="28"/>
          <w:rtl/>
          <w:lang w:bidi="ar-LB"/>
        </w:rPr>
        <w:t>الإسلامية</w:t>
      </w:r>
      <w:r w:rsidRPr="005E4EBF">
        <w:rPr>
          <w:rFonts w:cs="Traditional Arabic"/>
          <w:sz w:val="28"/>
          <w:szCs w:val="28"/>
          <w:rtl/>
          <w:lang w:bidi="ar-LB"/>
        </w:rPr>
        <w:t xml:space="preserve"> </w:t>
      </w:r>
      <w:r w:rsidRPr="005E4EBF">
        <w:rPr>
          <w:rFonts w:cs="Traditional Arabic" w:hint="eastAsia"/>
          <w:sz w:val="28"/>
          <w:szCs w:val="28"/>
          <w:rtl/>
          <w:lang w:bidi="ar-LB"/>
        </w:rPr>
        <w:t>أن</w:t>
      </w:r>
      <w:r w:rsidRPr="005E4EBF">
        <w:rPr>
          <w:rFonts w:cs="Traditional Arabic"/>
          <w:sz w:val="28"/>
          <w:szCs w:val="28"/>
          <w:rtl/>
          <w:lang w:bidi="ar-LB"/>
        </w:rPr>
        <w:t xml:space="preserve"> </w:t>
      </w:r>
      <w:r w:rsidRPr="005E4EBF">
        <w:rPr>
          <w:rFonts w:cs="Traditional Arabic" w:hint="eastAsia"/>
          <w:sz w:val="28"/>
          <w:szCs w:val="28"/>
          <w:rtl/>
          <w:lang w:bidi="ar-LB"/>
        </w:rPr>
        <w:t>يدعم</w:t>
      </w:r>
      <w:r w:rsidRPr="005E4EBF">
        <w:rPr>
          <w:rFonts w:cs="Traditional Arabic"/>
          <w:sz w:val="28"/>
          <w:szCs w:val="28"/>
          <w:rtl/>
          <w:lang w:bidi="ar-LB"/>
        </w:rPr>
        <w:t xml:space="preserve"> </w:t>
      </w:r>
      <w:r w:rsidRPr="005E4EBF">
        <w:rPr>
          <w:rFonts w:cs="Traditional Arabic" w:hint="eastAsia"/>
          <w:sz w:val="28"/>
          <w:szCs w:val="28"/>
          <w:rtl/>
          <w:lang w:bidi="ar-LB"/>
        </w:rPr>
        <w:t>الحكومات</w:t>
      </w:r>
      <w:r w:rsidRPr="005E4EBF">
        <w:rPr>
          <w:rFonts w:cs="Traditional Arabic"/>
          <w:sz w:val="28"/>
          <w:szCs w:val="28"/>
          <w:rtl/>
          <w:lang w:bidi="ar-LB"/>
        </w:rPr>
        <w:t xml:space="preserve"> </w:t>
      </w:r>
      <w:r w:rsidRPr="005E4EBF">
        <w:rPr>
          <w:rFonts w:cs="Traditional Arabic" w:hint="eastAsia"/>
          <w:sz w:val="28"/>
          <w:szCs w:val="28"/>
          <w:rtl/>
          <w:lang w:bidi="ar-LB"/>
        </w:rPr>
        <w:t>القائمة،</w:t>
      </w:r>
      <w:r w:rsidRPr="005E4EBF">
        <w:rPr>
          <w:rFonts w:cs="Traditional Arabic"/>
          <w:sz w:val="28"/>
          <w:szCs w:val="28"/>
          <w:rtl/>
          <w:lang w:bidi="ar-LB"/>
        </w:rPr>
        <w:t xml:space="preserve"> </w:t>
      </w:r>
      <w:r w:rsidRPr="005E4EBF">
        <w:rPr>
          <w:rFonts w:cs="Traditional Arabic" w:hint="eastAsia"/>
          <w:sz w:val="28"/>
          <w:szCs w:val="28"/>
          <w:rtl/>
          <w:lang w:bidi="ar-LB"/>
        </w:rPr>
        <w:t>حتى</w:t>
      </w:r>
      <w:r w:rsidRPr="005E4EBF">
        <w:rPr>
          <w:rFonts w:cs="Traditional Arabic"/>
          <w:sz w:val="28"/>
          <w:szCs w:val="28"/>
          <w:rtl/>
          <w:lang w:bidi="ar-LB"/>
        </w:rPr>
        <w:t xml:space="preserve"> </w:t>
      </w:r>
      <w:r w:rsidRPr="005E4EBF">
        <w:rPr>
          <w:rFonts w:cs="Traditional Arabic" w:hint="eastAsia"/>
          <w:sz w:val="28"/>
          <w:szCs w:val="28"/>
          <w:rtl/>
          <w:lang w:bidi="ar-LB"/>
        </w:rPr>
        <w:t>أولئك</w:t>
      </w:r>
      <w:r w:rsidRPr="005E4EBF">
        <w:rPr>
          <w:rFonts w:cs="Traditional Arabic"/>
          <w:sz w:val="28"/>
          <w:szCs w:val="28"/>
          <w:rtl/>
          <w:lang w:bidi="ar-LB"/>
        </w:rPr>
        <w:t xml:space="preserve"> </w:t>
      </w:r>
      <w:r w:rsidRPr="005E4EBF">
        <w:rPr>
          <w:rFonts w:cs="Traditional Arabic" w:hint="eastAsia"/>
          <w:sz w:val="28"/>
          <w:szCs w:val="28"/>
          <w:rtl/>
          <w:lang w:bidi="ar-LB"/>
        </w:rPr>
        <w:t>الذين</w:t>
      </w:r>
      <w:r w:rsidRPr="005E4EBF">
        <w:rPr>
          <w:rFonts w:cs="Traditional Arabic"/>
          <w:sz w:val="28"/>
          <w:szCs w:val="28"/>
          <w:rtl/>
          <w:lang w:bidi="ar-LB"/>
        </w:rPr>
        <w:t xml:space="preserve"> </w:t>
      </w:r>
      <w:r w:rsidRPr="005E4EBF">
        <w:rPr>
          <w:rFonts w:cs="Traditional Arabic" w:hint="eastAsia"/>
          <w:sz w:val="28"/>
          <w:szCs w:val="28"/>
          <w:rtl/>
          <w:lang w:bidi="ar-LB"/>
        </w:rPr>
        <w:t>لم</w:t>
      </w:r>
      <w:r w:rsidRPr="005E4EBF">
        <w:rPr>
          <w:rFonts w:cs="Traditional Arabic"/>
          <w:sz w:val="28"/>
          <w:szCs w:val="28"/>
          <w:rtl/>
          <w:lang w:bidi="ar-LB"/>
        </w:rPr>
        <w:t xml:space="preserve"> </w:t>
      </w:r>
      <w:r w:rsidRPr="005E4EBF">
        <w:rPr>
          <w:rFonts w:cs="Traditional Arabic" w:hint="eastAsia"/>
          <w:sz w:val="28"/>
          <w:szCs w:val="28"/>
          <w:rtl/>
          <w:lang w:bidi="ar-LB"/>
        </w:rPr>
        <w:t>يصوّتوا</w:t>
      </w:r>
      <w:r w:rsidRPr="005E4EBF">
        <w:rPr>
          <w:rFonts w:cs="Traditional Arabic"/>
          <w:sz w:val="28"/>
          <w:szCs w:val="28"/>
          <w:rtl/>
          <w:lang w:bidi="ar-LB"/>
        </w:rPr>
        <w:t xml:space="preserve"> </w:t>
      </w:r>
      <w:r w:rsidRPr="005E4EBF">
        <w:rPr>
          <w:rFonts w:cs="Traditional Arabic" w:hint="eastAsia"/>
          <w:sz w:val="28"/>
          <w:szCs w:val="28"/>
          <w:rtl/>
          <w:lang w:bidi="ar-LB"/>
        </w:rPr>
        <w:t>لفرد</w:t>
      </w:r>
      <w:r w:rsidRPr="005E4EBF">
        <w:rPr>
          <w:rFonts w:cs="Traditional Arabic"/>
          <w:sz w:val="28"/>
          <w:szCs w:val="28"/>
          <w:rtl/>
          <w:lang w:bidi="ar-LB"/>
        </w:rPr>
        <w:t xml:space="preserve"> </w:t>
      </w:r>
      <w:r w:rsidRPr="005E4EBF">
        <w:rPr>
          <w:rFonts w:cs="Traditional Arabic" w:hint="eastAsia"/>
          <w:sz w:val="28"/>
          <w:szCs w:val="28"/>
          <w:rtl/>
          <w:lang w:bidi="ar-LB"/>
        </w:rPr>
        <w:t>معيّن</w:t>
      </w:r>
      <w:r w:rsidRPr="005E4EBF">
        <w:rPr>
          <w:rFonts w:cs="Traditional Arabic"/>
          <w:sz w:val="28"/>
          <w:szCs w:val="28"/>
          <w:rtl/>
          <w:lang w:bidi="ar-LB"/>
        </w:rPr>
        <w:t xml:space="preserve"> </w:t>
      </w:r>
      <w:r w:rsidRPr="005E4EBF">
        <w:rPr>
          <w:rFonts w:cs="Traditional Arabic" w:hint="eastAsia"/>
          <w:sz w:val="28"/>
          <w:szCs w:val="28"/>
          <w:rtl/>
          <w:lang w:bidi="ar-LB"/>
        </w:rPr>
        <w:t>في</w:t>
      </w:r>
      <w:r w:rsidRPr="005E4EBF">
        <w:rPr>
          <w:rFonts w:cs="Traditional Arabic"/>
          <w:sz w:val="28"/>
          <w:szCs w:val="28"/>
          <w:rtl/>
          <w:lang w:bidi="ar-LB"/>
        </w:rPr>
        <w:t xml:space="preserve"> </w:t>
      </w:r>
      <w:r w:rsidRPr="005E4EBF">
        <w:rPr>
          <w:rFonts w:cs="Traditional Arabic" w:hint="eastAsia"/>
          <w:sz w:val="28"/>
          <w:szCs w:val="28"/>
          <w:rtl/>
          <w:lang w:bidi="ar-LB"/>
        </w:rPr>
        <w:t>الحكومة</w:t>
      </w:r>
      <w:r w:rsidRPr="005E4EBF">
        <w:rPr>
          <w:rFonts w:cs="Traditional Arabic"/>
          <w:sz w:val="28"/>
          <w:szCs w:val="28"/>
          <w:rtl/>
          <w:lang w:bidi="ar-LB"/>
        </w:rPr>
        <w:t xml:space="preserve"> </w:t>
      </w:r>
      <w:r w:rsidRPr="005E4EBF">
        <w:rPr>
          <w:rFonts w:cs="Traditional Arabic" w:hint="eastAsia"/>
          <w:sz w:val="28"/>
          <w:szCs w:val="28"/>
          <w:rtl/>
          <w:lang w:bidi="ar-LB"/>
        </w:rPr>
        <w:t>لا</w:t>
      </w:r>
      <w:r w:rsidRPr="005E4EBF">
        <w:rPr>
          <w:rFonts w:cs="Traditional Arabic"/>
          <w:sz w:val="28"/>
          <w:szCs w:val="28"/>
          <w:rtl/>
          <w:lang w:bidi="ar-LB"/>
        </w:rPr>
        <w:t xml:space="preserve"> </w:t>
      </w:r>
      <w:r w:rsidRPr="005E4EBF">
        <w:rPr>
          <w:rFonts w:cs="Traditional Arabic" w:hint="eastAsia"/>
          <w:sz w:val="28"/>
          <w:szCs w:val="28"/>
          <w:rtl/>
          <w:lang w:bidi="ar-LB"/>
        </w:rPr>
        <w:t>بدّ</w:t>
      </w:r>
      <w:r w:rsidRPr="005E4EBF">
        <w:rPr>
          <w:rFonts w:cs="Traditional Arabic"/>
          <w:sz w:val="28"/>
          <w:szCs w:val="28"/>
          <w:rtl/>
          <w:lang w:bidi="ar-LB"/>
        </w:rPr>
        <w:t xml:space="preserve"> </w:t>
      </w:r>
      <w:r w:rsidRPr="005E4EBF">
        <w:rPr>
          <w:rFonts w:cs="Traditional Arabic" w:hint="eastAsia"/>
          <w:sz w:val="28"/>
          <w:szCs w:val="28"/>
          <w:rtl/>
          <w:lang w:bidi="ar-LB"/>
        </w:rPr>
        <w:t>لهم</w:t>
      </w:r>
      <w:r w:rsidRPr="005E4EBF">
        <w:rPr>
          <w:rFonts w:cs="Traditional Arabic"/>
          <w:sz w:val="28"/>
          <w:szCs w:val="28"/>
          <w:rtl/>
          <w:lang w:bidi="ar-LB"/>
        </w:rPr>
        <w:t xml:space="preserve"> </w:t>
      </w:r>
      <w:r w:rsidRPr="005E4EBF">
        <w:rPr>
          <w:rFonts w:cs="Traditional Arabic" w:hint="eastAsia"/>
          <w:sz w:val="28"/>
          <w:szCs w:val="28"/>
          <w:rtl/>
          <w:lang w:bidi="ar-LB"/>
        </w:rPr>
        <w:t>من</w:t>
      </w:r>
      <w:r w:rsidRPr="005E4EBF">
        <w:rPr>
          <w:rFonts w:cs="Traditional Arabic"/>
          <w:sz w:val="28"/>
          <w:szCs w:val="28"/>
          <w:rtl/>
          <w:lang w:bidi="ar-LB"/>
        </w:rPr>
        <w:t xml:space="preserve"> </w:t>
      </w:r>
      <w:r w:rsidRPr="005E4EBF">
        <w:rPr>
          <w:rFonts w:cs="Traditional Arabic" w:hint="eastAsia"/>
          <w:sz w:val="28"/>
          <w:szCs w:val="28"/>
          <w:rtl/>
          <w:lang w:bidi="ar-LB"/>
        </w:rPr>
        <w:t>دعم</w:t>
      </w:r>
      <w:r w:rsidRPr="005E4EBF">
        <w:rPr>
          <w:rFonts w:cs="Traditional Arabic"/>
          <w:sz w:val="28"/>
          <w:szCs w:val="28"/>
          <w:rtl/>
          <w:lang w:bidi="ar-LB"/>
        </w:rPr>
        <w:t xml:space="preserve"> </w:t>
      </w:r>
      <w:r w:rsidRPr="005E4EBF">
        <w:rPr>
          <w:rFonts w:cs="Traditional Arabic" w:hint="eastAsia"/>
          <w:sz w:val="28"/>
          <w:szCs w:val="28"/>
          <w:rtl/>
          <w:lang w:bidi="ar-LB"/>
        </w:rPr>
        <w:t>تلك</w:t>
      </w:r>
      <w:r w:rsidRPr="005E4EBF">
        <w:rPr>
          <w:rFonts w:cs="Traditional Arabic"/>
          <w:sz w:val="28"/>
          <w:szCs w:val="28"/>
          <w:rtl/>
          <w:lang w:bidi="ar-LB"/>
        </w:rPr>
        <w:t xml:space="preserve"> </w:t>
      </w:r>
      <w:r w:rsidRPr="005E4EBF">
        <w:rPr>
          <w:rFonts w:cs="Traditional Arabic" w:hint="eastAsia"/>
          <w:sz w:val="28"/>
          <w:szCs w:val="28"/>
          <w:rtl/>
          <w:lang w:bidi="ar-LB"/>
        </w:rPr>
        <w:t>الحكومة،</w:t>
      </w:r>
      <w:r w:rsidRPr="005E4EBF">
        <w:rPr>
          <w:rFonts w:cs="Traditional Arabic"/>
          <w:sz w:val="28"/>
          <w:szCs w:val="28"/>
          <w:rtl/>
          <w:lang w:bidi="ar-LB"/>
        </w:rPr>
        <w:t xml:space="preserve"> </w:t>
      </w:r>
      <w:r w:rsidRPr="005E4EBF">
        <w:rPr>
          <w:rFonts w:cs="Traditional Arabic" w:hint="eastAsia"/>
          <w:sz w:val="28"/>
          <w:szCs w:val="28"/>
          <w:rtl/>
          <w:lang w:bidi="ar-LB"/>
        </w:rPr>
        <w:t>هذا</w:t>
      </w:r>
      <w:r w:rsidRPr="005E4EBF">
        <w:rPr>
          <w:rFonts w:cs="Traditional Arabic"/>
          <w:sz w:val="28"/>
          <w:szCs w:val="28"/>
          <w:rtl/>
          <w:lang w:bidi="ar-LB"/>
        </w:rPr>
        <w:t xml:space="preserve"> </w:t>
      </w:r>
      <w:r w:rsidRPr="005E4EBF">
        <w:rPr>
          <w:rFonts w:cs="Traditional Arabic" w:hint="eastAsia"/>
          <w:sz w:val="28"/>
          <w:szCs w:val="28"/>
          <w:rtl/>
          <w:lang w:bidi="ar-LB"/>
        </w:rPr>
        <w:t>هو</w:t>
      </w:r>
      <w:r w:rsidRPr="005E4EBF">
        <w:rPr>
          <w:rFonts w:cs="Traditional Arabic"/>
          <w:sz w:val="28"/>
          <w:szCs w:val="28"/>
          <w:rtl/>
          <w:lang w:bidi="ar-LB"/>
        </w:rPr>
        <w:t xml:space="preserve"> </w:t>
      </w:r>
      <w:r w:rsidRPr="005E4EBF">
        <w:rPr>
          <w:rFonts w:cs="Traditional Arabic" w:hint="eastAsia"/>
          <w:sz w:val="28"/>
          <w:szCs w:val="28"/>
          <w:rtl/>
          <w:lang w:bidi="ar-LB"/>
        </w:rPr>
        <w:t>المعنى</w:t>
      </w:r>
      <w:r w:rsidRPr="005E4EBF">
        <w:rPr>
          <w:rFonts w:cs="Traditional Arabic"/>
          <w:sz w:val="28"/>
          <w:szCs w:val="28"/>
          <w:rtl/>
          <w:lang w:bidi="ar-LB"/>
        </w:rPr>
        <w:t xml:space="preserve"> </w:t>
      </w:r>
      <w:r w:rsidRPr="005E4EBF">
        <w:rPr>
          <w:rFonts w:cs="Traditional Arabic" w:hint="eastAsia"/>
          <w:sz w:val="28"/>
          <w:szCs w:val="28"/>
          <w:rtl/>
          <w:lang w:bidi="ar-LB"/>
        </w:rPr>
        <w:t>الحقيقي</w:t>
      </w:r>
      <w:r w:rsidRPr="005E4EBF">
        <w:rPr>
          <w:rFonts w:cs="Traditional Arabic"/>
          <w:sz w:val="28"/>
          <w:szCs w:val="28"/>
          <w:rtl/>
          <w:lang w:bidi="ar-LB"/>
        </w:rPr>
        <w:t xml:space="preserve"> </w:t>
      </w:r>
      <w:r w:rsidRPr="005E4EBF">
        <w:rPr>
          <w:rFonts w:cs="Traditional Arabic" w:hint="eastAsia"/>
          <w:sz w:val="28"/>
          <w:szCs w:val="28"/>
          <w:rtl/>
          <w:lang w:bidi="ar-LB"/>
        </w:rPr>
        <w:t>وجوهر</w:t>
      </w:r>
      <w:r w:rsidRPr="005E4EBF">
        <w:rPr>
          <w:rFonts w:cs="Traditional Arabic"/>
          <w:sz w:val="28"/>
          <w:szCs w:val="28"/>
          <w:rtl/>
          <w:lang w:bidi="ar-LB"/>
        </w:rPr>
        <w:t xml:space="preserve"> </w:t>
      </w:r>
      <w:r w:rsidRPr="005E4EBF">
        <w:rPr>
          <w:rFonts w:cs="Traditional Arabic" w:hint="eastAsia"/>
          <w:sz w:val="28"/>
          <w:szCs w:val="28"/>
          <w:rtl/>
          <w:lang w:bidi="ar-LB"/>
        </w:rPr>
        <w:t>الانسجام</w:t>
      </w:r>
      <w:r w:rsidRPr="005E4EBF">
        <w:rPr>
          <w:rFonts w:cs="Traditional Arabic"/>
          <w:sz w:val="28"/>
          <w:szCs w:val="28"/>
          <w:rtl/>
          <w:lang w:bidi="ar-LB"/>
        </w:rPr>
        <w:t xml:space="preserve"> </w:t>
      </w:r>
      <w:r w:rsidRPr="005E4EBF">
        <w:rPr>
          <w:rFonts w:cs="Traditional Arabic" w:hint="eastAsia"/>
          <w:sz w:val="28"/>
          <w:szCs w:val="28"/>
          <w:rtl/>
          <w:lang w:bidi="ar-LB"/>
        </w:rPr>
        <w:t>الاجتماعي</w:t>
      </w:r>
      <w:r w:rsidRPr="005E4EBF">
        <w:rPr>
          <w:rFonts w:cs="Traditional Arabic"/>
          <w:sz w:val="28"/>
          <w:szCs w:val="28"/>
          <w:rtl/>
          <w:lang w:bidi="ar-LB"/>
        </w:rPr>
        <w:t xml:space="preserve"> </w:t>
      </w:r>
      <w:r w:rsidRPr="005E4EBF">
        <w:rPr>
          <w:rFonts w:cs="Traditional Arabic" w:hint="eastAsia"/>
          <w:sz w:val="28"/>
          <w:szCs w:val="28"/>
          <w:rtl/>
          <w:lang w:bidi="ar-LB"/>
        </w:rPr>
        <w:t>والشعبي</w:t>
      </w:r>
      <w:r w:rsidRPr="005E4EBF">
        <w:rPr>
          <w:rFonts w:cs="Traditional Arabic"/>
          <w:sz w:val="28"/>
          <w:szCs w:val="28"/>
          <w:rtl/>
          <w:lang w:bidi="ar-LB"/>
        </w:rPr>
        <w:t xml:space="preserve"> </w:t>
      </w:r>
      <w:r w:rsidRPr="005E4EBF">
        <w:rPr>
          <w:rFonts w:cs="Traditional Arabic" w:hint="eastAsia"/>
          <w:sz w:val="28"/>
          <w:szCs w:val="28"/>
          <w:rtl/>
          <w:lang w:bidi="ar-LB"/>
        </w:rPr>
        <w:t>في</w:t>
      </w:r>
      <w:r w:rsidRPr="005E4EBF">
        <w:rPr>
          <w:rFonts w:cs="Traditional Arabic"/>
          <w:sz w:val="28"/>
          <w:szCs w:val="28"/>
          <w:rtl/>
          <w:lang w:bidi="ar-LB"/>
        </w:rPr>
        <w:t xml:space="preserve"> </w:t>
      </w:r>
      <w:r w:rsidRPr="005E4EBF">
        <w:rPr>
          <w:rFonts w:cs="Traditional Arabic" w:hint="eastAsia"/>
          <w:sz w:val="28"/>
          <w:szCs w:val="28"/>
          <w:rtl/>
          <w:lang w:bidi="ar-LB"/>
        </w:rPr>
        <w:t>هذا</w:t>
      </w:r>
      <w:r w:rsidRPr="005E4EBF">
        <w:rPr>
          <w:rFonts w:cs="Traditional Arabic"/>
          <w:sz w:val="28"/>
          <w:szCs w:val="28"/>
          <w:rtl/>
          <w:lang w:bidi="ar-LB"/>
        </w:rPr>
        <w:t xml:space="preserve"> </w:t>
      </w:r>
      <w:r w:rsidRPr="005E4EBF">
        <w:rPr>
          <w:rFonts w:cs="Traditional Arabic" w:hint="eastAsia"/>
          <w:sz w:val="28"/>
          <w:szCs w:val="28"/>
          <w:rtl/>
          <w:lang w:bidi="ar-LB"/>
        </w:rPr>
        <w:t>البلد</w:t>
      </w:r>
      <w:r w:rsidRPr="005E4EBF">
        <w:rPr>
          <w:rFonts w:cs="Traditional Arabic"/>
          <w:sz w:val="28"/>
          <w:szCs w:val="28"/>
          <w:rtl/>
          <w:lang w:bidi="ar-LB"/>
        </w:rPr>
        <w:t xml:space="preserve"> </w:t>
      </w:r>
      <w:r w:rsidRPr="005E4EBF">
        <w:rPr>
          <w:rFonts w:cs="Traditional Arabic" w:hint="eastAsia"/>
          <w:sz w:val="28"/>
          <w:szCs w:val="28"/>
          <w:rtl/>
          <w:lang w:bidi="ar-LB"/>
        </w:rPr>
        <w:t>الإسلامي</w:t>
      </w:r>
      <w:r w:rsidRPr="005E4EBF">
        <w:rPr>
          <w:rFonts w:cs="Traditional Arabic"/>
          <w:sz w:val="28"/>
          <w:szCs w:val="28"/>
          <w:rtl/>
          <w:lang w:bidi="ar-LB"/>
        </w:rPr>
        <w:t xml:space="preserve">. </w:t>
      </w:r>
      <w:r w:rsidRPr="005E4EBF">
        <w:rPr>
          <w:rFonts w:cs="Traditional Arabic" w:hint="eastAsia"/>
          <w:sz w:val="28"/>
          <w:szCs w:val="28"/>
          <w:rtl/>
          <w:lang w:bidi="ar-LB"/>
        </w:rPr>
        <w:t>علينا</w:t>
      </w:r>
      <w:r w:rsidRPr="005E4EBF">
        <w:rPr>
          <w:rFonts w:cs="Traditional Arabic"/>
          <w:sz w:val="28"/>
          <w:szCs w:val="28"/>
          <w:rtl/>
          <w:lang w:bidi="ar-LB"/>
        </w:rPr>
        <w:t xml:space="preserve"> </w:t>
      </w:r>
      <w:r w:rsidRPr="005E4EBF">
        <w:rPr>
          <w:rFonts w:cs="Traditional Arabic" w:hint="eastAsia"/>
          <w:sz w:val="28"/>
          <w:szCs w:val="28"/>
          <w:rtl/>
          <w:lang w:bidi="ar-LB"/>
        </w:rPr>
        <w:t>جميعًا</w:t>
      </w:r>
      <w:r w:rsidRPr="005E4EBF">
        <w:rPr>
          <w:rFonts w:cs="Traditional Arabic"/>
          <w:sz w:val="28"/>
          <w:szCs w:val="28"/>
          <w:rtl/>
          <w:lang w:bidi="ar-LB"/>
        </w:rPr>
        <w:t xml:space="preserve"> </w:t>
      </w:r>
      <w:r w:rsidRPr="005E4EBF">
        <w:rPr>
          <w:rFonts w:cs="Traditional Arabic" w:hint="eastAsia"/>
          <w:sz w:val="28"/>
          <w:szCs w:val="28"/>
          <w:rtl/>
          <w:lang w:bidi="ar-LB"/>
        </w:rPr>
        <w:t>أن</w:t>
      </w:r>
      <w:r w:rsidRPr="005E4EBF">
        <w:rPr>
          <w:rFonts w:cs="Traditional Arabic"/>
          <w:sz w:val="28"/>
          <w:szCs w:val="28"/>
          <w:rtl/>
          <w:lang w:bidi="ar-LB"/>
        </w:rPr>
        <w:t xml:space="preserve"> </w:t>
      </w:r>
      <w:r w:rsidRPr="005E4EBF">
        <w:rPr>
          <w:rFonts w:cs="Traditional Arabic" w:hint="eastAsia"/>
          <w:sz w:val="28"/>
          <w:szCs w:val="28"/>
          <w:rtl/>
          <w:lang w:bidi="ar-LB"/>
        </w:rPr>
        <w:t>نكون</w:t>
      </w:r>
      <w:r w:rsidRPr="005E4EBF">
        <w:rPr>
          <w:rFonts w:cs="Traditional Arabic"/>
          <w:sz w:val="28"/>
          <w:szCs w:val="28"/>
          <w:rtl/>
          <w:lang w:bidi="ar-LB"/>
        </w:rPr>
        <w:t xml:space="preserve"> </w:t>
      </w:r>
      <w:r w:rsidRPr="005E4EBF">
        <w:rPr>
          <w:rFonts w:cs="Traditional Arabic" w:hint="eastAsia"/>
          <w:sz w:val="28"/>
          <w:szCs w:val="28"/>
          <w:rtl/>
          <w:lang w:bidi="ar-LB"/>
        </w:rPr>
        <w:t>يداً</w:t>
      </w:r>
      <w:r w:rsidRPr="005E4EBF">
        <w:rPr>
          <w:rFonts w:cs="Traditional Arabic"/>
          <w:sz w:val="28"/>
          <w:szCs w:val="28"/>
          <w:rtl/>
          <w:lang w:bidi="ar-LB"/>
        </w:rPr>
        <w:t xml:space="preserve"> </w:t>
      </w:r>
      <w:r w:rsidRPr="005E4EBF">
        <w:rPr>
          <w:rFonts w:cs="Traditional Arabic" w:hint="eastAsia"/>
          <w:sz w:val="28"/>
          <w:szCs w:val="28"/>
          <w:rtl/>
          <w:lang w:bidi="ar-LB"/>
        </w:rPr>
        <w:t>واحدة</w:t>
      </w:r>
      <w:r w:rsidRPr="005E4EBF">
        <w:rPr>
          <w:rFonts w:cs="Traditional Arabic"/>
          <w:sz w:val="28"/>
          <w:szCs w:val="28"/>
          <w:rtl/>
          <w:lang w:bidi="ar-LB"/>
        </w:rPr>
        <w:t xml:space="preserve"> </w:t>
      </w:r>
      <w:r w:rsidRPr="005E4EBF">
        <w:rPr>
          <w:rFonts w:cs="Traditional Arabic" w:hint="eastAsia"/>
          <w:sz w:val="28"/>
          <w:szCs w:val="28"/>
          <w:rtl/>
          <w:lang w:bidi="ar-LB"/>
        </w:rPr>
        <w:t>خلف</w:t>
      </w:r>
      <w:r w:rsidRPr="005E4EBF">
        <w:rPr>
          <w:rFonts w:cs="Traditional Arabic"/>
          <w:sz w:val="28"/>
          <w:szCs w:val="28"/>
          <w:rtl/>
          <w:lang w:bidi="ar-LB"/>
        </w:rPr>
        <w:t xml:space="preserve"> </w:t>
      </w:r>
      <w:r w:rsidRPr="005E4EBF">
        <w:rPr>
          <w:rFonts w:cs="Traditional Arabic" w:hint="eastAsia"/>
          <w:sz w:val="28"/>
          <w:szCs w:val="28"/>
          <w:rtl/>
          <w:lang w:bidi="ar-LB"/>
        </w:rPr>
        <w:t>الحكومة</w:t>
      </w:r>
      <w:r w:rsidRPr="005E4EBF">
        <w:rPr>
          <w:rFonts w:cs="Traditional Arabic"/>
          <w:sz w:val="28"/>
          <w:szCs w:val="28"/>
          <w:rtl/>
          <w:lang w:bidi="ar-LB"/>
        </w:rPr>
        <w:t xml:space="preserve"> </w:t>
      </w:r>
      <w:r w:rsidRPr="005E4EBF">
        <w:rPr>
          <w:rFonts w:cs="Traditional Arabic" w:hint="eastAsia"/>
          <w:sz w:val="28"/>
          <w:szCs w:val="28"/>
          <w:rtl/>
          <w:lang w:bidi="ar-LB"/>
        </w:rPr>
        <w:t>القائمة</w:t>
      </w:r>
      <w:r w:rsidRPr="005E4EBF">
        <w:rPr>
          <w:rFonts w:cs="Traditional Arabic"/>
          <w:sz w:val="28"/>
          <w:szCs w:val="28"/>
          <w:rtl/>
          <w:lang w:bidi="ar-LB"/>
        </w:rPr>
        <w:t xml:space="preserve"> </w:t>
      </w:r>
      <w:r w:rsidRPr="005E4EBF">
        <w:rPr>
          <w:rFonts w:cs="Traditional Arabic" w:hint="eastAsia"/>
          <w:sz w:val="28"/>
          <w:szCs w:val="28"/>
          <w:rtl/>
          <w:lang w:bidi="ar-LB"/>
        </w:rPr>
        <w:t>والمتصدّية</w:t>
      </w:r>
      <w:r w:rsidRPr="005E4EBF">
        <w:rPr>
          <w:rFonts w:cs="Traditional Arabic"/>
          <w:sz w:val="28"/>
          <w:szCs w:val="28"/>
          <w:rtl/>
          <w:lang w:bidi="ar-LB"/>
        </w:rPr>
        <w:t xml:space="preserve"> </w:t>
      </w:r>
      <w:r w:rsidRPr="005E4EBF">
        <w:rPr>
          <w:rFonts w:cs="Traditional Arabic" w:hint="eastAsia"/>
          <w:sz w:val="28"/>
          <w:szCs w:val="28"/>
          <w:rtl/>
          <w:lang w:bidi="ar-LB"/>
        </w:rPr>
        <w:t>لإدارة</w:t>
      </w:r>
      <w:r w:rsidRPr="005E4EBF">
        <w:rPr>
          <w:rFonts w:cs="Traditional Arabic"/>
          <w:sz w:val="28"/>
          <w:szCs w:val="28"/>
          <w:rtl/>
          <w:lang w:bidi="ar-LB"/>
        </w:rPr>
        <w:t xml:space="preserve"> </w:t>
      </w:r>
      <w:r w:rsidRPr="005E4EBF">
        <w:rPr>
          <w:rFonts w:cs="Traditional Arabic" w:hint="eastAsia"/>
          <w:sz w:val="28"/>
          <w:szCs w:val="28"/>
          <w:rtl/>
          <w:lang w:bidi="ar-LB"/>
        </w:rPr>
        <w:t>البلاد</w:t>
      </w:r>
      <w:r w:rsidRPr="005E4EBF">
        <w:rPr>
          <w:rFonts w:cs="Traditional Arabic"/>
          <w:sz w:val="28"/>
          <w:szCs w:val="28"/>
          <w:rtl/>
          <w:lang w:bidi="ar-LB"/>
        </w:rPr>
        <w:t xml:space="preserve"> </w:t>
      </w:r>
      <w:r w:rsidRPr="005E4EBF">
        <w:rPr>
          <w:rFonts w:cs="Traditional Arabic" w:hint="eastAsia"/>
          <w:sz w:val="28"/>
          <w:szCs w:val="28"/>
          <w:rtl/>
          <w:lang w:bidi="ar-LB"/>
        </w:rPr>
        <w:t>وأن</w:t>
      </w:r>
      <w:r w:rsidRPr="005E4EBF">
        <w:rPr>
          <w:rFonts w:cs="Traditional Arabic"/>
          <w:sz w:val="28"/>
          <w:szCs w:val="28"/>
          <w:rtl/>
          <w:lang w:bidi="ar-LB"/>
        </w:rPr>
        <w:t xml:space="preserve"> </w:t>
      </w:r>
      <w:r w:rsidRPr="005E4EBF">
        <w:rPr>
          <w:rFonts w:cs="Traditional Arabic" w:hint="eastAsia"/>
          <w:sz w:val="28"/>
          <w:szCs w:val="28"/>
          <w:rtl/>
          <w:lang w:bidi="ar-LB"/>
        </w:rPr>
        <w:t>نمدّ</w:t>
      </w:r>
      <w:r w:rsidRPr="005E4EBF">
        <w:rPr>
          <w:rFonts w:cs="Traditional Arabic"/>
          <w:sz w:val="28"/>
          <w:szCs w:val="28"/>
          <w:rtl/>
          <w:lang w:bidi="ar-LB"/>
        </w:rPr>
        <w:t xml:space="preserve"> </w:t>
      </w:r>
      <w:r w:rsidRPr="005E4EBF">
        <w:rPr>
          <w:rFonts w:cs="Traditional Arabic" w:hint="eastAsia"/>
          <w:sz w:val="28"/>
          <w:szCs w:val="28"/>
          <w:rtl/>
          <w:lang w:bidi="ar-LB"/>
        </w:rPr>
        <w:t>يد</w:t>
      </w:r>
      <w:r w:rsidRPr="005E4EBF">
        <w:rPr>
          <w:rFonts w:cs="Traditional Arabic"/>
          <w:sz w:val="28"/>
          <w:szCs w:val="28"/>
          <w:rtl/>
          <w:lang w:bidi="ar-LB"/>
        </w:rPr>
        <w:t xml:space="preserve"> </w:t>
      </w:r>
      <w:r w:rsidRPr="005E4EBF">
        <w:rPr>
          <w:rFonts w:cs="Traditional Arabic" w:hint="eastAsia"/>
          <w:sz w:val="28"/>
          <w:szCs w:val="28"/>
          <w:rtl/>
          <w:lang w:bidi="ar-LB"/>
        </w:rPr>
        <w:t>العون</w:t>
      </w:r>
      <w:r w:rsidRPr="005E4EBF">
        <w:rPr>
          <w:rFonts w:cs="Traditional Arabic"/>
          <w:sz w:val="28"/>
          <w:szCs w:val="28"/>
          <w:rtl/>
          <w:lang w:bidi="ar-LB"/>
        </w:rPr>
        <w:t xml:space="preserve"> </w:t>
      </w:r>
      <w:r w:rsidRPr="005E4EBF">
        <w:rPr>
          <w:rFonts w:cs="Traditional Arabic" w:hint="eastAsia"/>
          <w:sz w:val="28"/>
          <w:szCs w:val="28"/>
          <w:rtl/>
          <w:lang w:bidi="ar-LB"/>
        </w:rPr>
        <w:t>لها</w:t>
      </w:r>
      <w:r w:rsidRPr="005E4EBF">
        <w:rPr>
          <w:rFonts w:cs="Traditional Arabic"/>
          <w:sz w:val="28"/>
          <w:szCs w:val="28"/>
          <w:rtl/>
          <w:lang w:bidi="ar-LB"/>
        </w:rPr>
        <w:t xml:space="preserve">, </w:t>
      </w:r>
      <w:r w:rsidRPr="005E4EBF">
        <w:rPr>
          <w:rFonts w:cs="Traditional Arabic" w:hint="eastAsia"/>
          <w:sz w:val="28"/>
          <w:szCs w:val="28"/>
          <w:rtl/>
          <w:lang w:bidi="ar-LB"/>
        </w:rPr>
        <w:t>خصوصًا</w:t>
      </w:r>
      <w:r w:rsidRPr="005E4EBF">
        <w:rPr>
          <w:rFonts w:cs="Traditional Arabic"/>
          <w:sz w:val="28"/>
          <w:szCs w:val="28"/>
          <w:rtl/>
          <w:lang w:bidi="ar-LB"/>
        </w:rPr>
        <w:t xml:space="preserve"> </w:t>
      </w:r>
      <w:r w:rsidRPr="005E4EBF">
        <w:rPr>
          <w:rFonts w:cs="Traditional Arabic" w:hint="eastAsia"/>
          <w:sz w:val="28"/>
          <w:szCs w:val="28"/>
          <w:rtl/>
          <w:lang w:bidi="ar-LB"/>
        </w:rPr>
        <w:t>حينما</w:t>
      </w:r>
      <w:r w:rsidRPr="005E4EBF">
        <w:rPr>
          <w:rFonts w:cs="Traditional Arabic"/>
          <w:sz w:val="28"/>
          <w:szCs w:val="28"/>
          <w:rtl/>
          <w:lang w:bidi="ar-LB"/>
        </w:rPr>
        <w:t xml:space="preserve"> </w:t>
      </w:r>
      <w:r w:rsidRPr="005E4EBF">
        <w:rPr>
          <w:rFonts w:cs="Traditional Arabic" w:hint="eastAsia"/>
          <w:sz w:val="28"/>
          <w:szCs w:val="28"/>
          <w:rtl/>
          <w:lang w:bidi="ar-LB"/>
        </w:rPr>
        <w:t>يواجه</w:t>
      </w:r>
      <w:r w:rsidRPr="005E4EBF">
        <w:rPr>
          <w:rFonts w:cs="Traditional Arabic"/>
          <w:sz w:val="28"/>
          <w:szCs w:val="28"/>
          <w:rtl/>
          <w:lang w:bidi="ar-LB"/>
        </w:rPr>
        <w:t xml:space="preserve"> </w:t>
      </w:r>
      <w:r w:rsidRPr="005E4EBF">
        <w:rPr>
          <w:rFonts w:cs="Traditional Arabic" w:hint="eastAsia"/>
          <w:sz w:val="28"/>
          <w:szCs w:val="28"/>
          <w:rtl/>
          <w:lang w:bidi="ar-LB"/>
        </w:rPr>
        <w:t>البلد</w:t>
      </w:r>
      <w:r w:rsidRPr="005E4EBF">
        <w:rPr>
          <w:rFonts w:cs="Traditional Arabic"/>
          <w:sz w:val="28"/>
          <w:szCs w:val="28"/>
          <w:rtl/>
          <w:lang w:bidi="ar-LB"/>
        </w:rPr>
        <w:t xml:space="preserve"> </w:t>
      </w:r>
      <w:r w:rsidRPr="005E4EBF">
        <w:rPr>
          <w:rFonts w:cs="Traditional Arabic" w:hint="eastAsia"/>
          <w:sz w:val="28"/>
          <w:szCs w:val="28"/>
          <w:rtl/>
          <w:lang w:bidi="ar-LB"/>
        </w:rPr>
        <w:t>استحقاقات</w:t>
      </w:r>
      <w:r w:rsidRPr="005E4EBF">
        <w:rPr>
          <w:rFonts w:cs="Traditional Arabic"/>
          <w:sz w:val="28"/>
          <w:szCs w:val="28"/>
          <w:rtl/>
          <w:lang w:bidi="ar-LB"/>
        </w:rPr>
        <w:t xml:space="preserve"> </w:t>
      </w:r>
      <w:r w:rsidRPr="005E4EBF">
        <w:rPr>
          <w:rFonts w:cs="Traditional Arabic" w:hint="eastAsia"/>
          <w:sz w:val="28"/>
          <w:szCs w:val="28"/>
          <w:rtl/>
          <w:lang w:bidi="ar-LB"/>
        </w:rPr>
        <w:t>وتحدّيات</w:t>
      </w:r>
      <w:r w:rsidRPr="005E4EBF">
        <w:rPr>
          <w:rFonts w:cs="Traditional Arabic"/>
          <w:sz w:val="28"/>
          <w:szCs w:val="28"/>
          <w:rtl/>
          <w:lang w:bidi="ar-LB"/>
        </w:rPr>
        <w:t xml:space="preserve"> </w:t>
      </w:r>
      <w:r w:rsidRPr="005E4EBF">
        <w:rPr>
          <w:rFonts w:cs="Traditional Arabic" w:hint="eastAsia"/>
          <w:sz w:val="28"/>
          <w:szCs w:val="28"/>
          <w:rtl/>
          <w:lang w:bidi="ar-LB"/>
        </w:rPr>
        <w:t>مهمّة،</w:t>
      </w:r>
      <w:r w:rsidRPr="005E4EBF">
        <w:rPr>
          <w:rFonts w:cs="Traditional Arabic"/>
          <w:sz w:val="28"/>
          <w:szCs w:val="28"/>
          <w:rtl/>
          <w:lang w:bidi="ar-LB"/>
        </w:rPr>
        <w:t xml:space="preserve"> </w:t>
      </w:r>
      <w:r w:rsidRPr="005E4EBF">
        <w:rPr>
          <w:rFonts w:cs="Traditional Arabic" w:hint="eastAsia"/>
          <w:sz w:val="28"/>
          <w:szCs w:val="28"/>
          <w:rtl/>
          <w:lang w:bidi="ar-LB"/>
        </w:rPr>
        <w:t>وسوف</w:t>
      </w:r>
      <w:r w:rsidRPr="005E4EBF">
        <w:rPr>
          <w:rFonts w:cs="Traditional Arabic"/>
          <w:sz w:val="28"/>
          <w:szCs w:val="28"/>
          <w:rtl/>
          <w:lang w:bidi="ar-LB"/>
        </w:rPr>
        <w:t xml:space="preserve"> </w:t>
      </w:r>
      <w:r w:rsidRPr="005E4EBF">
        <w:rPr>
          <w:rFonts w:cs="Traditional Arabic" w:hint="eastAsia"/>
          <w:sz w:val="28"/>
          <w:szCs w:val="28"/>
          <w:rtl/>
          <w:lang w:bidi="ar-LB"/>
        </w:rPr>
        <w:t>آتي</w:t>
      </w:r>
      <w:r w:rsidRPr="005E4EBF">
        <w:rPr>
          <w:rFonts w:cs="Traditional Arabic"/>
          <w:sz w:val="28"/>
          <w:szCs w:val="28"/>
          <w:rtl/>
          <w:lang w:bidi="ar-LB"/>
        </w:rPr>
        <w:t xml:space="preserve"> </w:t>
      </w:r>
      <w:r w:rsidRPr="005E4EBF">
        <w:rPr>
          <w:rFonts w:cs="Traditional Arabic" w:hint="eastAsia"/>
          <w:sz w:val="28"/>
          <w:szCs w:val="28"/>
          <w:rtl/>
          <w:lang w:bidi="ar-LB"/>
        </w:rPr>
        <w:t>على</w:t>
      </w:r>
      <w:r w:rsidRPr="005E4EBF">
        <w:rPr>
          <w:rFonts w:cs="Traditional Arabic"/>
          <w:sz w:val="28"/>
          <w:szCs w:val="28"/>
          <w:rtl/>
          <w:lang w:bidi="ar-LB"/>
        </w:rPr>
        <w:t xml:space="preserve"> </w:t>
      </w:r>
      <w:r w:rsidRPr="005E4EBF">
        <w:rPr>
          <w:rFonts w:cs="Traditional Arabic" w:hint="eastAsia"/>
          <w:sz w:val="28"/>
          <w:szCs w:val="28"/>
          <w:rtl/>
          <w:lang w:bidi="ar-LB"/>
        </w:rPr>
        <w:t>ذكر</w:t>
      </w:r>
      <w:r w:rsidRPr="005E4EBF">
        <w:rPr>
          <w:rFonts w:cs="Traditional Arabic"/>
          <w:sz w:val="28"/>
          <w:szCs w:val="28"/>
          <w:rtl/>
          <w:lang w:bidi="ar-LB"/>
        </w:rPr>
        <w:t xml:space="preserve"> </w:t>
      </w:r>
      <w:r w:rsidRPr="005E4EBF">
        <w:rPr>
          <w:rFonts w:cs="Traditional Arabic" w:hint="eastAsia"/>
          <w:sz w:val="28"/>
          <w:szCs w:val="28"/>
          <w:rtl/>
          <w:lang w:bidi="ar-LB"/>
        </w:rPr>
        <w:t>بعض</w:t>
      </w:r>
      <w:r w:rsidRPr="005E4EBF">
        <w:rPr>
          <w:rFonts w:cs="Traditional Arabic"/>
          <w:sz w:val="28"/>
          <w:szCs w:val="28"/>
          <w:rtl/>
          <w:lang w:bidi="ar-LB"/>
        </w:rPr>
        <w:t xml:space="preserve"> </w:t>
      </w:r>
      <w:r w:rsidRPr="005E4EBF">
        <w:rPr>
          <w:rFonts w:cs="Traditional Arabic" w:hint="eastAsia"/>
          <w:sz w:val="28"/>
          <w:szCs w:val="28"/>
          <w:rtl/>
          <w:lang w:bidi="ar-LB"/>
        </w:rPr>
        <w:t>المسائل</w:t>
      </w:r>
      <w:r w:rsidRPr="005E4EBF">
        <w:rPr>
          <w:rFonts w:cs="Traditional Arabic"/>
          <w:sz w:val="28"/>
          <w:szCs w:val="28"/>
          <w:rtl/>
          <w:lang w:bidi="ar-LB"/>
        </w:rPr>
        <w:t xml:space="preserve"> </w:t>
      </w:r>
      <w:r w:rsidRPr="005E4EBF">
        <w:rPr>
          <w:rFonts w:cs="Traditional Arabic" w:hint="eastAsia"/>
          <w:sz w:val="28"/>
          <w:szCs w:val="28"/>
          <w:rtl/>
          <w:lang w:bidi="ar-LB"/>
        </w:rPr>
        <w:t>في</w:t>
      </w:r>
      <w:r w:rsidRPr="005E4EBF">
        <w:rPr>
          <w:rFonts w:cs="Traditional Arabic"/>
          <w:sz w:val="28"/>
          <w:szCs w:val="28"/>
          <w:rtl/>
          <w:lang w:bidi="ar-LB"/>
        </w:rPr>
        <w:t xml:space="preserve"> </w:t>
      </w:r>
      <w:r w:rsidRPr="005E4EBF">
        <w:rPr>
          <w:rFonts w:cs="Traditional Arabic" w:hint="eastAsia"/>
          <w:sz w:val="28"/>
          <w:szCs w:val="28"/>
          <w:rtl/>
          <w:lang w:bidi="ar-LB"/>
        </w:rPr>
        <w:t>هذا</w:t>
      </w:r>
      <w:r w:rsidRPr="005E4EBF">
        <w:rPr>
          <w:rFonts w:cs="Traditional Arabic"/>
          <w:sz w:val="28"/>
          <w:szCs w:val="28"/>
          <w:rtl/>
          <w:lang w:bidi="ar-LB"/>
        </w:rPr>
        <w:t xml:space="preserve"> </w:t>
      </w:r>
      <w:r w:rsidRPr="005E4EBF">
        <w:rPr>
          <w:rFonts w:cs="Traditional Arabic" w:hint="eastAsia"/>
          <w:sz w:val="28"/>
          <w:szCs w:val="28"/>
          <w:rtl/>
          <w:lang w:bidi="ar-LB"/>
        </w:rPr>
        <w:t>الخصوص</w:t>
      </w:r>
      <w:r w:rsidRPr="005E4EBF">
        <w:rPr>
          <w:rFonts w:cs="Traditional Arabic"/>
          <w:sz w:val="28"/>
          <w:szCs w:val="28"/>
          <w:rtl/>
          <w:lang w:bidi="ar-LB"/>
        </w:rPr>
        <w:t>.</w:t>
      </w:r>
    </w:p>
    <w:p w:rsidR="009F2BB7" w:rsidRPr="005E4EBF" w:rsidRDefault="009F2BB7" w:rsidP="005E4EBF">
      <w:pPr>
        <w:pStyle w:val="TEXT1"/>
        <w:spacing w:line="240" w:lineRule="auto"/>
        <w:ind w:firstLine="0"/>
        <w:rPr>
          <w:rFonts w:ascii="Calibri" w:hAnsi="Calibri" w:cs="Traditional Arabic"/>
          <w:sz w:val="28"/>
          <w:szCs w:val="28"/>
          <w:lang w:bidi="ar-LB"/>
        </w:rPr>
      </w:pPr>
    </w:p>
    <w:p w:rsidR="009F2BB7" w:rsidRPr="005E4EBF" w:rsidRDefault="009F2BB7" w:rsidP="005E4EBF">
      <w:pPr>
        <w:pStyle w:val="TEXT1"/>
        <w:spacing w:line="240" w:lineRule="auto"/>
        <w:ind w:firstLine="0"/>
        <w:rPr>
          <w:rFonts w:cs="Traditional Arabic"/>
          <w:sz w:val="28"/>
          <w:szCs w:val="28"/>
          <w:rtl/>
          <w:lang w:bidi="ar-LB"/>
        </w:rPr>
      </w:pPr>
      <w:r w:rsidRPr="005E4EBF">
        <w:rPr>
          <w:rFonts w:cs="Traditional Arabic" w:hint="eastAsia"/>
          <w:sz w:val="28"/>
          <w:szCs w:val="28"/>
          <w:rtl/>
          <w:lang w:bidi="ar-LB"/>
        </w:rPr>
        <w:t>اليوم</w:t>
      </w:r>
      <w:r w:rsidRPr="005E4EBF">
        <w:rPr>
          <w:rFonts w:cs="Traditional Arabic"/>
          <w:sz w:val="28"/>
          <w:szCs w:val="28"/>
          <w:rtl/>
          <w:lang w:bidi="ar-LB"/>
        </w:rPr>
        <w:t xml:space="preserve"> </w:t>
      </w:r>
      <w:r w:rsidRPr="005E4EBF">
        <w:rPr>
          <w:rFonts w:cs="Traditional Arabic" w:hint="eastAsia"/>
          <w:sz w:val="28"/>
          <w:szCs w:val="28"/>
          <w:rtl/>
          <w:lang w:bidi="ar-LB"/>
        </w:rPr>
        <w:t>على</w:t>
      </w:r>
      <w:r w:rsidRPr="005E4EBF">
        <w:rPr>
          <w:rFonts w:cs="Traditional Arabic"/>
          <w:sz w:val="28"/>
          <w:szCs w:val="28"/>
          <w:rtl/>
          <w:lang w:bidi="ar-LB"/>
        </w:rPr>
        <w:t xml:space="preserve"> </w:t>
      </w:r>
      <w:r w:rsidRPr="005E4EBF">
        <w:rPr>
          <w:rFonts w:cs="Traditional Arabic" w:hint="eastAsia"/>
          <w:sz w:val="28"/>
          <w:szCs w:val="28"/>
          <w:rtl/>
          <w:lang w:bidi="ar-LB"/>
        </w:rPr>
        <w:t>أبناء</w:t>
      </w:r>
      <w:r w:rsidRPr="005E4EBF">
        <w:rPr>
          <w:rFonts w:cs="Traditional Arabic"/>
          <w:sz w:val="28"/>
          <w:szCs w:val="28"/>
          <w:rtl/>
          <w:lang w:bidi="ar-LB"/>
        </w:rPr>
        <w:t xml:space="preserve"> </w:t>
      </w:r>
      <w:r w:rsidRPr="005E4EBF">
        <w:rPr>
          <w:rFonts w:cs="Traditional Arabic" w:hint="eastAsia"/>
          <w:sz w:val="28"/>
          <w:szCs w:val="28"/>
          <w:rtl/>
          <w:lang w:bidi="ar-LB"/>
        </w:rPr>
        <w:t>هذا</w:t>
      </w:r>
      <w:r w:rsidRPr="005E4EBF">
        <w:rPr>
          <w:rFonts w:cs="Traditional Arabic"/>
          <w:sz w:val="28"/>
          <w:szCs w:val="28"/>
          <w:rtl/>
          <w:lang w:bidi="ar-LB"/>
        </w:rPr>
        <w:t xml:space="preserve"> </w:t>
      </w:r>
      <w:r w:rsidRPr="005E4EBF">
        <w:rPr>
          <w:rFonts w:cs="Traditional Arabic" w:hint="eastAsia"/>
          <w:sz w:val="28"/>
          <w:szCs w:val="28"/>
          <w:rtl/>
          <w:lang w:bidi="ar-LB"/>
        </w:rPr>
        <w:t>الشعب</w:t>
      </w:r>
      <w:r w:rsidRPr="005E4EBF">
        <w:rPr>
          <w:rFonts w:cs="Traditional Arabic"/>
          <w:sz w:val="28"/>
          <w:szCs w:val="28"/>
          <w:rtl/>
          <w:lang w:bidi="ar-LB"/>
        </w:rPr>
        <w:t xml:space="preserve"> </w:t>
      </w:r>
      <w:r w:rsidRPr="005E4EBF">
        <w:rPr>
          <w:rFonts w:cs="Traditional Arabic" w:hint="eastAsia"/>
          <w:sz w:val="28"/>
          <w:szCs w:val="28"/>
          <w:rtl/>
          <w:lang w:bidi="ar-LB"/>
        </w:rPr>
        <w:t>فردًا</w:t>
      </w:r>
      <w:r w:rsidRPr="005E4EBF">
        <w:rPr>
          <w:rFonts w:cs="Traditional Arabic"/>
          <w:sz w:val="28"/>
          <w:szCs w:val="28"/>
          <w:rtl/>
          <w:lang w:bidi="ar-LB"/>
        </w:rPr>
        <w:t xml:space="preserve"> </w:t>
      </w:r>
      <w:r w:rsidRPr="005E4EBF">
        <w:rPr>
          <w:rFonts w:cs="Traditional Arabic" w:hint="eastAsia"/>
          <w:sz w:val="28"/>
          <w:szCs w:val="28"/>
          <w:rtl/>
          <w:lang w:bidi="ar-LB"/>
        </w:rPr>
        <w:t>فردًا</w:t>
      </w:r>
      <w:r w:rsidRPr="005E4EBF">
        <w:rPr>
          <w:rFonts w:cs="Traditional Arabic"/>
          <w:sz w:val="28"/>
          <w:szCs w:val="28"/>
          <w:rtl/>
          <w:lang w:bidi="ar-LB"/>
        </w:rPr>
        <w:t xml:space="preserve"> </w:t>
      </w:r>
      <w:r w:rsidRPr="005E4EBF">
        <w:rPr>
          <w:rFonts w:cs="Traditional Arabic" w:hint="eastAsia"/>
          <w:sz w:val="28"/>
          <w:szCs w:val="28"/>
          <w:rtl/>
          <w:lang w:bidi="ar-LB"/>
        </w:rPr>
        <w:t>دعم</w:t>
      </w:r>
      <w:r w:rsidRPr="005E4EBF">
        <w:rPr>
          <w:rFonts w:cs="Traditional Arabic"/>
          <w:sz w:val="28"/>
          <w:szCs w:val="28"/>
          <w:rtl/>
          <w:lang w:bidi="ar-LB"/>
        </w:rPr>
        <w:t xml:space="preserve"> </w:t>
      </w:r>
      <w:r w:rsidRPr="005E4EBF">
        <w:rPr>
          <w:rFonts w:cs="Traditional Arabic" w:hint="eastAsia"/>
          <w:sz w:val="28"/>
          <w:szCs w:val="28"/>
          <w:rtl/>
          <w:lang w:bidi="ar-LB"/>
        </w:rPr>
        <w:t>المسؤولين</w:t>
      </w:r>
      <w:r w:rsidRPr="005E4EBF">
        <w:rPr>
          <w:rFonts w:cs="Traditional Arabic"/>
          <w:sz w:val="28"/>
          <w:szCs w:val="28"/>
          <w:rtl/>
          <w:lang w:bidi="ar-LB"/>
        </w:rPr>
        <w:t xml:space="preserve"> </w:t>
      </w:r>
      <w:r w:rsidRPr="005E4EBF">
        <w:rPr>
          <w:rFonts w:cs="Traditional Arabic" w:hint="eastAsia"/>
          <w:sz w:val="28"/>
          <w:szCs w:val="28"/>
          <w:rtl/>
          <w:lang w:bidi="ar-LB"/>
        </w:rPr>
        <w:t>في</w:t>
      </w:r>
      <w:r w:rsidRPr="005E4EBF">
        <w:rPr>
          <w:rFonts w:cs="Traditional Arabic"/>
          <w:sz w:val="28"/>
          <w:szCs w:val="28"/>
          <w:rtl/>
          <w:lang w:bidi="ar-LB"/>
        </w:rPr>
        <w:t xml:space="preserve"> </w:t>
      </w:r>
      <w:r w:rsidRPr="005E4EBF">
        <w:rPr>
          <w:rFonts w:cs="Traditional Arabic" w:hint="eastAsia"/>
          <w:sz w:val="28"/>
          <w:szCs w:val="28"/>
          <w:rtl/>
          <w:lang w:bidi="ar-LB"/>
        </w:rPr>
        <w:t>هذا</w:t>
      </w:r>
      <w:r w:rsidRPr="005E4EBF">
        <w:rPr>
          <w:rFonts w:cs="Traditional Arabic"/>
          <w:sz w:val="28"/>
          <w:szCs w:val="28"/>
          <w:rtl/>
          <w:lang w:bidi="ar-LB"/>
        </w:rPr>
        <w:t xml:space="preserve"> </w:t>
      </w:r>
      <w:r w:rsidRPr="005E4EBF">
        <w:rPr>
          <w:rFonts w:cs="Traditional Arabic" w:hint="eastAsia"/>
          <w:sz w:val="28"/>
          <w:szCs w:val="28"/>
          <w:rtl/>
          <w:lang w:bidi="ar-LB"/>
        </w:rPr>
        <w:t>البلد</w:t>
      </w:r>
      <w:r w:rsidRPr="005E4EBF">
        <w:rPr>
          <w:rFonts w:cs="Traditional Arabic"/>
          <w:sz w:val="28"/>
          <w:szCs w:val="28"/>
          <w:rtl/>
          <w:lang w:bidi="ar-LB"/>
        </w:rPr>
        <w:t xml:space="preserve"> </w:t>
      </w:r>
      <w:r w:rsidRPr="005E4EBF">
        <w:rPr>
          <w:rFonts w:cs="Traditional Arabic" w:hint="eastAsia"/>
          <w:sz w:val="28"/>
          <w:szCs w:val="28"/>
          <w:rtl/>
          <w:lang w:bidi="ar-LB"/>
        </w:rPr>
        <w:t>وفي</w:t>
      </w:r>
      <w:r w:rsidRPr="005E4EBF">
        <w:rPr>
          <w:rFonts w:cs="Traditional Arabic"/>
          <w:sz w:val="28"/>
          <w:szCs w:val="28"/>
          <w:rtl/>
          <w:lang w:bidi="ar-LB"/>
        </w:rPr>
        <w:t xml:space="preserve"> </w:t>
      </w:r>
      <w:r w:rsidRPr="005E4EBF">
        <w:rPr>
          <w:rFonts w:cs="Traditional Arabic" w:hint="eastAsia"/>
          <w:sz w:val="28"/>
          <w:szCs w:val="28"/>
          <w:rtl/>
          <w:lang w:bidi="ar-LB"/>
        </w:rPr>
        <w:t>هذه</w:t>
      </w:r>
      <w:r w:rsidRPr="005E4EBF">
        <w:rPr>
          <w:rFonts w:cs="Traditional Arabic"/>
          <w:sz w:val="28"/>
          <w:szCs w:val="28"/>
          <w:rtl/>
          <w:lang w:bidi="ar-LB"/>
        </w:rPr>
        <w:t xml:space="preserve"> </w:t>
      </w:r>
      <w:r w:rsidRPr="005E4EBF">
        <w:rPr>
          <w:rFonts w:cs="Traditional Arabic" w:hint="eastAsia"/>
          <w:sz w:val="28"/>
          <w:szCs w:val="28"/>
          <w:rtl/>
          <w:lang w:bidi="ar-LB"/>
        </w:rPr>
        <w:t>الحكومة،</w:t>
      </w:r>
      <w:r w:rsidRPr="005E4EBF">
        <w:rPr>
          <w:rFonts w:cs="Traditional Arabic"/>
          <w:sz w:val="28"/>
          <w:szCs w:val="28"/>
          <w:rtl/>
          <w:lang w:bidi="ar-LB"/>
        </w:rPr>
        <w:t xml:space="preserve"> </w:t>
      </w:r>
      <w:r w:rsidRPr="005E4EBF">
        <w:rPr>
          <w:rFonts w:cs="Traditional Arabic" w:hint="eastAsia"/>
          <w:sz w:val="28"/>
          <w:szCs w:val="28"/>
          <w:rtl/>
          <w:lang w:bidi="ar-LB"/>
        </w:rPr>
        <w:t>وهذا</w:t>
      </w:r>
      <w:r w:rsidRPr="005E4EBF">
        <w:rPr>
          <w:rFonts w:cs="Traditional Arabic"/>
          <w:sz w:val="28"/>
          <w:szCs w:val="28"/>
          <w:rtl/>
          <w:lang w:bidi="ar-LB"/>
        </w:rPr>
        <w:t xml:space="preserve"> </w:t>
      </w:r>
      <w:r w:rsidRPr="005E4EBF">
        <w:rPr>
          <w:rFonts w:cs="Traditional Arabic" w:hint="eastAsia"/>
          <w:sz w:val="28"/>
          <w:szCs w:val="28"/>
          <w:rtl/>
          <w:lang w:bidi="ar-LB"/>
        </w:rPr>
        <w:t>أمر</w:t>
      </w:r>
      <w:r w:rsidRPr="005E4EBF">
        <w:rPr>
          <w:rFonts w:cs="Traditional Arabic"/>
          <w:sz w:val="28"/>
          <w:szCs w:val="28"/>
          <w:rtl/>
          <w:lang w:bidi="ar-LB"/>
        </w:rPr>
        <w:t xml:space="preserve"> </w:t>
      </w:r>
      <w:r w:rsidRPr="005E4EBF">
        <w:rPr>
          <w:rFonts w:cs="Traditional Arabic" w:hint="eastAsia"/>
          <w:sz w:val="28"/>
          <w:szCs w:val="28"/>
          <w:rtl/>
          <w:lang w:bidi="ar-LB"/>
        </w:rPr>
        <w:t>لا</w:t>
      </w:r>
      <w:r w:rsidRPr="005E4EBF">
        <w:rPr>
          <w:rFonts w:cs="Traditional Arabic"/>
          <w:sz w:val="28"/>
          <w:szCs w:val="28"/>
          <w:rtl/>
          <w:lang w:bidi="ar-LB"/>
        </w:rPr>
        <w:t xml:space="preserve"> </w:t>
      </w:r>
      <w:r w:rsidRPr="005E4EBF">
        <w:rPr>
          <w:rFonts w:cs="Traditional Arabic" w:hint="eastAsia"/>
          <w:sz w:val="28"/>
          <w:szCs w:val="28"/>
          <w:rtl/>
          <w:lang w:bidi="ar-LB"/>
        </w:rPr>
        <w:t>يختصّ</w:t>
      </w:r>
      <w:r w:rsidRPr="005E4EBF">
        <w:rPr>
          <w:rFonts w:cs="Traditional Arabic"/>
          <w:sz w:val="28"/>
          <w:szCs w:val="28"/>
          <w:rtl/>
          <w:lang w:bidi="ar-LB"/>
        </w:rPr>
        <w:t xml:space="preserve"> </w:t>
      </w:r>
      <w:r w:rsidRPr="005E4EBF">
        <w:rPr>
          <w:rFonts w:cs="Traditional Arabic" w:hint="eastAsia"/>
          <w:sz w:val="28"/>
          <w:szCs w:val="28"/>
          <w:rtl/>
          <w:lang w:bidi="ar-LB"/>
        </w:rPr>
        <w:t>بالحكومة</w:t>
      </w:r>
      <w:r w:rsidRPr="005E4EBF">
        <w:rPr>
          <w:rFonts w:cs="Traditional Arabic"/>
          <w:sz w:val="28"/>
          <w:szCs w:val="28"/>
          <w:rtl/>
          <w:lang w:bidi="ar-LB"/>
        </w:rPr>
        <w:t xml:space="preserve"> </w:t>
      </w:r>
      <w:r w:rsidRPr="005E4EBF">
        <w:rPr>
          <w:rFonts w:cs="Traditional Arabic" w:hint="eastAsia"/>
          <w:sz w:val="28"/>
          <w:szCs w:val="28"/>
          <w:rtl/>
          <w:lang w:bidi="ar-LB"/>
        </w:rPr>
        <w:t>الحالية</w:t>
      </w:r>
      <w:r w:rsidRPr="005E4EBF">
        <w:rPr>
          <w:rFonts w:cs="Traditional Arabic"/>
          <w:sz w:val="28"/>
          <w:szCs w:val="28"/>
          <w:rtl/>
          <w:lang w:bidi="ar-LB"/>
        </w:rPr>
        <w:t xml:space="preserve"> </w:t>
      </w:r>
      <w:r w:rsidRPr="005E4EBF">
        <w:rPr>
          <w:rFonts w:cs="Traditional Arabic" w:hint="eastAsia"/>
          <w:sz w:val="28"/>
          <w:szCs w:val="28"/>
          <w:rtl/>
          <w:lang w:bidi="ar-LB"/>
        </w:rPr>
        <w:t>بل</w:t>
      </w:r>
      <w:r w:rsidRPr="005E4EBF">
        <w:rPr>
          <w:rFonts w:cs="Traditional Arabic"/>
          <w:sz w:val="28"/>
          <w:szCs w:val="28"/>
          <w:rtl/>
          <w:lang w:bidi="ar-LB"/>
        </w:rPr>
        <w:t xml:space="preserve"> </w:t>
      </w:r>
      <w:r w:rsidRPr="005E4EBF">
        <w:rPr>
          <w:rFonts w:cs="Traditional Arabic" w:hint="eastAsia"/>
          <w:sz w:val="28"/>
          <w:szCs w:val="28"/>
          <w:rtl/>
          <w:lang w:bidi="ar-LB"/>
        </w:rPr>
        <w:t>هو</w:t>
      </w:r>
      <w:r w:rsidRPr="005E4EBF">
        <w:rPr>
          <w:rFonts w:cs="Traditional Arabic"/>
          <w:sz w:val="28"/>
          <w:szCs w:val="28"/>
          <w:rtl/>
          <w:lang w:bidi="ar-LB"/>
        </w:rPr>
        <w:t xml:space="preserve"> </w:t>
      </w:r>
      <w:r w:rsidRPr="005E4EBF">
        <w:rPr>
          <w:rFonts w:cs="Traditional Arabic" w:hint="eastAsia"/>
          <w:sz w:val="28"/>
          <w:szCs w:val="28"/>
          <w:rtl/>
          <w:lang w:bidi="ar-LB"/>
        </w:rPr>
        <w:t>أمر</w:t>
      </w:r>
      <w:r w:rsidRPr="005E4EBF">
        <w:rPr>
          <w:rFonts w:cs="Traditional Arabic"/>
          <w:sz w:val="28"/>
          <w:szCs w:val="28"/>
          <w:rtl/>
          <w:lang w:bidi="ar-LB"/>
        </w:rPr>
        <w:t xml:space="preserve"> </w:t>
      </w:r>
      <w:r w:rsidRPr="005E4EBF">
        <w:rPr>
          <w:rFonts w:cs="Traditional Arabic" w:hint="eastAsia"/>
          <w:sz w:val="28"/>
          <w:szCs w:val="28"/>
          <w:rtl/>
          <w:lang w:bidi="ar-LB"/>
        </w:rPr>
        <w:t>مطلوب</w:t>
      </w:r>
      <w:r w:rsidRPr="005E4EBF">
        <w:rPr>
          <w:rFonts w:cs="Traditional Arabic"/>
          <w:sz w:val="28"/>
          <w:szCs w:val="28"/>
          <w:rtl/>
          <w:lang w:bidi="ar-LB"/>
        </w:rPr>
        <w:t xml:space="preserve"> </w:t>
      </w:r>
      <w:r w:rsidRPr="005E4EBF">
        <w:rPr>
          <w:rFonts w:cs="Traditional Arabic" w:hint="eastAsia"/>
          <w:sz w:val="28"/>
          <w:szCs w:val="28"/>
          <w:rtl/>
          <w:lang w:bidi="ar-LB"/>
        </w:rPr>
        <w:t>اتجاه</w:t>
      </w:r>
      <w:r w:rsidRPr="005E4EBF">
        <w:rPr>
          <w:rFonts w:cs="Traditional Arabic"/>
          <w:sz w:val="28"/>
          <w:szCs w:val="28"/>
          <w:rtl/>
          <w:lang w:bidi="ar-LB"/>
        </w:rPr>
        <w:t xml:space="preserve"> </w:t>
      </w:r>
      <w:r w:rsidRPr="005E4EBF">
        <w:rPr>
          <w:rFonts w:cs="Traditional Arabic" w:hint="eastAsia"/>
          <w:sz w:val="28"/>
          <w:szCs w:val="28"/>
          <w:rtl/>
          <w:lang w:bidi="ar-LB"/>
        </w:rPr>
        <w:t>سائر</w:t>
      </w:r>
      <w:r w:rsidRPr="005E4EBF">
        <w:rPr>
          <w:rFonts w:cs="Traditional Arabic"/>
          <w:sz w:val="28"/>
          <w:szCs w:val="28"/>
          <w:rtl/>
          <w:lang w:bidi="ar-LB"/>
        </w:rPr>
        <w:t xml:space="preserve"> </w:t>
      </w:r>
      <w:r w:rsidRPr="005E4EBF">
        <w:rPr>
          <w:rFonts w:cs="Traditional Arabic" w:hint="eastAsia"/>
          <w:sz w:val="28"/>
          <w:szCs w:val="28"/>
          <w:rtl/>
          <w:lang w:bidi="ar-LB"/>
        </w:rPr>
        <w:t>الحكومات</w:t>
      </w:r>
      <w:r w:rsidRPr="005E4EBF">
        <w:rPr>
          <w:rFonts w:cs="Traditional Arabic"/>
          <w:sz w:val="28"/>
          <w:szCs w:val="28"/>
          <w:rtl/>
          <w:lang w:bidi="ar-LB"/>
        </w:rPr>
        <w:t xml:space="preserve"> </w:t>
      </w:r>
      <w:r w:rsidRPr="005E4EBF">
        <w:rPr>
          <w:rFonts w:cs="Traditional Arabic" w:hint="eastAsia"/>
          <w:sz w:val="28"/>
          <w:szCs w:val="28"/>
          <w:rtl/>
          <w:lang w:bidi="ar-LB"/>
        </w:rPr>
        <w:t>وهو</w:t>
      </w:r>
      <w:r w:rsidRPr="005E4EBF">
        <w:rPr>
          <w:rFonts w:cs="Traditional Arabic"/>
          <w:sz w:val="28"/>
          <w:szCs w:val="28"/>
          <w:rtl/>
          <w:lang w:bidi="ar-LB"/>
        </w:rPr>
        <w:t xml:space="preserve"> </w:t>
      </w:r>
      <w:r w:rsidRPr="005E4EBF">
        <w:rPr>
          <w:rFonts w:cs="Traditional Arabic" w:hint="eastAsia"/>
          <w:sz w:val="28"/>
          <w:szCs w:val="28"/>
          <w:rtl/>
          <w:lang w:bidi="ar-LB"/>
        </w:rPr>
        <w:t>ما</w:t>
      </w:r>
      <w:r w:rsidRPr="005E4EBF">
        <w:rPr>
          <w:rFonts w:cs="Traditional Arabic"/>
          <w:sz w:val="28"/>
          <w:szCs w:val="28"/>
          <w:rtl/>
          <w:lang w:bidi="ar-LB"/>
        </w:rPr>
        <w:t xml:space="preserve"> </w:t>
      </w:r>
      <w:r w:rsidRPr="005E4EBF">
        <w:rPr>
          <w:rFonts w:cs="Traditional Arabic" w:hint="eastAsia"/>
          <w:sz w:val="28"/>
          <w:szCs w:val="28"/>
          <w:rtl/>
          <w:lang w:bidi="ar-LB"/>
        </w:rPr>
        <w:t>ينبغي</w:t>
      </w:r>
      <w:r w:rsidRPr="005E4EBF">
        <w:rPr>
          <w:rFonts w:cs="Traditional Arabic"/>
          <w:sz w:val="28"/>
          <w:szCs w:val="28"/>
          <w:rtl/>
          <w:lang w:bidi="ar-LB"/>
        </w:rPr>
        <w:t xml:space="preserve"> </w:t>
      </w:r>
      <w:r w:rsidRPr="005E4EBF">
        <w:rPr>
          <w:rFonts w:cs="Traditional Arabic" w:hint="eastAsia"/>
          <w:sz w:val="28"/>
          <w:szCs w:val="28"/>
          <w:rtl/>
          <w:lang w:bidi="ar-LB"/>
        </w:rPr>
        <w:t>أن</w:t>
      </w:r>
      <w:r w:rsidRPr="005E4EBF">
        <w:rPr>
          <w:rFonts w:cs="Traditional Arabic"/>
          <w:sz w:val="28"/>
          <w:szCs w:val="28"/>
          <w:rtl/>
          <w:lang w:bidi="ar-LB"/>
        </w:rPr>
        <w:t xml:space="preserve"> </w:t>
      </w:r>
      <w:r w:rsidRPr="005E4EBF">
        <w:rPr>
          <w:rFonts w:cs="Traditional Arabic" w:hint="eastAsia"/>
          <w:sz w:val="28"/>
          <w:szCs w:val="28"/>
          <w:rtl/>
          <w:lang w:bidi="ar-LB"/>
        </w:rPr>
        <w:t>يكون</w:t>
      </w:r>
      <w:r w:rsidRPr="005E4EBF">
        <w:rPr>
          <w:rFonts w:cs="Traditional Arabic"/>
          <w:sz w:val="28"/>
          <w:szCs w:val="28"/>
          <w:rtl/>
          <w:lang w:bidi="ar-LB"/>
        </w:rPr>
        <w:t xml:space="preserve"> </w:t>
      </w:r>
      <w:r w:rsidRPr="005E4EBF">
        <w:rPr>
          <w:rFonts w:cs="Traditional Arabic" w:hint="eastAsia"/>
          <w:sz w:val="28"/>
          <w:szCs w:val="28"/>
          <w:rtl/>
          <w:lang w:bidi="ar-LB"/>
        </w:rPr>
        <w:t>عليه</w:t>
      </w:r>
      <w:r w:rsidRPr="005E4EBF">
        <w:rPr>
          <w:rFonts w:cs="Traditional Arabic"/>
          <w:sz w:val="28"/>
          <w:szCs w:val="28"/>
          <w:rtl/>
          <w:lang w:bidi="ar-LB"/>
        </w:rPr>
        <w:t xml:space="preserve"> </w:t>
      </w:r>
      <w:r w:rsidRPr="005E4EBF">
        <w:rPr>
          <w:rFonts w:cs="Traditional Arabic" w:hint="eastAsia"/>
          <w:sz w:val="28"/>
          <w:szCs w:val="28"/>
          <w:rtl/>
          <w:lang w:bidi="ar-LB"/>
        </w:rPr>
        <w:t>الحال</w:t>
      </w:r>
      <w:r w:rsidRPr="005E4EBF">
        <w:rPr>
          <w:rFonts w:cs="Traditional Arabic"/>
          <w:sz w:val="28"/>
          <w:szCs w:val="28"/>
          <w:rtl/>
          <w:lang w:bidi="ar-LB"/>
        </w:rPr>
        <w:t xml:space="preserve"> </w:t>
      </w:r>
      <w:r w:rsidRPr="005E4EBF">
        <w:rPr>
          <w:rFonts w:cs="Traditional Arabic" w:hint="eastAsia"/>
          <w:sz w:val="28"/>
          <w:szCs w:val="28"/>
          <w:rtl/>
          <w:lang w:bidi="ar-LB"/>
        </w:rPr>
        <w:t>اتجاه</w:t>
      </w:r>
      <w:r w:rsidRPr="005E4EBF">
        <w:rPr>
          <w:rFonts w:cs="Traditional Arabic"/>
          <w:sz w:val="28"/>
          <w:szCs w:val="28"/>
          <w:rtl/>
          <w:lang w:bidi="ar-LB"/>
        </w:rPr>
        <w:t xml:space="preserve"> </w:t>
      </w:r>
      <w:r w:rsidRPr="005E4EBF">
        <w:rPr>
          <w:rFonts w:cs="Traditional Arabic" w:hint="eastAsia"/>
          <w:sz w:val="28"/>
          <w:szCs w:val="28"/>
          <w:rtl/>
          <w:lang w:bidi="ar-LB"/>
        </w:rPr>
        <w:t>الحكومات</w:t>
      </w:r>
      <w:r w:rsidRPr="005E4EBF">
        <w:rPr>
          <w:rFonts w:cs="Traditional Arabic"/>
          <w:sz w:val="28"/>
          <w:szCs w:val="28"/>
          <w:rtl/>
          <w:lang w:bidi="ar-LB"/>
        </w:rPr>
        <w:t xml:space="preserve"> </w:t>
      </w:r>
      <w:r w:rsidRPr="005E4EBF">
        <w:rPr>
          <w:rFonts w:cs="Traditional Arabic" w:hint="eastAsia"/>
          <w:sz w:val="28"/>
          <w:szCs w:val="28"/>
          <w:rtl/>
          <w:lang w:bidi="ar-LB"/>
        </w:rPr>
        <w:t>التي</w:t>
      </w:r>
      <w:r w:rsidRPr="005E4EBF">
        <w:rPr>
          <w:rFonts w:cs="Traditional Arabic"/>
          <w:sz w:val="28"/>
          <w:szCs w:val="28"/>
          <w:rtl/>
          <w:lang w:bidi="ar-LB"/>
        </w:rPr>
        <w:t xml:space="preserve"> </w:t>
      </w:r>
      <w:r w:rsidRPr="005E4EBF">
        <w:rPr>
          <w:rFonts w:cs="Traditional Arabic" w:hint="eastAsia"/>
          <w:sz w:val="28"/>
          <w:szCs w:val="28"/>
          <w:rtl/>
          <w:lang w:bidi="ar-LB"/>
        </w:rPr>
        <w:t>تتولّى</w:t>
      </w:r>
      <w:r w:rsidRPr="005E4EBF">
        <w:rPr>
          <w:rFonts w:cs="Traditional Arabic"/>
          <w:sz w:val="28"/>
          <w:szCs w:val="28"/>
          <w:rtl/>
          <w:lang w:bidi="ar-LB"/>
        </w:rPr>
        <w:t xml:space="preserve"> </w:t>
      </w:r>
      <w:r w:rsidRPr="005E4EBF">
        <w:rPr>
          <w:rFonts w:cs="Traditional Arabic" w:hint="eastAsia"/>
          <w:sz w:val="28"/>
          <w:szCs w:val="28"/>
          <w:rtl/>
          <w:lang w:bidi="ar-LB"/>
        </w:rPr>
        <w:t>إدارة</w:t>
      </w:r>
      <w:r w:rsidRPr="005E4EBF">
        <w:rPr>
          <w:rFonts w:cs="Traditional Arabic"/>
          <w:sz w:val="28"/>
          <w:szCs w:val="28"/>
          <w:rtl/>
          <w:lang w:bidi="ar-LB"/>
        </w:rPr>
        <w:t xml:space="preserve"> </w:t>
      </w:r>
      <w:r w:rsidRPr="005E4EBF">
        <w:rPr>
          <w:rFonts w:cs="Traditional Arabic" w:hint="eastAsia"/>
          <w:sz w:val="28"/>
          <w:szCs w:val="28"/>
          <w:rtl/>
          <w:lang w:bidi="ar-LB"/>
        </w:rPr>
        <w:t>البلاد</w:t>
      </w:r>
      <w:r w:rsidRPr="005E4EBF">
        <w:rPr>
          <w:rFonts w:cs="Traditional Arabic"/>
          <w:sz w:val="28"/>
          <w:szCs w:val="28"/>
          <w:rtl/>
          <w:lang w:bidi="ar-LB"/>
        </w:rPr>
        <w:t xml:space="preserve"> </w:t>
      </w:r>
      <w:r w:rsidRPr="005E4EBF">
        <w:rPr>
          <w:rFonts w:cs="Traditional Arabic" w:hint="eastAsia"/>
          <w:sz w:val="28"/>
          <w:szCs w:val="28"/>
          <w:rtl/>
          <w:lang w:bidi="ar-LB"/>
        </w:rPr>
        <w:t>في</w:t>
      </w:r>
      <w:r w:rsidRPr="005E4EBF">
        <w:rPr>
          <w:rFonts w:cs="Traditional Arabic"/>
          <w:sz w:val="28"/>
          <w:szCs w:val="28"/>
          <w:rtl/>
          <w:lang w:bidi="ar-LB"/>
        </w:rPr>
        <w:t xml:space="preserve"> </w:t>
      </w:r>
      <w:r w:rsidRPr="005E4EBF">
        <w:rPr>
          <w:rFonts w:cs="Traditional Arabic" w:hint="eastAsia"/>
          <w:sz w:val="28"/>
          <w:szCs w:val="28"/>
          <w:rtl/>
          <w:lang w:bidi="ar-LB"/>
        </w:rPr>
        <w:t>المستقبل</w:t>
      </w:r>
      <w:r w:rsidRPr="005E4EBF">
        <w:rPr>
          <w:rFonts w:cs="Traditional Arabic"/>
          <w:sz w:val="28"/>
          <w:szCs w:val="28"/>
          <w:rtl/>
          <w:lang w:bidi="ar-LB"/>
        </w:rPr>
        <w:t>.</w:t>
      </w:r>
    </w:p>
    <w:p w:rsidR="009F2BB7" w:rsidRPr="005E4EBF" w:rsidRDefault="009F2BB7" w:rsidP="005E4EBF">
      <w:pPr>
        <w:pStyle w:val="TEXT1"/>
        <w:spacing w:line="240" w:lineRule="auto"/>
        <w:ind w:firstLine="0"/>
        <w:rPr>
          <w:rFonts w:ascii="Calibri" w:hAnsi="Calibri" w:cs="Traditional Arabic"/>
          <w:sz w:val="28"/>
          <w:szCs w:val="28"/>
          <w:lang w:bidi="ar-LB"/>
        </w:rPr>
      </w:pPr>
    </w:p>
    <w:p w:rsidR="009F2BB7" w:rsidRPr="005E4EBF" w:rsidRDefault="009F2BB7" w:rsidP="005E4EBF">
      <w:pPr>
        <w:pStyle w:val="TEXT1"/>
        <w:spacing w:line="240" w:lineRule="auto"/>
        <w:ind w:firstLine="0"/>
        <w:rPr>
          <w:rFonts w:ascii="Calibri" w:hAnsi="Calibri" w:cs="Traditional Arabic"/>
          <w:sz w:val="28"/>
          <w:szCs w:val="28"/>
          <w:lang w:bidi="ar-LB"/>
        </w:rPr>
      </w:pPr>
      <w:r w:rsidRPr="005E4EBF">
        <w:rPr>
          <w:rFonts w:cs="Traditional Arabic" w:hint="eastAsia"/>
          <w:sz w:val="28"/>
          <w:szCs w:val="28"/>
          <w:rtl/>
          <w:lang w:bidi="ar-LB"/>
        </w:rPr>
        <w:t>ما</w:t>
      </w:r>
      <w:r w:rsidRPr="005E4EBF">
        <w:rPr>
          <w:rFonts w:cs="Traditional Arabic"/>
          <w:sz w:val="28"/>
          <w:szCs w:val="28"/>
          <w:rtl/>
          <w:lang w:bidi="ar-LB"/>
        </w:rPr>
        <w:t xml:space="preserve"> </w:t>
      </w:r>
      <w:r w:rsidRPr="005E4EBF">
        <w:rPr>
          <w:rFonts w:cs="Traditional Arabic" w:hint="eastAsia"/>
          <w:sz w:val="28"/>
          <w:szCs w:val="28"/>
          <w:rtl/>
          <w:lang w:bidi="ar-LB"/>
        </w:rPr>
        <w:t>يملي</w:t>
      </w:r>
      <w:r w:rsidRPr="005E4EBF">
        <w:rPr>
          <w:rFonts w:cs="Traditional Arabic"/>
          <w:sz w:val="28"/>
          <w:szCs w:val="28"/>
          <w:rtl/>
          <w:lang w:bidi="ar-LB"/>
        </w:rPr>
        <w:t xml:space="preserve"> </w:t>
      </w:r>
      <w:r w:rsidRPr="005E4EBF">
        <w:rPr>
          <w:rFonts w:cs="Traditional Arabic" w:hint="eastAsia"/>
          <w:sz w:val="28"/>
          <w:szCs w:val="28"/>
          <w:rtl/>
          <w:lang w:bidi="ar-LB"/>
        </w:rPr>
        <w:t>علينا</w:t>
      </w:r>
      <w:r w:rsidRPr="005E4EBF">
        <w:rPr>
          <w:rFonts w:cs="Traditional Arabic"/>
          <w:sz w:val="28"/>
          <w:szCs w:val="28"/>
          <w:rtl/>
          <w:lang w:bidi="ar-LB"/>
        </w:rPr>
        <w:t xml:space="preserve"> </w:t>
      </w:r>
      <w:r w:rsidRPr="005E4EBF">
        <w:rPr>
          <w:rFonts w:cs="Traditional Arabic" w:hint="eastAsia"/>
          <w:sz w:val="28"/>
          <w:szCs w:val="28"/>
          <w:rtl/>
          <w:lang w:bidi="ar-LB"/>
        </w:rPr>
        <w:t>عدّة</w:t>
      </w:r>
      <w:r w:rsidRPr="005E4EBF">
        <w:rPr>
          <w:rFonts w:cs="Traditional Arabic"/>
          <w:sz w:val="28"/>
          <w:szCs w:val="28"/>
          <w:rtl/>
          <w:lang w:bidi="ar-LB"/>
        </w:rPr>
        <w:t xml:space="preserve"> </w:t>
      </w:r>
      <w:r w:rsidRPr="005E4EBF">
        <w:rPr>
          <w:rFonts w:cs="Traditional Arabic" w:hint="eastAsia"/>
          <w:sz w:val="28"/>
          <w:szCs w:val="28"/>
          <w:rtl/>
          <w:lang w:bidi="ar-LB"/>
        </w:rPr>
        <w:t>أمور</w:t>
      </w:r>
      <w:r w:rsidRPr="005E4EBF">
        <w:rPr>
          <w:rFonts w:cs="Traditional Arabic"/>
          <w:sz w:val="28"/>
          <w:szCs w:val="28"/>
          <w:rtl/>
          <w:lang w:bidi="ar-LB"/>
        </w:rPr>
        <w:t>:</w:t>
      </w:r>
    </w:p>
    <w:p w:rsidR="009F2BB7" w:rsidRPr="005E4EBF" w:rsidRDefault="009F2BB7" w:rsidP="005E4EBF">
      <w:pPr>
        <w:pStyle w:val="TEXT1"/>
        <w:spacing w:line="240" w:lineRule="auto"/>
        <w:ind w:firstLine="0"/>
        <w:rPr>
          <w:rFonts w:ascii="Calibri" w:hAnsi="Calibri" w:cs="Traditional Arabic"/>
          <w:b/>
          <w:bCs/>
          <w:sz w:val="28"/>
          <w:szCs w:val="28"/>
          <w:lang w:bidi="ar-LB"/>
        </w:rPr>
      </w:pPr>
      <w:r w:rsidRPr="005E4EBF">
        <w:rPr>
          <w:rFonts w:cs="Traditional Arabic"/>
          <w:b/>
          <w:bCs/>
          <w:sz w:val="28"/>
          <w:szCs w:val="28"/>
          <w:rtl/>
          <w:lang w:bidi="ar-LB"/>
        </w:rPr>
        <w:t>1</w:t>
      </w:r>
      <w:r w:rsidRPr="005E4EBF">
        <w:rPr>
          <w:rFonts w:cs="Traditional Arabic" w:hint="eastAsia"/>
          <w:b/>
          <w:bCs/>
          <w:sz w:val="28"/>
          <w:szCs w:val="28"/>
          <w:rtl/>
          <w:lang w:bidi="ar-LB"/>
        </w:rPr>
        <w:t>ــ</w:t>
      </w:r>
      <w:r w:rsidRPr="005E4EBF">
        <w:rPr>
          <w:rFonts w:cs="Traditional Arabic"/>
          <w:b/>
          <w:bCs/>
          <w:sz w:val="28"/>
          <w:szCs w:val="28"/>
          <w:rtl/>
          <w:lang w:bidi="ar-LB"/>
        </w:rPr>
        <w:t xml:space="preserve"> </w:t>
      </w:r>
      <w:r w:rsidRPr="005E4EBF">
        <w:rPr>
          <w:rFonts w:cs="Traditional Arabic" w:hint="eastAsia"/>
          <w:b/>
          <w:bCs/>
          <w:sz w:val="28"/>
          <w:szCs w:val="28"/>
          <w:rtl/>
          <w:lang w:bidi="ar-LB"/>
        </w:rPr>
        <w:t>كل</w:t>
      </w:r>
      <w:r w:rsidRPr="005E4EBF">
        <w:rPr>
          <w:rFonts w:cs="Traditional Arabic"/>
          <w:b/>
          <w:bCs/>
          <w:sz w:val="28"/>
          <w:szCs w:val="28"/>
          <w:rtl/>
          <w:lang w:bidi="ar-LB"/>
        </w:rPr>
        <w:t xml:space="preserve"> </w:t>
      </w:r>
      <w:r w:rsidRPr="005E4EBF">
        <w:rPr>
          <w:rFonts w:cs="Traditional Arabic" w:hint="eastAsia"/>
          <w:b/>
          <w:bCs/>
          <w:sz w:val="28"/>
          <w:szCs w:val="28"/>
          <w:rtl/>
          <w:lang w:bidi="ar-LB"/>
        </w:rPr>
        <w:t>حكومة</w:t>
      </w:r>
      <w:r w:rsidRPr="005E4EBF">
        <w:rPr>
          <w:rFonts w:cs="Traditional Arabic"/>
          <w:b/>
          <w:bCs/>
          <w:sz w:val="28"/>
          <w:szCs w:val="28"/>
          <w:rtl/>
          <w:lang w:bidi="ar-LB"/>
        </w:rPr>
        <w:t xml:space="preserve"> </w:t>
      </w:r>
      <w:r w:rsidRPr="005E4EBF">
        <w:rPr>
          <w:rFonts w:cs="Traditional Arabic" w:hint="eastAsia"/>
          <w:b/>
          <w:bCs/>
          <w:sz w:val="28"/>
          <w:szCs w:val="28"/>
          <w:rtl/>
          <w:lang w:bidi="ar-LB"/>
        </w:rPr>
        <w:t>منتخبة</w:t>
      </w:r>
      <w:r w:rsidRPr="005E4EBF">
        <w:rPr>
          <w:rFonts w:cs="Traditional Arabic"/>
          <w:b/>
          <w:bCs/>
          <w:sz w:val="28"/>
          <w:szCs w:val="28"/>
          <w:rtl/>
          <w:lang w:bidi="ar-LB"/>
        </w:rPr>
        <w:t xml:space="preserve"> </w:t>
      </w:r>
      <w:r w:rsidRPr="005E4EBF">
        <w:rPr>
          <w:rFonts w:cs="Traditional Arabic" w:hint="eastAsia"/>
          <w:b/>
          <w:bCs/>
          <w:sz w:val="28"/>
          <w:szCs w:val="28"/>
          <w:rtl/>
          <w:lang w:bidi="ar-LB"/>
        </w:rPr>
        <w:t>هي</w:t>
      </w:r>
      <w:r w:rsidRPr="005E4EBF">
        <w:rPr>
          <w:rFonts w:cs="Traditional Arabic"/>
          <w:b/>
          <w:bCs/>
          <w:sz w:val="28"/>
          <w:szCs w:val="28"/>
          <w:rtl/>
          <w:lang w:bidi="ar-LB"/>
        </w:rPr>
        <w:t xml:space="preserve"> </w:t>
      </w:r>
      <w:r w:rsidRPr="005E4EBF">
        <w:rPr>
          <w:rFonts w:cs="Traditional Arabic" w:hint="eastAsia"/>
          <w:b/>
          <w:bCs/>
          <w:sz w:val="28"/>
          <w:szCs w:val="28"/>
          <w:rtl/>
          <w:lang w:bidi="ar-LB"/>
        </w:rPr>
        <w:t>حكومة</w:t>
      </w:r>
      <w:r w:rsidRPr="005E4EBF">
        <w:rPr>
          <w:rFonts w:cs="Traditional Arabic"/>
          <w:b/>
          <w:bCs/>
          <w:sz w:val="28"/>
          <w:szCs w:val="28"/>
          <w:rtl/>
          <w:lang w:bidi="ar-LB"/>
        </w:rPr>
        <w:t xml:space="preserve"> </w:t>
      </w:r>
      <w:r w:rsidRPr="005E4EBF">
        <w:rPr>
          <w:rFonts w:cs="Traditional Arabic" w:hint="eastAsia"/>
          <w:b/>
          <w:bCs/>
          <w:sz w:val="28"/>
          <w:szCs w:val="28"/>
          <w:rtl/>
          <w:lang w:bidi="ar-LB"/>
        </w:rPr>
        <w:t>شرعية</w:t>
      </w:r>
    </w:p>
    <w:p w:rsidR="009F2BB7" w:rsidRPr="005E4EBF" w:rsidRDefault="009F2BB7" w:rsidP="005E4EBF">
      <w:pPr>
        <w:pStyle w:val="TEXT1"/>
        <w:spacing w:line="240" w:lineRule="auto"/>
        <w:ind w:firstLine="0"/>
        <w:rPr>
          <w:rFonts w:ascii="Calibri" w:hAnsi="Calibri" w:cs="Traditional Arabic"/>
          <w:sz w:val="28"/>
          <w:szCs w:val="28"/>
          <w:lang w:bidi="ar-LB"/>
        </w:rPr>
      </w:pPr>
      <w:r w:rsidRPr="005E4EBF">
        <w:rPr>
          <w:rFonts w:cs="Traditional Arabic" w:hint="eastAsia"/>
          <w:b/>
          <w:bCs/>
          <w:sz w:val="28"/>
          <w:szCs w:val="28"/>
          <w:rtl/>
          <w:lang w:bidi="ar-LB"/>
        </w:rPr>
        <w:t>أولاً</w:t>
      </w:r>
      <w:r w:rsidRPr="005E4EBF">
        <w:rPr>
          <w:rFonts w:cs="Traditional Arabic"/>
          <w:sz w:val="28"/>
          <w:szCs w:val="28"/>
          <w:rtl/>
          <w:lang w:bidi="ar-LB"/>
        </w:rPr>
        <w:t xml:space="preserve">: </w:t>
      </w:r>
      <w:r w:rsidRPr="005E4EBF">
        <w:rPr>
          <w:rFonts w:cs="Traditional Arabic" w:hint="eastAsia"/>
          <w:sz w:val="28"/>
          <w:szCs w:val="28"/>
          <w:rtl/>
          <w:lang w:bidi="ar-LB"/>
        </w:rPr>
        <w:t>الهم</w:t>
      </w:r>
      <w:r w:rsidRPr="005E4EBF">
        <w:rPr>
          <w:rFonts w:cs="Traditional Arabic"/>
          <w:sz w:val="28"/>
          <w:szCs w:val="28"/>
          <w:rtl/>
          <w:lang w:bidi="ar-LB"/>
        </w:rPr>
        <w:t xml:space="preserve"> </w:t>
      </w:r>
      <w:r w:rsidRPr="005E4EBF">
        <w:rPr>
          <w:rFonts w:cs="Traditional Arabic" w:hint="eastAsia"/>
          <w:sz w:val="28"/>
          <w:szCs w:val="28"/>
          <w:rtl/>
          <w:lang w:bidi="ar-LB"/>
        </w:rPr>
        <w:t>الأساس</w:t>
      </w:r>
      <w:r w:rsidRPr="005E4EBF">
        <w:rPr>
          <w:rFonts w:cs="Traditional Arabic"/>
          <w:sz w:val="28"/>
          <w:szCs w:val="28"/>
          <w:rtl/>
          <w:lang w:bidi="ar-LB"/>
        </w:rPr>
        <w:t xml:space="preserve"> </w:t>
      </w:r>
      <w:r w:rsidRPr="005E4EBF">
        <w:rPr>
          <w:rFonts w:cs="Traditional Arabic" w:hint="eastAsia"/>
          <w:sz w:val="28"/>
          <w:szCs w:val="28"/>
          <w:rtl/>
          <w:lang w:bidi="ar-LB"/>
        </w:rPr>
        <w:t>الذي</w:t>
      </w:r>
      <w:r w:rsidRPr="005E4EBF">
        <w:rPr>
          <w:rFonts w:cs="Traditional Arabic"/>
          <w:sz w:val="28"/>
          <w:szCs w:val="28"/>
          <w:rtl/>
          <w:lang w:bidi="ar-LB"/>
        </w:rPr>
        <w:t xml:space="preserve"> </w:t>
      </w:r>
      <w:r w:rsidRPr="005E4EBF">
        <w:rPr>
          <w:rFonts w:cs="Traditional Arabic" w:hint="eastAsia"/>
          <w:sz w:val="28"/>
          <w:szCs w:val="28"/>
          <w:rtl/>
          <w:lang w:bidi="ar-LB"/>
        </w:rPr>
        <w:t>يُشغل</w:t>
      </w:r>
      <w:r w:rsidRPr="005E4EBF">
        <w:rPr>
          <w:rFonts w:cs="Traditional Arabic"/>
          <w:sz w:val="28"/>
          <w:szCs w:val="28"/>
          <w:rtl/>
          <w:lang w:bidi="ar-LB"/>
        </w:rPr>
        <w:t xml:space="preserve"> </w:t>
      </w:r>
      <w:r w:rsidRPr="005E4EBF">
        <w:rPr>
          <w:rFonts w:cs="Traditional Arabic" w:hint="eastAsia"/>
          <w:sz w:val="28"/>
          <w:szCs w:val="28"/>
          <w:rtl/>
          <w:lang w:bidi="ar-LB"/>
        </w:rPr>
        <w:t>بال</w:t>
      </w:r>
      <w:r w:rsidRPr="005E4EBF">
        <w:rPr>
          <w:rFonts w:cs="Traditional Arabic"/>
          <w:sz w:val="28"/>
          <w:szCs w:val="28"/>
          <w:rtl/>
          <w:lang w:bidi="ar-LB"/>
        </w:rPr>
        <w:t xml:space="preserve"> </w:t>
      </w:r>
      <w:r w:rsidRPr="005E4EBF">
        <w:rPr>
          <w:rFonts w:cs="Traditional Arabic" w:hint="eastAsia"/>
          <w:sz w:val="28"/>
          <w:szCs w:val="28"/>
          <w:rtl/>
          <w:lang w:bidi="ar-LB"/>
        </w:rPr>
        <w:t>جميع</w:t>
      </w:r>
      <w:r w:rsidRPr="005E4EBF">
        <w:rPr>
          <w:rFonts w:cs="Traditional Arabic"/>
          <w:sz w:val="28"/>
          <w:szCs w:val="28"/>
          <w:rtl/>
          <w:lang w:bidi="ar-LB"/>
        </w:rPr>
        <w:t xml:space="preserve"> </w:t>
      </w:r>
      <w:r w:rsidRPr="005E4EBF">
        <w:rPr>
          <w:rFonts w:cs="Traditional Arabic" w:hint="eastAsia"/>
          <w:sz w:val="28"/>
          <w:szCs w:val="28"/>
          <w:rtl/>
          <w:lang w:bidi="ar-LB"/>
        </w:rPr>
        <w:t>الحكومات</w:t>
      </w:r>
      <w:r w:rsidRPr="005E4EBF">
        <w:rPr>
          <w:rFonts w:cs="Traditional Arabic"/>
          <w:sz w:val="28"/>
          <w:szCs w:val="28"/>
          <w:rtl/>
          <w:lang w:bidi="ar-LB"/>
        </w:rPr>
        <w:t xml:space="preserve"> </w:t>
      </w:r>
      <w:r w:rsidRPr="005E4EBF">
        <w:rPr>
          <w:rFonts w:cs="Traditional Arabic" w:hint="eastAsia"/>
          <w:sz w:val="28"/>
          <w:szCs w:val="28"/>
          <w:rtl/>
          <w:lang w:bidi="ar-LB"/>
        </w:rPr>
        <w:t>هو</w:t>
      </w:r>
      <w:r w:rsidRPr="005E4EBF">
        <w:rPr>
          <w:rFonts w:cs="Traditional Arabic"/>
          <w:sz w:val="28"/>
          <w:szCs w:val="28"/>
          <w:rtl/>
          <w:lang w:bidi="ar-LB"/>
        </w:rPr>
        <w:t xml:space="preserve"> </w:t>
      </w:r>
      <w:r w:rsidRPr="005E4EBF">
        <w:rPr>
          <w:rFonts w:cs="Traditional Arabic" w:hint="eastAsia"/>
          <w:sz w:val="28"/>
          <w:szCs w:val="28"/>
          <w:rtl/>
          <w:lang w:bidi="ar-LB"/>
        </w:rPr>
        <w:t>معالجة</w:t>
      </w:r>
      <w:r w:rsidRPr="005E4EBF">
        <w:rPr>
          <w:rFonts w:cs="Traditional Arabic"/>
          <w:sz w:val="28"/>
          <w:szCs w:val="28"/>
          <w:rtl/>
          <w:lang w:bidi="ar-LB"/>
        </w:rPr>
        <w:t xml:space="preserve"> </w:t>
      </w:r>
      <w:r w:rsidRPr="005E4EBF">
        <w:rPr>
          <w:rFonts w:cs="Traditional Arabic" w:hint="eastAsia"/>
          <w:sz w:val="28"/>
          <w:szCs w:val="28"/>
          <w:rtl/>
          <w:lang w:bidi="ar-LB"/>
        </w:rPr>
        <w:t>مشاكل</w:t>
      </w:r>
      <w:r w:rsidRPr="005E4EBF">
        <w:rPr>
          <w:rFonts w:cs="Traditional Arabic"/>
          <w:sz w:val="28"/>
          <w:szCs w:val="28"/>
          <w:rtl/>
          <w:lang w:bidi="ar-LB"/>
        </w:rPr>
        <w:t xml:space="preserve"> </w:t>
      </w:r>
      <w:r w:rsidRPr="005E4EBF">
        <w:rPr>
          <w:rFonts w:cs="Traditional Arabic" w:hint="eastAsia"/>
          <w:sz w:val="28"/>
          <w:szCs w:val="28"/>
          <w:rtl/>
          <w:lang w:bidi="ar-LB"/>
        </w:rPr>
        <w:t>الناس</w:t>
      </w:r>
      <w:r w:rsidRPr="005E4EBF">
        <w:rPr>
          <w:rFonts w:cs="Traditional Arabic"/>
          <w:sz w:val="28"/>
          <w:szCs w:val="28"/>
          <w:rtl/>
          <w:lang w:bidi="ar-LB"/>
        </w:rPr>
        <w:t xml:space="preserve">, </w:t>
      </w:r>
      <w:r w:rsidRPr="005E4EBF">
        <w:rPr>
          <w:rFonts w:cs="Traditional Arabic" w:hint="eastAsia"/>
          <w:sz w:val="28"/>
          <w:szCs w:val="28"/>
          <w:rtl/>
          <w:lang w:bidi="ar-LB"/>
        </w:rPr>
        <w:t>طبعًا</w:t>
      </w:r>
      <w:r w:rsidRPr="005E4EBF">
        <w:rPr>
          <w:rFonts w:cs="Traditional Arabic"/>
          <w:sz w:val="28"/>
          <w:szCs w:val="28"/>
          <w:rtl/>
          <w:lang w:bidi="ar-LB"/>
        </w:rPr>
        <w:t xml:space="preserve"> </w:t>
      </w:r>
      <w:r w:rsidRPr="005E4EBF">
        <w:rPr>
          <w:rFonts w:cs="Traditional Arabic" w:hint="eastAsia"/>
          <w:sz w:val="28"/>
          <w:szCs w:val="28"/>
          <w:rtl/>
          <w:lang w:bidi="ar-LB"/>
        </w:rPr>
        <w:t>هذا</w:t>
      </w:r>
      <w:r w:rsidRPr="005E4EBF">
        <w:rPr>
          <w:rFonts w:cs="Traditional Arabic"/>
          <w:sz w:val="28"/>
          <w:szCs w:val="28"/>
          <w:rtl/>
          <w:lang w:bidi="ar-LB"/>
        </w:rPr>
        <w:t xml:space="preserve"> </w:t>
      </w:r>
      <w:r w:rsidRPr="005E4EBF">
        <w:rPr>
          <w:rFonts w:cs="Traditional Arabic" w:hint="eastAsia"/>
          <w:sz w:val="28"/>
          <w:szCs w:val="28"/>
          <w:rtl/>
          <w:lang w:bidi="ar-LB"/>
        </w:rPr>
        <w:t>لا</w:t>
      </w:r>
      <w:r w:rsidRPr="005E4EBF">
        <w:rPr>
          <w:rFonts w:cs="Traditional Arabic"/>
          <w:sz w:val="28"/>
          <w:szCs w:val="28"/>
          <w:rtl/>
          <w:lang w:bidi="ar-LB"/>
        </w:rPr>
        <w:t xml:space="preserve"> </w:t>
      </w:r>
      <w:r w:rsidRPr="005E4EBF">
        <w:rPr>
          <w:rFonts w:cs="Traditional Arabic" w:hint="eastAsia"/>
          <w:sz w:val="28"/>
          <w:szCs w:val="28"/>
          <w:rtl/>
          <w:lang w:bidi="ar-LB"/>
        </w:rPr>
        <w:t>يمنع</w:t>
      </w:r>
      <w:r w:rsidRPr="005E4EBF">
        <w:rPr>
          <w:rFonts w:cs="Traditional Arabic"/>
          <w:sz w:val="28"/>
          <w:szCs w:val="28"/>
          <w:rtl/>
          <w:lang w:bidi="ar-LB"/>
        </w:rPr>
        <w:t xml:space="preserve"> </w:t>
      </w:r>
      <w:r w:rsidRPr="005E4EBF">
        <w:rPr>
          <w:rFonts w:cs="Traditional Arabic" w:hint="eastAsia"/>
          <w:sz w:val="28"/>
          <w:szCs w:val="28"/>
          <w:rtl/>
          <w:lang w:bidi="ar-LB"/>
        </w:rPr>
        <w:t>من</w:t>
      </w:r>
      <w:r w:rsidRPr="005E4EBF">
        <w:rPr>
          <w:rFonts w:cs="Traditional Arabic"/>
          <w:sz w:val="28"/>
          <w:szCs w:val="28"/>
          <w:rtl/>
          <w:lang w:bidi="ar-LB"/>
        </w:rPr>
        <w:t xml:space="preserve"> </w:t>
      </w:r>
      <w:r w:rsidRPr="005E4EBF">
        <w:rPr>
          <w:rFonts w:cs="Traditional Arabic" w:hint="eastAsia"/>
          <w:sz w:val="28"/>
          <w:szCs w:val="28"/>
          <w:rtl/>
          <w:lang w:bidi="ar-LB"/>
        </w:rPr>
        <w:t>وجود</w:t>
      </w:r>
      <w:r w:rsidRPr="005E4EBF">
        <w:rPr>
          <w:rFonts w:cs="Traditional Arabic"/>
          <w:sz w:val="28"/>
          <w:szCs w:val="28"/>
          <w:rtl/>
          <w:lang w:bidi="ar-LB"/>
        </w:rPr>
        <w:t xml:space="preserve"> </w:t>
      </w:r>
      <w:r w:rsidRPr="005E4EBF">
        <w:rPr>
          <w:rFonts w:cs="Traditional Arabic" w:hint="eastAsia"/>
          <w:sz w:val="28"/>
          <w:szCs w:val="28"/>
          <w:rtl/>
          <w:lang w:bidi="ar-LB"/>
        </w:rPr>
        <w:t>فروقات</w:t>
      </w:r>
      <w:r w:rsidRPr="005E4EBF">
        <w:rPr>
          <w:rFonts w:cs="Traditional Arabic"/>
          <w:sz w:val="28"/>
          <w:szCs w:val="28"/>
          <w:rtl/>
          <w:lang w:bidi="ar-LB"/>
        </w:rPr>
        <w:t xml:space="preserve"> </w:t>
      </w:r>
      <w:r w:rsidRPr="005E4EBF">
        <w:rPr>
          <w:rFonts w:cs="Traditional Arabic" w:hint="eastAsia"/>
          <w:sz w:val="28"/>
          <w:szCs w:val="28"/>
          <w:rtl/>
          <w:lang w:bidi="ar-LB"/>
        </w:rPr>
        <w:t>في</w:t>
      </w:r>
      <w:r w:rsidRPr="005E4EBF">
        <w:rPr>
          <w:rFonts w:cs="Traditional Arabic"/>
          <w:sz w:val="28"/>
          <w:szCs w:val="28"/>
          <w:rtl/>
          <w:lang w:bidi="ar-LB"/>
        </w:rPr>
        <w:t xml:space="preserve"> </w:t>
      </w:r>
      <w:r w:rsidRPr="005E4EBF">
        <w:rPr>
          <w:rFonts w:cs="Traditional Arabic" w:hint="eastAsia"/>
          <w:sz w:val="28"/>
          <w:szCs w:val="28"/>
          <w:rtl/>
          <w:lang w:bidi="ar-LB"/>
        </w:rPr>
        <w:t>الطاقات</w:t>
      </w:r>
      <w:r w:rsidRPr="005E4EBF">
        <w:rPr>
          <w:rFonts w:cs="Traditional Arabic"/>
          <w:sz w:val="28"/>
          <w:szCs w:val="28"/>
          <w:rtl/>
          <w:lang w:bidi="ar-LB"/>
        </w:rPr>
        <w:t xml:space="preserve"> </w:t>
      </w:r>
      <w:r w:rsidRPr="005E4EBF">
        <w:rPr>
          <w:rFonts w:cs="Traditional Arabic" w:hint="eastAsia"/>
          <w:sz w:val="28"/>
          <w:szCs w:val="28"/>
          <w:rtl/>
          <w:lang w:bidi="ar-LB"/>
        </w:rPr>
        <w:t>والإمكانات</w:t>
      </w:r>
      <w:r w:rsidRPr="005E4EBF">
        <w:rPr>
          <w:rFonts w:cs="Traditional Arabic"/>
          <w:sz w:val="28"/>
          <w:szCs w:val="28"/>
          <w:rtl/>
          <w:lang w:bidi="ar-LB"/>
        </w:rPr>
        <w:t xml:space="preserve"> </w:t>
      </w:r>
      <w:r w:rsidRPr="005E4EBF">
        <w:rPr>
          <w:rFonts w:cs="Traditional Arabic" w:hint="eastAsia"/>
          <w:sz w:val="28"/>
          <w:szCs w:val="28"/>
          <w:rtl/>
          <w:lang w:bidi="ar-LB"/>
        </w:rPr>
        <w:t>وأنّ</w:t>
      </w:r>
      <w:r w:rsidRPr="005E4EBF">
        <w:rPr>
          <w:rFonts w:cs="Traditional Arabic"/>
          <w:sz w:val="28"/>
          <w:szCs w:val="28"/>
          <w:rtl/>
          <w:lang w:bidi="ar-LB"/>
        </w:rPr>
        <w:t xml:space="preserve"> </w:t>
      </w:r>
      <w:r w:rsidRPr="005E4EBF">
        <w:rPr>
          <w:rFonts w:cs="Traditional Arabic" w:hint="eastAsia"/>
          <w:sz w:val="28"/>
          <w:szCs w:val="28"/>
          <w:rtl/>
          <w:lang w:bidi="ar-LB"/>
        </w:rPr>
        <w:t>الحكومات</w:t>
      </w:r>
      <w:r w:rsidRPr="005E4EBF">
        <w:rPr>
          <w:rFonts w:cs="Traditional Arabic"/>
          <w:sz w:val="28"/>
          <w:szCs w:val="28"/>
          <w:rtl/>
          <w:lang w:bidi="ar-LB"/>
        </w:rPr>
        <w:t xml:space="preserve"> </w:t>
      </w:r>
      <w:r w:rsidRPr="005E4EBF">
        <w:rPr>
          <w:rFonts w:cs="Traditional Arabic" w:hint="eastAsia"/>
          <w:sz w:val="28"/>
          <w:szCs w:val="28"/>
          <w:rtl/>
          <w:lang w:bidi="ar-LB"/>
        </w:rPr>
        <w:t>ليست</w:t>
      </w:r>
      <w:r w:rsidRPr="005E4EBF">
        <w:rPr>
          <w:rFonts w:cs="Traditional Arabic"/>
          <w:sz w:val="28"/>
          <w:szCs w:val="28"/>
          <w:rtl/>
          <w:lang w:bidi="ar-LB"/>
        </w:rPr>
        <w:t xml:space="preserve"> </w:t>
      </w:r>
      <w:r w:rsidRPr="005E4EBF">
        <w:rPr>
          <w:rFonts w:cs="Traditional Arabic" w:hint="eastAsia"/>
          <w:sz w:val="28"/>
          <w:szCs w:val="28"/>
          <w:rtl/>
          <w:lang w:bidi="ar-LB"/>
        </w:rPr>
        <w:t>جميعًا</w:t>
      </w:r>
      <w:r w:rsidRPr="005E4EBF">
        <w:rPr>
          <w:rFonts w:cs="Traditional Arabic"/>
          <w:sz w:val="28"/>
          <w:szCs w:val="28"/>
          <w:rtl/>
          <w:lang w:bidi="ar-LB"/>
        </w:rPr>
        <w:t xml:space="preserve"> </w:t>
      </w:r>
      <w:r w:rsidRPr="005E4EBF">
        <w:rPr>
          <w:rFonts w:cs="Traditional Arabic" w:hint="eastAsia"/>
          <w:sz w:val="28"/>
          <w:szCs w:val="28"/>
          <w:rtl/>
          <w:lang w:bidi="ar-LB"/>
        </w:rPr>
        <w:t>سواء</w:t>
      </w:r>
      <w:r w:rsidRPr="005E4EBF">
        <w:rPr>
          <w:rFonts w:cs="Traditional Arabic"/>
          <w:sz w:val="28"/>
          <w:szCs w:val="28"/>
          <w:rtl/>
          <w:lang w:bidi="ar-LB"/>
        </w:rPr>
        <w:t xml:space="preserve"> </w:t>
      </w:r>
      <w:r w:rsidRPr="005E4EBF">
        <w:rPr>
          <w:rFonts w:cs="Traditional Arabic" w:hint="eastAsia"/>
          <w:sz w:val="28"/>
          <w:szCs w:val="28"/>
          <w:rtl/>
          <w:lang w:bidi="ar-LB"/>
        </w:rPr>
        <w:t>وفي</w:t>
      </w:r>
      <w:r w:rsidRPr="005E4EBF">
        <w:rPr>
          <w:rFonts w:cs="Traditional Arabic"/>
          <w:sz w:val="28"/>
          <w:szCs w:val="28"/>
          <w:rtl/>
          <w:lang w:bidi="ar-LB"/>
        </w:rPr>
        <w:t xml:space="preserve"> </w:t>
      </w:r>
      <w:r w:rsidRPr="005E4EBF">
        <w:rPr>
          <w:rFonts w:cs="Traditional Arabic" w:hint="eastAsia"/>
          <w:sz w:val="28"/>
          <w:szCs w:val="28"/>
          <w:rtl/>
          <w:lang w:bidi="ar-LB"/>
        </w:rPr>
        <w:t>ومرتبة</w:t>
      </w:r>
      <w:r w:rsidRPr="005E4EBF">
        <w:rPr>
          <w:rFonts w:cs="Traditional Arabic"/>
          <w:sz w:val="28"/>
          <w:szCs w:val="28"/>
          <w:rtl/>
          <w:lang w:bidi="ar-LB"/>
        </w:rPr>
        <w:t xml:space="preserve"> </w:t>
      </w:r>
      <w:r w:rsidRPr="005E4EBF">
        <w:rPr>
          <w:rFonts w:cs="Traditional Arabic" w:hint="eastAsia"/>
          <w:sz w:val="28"/>
          <w:szCs w:val="28"/>
          <w:rtl/>
          <w:lang w:bidi="ar-LB"/>
        </w:rPr>
        <w:t>واحدة</w:t>
      </w:r>
      <w:r w:rsidRPr="005E4EBF">
        <w:rPr>
          <w:rFonts w:cs="Traditional Arabic"/>
          <w:sz w:val="28"/>
          <w:szCs w:val="28"/>
          <w:rtl/>
          <w:lang w:bidi="ar-LB"/>
        </w:rPr>
        <w:t>.</w:t>
      </w:r>
    </w:p>
    <w:p w:rsidR="009F2BB7" w:rsidRPr="005E4EBF" w:rsidRDefault="009F2BB7" w:rsidP="005E4EBF">
      <w:pPr>
        <w:pStyle w:val="TEXT1"/>
        <w:spacing w:before="100" w:beforeAutospacing="1" w:after="100" w:afterAutospacing="1"/>
        <w:ind w:firstLine="0"/>
        <w:rPr>
          <w:rFonts w:ascii="Calibri" w:hAnsi="Calibri" w:cs="Traditional Arabic"/>
          <w:sz w:val="28"/>
          <w:szCs w:val="28"/>
          <w:lang w:bidi="ar-LB"/>
        </w:rPr>
      </w:pPr>
      <w:r w:rsidRPr="005E4EBF">
        <w:rPr>
          <w:rFonts w:cs="Traditional Arabic" w:hint="eastAsia"/>
          <w:b/>
          <w:bCs/>
          <w:sz w:val="28"/>
          <w:szCs w:val="28"/>
          <w:rtl/>
          <w:lang w:bidi="ar-LB"/>
        </w:rPr>
        <w:t>ثانيًا</w:t>
      </w:r>
      <w:r w:rsidRPr="005E4EBF">
        <w:rPr>
          <w:rFonts w:cs="Traditional Arabic"/>
          <w:sz w:val="28"/>
          <w:szCs w:val="28"/>
          <w:rtl/>
          <w:lang w:bidi="ar-LB"/>
        </w:rPr>
        <w:t xml:space="preserve">: </w:t>
      </w:r>
      <w:r w:rsidRPr="005E4EBF">
        <w:rPr>
          <w:rFonts w:cs="Traditional Arabic" w:hint="eastAsia"/>
          <w:sz w:val="28"/>
          <w:szCs w:val="28"/>
          <w:rtl/>
          <w:lang w:bidi="ar-LB"/>
        </w:rPr>
        <w:t>يمكن</w:t>
      </w:r>
      <w:r w:rsidRPr="005E4EBF">
        <w:rPr>
          <w:rFonts w:cs="Traditional Arabic"/>
          <w:sz w:val="28"/>
          <w:szCs w:val="28"/>
          <w:rtl/>
          <w:lang w:bidi="ar-LB"/>
        </w:rPr>
        <w:t xml:space="preserve"> </w:t>
      </w:r>
      <w:r w:rsidRPr="005E4EBF">
        <w:rPr>
          <w:rFonts w:cs="Traditional Arabic" w:hint="eastAsia"/>
          <w:sz w:val="28"/>
          <w:szCs w:val="28"/>
          <w:rtl/>
          <w:lang w:bidi="ar-LB"/>
        </w:rPr>
        <w:t>أن</w:t>
      </w:r>
      <w:r w:rsidRPr="005E4EBF">
        <w:rPr>
          <w:rFonts w:cs="Traditional Arabic"/>
          <w:sz w:val="28"/>
          <w:szCs w:val="28"/>
          <w:rtl/>
          <w:lang w:bidi="ar-LB"/>
        </w:rPr>
        <w:t xml:space="preserve"> </w:t>
      </w:r>
      <w:r w:rsidRPr="005E4EBF">
        <w:rPr>
          <w:rFonts w:cs="Traditional Arabic" w:hint="eastAsia"/>
          <w:sz w:val="28"/>
          <w:szCs w:val="28"/>
          <w:rtl/>
          <w:lang w:bidi="ar-LB"/>
        </w:rPr>
        <w:t>تختلف</w:t>
      </w:r>
      <w:r w:rsidRPr="005E4EBF">
        <w:rPr>
          <w:rFonts w:cs="Traditional Arabic"/>
          <w:sz w:val="28"/>
          <w:szCs w:val="28"/>
          <w:rtl/>
          <w:lang w:bidi="ar-LB"/>
        </w:rPr>
        <w:t xml:space="preserve"> </w:t>
      </w:r>
      <w:r w:rsidRPr="005E4EBF">
        <w:rPr>
          <w:rFonts w:cs="Traditional Arabic" w:hint="eastAsia"/>
          <w:sz w:val="28"/>
          <w:szCs w:val="28"/>
          <w:rtl/>
          <w:lang w:bidi="ar-LB"/>
        </w:rPr>
        <w:t>الرؤى</w:t>
      </w:r>
      <w:r w:rsidRPr="005E4EBF">
        <w:rPr>
          <w:rFonts w:cs="Traditional Arabic"/>
          <w:sz w:val="28"/>
          <w:szCs w:val="28"/>
          <w:rtl/>
          <w:lang w:bidi="ar-LB"/>
        </w:rPr>
        <w:t xml:space="preserve"> </w:t>
      </w:r>
      <w:r w:rsidRPr="005E4EBF">
        <w:rPr>
          <w:rFonts w:cs="Traditional Arabic" w:hint="eastAsia"/>
          <w:sz w:val="28"/>
          <w:szCs w:val="28"/>
          <w:rtl/>
          <w:lang w:bidi="ar-LB"/>
        </w:rPr>
        <w:t>وأساليب</w:t>
      </w:r>
      <w:r w:rsidRPr="005E4EBF">
        <w:rPr>
          <w:rFonts w:cs="Traditional Arabic"/>
          <w:sz w:val="28"/>
          <w:szCs w:val="28"/>
          <w:rtl/>
          <w:lang w:bidi="ar-LB"/>
        </w:rPr>
        <w:t xml:space="preserve"> </w:t>
      </w:r>
      <w:r w:rsidRPr="005E4EBF">
        <w:rPr>
          <w:rFonts w:cs="Traditional Arabic" w:hint="eastAsia"/>
          <w:sz w:val="28"/>
          <w:szCs w:val="28"/>
          <w:rtl/>
          <w:lang w:bidi="ar-LB"/>
        </w:rPr>
        <w:t>العمل</w:t>
      </w:r>
      <w:r w:rsidRPr="005E4EBF">
        <w:rPr>
          <w:rFonts w:cs="Traditional Arabic"/>
          <w:sz w:val="28"/>
          <w:szCs w:val="28"/>
          <w:rtl/>
          <w:lang w:bidi="ar-LB"/>
        </w:rPr>
        <w:t xml:space="preserve"> </w:t>
      </w:r>
      <w:r w:rsidRPr="005E4EBF">
        <w:rPr>
          <w:rFonts w:cs="Traditional Arabic" w:hint="eastAsia"/>
          <w:sz w:val="28"/>
          <w:szCs w:val="28"/>
          <w:rtl/>
          <w:lang w:bidi="ar-LB"/>
        </w:rPr>
        <w:t>بين</w:t>
      </w:r>
      <w:r w:rsidRPr="005E4EBF">
        <w:rPr>
          <w:rFonts w:cs="Traditional Arabic"/>
          <w:sz w:val="28"/>
          <w:szCs w:val="28"/>
          <w:rtl/>
          <w:lang w:bidi="ar-LB"/>
        </w:rPr>
        <w:t xml:space="preserve"> </w:t>
      </w:r>
      <w:r w:rsidRPr="005E4EBF">
        <w:rPr>
          <w:rFonts w:cs="Traditional Arabic" w:hint="eastAsia"/>
          <w:sz w:val="28"/>
          <w:szCs w:val="28"/>
          <w:rtl/>
          <w:lang w:bidi="ar-LB"/>
        </w:rPr>
        <w:t>حكومة</w:t>
      </w:r>
      <w:r w:rsidRPr="005E4EBF">
        <w:rPr>
          <w:rFonts w:cs="Traditional Arabic"/>
          <w:sz w:val="28"/>
          <w:szCs w:val="28"/>
          <w:rtl/>
          <w:lang w:bidi="ar-LB"/>
        </w:rPr>
        <w:t xml:space="preserve"> </w:t>
      </w:r>
      <w:r w:rsidRPr="005E4EBF">
        <w:rPr>
          <w:rFonts w:cs="Traditional Arabic" w:hint="eastAsia"/>
          <w:sz w:val="28"/>
          <w:szCs w:val="28"/>
          <w:rtl/>
          <w:lang w:bidi="ar-LB"/>
        </w:rPr>
        <w:t>وأخرى،</w:t>
      </w:r>
      <w:r w:rsidRPr="005E4EBF">
        <w:rPr>
          <w:rFonts w:cs="Traditional Arabic"/>
          <w:sz w:val="28"/>
          <w:szCs w:val="28"/>
          <w:rtl/>
          <w:lang w:bidi="ar-LB"/>
        </w:rPr>
        <w:t xml:space="preserve"> </w:t>
      </w:r>
      <w:r w:rsidRPr="005E4EBF">
        <w:rPr>
          <w:rFonts w:cs="Traditional Arabic" w:hint="eastAsia"/>
          <w:sz w:val="28"/>
          <w:szCs w:val="28"/>
          <w:rtl/>
          <w:lang w:bidi="ar-LB"/>
        </w:rPr>
        <w:t>لكنّهم</w:t>
      </w:r>
      <w:r w:rsidRPr="005E4EBF">
        <w:rPr>
          <w:rFonts w:cs="Traditional Arabic"/>
          <w:sz w:val="28"/>
          <w:szCs w:val="28"/>
          <w:rtl/>
          <w:lang w:bidi="ar-LB"/>
        </w:rPr>
        <w:t xml:space="preserve"> </w:t>
      </w:r>
      <w:r w:rsidRPr="005E4EBF">
        <w:rPr>
          <w:rFonts w:cs="Traditional Arabic" w:hint="eastAsia"/>
          <w:sz w:val="28"/>
          <w:szCs w:val="28"/>
          <w:rtl/>
          <w:lang w:bidi="ar-LB"/>
        </w:rPr>
        <w:t>اتّحدوا</w:t>
      </w:r>
      <w:r w:rsidRPr="005E4EBF">
        <w:rPr>
          <w:rFonts w:cs="Traditional Arabic"/>
          <w:sz w:val="28"/>
          <w:szCs w:val="28"/>
          <w:rtl/>
          <w:lang w:bidi="ar-LB"/>
        </w:rPr>
        <w:t xml:space="preserve"> </w:t>
      </w:r>
      <w:r w:rsidRPr="005E4EBF">
        <w:rPr>
          <w:rFonts w:cs="Traditional Arabic" w:hint="eastAsia"/>
          <w:sz w:val="28"/>
          <w:szCs w:val="28"/>
          <w:rtl/>
          <w:lang w:bidi="ar-LB"/>
        </w:rPr>
        <w:t>جميعًا</w:t>
      </w:r>
      <w:r w:rsidRPr="005E4EBF">
        <w:rPr>
          <w:rFonts w:cs="Traditional Arabic"/>
          <w:sz w:val="28"/>
          <w:szCs w:val="28"/>
          <w:rtl/>
          <w:lang w:bidi="ar-LB"/>
        </w:rPr>
        <w:t xml:space="preserve"> </w:t>
      </w:r>
      <w:r w:rsidRPr="005E4EBF">
        <w:rPr>
          <w:rFonts w:cs="Traditional Arabic" w:hint="eastAsia"/>
          <w:sz w:val="28"/>
          <w:szCs w:val="28"/>
          <w:rtl/>
          <w:lang w:bidi="ar-LB"/>
        </w:rPr>
        <w:t>على</w:t>
      </w:r>
      <w:r w:rsidRPr="005E4EBF">
        <w:rPr>
          <w:rFonts w:cs="Traditional Arabic"/>
          <w:sz w:val="28"/>
          <w:szCs w:val="28"/>
          <w:rtl/>
          <w:lang w:bidi="ar-LB"/>
        </w:rPr>
        <w:t xml:space="preserve"> </w:t>
      </w:r>
      <w:r w:rsidRPr="005E4EBF">
        <w:rPr>
          <w:rFonts w:cs="Traditional Arabic" w:hint="eastAsia"/>
          <w:sz w:val="28"/>
          <w:szCs w:val="28"/>
          <w:rtl/>
          <w:lang w:bidi="ar-LB"/>
        </w:rPr>
        <w:t>هدف</w:t>
      </w:r>
      <w:r w:rsidRPr="005E4EBF">
        <w:rPr>
          <w:rFonts w:cs="Traditional Arabic"/>
          <w:sz w:val="28"/>
          <w:szCs w:val="28"/>
          <w:rtl/>
          <w:lang w:bidi="ar-LB"/>
        </w:rPr>
        <w:t xml:space="preserve"> </w:t>
      </w:r>
      <w:r w:rsidRPr="005E4EBF">
        <w:rPr>
          <w:rFonts w:cs="Traditional Arabic" w:hint="eastAsia"/>
          <w:sz w:val="28"/>
          <w:szCs w:val="28"/>
          <w:rtl/>
          <w:lang w:bidi="ar-LB"/>
        </w:rPr>
        <w:t>واحد</w:t>
      </w:r>
      <w:r w:rsidRPr="005E4EBF">
        <w:rPr>
          <w:rFonts w:cs="Traditional Arabic"/>
          <w:sz w:val="28"/>
          <w:szCs w:val="28"/>
          <w:rtl/>
          <w:lang w:bidi="ar-LB"/>
        </w:rPr>
        <w:t xml:space="preserve"> </w:t>
      </w:r>
      <w:r w:rsidRPr="005E4EBF">
        <w:rPr>
          <w:rFonts w:cs="Traditional Arabic" w:hint="eastAsia"/>
          <w:sz w:val="28"/>
          <w:szCs w:val="28"/>
          <w:rtl/>
          <w:lang w:bidi="ar-LB"/>
        </w:rPr>
        <w:t>وهو</w:t>
      </w:r>
      <w:r w:rsidRPr="005E4EBF">
        <w:rPr>
          <w:rFonts w:cs="Traditional Arabic"/>
          <w:sz w:val="28"/>
          <w:szCs w:val="28"/>
          <w:rtl/>
          <w:lang w:bidi="ar-LB"/>
        </w:rPr>
        <w:t xml:space="preserve"> </w:t>
      </w:r>
      <w:r w:rsidRPr="005E4EBF">
        <w:rPr>
          <w:rFonts w:cs="Traditional Arabic" w:hint="eastAsia"/>
          <w:sz w:val="28"/>
          <w:szCs w:val="28"/>
          <w:rtl/>
          <w:lang w:bidi="ar-LB"/>
        </w:rPr>
        <w:t>أن</w:t>
      </w:r>
      <w:r w:rsidRPr="005E4EBF">
        <w:rPr>
          <w:rFonts w:cs="Traditional Arabic"/>
          <w:sz w:val="28"/>
          <w:szCs w:val="28"/>
          <w:rtl/>
          <w:lang w:bidi="ar-LB"/>
        </w:rPr>
        <w:t xml:space="preserve"> </w:t>
      </w:r>
      <w:r w:rsidRPr="005E4EBF">
        <w:rPr>
          <w:rFonts w:cs="Traditional Arabic" w:hint="eastAsia"/>
          <w:sz w:val="28"/>
          <w:szCs w:val="28"/>
          <w:rtl/>
          <w:lang w:bidi="ar-LB"/>
        </w:rPr>
        <w:t>تقوم</w:t>
      </w:r>
      <w:r w:rsidRPr="005E4EBF">
        <w:rPr>
          <w:rFonts w:cs="Traditional Arabic"/>
          <w:sz w:val="28"/>
          <w:szCs w:val="28"/>
          <w:rtl/>
          <w:lang w:bidi="ar-LB"/>
        </w:rPr>
        <w:t xml:space="preserve"> </w:t>
      </w:r>
      <w:r w:rsidRPr="005E4EBF">
        <w:rPr>
          <w:rFonts w:cs="Traditional Arabic" w:hint="eastAsia"/>
          <w:sz w:val="28"/>
          <w:szCs w:val="28"/>
          <w:rtl/>
          <w:lang w:bidi="ar-LB"/>
        </w:rPr>
        <w:t>كل</w:t>
      </w:r>
      <w:r w:rsidRPr="005E4EBF">
        <w:rPr>
          <w:rFonts w:cs="Traditional Arabic"/>
          <w:sz w:val="28"/>
          <w:szCs w:val="28"/>
          <w:rtl/>
          <w:lang w:bidi="ar-LB"/>
        </w:rPr>
        <w:t xml:space="preserve"> </w:t>
      </w:r>
      <w:r w:rsidRPr="005E4EBF">
        <w:rPr>
          <w:rFonts w:cs="Traditional Arabic" w:hint="eastAsia"/>
          <w:sz w:val="28"/>
          <w:szCs w:val="28"/>
          <w:rtl/>
          <w:lang w:bidi="ar-LB"/>
        </w:rPr>
        <w:t>حكومة</w:t>
      </w:r>
      <w:r w:rsidRPr="005E4EBF">
        <w:rPr>
          <w:rFonts w:cs="Traditional Arabic"/>
          <w:sz w:val="28"/>
          <w:szCs w:val="28"/>
          <w:rtl/>
          <w:lang w:bidi="ar-LB"/>
        </w:rPr>
        <w:t xml:space="preserve"> </w:t>
      </w:r>
      <w:r w:rsidRPr="005E4EBF">
        <w:rPr>
          <w:rFonts w:cs="Traditional Arabic" w:hint="eastAsia"/>
          <w:sz w:val="28"/>
          <w:szCs w:val="28"/>
          <w:rtl/>
          <w:lang w:bidi="ar-LB"/>
        </w:rPr>
        <w:t>خلال</w:t>
      </w:r>
      <w:r w:rsidRPr="005E4EBF">
        <w:rPr>
          <w:rFonts w:cs="Traditional Arabic"/>
          <w:sz w:val="28"/>
          <w:szCs w:val="28"/>
          <w:rtl/>
          <w:lang w:bidi="ar-LB"/>
        </w:rPr>
        <w:t xml:space="preserve"> </w:t>
      </w:r>
      <w:r w:rsidRPr="005E4EBF">
        <w:rPr>
          <w:rFonts w:cs="Traditional Arabic" w:hint="eastAsia"/>
          <w:sz w:val="28"/>
          <w:szCs w:val="28"/>
          <w:rtl/>
          <w:lang w:bidi="ar-LB"/>
        </w:rPr>
        <w:t>فترة</w:t>
      </w:r>
      <w:r w:rsidRPr="005E4EBF">
        <w:rPr>
          <w:rFonts w:cs="Traditional Arabic"/>
          <w:sz w:val="28"/>
          <w:szCs w:val="28"/>
          <w:rtl/>
          <w:lang w:bidi="ar-LB"/>
        </w:rPr>
        <w:t xml:space="preserve"> </w:t>
      </w:r>
      <w:r w:rsidRPr="005E4EBF">
        <w:rPr>
          <w:rFonts w:cs="Traditional Arabic" w:hint="eastAsia"/>
          <w:sz w:val="28"/>
          <w:szCs w:val="28"/>
          <w:rtl/>
          <w:lang w:bidi="ar-LB"/>
        </w:rPr>
        <w:t>حكمها</w:t>
      </w:r>
      <w:r w:rsidRPr="005E4EBF">
        <w:rPr>
          <w:rFonts w:cs="Traditional Arabic"/>
          <w:sz w:val="28"/>
          <w:szCs w:val="28"/>
          <w:rtl/>
          <w:lang w:bidi="ar-LB"/>
        </w:rPr>
        <w:t xml:space="preserve"> </w:t>
      </w:r>
      <w:r w:rsidRPr="005E4EBF">
        <w:rPr>
          <w:rFonts w:cs="Traditional Arabic" w:hint="eastAsia"/>
          <w:sz w:val="28"/>
          <w:szCs w:val="28"/>
          <w:rtl/>
          <w:lang w:bidi="ar-LB"/>
        </w:rPr>
        <w:t>ببذل</w:t>
      </w:r>
      <w:r w:rsidRPr="005E4EBF">
        <w:rPr>
          <w:rFonts w:cs="Traditional Arabic"/>
          <w:sz w:val="28"/>
          <w:szCs w:val="28"/>
          <w:rtl/>
          <w:lang w:bidi="ar-LB"/>
        </w:rPr>
        <w:t xml:space="preserve"> </w:t>
      </w:r>
      <w:r w:rsidRPr="005E4EBF">
        <w:rPr>
          <w:rFonts w:cs="Traditional Arabic" w:hint="eastAsia"/>
          <w:sz w:val="28"/>
          <w:szCs w:val="28"/>
          <w:rtl/>
          <w:lang w:bidi="ar-LB"/>
        </w:rPr>
        <w:t>كل</w:t>
      </w:r>
      <w:r w:rsidRPr="005E4EBF">
        <w:rPr>
          <w:rFonts w:cs="Traditional Arabic"/>
          <w:sz w:val="28"/>
          <w:szCs w:val="28"/>
          <w:rtl/>
          <w:lang w:bidi="ar-LB"/>
        </w:rPr>
        <w:t xml:space="preserve"> </w:t>
      </w:r>
      <w:r w:rsidRPr="005E4EBF">
        <w:rPr>
          <w:rFonts w:cs="Traditional Arabic" w:hint="eastAsia"/>
          <w:sz w:val="28"/>
          <w:szCs w:val="28"/>
          <w:rtl/>
          <w:lang w:bidi="ar-LB"/>
        </w:rPr>
        <w:t>جهد</w:t>
      </w:r>
      <w:r w:rsidRPr="005E4EBF">
        <w:rPr>
          <w:rFonts w:cs="Traditional Arabic"/>
          <w:sz w:val="28"/>
          <w:szCs w:val="28"/>
          <w:rtl/>
          <w:lang w:bidi="ar-LB"/>
        </w:rPr>
        <w:t xml:space="preserve"> </w:t>
      </w:r>
      <w:r w:rsidRPr="005E4EBF">
        <w:rPr>
          <w:rFonts w:cs="Traditional Arabic" w:hint="eastAsia"/>
          <w:sz w:val="28"/>
          <w:szCs w:val="28"/>
          <w:rtl/>
          <w:lang w:bidi="ar-LB"/>
        </w:rPr>
        <w:t>ممكن</w:t>
      </w:r>
      <w:r w:rsidRPr="005E4EBF">
        <w:rPr>
          <w:rFonts w:cs="Traditional Arabic"/>
          <w:sz w:val="28"/>
          <w:szCs w:val="28"/>
          <w:rtl/>
          <w:lang w:bidi="ar-LB"/>
        </w:rPr>
        <w:t xml:space="preserve"> </w:t>
      </w:r>
      <w:r w:rsidRPr="005E4EBF">
        <w:rPr>
          <w:rFonts w:cs="Traditional Arabic" w:hint="eastAsia"/>
          <w:sz w:val="28"/>
          <w:szCs w:val="28"/>
          <w:rtl/>
          <w:lang w:bidi="ar-LB"/>
        </w:rPr>
        <w:t>من</w:t>
      </w:r>
      <w:r w:rsidRPr="005E4EBF">
        <w:rPr>
          <w:rFonts w:cs="Traditional Arabic"/>
          <w:sz w:val="28"/>
          <w:szCs w:val="28"/>
          <w:rtl/>
          <w:lang w:bidi="ar-LB"/>
        </w:rPr>
        <w:t xml:space="preserve"> </w:t>
      </w:r>
      <w:r w:rsidRPr="005E4EBF">
        <w:rPr>
          <w:rFonts w:cs="Traditional Arabic" w:hint="eastAsia"/>
          <w:sz w:val="28"/>
          <w:szCs w:val="28"/>
          <w:rtl/>
          <w:lang w:bidi="ar-LB"/>
        </w:rPr>
        <w:t>أجل</w:t>
      </w:r>
      <w:r w:rsidRPr="005E4EBF">
        <w:rPr>
          <w:rFonts w:cs="Traditional Arabic"/>
          <w:sz w:val="28"/>
          <w:szCs w:val="28"/>
          <w:rtl/>
          <w:lang w:bidi="ar-LB"/>
        </w:rPr>
        <w:t xml:space="preserve"> </w:t>
      </w:r>
      <w:r w:rsidRPr="005E4EBF">
        <w:rPr>
          <w:rFonts w:cs="Traditional Arabic" w:hint="eastAsia"/>
          <w:sz w:val="28"/>
          <w:szCs w:val="28"/>
          <w:rtl/>
          <w:lang w:bidi="ar-LB"/>
        </w:rPr>
        <w:t>علاج</w:t>
      </w:r>
      <w:r w:rsidRPr="005E4EBF">
        <w:rPr>
          <w:rFonts w:cs="Traditional Arabic"/>
          <w:sz w:val="28"/>
          <w:szCs w:val="28"/>
          <w:rtl/>
          <w:lang w:bidi="ar-LB"/>
        </w:rPr>
        <w:t xml:space="preserve"> </w:t>
      </w:r>
      <w:r w:rsidRPr="005E4EBF">
        <w:rPr>
          <w:rFonts w:cs="Traditional Arabic" w:hint="eastAsia"/>
          <w:sz w:val="28"/>
          <w:szCs w:val="28"/>
          <w:rtl/>
          <w:lang w:bidi="ar-LB"/>
        </w:rPr>
        <w:t>المشكلات</w:t>
      </w:r>
      <w:r w:rsidRPr="005E4EBF">
        <w:rPr>
          <w:rFonts w:cs="Traditional Arabic"/>
          <w:sz w:val="28"/>
          <w:szCs w:val="28"/>
          <w:rtl/>
          <w:lang w:bidi="ar-LB"/>
        </w:rPr>
        <w:t xml:space="preserve"> </w:t>
      </w:r>
      <w:r w:rsidRPr="005E4EBF">
        <w:rPr>
          <w:rFonts w:cs="Traditional Arabic" w:hint="eastAsia"/>
          <w:sz w:val="28"/>
          <w:szCs w:val="28"/>
          <w:rtl/>
          <w:lang w:bidi="ar-LB"/>
        </w:rPr>
        <w:t>التي</w:t>
      </w:r>
      <w:r w:rsidRPr="005E4EBF">
        <w:rPr>
          <w:rFonts w:cs="Traditional Arabic"/>
          <w:sz w:val="28"/>
          <w:szCs w:val="28"/>
          <w:rtl/>
          <w:lang w:bidi="ar-LB"/>
        </w:rPr>
        <w:t xml:space="preserve"> </w:t>
      </w:r>
      <w:r w:rsidRPr="005E4EBF">
        <w:rPr>
          <w:rFonts w:cs="Traditional Arabic" w:hint="eastAsia"/>
          <w:sz w:val="28"/>
          <w:szCs w:val="28"/>
          <w:rtl/>
          <w:lang w:bidi="ar-LB"/>
        </w:rPr>
        <w:t>تواجه</w:t>
      </w:r>
      <w:r w:rsidRPr="005E4EBF">
        <w:rPr>
          <w:rFonts w:cs="Traditional Arabic"/>
          <w:sz w:val="28"/>
          <w:szCs w:val="28"/>
          <w:rtl/>
          <w:lang w:bidi="ar-LB"/>
        </w:rPr>
        <w:t xml:space="preserve"> </w:t>
      </w:r>
      <w:r w:rsidRPr="005E4EBF">
        <w:rPr>
          <w:rFonts w:cs="Traditional Arabic" w:hint="eastAsia"/>
          <w:sz w:val="28"/>
          <w:szCs w:val="28"/>
          <w:rtl/>
          <w:lang w:bidi="ar-LB"/>
        </w:rPr>
        <w:t>البلد</w:t>
      </w:r>
      <w:r w:rsidRPr="005E4EBF">
        <w:rPr>
          <w:rFonts w:cs="Traditional Arabic"/>
          <w:sz w:val="28"/>
          <w:szCs w:val="28"/>
          <w:rtl/>
          <w:lang w:bidi="ar-LB"/>
        </w:rPr>
        <w:t>.</w:t>
      </w:r>
    </w:p>
    <w:p w:rsidR="009F2BB7" w:rsidRPr="005E4EBF" w:rsidRDefault="009F2BB7" w:rsidP="005E4EBF">
      <w:pPr>
        <w:pStyle w:val="TEXT1"/>
        <w:spacing w:before="100" w:beforeAutospacing="1" w:after="100" w:afterAutospacing="1"/>
        <w:ind w:firstLine="0"/>
        <w:rPr>
          <w:rFonts w:cs="Traditional Arabic"/>
          <w:sz w:val="28"/>
          <w:szCs w:val="28"/>
          <w:rtl/>
          <w:lang w:bidi="ar-LB"/>
        </w:rPr>
      </w:pPr>
      <w:r w:rsidRPr="005E4EBF">
        <w:rPr>
          <w:rFonts w:cs="Traditional Arabic" w:hint="eastAsia"/>
          <w:sz w:val="28"/>
          <w:szCs w:val="28"/>
          <w:rtl/>
          <w:lang w:bidi="ar-LB"/>
        </w:rPr>
        <w:t>إنّ</w:t>
      </w:r>
      <w:r w:rsidRPr="005E4EBF">
        <w:rPr>
          <w:rFonts w:cs="Traditional Arabic"/>
          <w:sz w:val="28"/>
          <w:szCs w:val="28"/>
          <w:rtl/>
          <w:lang w:bidi="ar-LB"/>
        </w:rPr>
        <w:t xml:space="preserve"> </w:t>
      </w:r>
      <w:r w:rsidRPr="005E4EBF">
        <w:rPr>
          <w:rFonts w:cs="Traditional Arabic" w:hint="eastAsia"/>
          <w:sz w:val="28"/>
          <w:szCs w:val="28"/>
          <w:rtl/>
          <w:lang w:bidi="ar-LB"/>
        </w:rPr>
        <w:t>كل</w:t>
      </w:r>
      <w:r w:rsidRPr="005E4EBF">
        <w:rPr>
          <w:rFonts w:cs="Traditional Arabic"/>
          <w:sz w:val="28"/>
          <w:szCs w:val="28"/>
          <w:rtl/>
          <w:lang w:bidi="ar-LB"/>
        </w:rPr>
        <w:t xml:space="preserve"> </w:t>
      </w:r>
      <w:r w:rsidRPr="005E4EBF">
        <w:rPr>
          <w:rFonts w:cs="Traditional Arabic" w:hint="eastAsia"/>
          <w:sz w:val="28"/>
          <w:szCs w:val="28"/>
          <w:rtl/>
          <w:lang w:bidi="ar-LB"/>
        </w:rPr>
        <w:t>حكومة</w:t>
      </w:r>
      <w:r w:rsidRPr="005E4EBF">
        <w:rPr>
          <w:rFonts w:cs="Traditional Arabic"/>
          <w:sz w:val="28"/>
          <w:szCs w:val="28"/>
          <w:rtl/>
          <w:lang w:bidi="ar-LB"/>
        </w:rPr>
        <w:t xml:space="preserve"> </w:t>
      </w:r>
      <w:r w:rsidRPr="005E4EBF">
        <w:rPr>
          <w:rFonts w:cs="Traditional Arabic" w:hint="eastAsia"/>
          <w:sz w:val="28"/>
          <w:szCs w:val="28"/>
          <w:rtl/>
          <w:lang w:bidi="ar-LB"/>
        </w:rPr>
        <w:t>تصل</w:t>
      </w:r>
      <w:r w:rsidRPr="005E4EBF">
        <w:rPr>
          <w:rFonts w:cs="Traditional Arabic"/>
          <w:sz w:val="28"/>
          <w:szCs w:val="28"/>
          <w:rtl/>
          <w:lang w:bidi="ar-LB"/>
        </w:rPr>
        <w:t xml:space="preserve"> </w:t>
      </w:r>
      <w:r w:rsidRPr="005E4EBF">
        <w:rPr>
          <w:rFonts w:cs="Traditional Arabic" w:hint="eastAsia"/>
          <w:sz w:val="28"/>
          <w:szCs w:val="28"/>
          <w:rtl/>
          <w:lang w:bidi="ar-LB"/>
        </w:rPr>
        <w:t>إلى</w:t>
      </w:r>
      <w:r w:rsidRPr="005E4EBF">
        <w:rPr>
          <w:rFonts w:cs="Traditional Arabic"/>
          <w:sz w:val="28"/>
          <w:szCs w:val="28"/>
          <w:rtl/>
          <w:lang w:bidi="ar-LB"/>
        </w:rPr>
        <w:t xml:space="preserve"> </w:t>
      </w:r>
      <w:r w:rsidRPr="005E4EBF">
        <w:rPr>
          <w:rFonts w:cs="Traditional Arabic" w:hint="eastAsia"/>
          <w:sz w:val="28"/>
          <w:szCs w:val="28"/>
          <w:rtl/>
          <w:lang w:bidi="ar-LB"/>
        </w:rPr>
        <w:t>الحكم</w:t>
      </w:r>
      <w:r w:rsidRPr="005E4EBF">
        <w:rPr>
          <w:rFonts w:cs="Traditional Arabic"/>
          <w:sz w:val="28"/>
          <w:szCs w:val="28"/>
          <w:rtl/>
          <w:lang w:bidi="ar-LB"/>
        </w:rPr>
        <w:t xml:space="preserve"> </w:t>
      </w:r>
      <w:r w:rsidRPr="005E4EBF">
        <w:rPr>
          <w:rFonts w:cs="Traditional Arabic" w:hint="eastAsia"/>
          <w:sz w:val="28"/>
          <w:szCs w:val="28"/>
          <w:rtl/>
          <w:lang w:bidi="ar-LB"/>
        </w:rPr>
        <w:t>طبق</w:t>
      </w:r>
      <w:r w:rsidRPr="005E4EBF">
        <w:rPr>
          <w:rFonts w:cs="Traditional Arabic"/>
          <w:sz w:val="28"/>
          <w:szCs w:val="28"/>
          <w:rtl/>
          <w:lang w:bidi="ar-LB"/>
        </w:rPr>
        <w:t xml:space="preserve"> </w:t>
      </w:r>
      <w:r w:rsidRPr="005E4EBF">
        <w:rPr>
          <w:rFonts w:cs="Traditional Arabic" w:hint="eastAsia"/>
          <w:sz w:val="28"/>
          <w:szCs w:val="28"/>
          <w:rtl/>
          <w:lang w:bidi="ar-LB"/>
        </w:rPr>
        <w:t>المسار</w:t>
      </w:r>
      <w:r w:rsidRPr="005E4EBF">
        <w:rPr>
          <w:rFonts w:cs="Traditional Arabic"/>
          <w:sz w:val="28"/>
          <w:szCs w:val="28"/>
          <w:rtl/>
          <w:lang w:bidi="ar-LB"/>
        </w:rPr>
        <w:t xml:space="preserve"> </w:t>
      </w:r>
      <w:r w:rsidRPr="005E4EBF">
        <w:rPr>
          <w:rFonts w:cs="Traditional Arabic" w:hint="eastAsia"/>
          <w:sz w:val="28"/>
          <w:szCs w:val="28"/>
          <w:rtl/>
          <w:lang w:bidi="ar-LB"/>
        </w:rPr>
        <w:t>الذي</w:t>
      </w:r>
      <w:r w:rsidRPr="005E4EBF">
        <w:rPr>
          <w:rFonts w:cs="Traditional Arabic"/>
          <w:sz w:val="28"/>
          <w:szCs w:val="28"/>
          <w:rtl/>
          <w:lang w:bidi="ar-LB"/>
        </w:rPr>
        <w:t xml:space="preserve"> </w:t>
      </w:r>
      <w:r w:rsidRPr="005E4EBF">
        <w:rPr>
          <w:rFonts w:cs="Traditional Arabic" w:hint="eastAsia"/>
          <w:sz w:val="28"/>
          <w:szCs w:val="28"/>
          <w:rtl/>
          <w:lang w:bidi="ar-LB"/>
        </w:rPr>
        <w:t>يُعيّنه</w:t>
      </w:r>
      <w:r w:rsidRPr="005E4EBF">
        <w:rPr>
          <w:rFonts w:cs="Traditional Arabic"/>
          <w:sz w:val="28"/>
          <w:szCs w:val="28"/>
          <w:rtl/>
          <w:lang w:bidi="ar-LB"/>
        </w:rPr>
        <w:t xml:space="preserve"> </w:t>
      </w:r>
      <w:r w:rsidRPr="005E4EBF">
        <w:rPr>
          <w:rFonts w:cs="Traditional Arabic" w:hint="eastAsia"/>
          <w:sz w:val="28"/>
          <w:szCs w:val="28"/>
          <w:rtl/>
          <w:lang w:bidi="ar-LB"/>
        </w:rPr>
        <w:t>الدستور</w:t>
      </w:r>
      <w:r w:rsidRPr="005E4EBF">
        <w:rPr>
          <w:rFonts w:cs="Traditional Arabic"/>
          <w:sz w:val="28"/>
          <w:szCs w:val="28"/>
          <w:rtl/>
          <w:lang w:bidi="ar-LB"/>
        </w:rPr>
        <w:t xml:space="preserve"> </w:t>
      </w:r>
      <w:r w:rsidRPr="005E4EBF">
        <w:rPr>
          <w:rFonts w:cs="Traditional Arabic" w:hint="eastAsia"/>
          <w:sz w:val="28"/>
          <w:szCs w:val="28"/>
          <w:rtl/>
          <w:lang w:bidi="ar-LB"/>
        </w:rPr>
        <w:t>هي</w:t>
      </w:r>
      <w:r w:rsidRPr="005E4EBF">
        <w:rPr>
          <w:rFonts w:cs="Traditional Arabic"/>
          <w:sz w:val="28"/>
          <w:szCs w:val="28"/>
          <w:rtl/>
          <w:lang w:bidi="ar-LB"/>
        </w:rPr>
        <w:t xml:space="preserve"> </w:t>
      </w:r>
      <w:r w:rsidRPr="005E4EBF">
        <w:rPr>
          <w:rFonts w:cs="Traditional Arabic" w:hint="eastAsia"/>
          <w:sz w:val="28"/>
          <w:szCs w:val="28"/>
          <w:rtl/>
          <w:lang w:bidi="ar-LB"/>
        </w:rPr>
        <w:t>حكومة</w:t>
      </w:r>
      <w:r w:rsidRPr="005E4EBF">
        <w:rPr>
          <w:rFonts w:cs="Traditional Arabic"/>
          <w:sz w:val="28"/>
          <w:szCs w:val="28"/>
          <w:rtl/>
          <w:lang w:bidi="ar-LB"/>
        </w:rPr>
        <w:t xml:space="preserve"> </w:t>
      </w:r>
      <w:r w:rsidRPr="005E4EBF">
        <w:rPr>
          <w:rFonts w:cs="Traditional Arabic" w:hint="eastAsia"/>
          <w:sz w:val="28"/>
          <w:szCs w:val="28"/>
          <w:rtl/>
          <w:lang w:bidi="ar-LB"/>
        </w:rPr>
        <w:t>شرعية</w:t>
      </w:r>
      <w:r w:rsidRPr="005E4EBF">
        <w:rPr>
          <w:rFonts w:cs="Traditional Arabic"/>
          <w:sz w:val="28"/>
          <w:szCs w:val="28"/>
          <w:rtl/>
          <w:lang w:bidi="ar-LB"/>
        </w:rPr>
        <w:t xml:space="preserve"> </w:t>
      </w:r>
      <w:r w:rsidRPr="005E4EBF">
        <w:rPr>
          <w:rFonts w:cs="Traditional Arabic" w:hint="eastAsia"/>
          <w:sz w:val="28"/>
          <w:szCs w:val="28"/>
          <w:rtl/>
          <w:lang w:bidi="ar-LB"/>
        </w:rPr>
        <w:t>قانونية</w:t>
      </w:r>
      <w:r w:rsidRPr="005E4EBF">
        <w:rPr>
          <w:rFonts w:cs="Traditional Arabic"/>
          <w:sz w:val="28"/>
          <w:szCs w:val="28"/>
          <w:rtl/>
          <w:lang w:bidi="ar-LB"/>
        </w:rPr>
        <w:t xml:space="preserve">. </w:t>
      </w:r>
      <w:r w:rsidRPr="005E4EBF">
        <w:rPr>
          <w:rFonts w:cs="Traditional Arabic" w:hint="eastAsia"/>
          <w:sz w:val="28"/>
          <w:szCs w:val="28"/>
          <w:rtl/>
          <w:lang w:bidi="ar-LB"/>
        </w:rPr>
        <w:t>ليس</w:t>
      </w:r>
      <w:r w:rsidRPr="005E4EBF">
        <w:rPr>
          <w:rFonts w:cs="Traditional Arabic"/>
          <w:sz w:val="28"/>
          <w:szCs w:val="28"/>
          <w:rtl/>
          <w:lang w:bidi="ar-LB"/>
        </w:rPr>
        <w:t xml:space="preserve"> </w:t>
      </w:r>
      <w:r w:rsidRPr="005E4EBF">
        <w:rPr>
          <w:rFonts w:cs="Traditional Arabic" w:hint="eastAsia"/>
          <w:sz w:val="28"/>
          <w:szCs w:val="28"/>
          <w:rtl/>
          <w:lang w:bidi="ar-LB"/>
        </w:rPr>
        <w:t>مهمًّا</w:t>
      </w:r>
      <w:r w:rsidRPr="005E4EBF">
        <w:rPr>
          <w:rFonts w:cs="Traditional Arabic"/>
          <w:sz w:val="28"/>
          <w:szCs w:val="28"/>
          <w:rtl/>
          <w:lang w:bidi="ar-LB"/>
        </w:rPr>
        <w:t xml:space="preserve"> </w:t>
      </w:r>
      <w:r w:rsidRPr="005E4EBF">
        <w:rPr>
          <w:rFonts w:cs="Traditional Arabic" w:hint="eastAsia"/>
          <w:sz w:val="28"/>
          <w:szCs w:val="28"/>
          <w:rtl/>
          <w:lang w:bidi="ar-LB"/>
        </w:rPr>
        <w:t>كم</w:t>
      </w:r>
      <w:r w:rsidRPr="005E4EBF">
        <w:rPr>
          <w:rFonts w:cs="Traditional Arabic"/>
          <w:sz w:val="28"/>
          <w:szCs w:val="28"/>
          <w:rtl/>
          <w:lang w:bidi="ar-LB"/>
        </w:rPr>
        <w:t xml:space="preserve"> </w:t>
      </w:r>
      <w:r w:rsidRPr="005E4EBF">
        <w:rPr>
          <w:rFonts w:cs="Traditional Arabic" w:hint="eastAsia"/>
          <w:sz w:val="28"/>
          <w:szCs w:val="28"/>
          <w:rtl/>
          <w:lang w:bidi="ar-LB"/>
        </w:rPr>
        <w:t>نال</w:t>
      </w:r>
      <w:r w:rsidRPr="005E4EBF">
        <w:rPr>
          <w:rFonts w:cs="Traditional Arabic"/>
          <w:sz w:val="28"/>
          <w:szCs w:val="28"/>
          <w:rtl/>
          <w:lang w:bidi="ar-LB"/>
        </w:rPr>
        <w:t xml:space="preserve"> </w:t>
      </w:r>
      <w:r w:rsidRPr="005E4EBF">
        <w:rPr>
          <w:rFonts w:cs="Traditional Arabic" w:hint="eastAsia"/>
          <w:sz w:val="28"/>
          <w:szCs w:val="28"/>
          <w:rtl/>
          <w:lang w:bidi="ar-LB"/>
        </w:rPr>
        <w:t>هذا</w:t>
      </w:r>
      <w:r w:rsidRPr="005E4EBF">
        <w:rPr>
          <w:rFonts w:cs="Traditional Arabic"/>
          <w:sz w:val="28"/>
          <w:szCs w:val="28"/>
          <w:rtl/>
          <w:lang w:bidi="ar-LB"/>
        </w:rPr>
        <w:t xml:space="preserve"> </w:t>
      </w:r>
      <w:r w:rsidRPr="005E4EBF">
        <w:rPr>
          <w:rFonts w:cs="Traditional Arabic" w:hint="eastAsia"/>
          <w:sz w:val="28"/>
          <w:szCs w:val="28"/>
          <w:rtl/>
          <w:lang w:bidi="ar-LB"/>
        </w:rPr>
        <w:t>الرئيس</w:t>
      </w:r>
      <w:r w:rsidRPr="005E4EBF">
        <w:rPr>
          <w:rFonts w:cs="Traditional Arabic"/>
          <w:sz w:val="28"/>
          <w:szCs w:val="28"/>
          <w:rtl/>
          <w:lang w:bidi="ar-LB"/>
        </w:rPr>
        <w:t xml:space="preserve"> </w:t>
      </w:r>
      <w:r w:rsidRPr="005E4EBF">
        <w:rPr>
          <w:rFonts w:cs="Traditional Arabic" w:hint="eastAsia"/>
          <w:sz w:val="28"/>
          <w:szCs w:val="28"/>
          <w:rtl/>
          <w:lang w:bidi="ar-LB"/>
        </w:rPr>
        <w:t>أو</w:t>
      </w:r>
      <w:r w:rsidRPr="005E4EBF">
        <w:rPr>
          <w:rFonts w:cs="Traditional Arabic"/>
          <w:sz w:val="28"/>
          <w:szCs w:val="28"/>
          <w:rtl/>
          <w:lang w:bidi="ar-LB"/>
        </w:rPr>
        <w:t xml:space="preserve"> </w:t>
      </w:r>
      <w:r w:rsidRPr="005E4EBF">
        <w:rPr>
          <w:rFonts w:cs="Traditional Arabic" w:hint="eastAsia"/>
          <w:sz w:val="28"/>
          <w:szCs w:val="28"/>
          <w:rtl/>
          <w:lang w:bidi="ar-LB"/>
        </w:rPr>
        <w:t>ذاك</w:t>
      </w:r>
      <w:r w:rsidRPr="005E4EBF">
        <w:rPr>
          <w:rFonts w:cs="Traditional Arabic"/>
          <w:sz w:val="28"/>
          <w:szCs w:val="28"/>
          <w:rtl/>
          <w:lang w:bidi="ar-LB"/>
        </w:rPr>
        <w:t xml:space="preserve"> </w:t>
      </w:r>
      <w:r w:rsidRPr="005E4EBF">
        <w:rPr>
          <w:rFonts w:cs="Traditional Arabic" w:hint="eastAsia"/>
          <w:sz w:val="28"/>
          <w:szCs w:val="28"/>
          <w:rtl/>
          <w:lang w:bidi="ar-LB"/>
        </w:rPr>
        <w:t>من</w:t>
      </w:r>
      <w:r w:rsidRPr="005E4EBF">
        <w:rPr>
          <w:rFonts w:cs="Traditional Arabic"/>
          <w:sz w:val="28"/>
          <w:szCs w:val="28"/>
          <w:rtl/>
          <w:lang w:bidi="ar-LB"/>
        </w:rPr>
        <w:t xml:space="preserve"> </w:t>
      </w:r>
      <w:r w:rsidRPr="005E4EBF">
        <w:rPr>
          <w:rFonts w:cs="Traditional Arabic" w:hint="eastAsia"/>
          <w:sz w:val="28"/>
          <w:szCs w:val="28"/>
          <w:rtl/>
          <w:lang w:bidi="ar-LB"/>
        </w:rPr>
        <w:t>أصوات</w:t>
      </w:r>
      <w:r w:rsidRPr="005E4EBF">
        <w:rPr>
          <w:rFonts w:cs="Traditional Arabic"/>
          <w:sz w:val="28"/>
          <w:szCs w:val="28"/>
          <w:rtl/>
          <w:lang w:bidi="ar-LB"/>
        </w:rPr>
        <w:t xml:space="preserve"> </w:t>
      </w:r>
      <w:r w:rsidRPr="005E4EBF">
        <w:rPr>
          <w:rFonts w:cs="Traditional Arabic" w:hint="eastAsia"/>
          <w:sz w:val="28"/>
          <w:szCs w:val="28"/>
          <w:rtl/>
          <w:lang w:bidi="ar-LB"/>
        </w:rPr>
        <w:t>الناخبين</w:t>
      </w:r>
      <w:r w:rsidRPr="005E4EBF">
        <w:rPr>
          <w:rFonts w:cs="Traditional Arabic"/>
          <w:sz w:val="28"/>
          <w:szCs w:val="28"/>
          <w:rtl/>
          <w:lang w:bidi="ar-LB"/>
        </w:rPr>
        <w:t xml:space="preserve">, </w:t>
      </w:r>
      <w:r w:rsidRPr="005E4EBF">
        <w:rPr>
          <w:rFonts w:cs="Traditional Arabic" w:hint="eastAsia"/>
          <w:sz w:val="28"/>
          <w:szCs w:val="28"/>
          <w:rtl/>
          <w:lang w:bidi="ar-LB"/>
        </w:rPr>
        <w:t>فارتفاع</w:t>
      </w:r>
      <w:r w:rsidRPr="005E4EBF">
        <w:rPr>
          <w:rFonts w:cs="Traditional Arabic"/>
          <w:sz w:val="28"/>
          <w:szCs w:val="28"/>
          <w:rtl/>
          <w:lang w:bidi="ar-LB"/>
        </w:rPr>
        <w:t xml:space="preserve"> </w:t>
      </w:r>
      <w:r w:rsidRPr="005E4EBF">
        <w:rPr>
          <w:rFonts w:cs="Traditional Arabic" w:hint="eastAsia"/>
          <w:sz w:val="28"/>
          <w:szCs w:val="28"/>
          <w:rtl/>
          <w:lang w:bidi="ar-LB"/>
        </w:rPr>
        <w:t>نسبة</w:t>
      </w:r>
      <w:r w:rsidRPr="005E4EBF">
        <w:rPr>
          <w:rFonts w:cs="Traditional Arabic"/>
          <w:sz w:val="28"/>
          <w:szCs w:val="28"/>
          <w:rtl/>
          <w:lang w:bidi="ar-LB"/>
        </w:rPr>
        <w:t xml:space="preserve"> </w:t>
      </w:r>
      <w:r w:rsidRPr="005E4EBF">
        <w:rPr>
          <w:rFonts w:cs="Traditional Arabic" w:hint="eastAsia"/>
          <w:sz w:val="28"/>
          <w:szCs w:val="28"/>
          <w:rtl/>
          <w:lang w:bidi="ar-LB"/>
        </w:rPr>
        <w:t>الناخبين</w:t>
      </w:r>
      <w:r w:rsidRPr="005E4EBF">
        <w:rPr>
          <w:rFonts w:cs="Traditional Arabic"/>
          <w:sz w:val="28"/>
          <w:szCs w:val="28"/>
          <w:rtl/>
          <w:lang w:bidi="ar-LB"/>
        </w:rPr>
        <w:t xml:space="preserve"> </w:t>
      </w:r>
      <w:r w:rsidRPr="005E4EBF">
        <w:rPr>
          <w:rFonts w:cs="Traditional Arabic" w:hint="eastAsia"/>
          <w:sz w:val="28"/>
          <w:szCs w:val="28"/>
          <w:rtl/>
          <w:lang w:bidi="ar-LB"/>
        </w:rPr>
        <w:t>أو</w:t>
      </w:r>
      <w:r w:rsidRPr="005E4EBF">
        <w:rPr>
          <w:rFonts w:cs="Traditional Arabic"/>
          <w:sz w:val="28"/>
          <w:szCs w:val="28"/>
          <w:rtl/>
          <w:lang w:bidi="ar-LB"/>
        </w:rPr>
        <w:t xml:space="preserve"> </w:t>
      </w:r>
      <w:r w:rsidRPr="005E4EBF">
        <w:rPr>
          <w:rFonts w:cs="Traditional Arabic" w:hint="eastAsia"/>
          <w:sz w:val="28"/>
          <w:szCs w:val="28"/>
          <w:rtl/>
          <w:lang w:bidi="ar-LB"/>
        </w:rPr>
        <w:t>انخفاضها</w:t>
      </w:r>
      <w:r w:rsidRPr="005E4EBF">
        <w:rPr>
          <w:rFonts w:cs="Traditional Arabic"/>
          <w:sz w:val="28"/>
          <w:szCs w:val="28"/>
          <w:rtl/>
          <w:lang w:bidi="ar-LB"/>
        </w:rPr>
        <w:t xml:space="preserve"> </w:t>
      </w:r>
      <w:r w:rsidRPr="005E4EBF">
        <w:rPr>
          <w:rFonts w:cs="Traditional Arabic" w:hint="eastAsia"/>
          <w:sz w:val="28"/>
          <w:szCs w:val="28"/>
          <w:rtl/>
          <w:lang w:bidi="ar-LB"/>
        </w:rPr>
        <w:t>راجع</w:t>
      </w:r>
      <w:r w:rsidRPr="005E4EBF">
        <w:rPr>
          <w:rFonts w:cs="Traditional Arabic"/>
          <w:sz w:val="28"/>
          <w:szCs w:val="28"/>
          <w:rtl/>
          <w:lang w:bidi="ar-LB"/>
        </w:rPr>
        <w:t xml:space="preserve"> </w:t>
      </w:r>
      <w:r w:rsidRPr="005E4EBF">
        <w:rPr>
          <w:rFonts w:cs="Traditional Arabic" w:hint="eastAsia"/>
          <w:sz w:val="28"/>
          <w:szCs w:val="28"/>
          <w:rtl/>
          <w:lang w:bidi="ar-LB"/>
        </w:rPr>
        <w:t>إلى</w:t>
      </w:r>
      <w:r w:rsidRPr="005E4EBF">
        <w:rPr>
          <w:rFonts w:cs="Traditional Arabic"/>
          <w:sz w:val="28"/>
          <w:szCs w:val="28"/>
          <w:rtl/>
          <w:lang w:bidi="ar-LB"/>
        </w:rPr>
        <w:t xml:space="preserve"> </w:t>
      </w:r>
      <w:r w:rsidRPr="005E4EBF">
        <w:rPr>
          <w:rFonts w:cs="Traditional Arabic" w:hint="eastAsia"/>
          <w:sz w:val="28"/>
          <w:szCs w:val="28"/>
          <w:rtl/>
          <w:lang w:bidi="ar-LB"/>
        </w:rPr>
        <w:t>مقدار</w:t>
      </w:r>
      <w:r w:rsidRPr="005E4EBF">
        <w:rPr>
          <w:rFonts w:cs="Traditional Arabic"/>
          <w:sz w:val="28"/>
          <w:szCs w:val="28"/>
          <w:rtl/>
          <w:lang w:bidi="ar-LB"/>
        </w:rPr>
        <w:t xml:space="preserve"> </w:t>
      </w:r>
      <w:r w:rsidRPr="005E4EBF">
        <w:rPr>
          <w:rFonts w:cs="Traditional Arabic" w:hint="eastAsia"/>
          <w:sz w:val="28"/>
          <w:szCs w:val="28"/>
          <w:rtl/>
          <w:lang w:bidi="ar-LB"/>
        </w:rPr>
        <w:t>محبّة</w:t>
      </w:r>
      <w:r w:rsidRPr="005E4EBF">
        <w:rPr>
          <w:rFonts w:cs="Traditional Arabic"/>
          <w:sz w:val="28"/>
          <w:szCs w:val="28"/>
          <w:rtl/>
          <w:lang w:bidi="ar-LB"/>
        </w:rPr>
        <w:t xml:space="preserve"> </w:t>
      </w:r>
      <w:r w:rsidRPr="005E4EBF">
        <w:rPr>
          <w:rFonts w:cs="Traditional Arabic" w:hint="eastAsia"/>
          <w:sz w:val="28"/>
          <w:szCs w:val="28"/>
          <w:rtl/>
          <w:lang w:bidi="ar-LB"/>
        </w:rPr>
        <w:t>الناس</w:t>
      </w:r>
      <w:r w:rsidRPr="005E4EBF">
        <w:rPr>
          <w:rFonts w:cs="Traditional Arabic"/>
          <w:sz w:val="28"/>
          <w:szCs w:val="28"/>
          <w:rtl/>
          <w:lang w:bidi="ar-LB"/>
        </w:rPr>
        <w:t xml:space="preserve"> </w:t>
      </w:r>
      <w:r w:rsidRPr="005E4EBF">
        <w:rPr>
          <w:rFonts w:cs="Traditional Arabic" w:hint="eastAsia"/>
          <w:sz w:val="28"/>
          <w:szCs w:val="28"/>
          <w:rtl/>
          <w:lang w:bidi="ar-LB"/>
        </w:rPr>
        <w:t>لهذا</w:t>
      </w:r>
      <w:r w:rsidRPr="005E4EBF">
        <w:rPr>
          <w:rFonts w:cs="Traditional Arabic"/>
          <w:sz w:val="28"/>
          <w:szCs w:val="28"/>
          <w:rtl/>
          <w:lang w:bidi="ar-LB"/>
        </w:rPr>
        <w:t xml:space="preserve"> </w:t>
      </w:r>
    </w:p>
    <w:p w:rsidR="009F2BB7" w:rsidRPr="00C57151" w:rsidRDefault="009F2BB7" w:rsidP="005E4EBF">
      <w:pPr>
        <w:pStyle w:val="TEXT1"/>
        <w:spacing w:before="100" w:beforeAutospacing="1" w:after="100" w:afterAutospacing="1"/>
        <w:ind w:firstLine="0"/>
        <w:rPr>
          <w:rFonts w:ascii="Calibri" w:hAnsi="Calibri" w:cs="Traditional Arabic"/>
          <w:sz w:val="28"/>
          <w:szCs w:val="28"/>
          <w:lang w:bidi="ar-LB"/>
        </w:rPr>
      </w:pPr>
      <w:r w:rsidRPr="00C57151">
        <w:rPr>
          <w:rFonts w:cs="Traditional Arabic" w:hint="eastAsia"/>
          <w:sz w:val="28"/>
          <w:szCs w:val="28"/>
          <w:rtl/>
          <w:lang w:bidi="ar-LB"/>
        </w:rPr>
        <w:t>الشخص</w:t>
      </w:r>
      <w:r w:rsidRPr="00C57151">
        <w:rPr>
          <w:rFonts w:cs="Traditional Arabic"/>
          <w:sz w:val="28"/>
          <w:szCs w:val="28"/>
          <w:rtl/>
          <w:lang w:bidi="ar-LB"/>
        </w:rPr>
        <w:t xml:space="preserve"> </w:t>
      </w:r>
      <w:r w:rsidRPr="00C57151">
        <w:rPr>
          <w:rFonts w:cs="Traditional Arabic" w:hint="eastAsia"/>
          <w:sz w:val="28"/>
          <w:szCs w:val="28"/>
          <w:rtl/>
          <w:lang w:bidi="ar-LB"/>
        </w:rPr>
        <w:t>أو</w:t>
      </w:r>
      <w:r w:rsidRPr="00C57151">
        <w:rPr>
          <w:rFonts w:cs="Traditional Arabic"/>
          <w:sz w:val="28"/>
          <w:szCs w:val="28"/>
          <w:rtl/>
          <w:lang w:bidi="ar-LB"/>
        </w:rPr>
        <w:t xml:space="preserve"> </w:t>
      </w:r>
      <w:r w:rsidRPr="00C57151">
        <w:rPr>
          <w:rFonts w:cs="Traditional Arabic" w:hint="eastAsia"/>
          <w:sz w:val="28"/>
          <w:szCs w:val="28"/>
          <w:rtl/>
          <w:lang w:bidi="ar-LB"/>
        </w:rPr>
        <w:t>ذاك،</w:t>
      </w:r>
      <w:r w:rsidRPr="00C57151">
        <w:rPr>
          <w:rFonts w:cs="Traditional Arabic"/>
          <w:sz w:val="28"/>
          <w:szCs w:val="28"/>
          <w:rtl/>
          <w:lang w:bidi="ar-LB"/>
        </w:rPr>
        <w:t xml:space="preserve"> </w:t>
      </w:r>
      <w:r w:rsidRPr="00C57151">
        <w:rPr>
          <w:rFonts w:cs="Traditional Arabic" w:hint="eastAsia"/>
          <w:sz w:val="28"/>
          <w:szCs w:val="28"/>
          <w:rtl/>
          <w:lang w:bidi="ar-LB"/>
        </w:rPr>
        <w:t>لكنّه</w:t>
      </w:r>
      <w:r w:rsidRPr="00C57151">
        <w:rPr>
          <w:rFonts w:cs="Traditional Arabic"/>
          <w:sz w:val="28"/>
          <w:szCs w:val="28"/>
          <w:rtl/>
          <w:lang w:bidi="ar-LB"/>
        </w:rPr>
        <w:t xml:space="preserve"> </w:t>
      </w:r>
      <w:r w:rsidRPr="00C57151">
        <w:rPr>
          <w:rFonts w:cs="Traditional Arabic" w:hint="eastAsia"/>
          <w:sz w:val="28"/>
          <w:szCs w:val="28"/>
          <w:rtl/>
          <w:lang w:bidi="ar-LB"/>
        </w:rPr>
        <w:t>غير</w:t>
      </w:r>
      <w:r w:rsidRPr="00C57151">
        <w:rPr>
          <w:rFonts w:cs="Traditional Arabic"/>
          <w:sz w:val="28"/>
          <w:szCs w:val="28"/>
          <w:rtl/>
          <w:lang w:bidi="ar-LB"/>
        </w:rPr>
        <w:t xml:space="preserve"> </w:t>
      </w:r>
      <w:r w:rsidRPr="00C57151">
        <w:rPr>
          <w:rFonts w:cs="Traditional Arabic" w:hint="eastAsia"/>
          <w:sz w:val="28"/>
          <w:szCs w:val="28"/>
          <w:rtl/>
          <w:lang w:bidi="ar-LB"/>
        </w:rPr>
        <w:t>مؤثّر</w:t>
      </w:r>
      <w:r w:rsidRPr="00C57151">
        <w:rPr>
          <w:rFonts w:cs="Traditional Arabic"/>
          <w:sz w:val="28"/>
          <w:szCs w:val="28"/>
          <w:rtl/>
          <w:lang w:bidi="ar-LB"/>
        </w:rPr>
        <w:t xml:space="preserve"> </w:t>
      </w:r>
      <w:r w:rsidRPr="00C57151">
        <w:rPr>
          <w:rFonts w:cs="Traditional Arabic" w:hint="eastAsia"/>
          <w:sz w:val="28"/>
          <w:szCs w:val="28"/>
          <w:rtl/>
          <w:lang w:bidi="ar-LB"/>
        </w:rPr>
        <w:t>في</w:t>
      </w:r>
      <w:r w:rsidRPr="00C57151">
        <w:rPr>
          <w:rFonts w:cs="Traditional Arabic"/>
          <w:sz w:val="28"/>
          <w:szCs w:val="28"/>
          <w:rtl/>
          <w:lang w:bidi="ar-LB"/>
        </w:rPr>
        <w:t xml:space="preserve"> </w:t>
      </w:r>
      <w:r w:rsidRPr="00C57151">
        <w:rPr>
          <w:rFonts w:cs="Traditional Arabic" w:hint="eastAsia"/>
          <w:sz w:val="28"/>
          <w:szCs w:val="28"/>
          <w:rtl/>
          <w:lang w:bidi="ar-LB"/>
        </w:rPr>
        <w:t>شرعية</w:t>
      </w:r>
      <w:r w:rsidRPr="00C57151">
        <w:rPr>
          <w:rFonts w:cs="Traditional Arabic"/>
          <w:sz w:val="28"/>
          <w:szCs w:val="28"/>
          <w:rtl/>
          <w:lang w:bidi="ar-LB"/>
        </w:rPr>
        <w:t xml:space="preserve"> </w:t>
      </w:r>
      <w:r w:rsidRPr="00C57151">
        <w:rPr>
          <w:rFonts w:cs="Traditional Arabic" w:hint="eastAsia"/>
          <w:sz w:val="28"/>
          <w:szCs w:val="28"/>
          <w:rtl/>
          <w:lang w:bidi="ar-LB"/>
        </w:rPr>
        <w:t>وقانونيّة</w:t>
      </w:r>
      <w:r w:rsidRPr="00C57151">
        <w:rPr>
          <w:rFonts w:cs="Traditional Arabic"/>
          <w:sz w:val="28"/>
          <w:szCs w:val="28"/>
          <w:rtl/>
          <w:lang w:bidi="ar-LB"/>
        </w:rPr>
        <w:t xml:space="preserve"> </w:t>
      </w:r>
      <w:r w:rsidRPr="00C57151">
        <w:rPr>
          <w:rFonts w:cs="Traditional Arabic" w:hint="eastAsia"/>
          <w:sz w:val="28"/>
          <w:szCs w:val="28"/>
          <w:rtl/>
          <w:lang w:bidi="ar-LB"/>
        </w:rPr>
        <w:t>تولّي</w:t>
      </w:r>
      <w:r w:rsidRPr="00C57151">
        <w:rPr>
          <w:rFonts w:cs="Traditional Arabic"/>
          <w:sz w:val="28"/>
          <w:szCs w:val="28"/>
          <w:rtl/>
          <w:lang w:bidi="ar-LB"/>
        </w:rPr>
        <w:t xml:space="preserve"> </w:t>
      </w:r>
      <w:r w:rsidRPr="00C57151">
        <w:rPr>
          <w:rFonts w:cs="Traditional Arabic" w:hint="eastAsia"/>
          <w:sz w:val="28"/>
          <w:szCs w:val="28"/>
          <w:rtl/>
          <w:lang w:bidi="ar-LB"/>
        </w:rPr>
        <w:t>الرئيس</w:t>
      </w:r>
      <w:r w:rsidRPr="00C57151">
        <w:rPr>
          <w:rFonts w:cs="Traditional Arabic"/>
          <w:sz w:val="28"/>
          <w:szCs w:val="28"/>
          <w:rtl/>
          <w:lang w:bidi="ar-LB"/>
        </w:rPr>
        <w:t xml:space="preserve"> </w:t>
      </w:r>
      <w:r w:rsidRPr="00C57151">
        <w:rPr>
          <w:rFonts w:cs="Traditional Arabic" w:hint="eastAsia"/>
          <w:sz w:val="28"/>
          <w:szCs w:val="28"/>
          <w:rtl/>
          <w:lang w:bidi="ar-LB"/>
        </w:rPr>
        <w:t>المنتخب</w:t>
      </w:r>
      <w:r w:rsidRPr="00C57151">
        <w:rPr>
          <w:rFonts w:cs="Traditional Arabic"/>
          <w:sz w:val="28"/>
          <w:szCs w:val="28"/>
          <w:rtl/>
          <w:lang w:bidi="ar-LB"/>
        </w:rPr>
        <w:t xml:space="preserve"> </w:t>
      </w:r>
      <w:r w:rsidRPr="00C57151">
        <w:rPr>
          <w:rFonts w:cs="Traditional Arabic" w:hint="eastAsia"/>
          <w:sz w:val="28"/>
          <w:szCs w:val="28"/>
          <w:rtl/>
          <w:lang w:bidi="ar-LB"/>
        </w:rPr>
        <w:t>لسدّة</w:t>
      </w:r>
      <w:r w:rsidRPr="00C57151">
        <w:rPr>
          <w:rFonts w:cs="Traditional Arabic"/>
          <w:sz w:val="28"/>
          <w:szCs w:val="28"/>
          <w:rtl/>
          <w:lang w:bidi="ar-LB"/>
        </w:rPr>
        <w:t xml:space="preserve"> </w:t>
      </w:r>
      <w:r w:rsidRPr="00C57151">
        <w:rPr>
          <w:rFonts w:cs="Traditional Arabic" w:hint="eastAsia"/>
          <w:sz w:val="28"/>
          <w:szCs w:val="28"/>
          <w:rtl/>
          <w:lang w:bidi="ar-LB"/>
        </w:rPr>
        <w:t>الحكم</w:t>
      </w:r>
      <w:r w:rsidRPr="00C57151">
        <w:rPr>
          <w:rFonts w:cs="Traditional Arabic"/>
          <w:sz w:val="28"/>
          <w:szCs w:val="28"/>
          <w:rtl/>
          <w:lang w:bidi="ar-LB"/>
        </w:rPr>
        <w:t>.</w:t>
      </w:r>
    </w:p>
    <w:p w:rsidR="009F2BB7" w:rsidRPr="00C57151" w:rsidRDefault="009F2BB7" w:rsidP="005E4EBF">
      <w:pPr>
        <w:pStyle w:val="TEXT1"/>
        <w:spacing w:before="100" w:beforeAutospacing="1" w:after="100" w:afterAutospacing="1"/>
        <w:ind w:firstLine="0"/>
        <w:rPr>
          <w:rFonts w:ascii="Calibri" w:hAnsi="Calibri" w:cs="Traditional Arabic"/>
          <w:sz w:val="28"/>
          <w:szCs w:val="28"/>
          <w:lang w:bidi="ar-LB"/>
        </w:rPr>
      </w:pPr>
      <w:r w:rsidRPr="00C57151">
        <w:rPr>
          <w:rFonts w:cs="Traditional Arabic" w:hint="eastAsia"/>
          <w:sz w:val="28"/>
          <w:szCs w:val="28"/>
          <w:rtl/>
          <w:lang w:bidi="ar-LB"/>
        </w:rPr>
        <w:t>كلّ</w:t>
      </w:r>
      <w:r w:rsidRPr="00C57151">
        <w:rPr>
          <w:rFonts w:cs="Traditional Arabic"/>
          <w:sz w:val="28"/>
          <w:szCs w:val="28"/>
          <w:rtl/>
          <w:lang w:bidi="ar-LB"/>
        </w:rPr>
        <w:t xml:space="preserve"> </w:t>
      </w:r>
      <w:r w:rsidRPr="00C57151">
        <w:rPr>
          <w:rFonts w:cs="Traditional Arabic" w:hint="eastAsia"/>
          <w:sz w:val="28"/>
          <w:szCs w:val="28"/>
          <w:rtl/>
          <w:lang w:bidi="ar-LB"/>
        </w:rPr>
        <w:t>من</w:t>
      </w:r>
      <w:r w:rsidRPr="00C57151">
        <w:rPr>
          <w:rFonts w:cs="Traditional Arabic"/>
          <w:sz w:val="28"/>
          <w:szCs w:val="28"/>
          <w:rtl/>
          <w:lang w:bidi="ar-LB"/>
        </w:rPr>
        <w:t xml:space="preserve"> </w:t>
      </w:r>
      <w:r w:rsidRPr="00C57151">
        <w:rPr>
          <w:rFonts w:cs="Traditional Arabic" w:hint="eastAsia"/>
          <w:sz w:val="28"/>
          <w:szCs w:val="28"/>
          <w:rtl/>
          <w:lang w:bidi="ar-LB"/>
        </w:rPr>
        <w:t>يصل</w:t>
      </w:r>
      <w:r w:rsidRPr="00C57151">
        <w:rPr>
          <w:rFonts w:cs="Traditional Arabic"/>
          <w:sz w:val="28"/>
          <w:szCs w:val="28"/>
          <w:rtl/>
          <w:lang w:bidi="ar-LB"/>
        </w:rPr>
        <w:t xml:space="preserve"> </w:t>
      </w:r>
      <w:r w:rsidRPr="00C57151">
        <w:rPr>
          <w:rFonts w:cs="Traditional Arabic" w:hint="eastAsia"/>
          <w:sz w:val="28"/>
          <w:szCs w:val="28"/>
          <w:rtl/>
          <w:lang w:bidi="ar-LB"/>
        </w:rPr>
        <w:t>إلى</w:t>
      </w:r>
      <w:r w:rsidRPr="00C57151">
        <w:rPr>
          <w:rFonts w:cs="Traditional Arabic"/>
          <w:sz w:val="28"/>
          <w:szCs w:val="28"/>
          <w:rtl/>
          <w:lang w:bidi="ar-LB"/>
        </w:rPr>
        <w:t xml:space="preserve"> </w:t>
      </w:r>
      <w:r w:rsidRPr="00C57151">
        <w:rPr>
          <w:rFonts w:cs="Traditional Arabic" w:hint="eastAsia"/>
          <w:sz w:val="28"/>
          <w:szCs w:val="28"/>
          <w:rtl/>
          <w:lang w:bidi="ar-LB"/>
        </w:rPr>
        <w:t>الحكم،</w:t>
      </w:r>
      <w:r w:rsidRPr="00C57151">
        <w:rPr>
          <w:rFonts w:cs="Traditional Arabic"/>
          <w:sz w:val="28"/>
          <w:szCs w:val="28"/>
          <w:rtl/>
          <w:lang w:bidi="ar-LB"/>
        </w:rPr>
        <w:t xml:space="preserve"> </w:t>
      </w:r>
      <w:r w:rsidRPr="00C57151">
        <w:rPr>
          <w:rFonts w:cs="Traditional Arabic" w:hint="eastAsia"/>
          <w:sz w:val="28"/>
          <w:szCs w:val="28"/>
          <w:rtl/>
          <w:lang w:bidi="ar-LB"/>
        </w:rPr>
        <w:t>من</w:t>
      </w:r>
      <w:r w:rsidRPr="00C57151">
        <w:rPr>
          <w:rFonts w:cs="Traditional Arabic"/>
          <w:sz w:val="28"/>
          <w:szCs w:val="28"/>
          <w:rtl/>
          <w:lang w:bidi="ar-LB"/>
        </w:rPr>
        <w:t xml:space="preserve"> </w:t>
      </w:r>
      <w:r w:rsidRPr="00C57151">
        <w:rPr>
          <w:rFonts w:cs="Traditional Arabic" w:hint="eastAsia"/>
          <w:sz w:val="28"/>
          <w:szCs w:val="28"/>
          <w:rtl/>
          <w:lang w:bidi="ar-LB"/>
        </w:rPr>
        <w:t>خلال</w:t>
      </w:r>
      <w:r w:rsidRPr="00C57151">
        <w:rPr>
          <w:rFonts w:cs="Traditional Arabic"/>
          <w:sz w:val="28"/>
          <w:szCs w:val="28"/>
          <w:rtl/>
          <w:lang w:bidi="ar-LB"/>
        </w:rPr>
        <w:t xml:space="preserve"> </w:t>
      </w:r>
      <w:r w:rsidRPr="00C57151">
        <w:rPr>
          <w:rFonts w:cs="Traditional Arabic" w:hint="eastAsia"/>
          <w:sz w:val="28"/>
          <w:szCs w:val="28"/>
          <w:rtl/>
          <w:lang w:bidi="ar-LB"/>
        </w:rPr>
        <w:t>حصوله</w:t>
      </w:r>
      <w:r w:rsidRPr="00C57151">
        <w:rPr>
          <w:rFonts w:cs="Traditional Arabic"/>
          <w:sz w:val="28"/>
          <w:szCs w:val="28"/>
          <w:rtl/>
          <w:lang w:bidi="ar-LB"/>
        </w:rPr>
        <w:t xml:space="preserve"> </w:t>
      </w:r>
      <w:r w:rsidRPr="00C57151">
        <w:rPr>
          <w:rFonts w:cs="Traditional Arabic" w:hint="eastAsia"/>
          <w:sz w:val="28"/>
          <w:szCs w:val="28"/>
          <w:rtl/>
          <w:lang w:bidi="ar-LB"/>
        </w:rPr>
        <w:t>على</w:t>
      </w:r>
      <w:r w:rsidRPr="00C57151">
        <w:rPr>
          <w:rFonts w:cs="Traditional Arabic"/>
          <w:sz w:val="28"/>
          <w:szCs w:val="28"/>
          <w:rtl/>
          <w:lang w:bidi="ar-LB"/>
        </w:rPr>
        <w:t xml:space="preserve"> </w:t>
      </w:r>
      <w:r w:rsidRPr="00C57151">
        <w:rPr>
          <w:rFonts w:cs="Traditional Arabic" w:hint="eastAsia"/>
          <w:sz w:val="28"/>
          <w:szCs w:val="28"/>
          <w:rtl/>
          <w:lang w:bidi="ar-LB"/>
        </w:rPr>
        <w:t>أكثريّة</w:t>
      </w:r>
      <w:r w:rsidRPr="00C57151">
        <w:rPr>
          <w:rFonts w:cs="Traditional Arabic"/>
          <w:sz w:val="28"/>
          <w:szCs w:val="28"/>
          <w:rtl/>
          <w:lang w:bidi="ar-LB"/>
        </w:rPr>
        <w:t xml:space="preserve"> </w:t>
      </w:r>
      <w:r w:rsidRPr="00C57151">
        <w:rPr>
          <w:rFonts w:cs="Traditional Arabic" w:hint="eastAsia"/>
          <w:sz w:val="28"/>
          <w:szCs w:val="28"/>
          <w:rtl/>
          <w:lang w:bidi="ar-LB"/>
        </w:rPr>
        <w:t>الآراء</w:t>
      </w:r>
      <w:r w:rsidRPr="00C57151">
        <w:rPr>
          <w:rFonts w:cs="Traditional Arabic"/>
          <w:sz w:val="28"/>
          <w:szCs w:val="28"/>
          <w:rtl/>
          <w:lang w:bidi="ar-LB"/>
        </w:rPr>
        <w:t xml:space="preserve"> </w:t>
      </w:r>
      <w:r w:rsidRPr="00C57151">
        <w:rPr>
          <w:rFonts w:cs="Traditional Arabic" w:hint="eastAsia"/>
          <w:sz w:val="28"/>
          <w:szCs w:val="28"/>
          <w:rtl/>
          <w:lang w:bidi="ar-LB"/>
        </w:rPr>
        <w:t>طبق</w:t>
      </w:r>
      <w:r w:rsidRPr="00C57151">
        <w:rPr>
          <w:rFonts w:cs="Traditional Arabic"/>
          <w:sz w:val="28"/>
          <w:szCs w:val="28"/>
          <w:rtl/>
          <w:lang w:bidi="ar-LB"/>
        </w:rPr>
        <w:t xml:space="preserve"> </w:t>
      </w:r>
      <w:r w:rsidRPr="00C57151">
        <w:rPr>
          <w:rFonts w:cs="Traditional Arabic" w:hint="eastAsia"/>
          <w:sz w:val="28"/>
          <w:szCs w:val="28"/>
          <w:rtl/>
          <w:lang w:bidi="ar-LB"/>
        </w:rPr>
        <w:t>ما</w:t>
      </w:r>
      <w:r w:rsidRPr="00C57151">
        <w:rPr>
          <w:rFonts w:cs="Traditional Arabic"/>
          <w:sz w:val="28"/>
          <w:szCs w:val="28"/>
          <w:rtl/>
          <w:lang w:bidi="ar-LB"/>
        </w:rPr>
        <w:t xml:space="preserve"> </w:t>
      </w:r>
      <w:r w:rsidRPr="00C57151">
        <w:rPr>
          <w:rFonts w:cs="Traditional Arabic" w:hint="eastAsia"/>
          <w:sz w:val="28"/>
          <w:szCs w:val="28"/>
          <w:rtl/>
          <w:lang w:bidi="ar-LB"/>
        </w:rPr>
        <w:t>يُقرّره</w:t>
      </w:r>
      <w:r w:rsidRPr="00C57151">
        <w:rPr>
          <w:rFonts w:cs="Traditional Arabic"/>
          <w:sz w:val="28"/>
          <w:szCs w:val="28"/>
          <w:rtl/>
          <w:lang w:bidi="ar-LB"/>
        </w:rPr>
        <w:t xml:space="preserve"> </w:t>
      </w:r>
      <w:r w:rsidRPr="00C57151">
        <w:rPr>
          <w:rFonts w:cs="Traditional Arabic" w:hint="eastAsia"/>
          <w:sz w:val="28"/>
          <w:szCs w:val="28"/>
          <w:rtl/>
          <w:lang w:bidi="ar-LB"/>
        </w:rPr>
        <w:t>الدستور،</w:t>
      </w:r>
      <w:r w:rsidRPr="00C57151">
        <w:rPr>
          <w:rFonts w:cs="Traditional Arabic"/>
          <w:sz w:val="28"/>
          <w:szCs w:val="28"/>
          <w:rtl/>
          <w:lang w:bidi="ar-LB"/>
        </w:rPr>
        <w:t xml:space="preserve"> </w:t>
      </w:r>
      <w:r w:rsidRPr="00C57151">
        <w:rPr>
          <w:rFonts w:cs="Traditional Arabic" w:hint="eastAsia"/>
          <w:sz w:val="28"/>
          <w:szCs w:val="28"/>
          <w:rtl/>
          <w:lang w:bidi="ar-LB"/>
        </w:rPr>
        <w:t>هو</w:t>
      </w:r>
      <w:r w:rsidRPr="00C57151">
        <w:rPr>
          <w:rFonts w:cs="Traditional Arabic"/>
          <w:sz w:val="28"/>
          <w:szCs w:val="28"/>
          <w:rtl/>
          <w:lang w:bidi="ar-LB"/>
        </w:rPr>
        <w:t xml:space="preserve"> </w:t>
      </w:r>
      <w:r w:rsidRPr="00C57151">
        <w:rPr>
          <w:rFonts w:cs="Traditional Arabic" w:hint="eastAsia"/>
          <w:sz w:val="28"/>
          <w:szCs w:val="28"/>
          <w:rtl/>
          <w:lang w:bidi="ar-LB"/>
        </w:rPr>
        <w:t>رئيس</w:t>
      </w:r>
      <w:r w:rsidRPr="00C57151">
        <w:rPr>
          <w:rFonts w:cs="Traditional Arabic"/>
          <w:sz w:val="28"/>
          <w:szCs w:val="28"/>
          <w:rtl/>
          <w:lang w:bidi="ar-LB"/>
        </w:rPr>
        <w:t xml:space="preserve"> </w:t>
      </w:r>
      <w:r w:rsidRPr="00C57151">
        <w:rPr>
          <w:rFonts w:cs="Traditional Arabic" w:hint="eastAsia"/>
          <w:sz w:val="28"/>
          <w:szCs w:val="28"/>
          <w:rtl/>
          <w:lang w:bidi="ar-LB"/>
        </w:rPr>
        <w:t>شرعي</w:t>
      </w:r>
      <w:r w:rsidRPr="00C57151">
        <w:rPr>
          <w:rFonts w:cs="Traditional Arabic"/>
          <w:sz w:val="28"/>
          <w:szCs w:val="28"/>
          <w:rtl/>
          <w:lang w:bidi="ar-LB"/>
        </w:rPr>
        <w:t xml:space="preserve"> </w:t>
      </w:r>
      <w:r w:rsidRPr="00C57151">
        <w:rPr>
          <w:rFonts w:cs="Traditional Arabic" w:hint="eastAsia"/>
          <w:sz w:val="28"/>
          <w:szCs w:val="28"/>
          <w:rtl/>
          <w:lang w:bidi="ar-LB"/>
        </w:rPr>
        <w:t>وحكومته</w:t>
      </w:r>
      <w:r w:rsidRPr="00C57151">
        <w:rPr>
          <w:rFonts w:cs="Traditional Arabic"/>
          <w:sz w:val="28"/>
          <w:szCs w:val="28"/>
          <w:rtl/>
          <w:lang w:bidi="ar-LB"/>
        </w:rPr>
        <w:t xml:space="preserve"> </w:t>
      </w:r>
      <w:r w:rsidRPr="00C57151">
        <w:rPr>
          <w:rFonts w:cs="Traditional Arabic" w:hint="eastAsia"/>
          <w:sz w:val="28"/>
          <w:szCs w:val="28"/>
          <w:rtl/>
          <w:lang w:bidi="ar-LB"/>
        </w:rPr>
        <w:t>حكومة</w:t>
      </w:r>
      <w:r w:rsidRPr="00C57151">
        <w:rPr>
          <w:rFonts w:cs="Traditional Arabic"/>
          <w:sz w:val="28"/>
          <w:szCs w:val="28"/>
          <w:rtl/>
          <w:lang w:bidi="ar-LB"/>
        </w:rPr>
        <w:t xml:space="preserve"> </w:t>
      </w:r>
      <w:r w:rsidRPr="00C57151">
        <w:rPr>
          <w:rFonts w:cs="Traditional Arabic" w:hint="eastAsia"/>
          <w:sz w:val="28"/>
          <w:szCs w:val="28"/>
          <w:rtl/>
          <w:lang w:bidi="ar-LB"/>
        </w:rPr>
        <w:t>شرعيّة</w:t>
      </w:r>
      <w:r w:rsidRPr="00C57151">
        <w:rPr>
          <w:rFonts w:cs="Traditional Arabic"/>
          <w:sz w:val="28"/>
          <w:szCs w:val="28"/>
          <w:rtl/>
          <w:lang w:bidi="ar-LB"/>
        </w:rPr>
        <w:t xml:space="preserve"> </w:t>
      </w:r>
      <w:r w:rsidRPr="00C57151">
        <w:rPr>
          <w:rFonts w:cs="Traditional Arabic" w:hint="eastAsia"/>
          <w:sz w:val="28"/>
          <w:szCs w:val="28"/>
          <w:rtl/>
          <w:lang w:bidi="ar-LB"/>
        </w:rPr>
        <w:t>وعلى</w:t>
      </w:r>
      <w:r w:rsidRPr="00C57151">
        <w:rPr>
          <w:rFonts w:cs="Traditional Arabic"/>
          <w:sz w:val="28"/>
          <w:szCs w:val="28"/>
          <w:rtl/>
          <w:lang w:bidi="ar-LB"/>
        </w:rPr>
        <w:t xml:space="preserve"> </w:t>
      </w:r>
      <w:r w:rsidRPr="00C57151">
        <w:rPr>
          <w:rFonts w:cs="Traditional Arabic" w:hint="eastAsia"/>
          <w:sz w:val="28"/>
          <w:szCs w:val="28"/>
          <w:rtl/>
          <w:lang w:bidi="ar-LB"/>
        </w:rPr>
        <w:t>الناس</w:t>
      </w:r>
      <w:r w:rsidRPr="00C57151">
        <w:rPr>
          <w:rFonts w:cs="Traditional Arabic"/>
          <w:sz w:val="28"/>
          <w:szCs w:val="28"/>
          <w:rtl/>
          <w:lang w:bidi="ar-LB"/>
        </w:rPr>
        <w:t xml:space="preserve"> </w:t>
      </w:r>
      <w:r w:rsidRPr="00C57151">
        <w:rPr>
          <w:rFonts w:cs="Traditional Arabic" w:hint="eastAsia"/>
          <w:sz w:val="28"/>
          <w:szCs w:val="28"/>
          <w:rtl/>
          <w:lang w:bidi="ar-LB"/>
        </w:rPr>
        <w:t>أن</w:t>
      </w:r>
      <w:r w:rsidRPr="00C57151">
        <w:rPr>
          <w:rFonts w:cs="Traditional Arabic"/>
          <w:sz w:val="28"/>
          <w:szCs w:val="28"/>
          <w:rtl/>
          <w:lang w:bidi="ar-LB"/>
        </w:rPr>
        <w:t xml:space="preserve"> </w:t>
      </w:r>
      <w:r w:rsidRPr="00C57151">
        <w:rPr>
          <w:rFonts w:cs="Traditional Arabic" w:hint="eastAsia"/>
          <w:sz w:val="28"/>
          <w:szCs w:val="28"/>
          <w:rtl/>
          <w:lang w:bidi="ar-LB"/>
        </w:rPr>
        <w:t>يتعاملوا</w:t>
      </w:r>
      <w:r w:rsidRPr="00C57151">
        <w:rPr>
          <w:rFonts w:cs="Traditional Arabic"/>
          <w:sz w:val="28"/>
          <w:szCs w:val="28"/>
          <w:rtl/>
          <w:lang w:bidi="ar-LB"/>
        </w:rPr>
        <w:t xml:space="preserve"> </w:t>
      </w:r>
      <w:r w:rsidRPr="00C57151">
        <w:rPr>
          <w:rFonts w:cs="Traditional Arabic" w:hint="eastAsia"/>
          <w:sz w:val="28"/>
          <w:szCs w:val="28"/>
          <w:rtl/>
          <w:lang w:bidi="ar-LB"/>
        </w:rPr>
        <w:t>معه</w:t>
      </w:r>
      <w:r w:rsidRPr="00C57151">
        <w:rPr>
          <w:rFonts w:cs="Traditional Arabic"/>
          <w:sz w:val="28"/>
          <w:szCs w:val="28"/>
          <w:rtl/>
          <w:lang w:bidi="ar-LB"/>
        </w:rPr>
        <w:t xml:space="preserve"> </w:t>
      </w:r>
      <w:r w:rsidRPr="00C57151">
        <w:rPr>
          <w:rFonts w:cs="Traditional Arabic" w:hint="eastAsia"/>
          <w:sz w:val="28"/>
          <w:szCs w:val="28"/>
          <w:rtl/>
          <w:lang w:bidi="ar-LB"/>
        </w:rPr>
        <w:t>على</w:t>
      </w:r>
      <w:r w:rsidRPr="00C57151">
        <w:rPr>
          <w:rFonts w:cs="Traditional Arabic"/>
          <w:sz w:val="28"/>
          <w:szCs w:val="28"/>
          <w:rtl/>
          <w:lang w:bidi="ar-LB"/>
        </w:rPr>
        <w:t xml:space="preserve"> </w:t>
      </w:r>
      <w:r w:rsidRPr="00C57151">
        <w:rPr>
          <w:rFonts w:cs="Traditional Arabic" w:hint="eastAsia"/>
          <w:sz w:val="28"/>
          <w:szCs w:val="28"/>
          <w:rtl/>
          <w:lang w:bidi="ar-LB"/>
        </w:rPr>
        <w:t>هذا</w:t>
      </w:r>
      <w:r w:rsidRPr="00C57151">
        <w:rPr>
          <w:rFonts w:cs="Traditional Arabic"/>
          <w:sz w:val="28"/>
          <w:szCs w:val="28"/>
          <w:rtl/>
          <w:lang w:bidi="ar-LB"/>
        </w:rPr>
        <w:t xml:space="preserve"> </w:t>
      </w:r>
      <w:r w:rsidRPr="00C57151">
        <w:rPr>
          <w:rFonts w:cs="Traditional Arabic" w:hint="eastAsia"/>
          <w:sz w:val="28"/>
          <w:szCs w:val="28"/>
          <w:rtl/>
          <w:lang w:bidi="ar-LB"/>
        </w:rPr>
        <w:t>الأساس</w:t>
      </w:r>
      <w:r w:rsidRPr="00C57151">
        <w:rPr>
          <w:rFonts w:cs="Traditional Arabic"/>
          <w:sz w:val="28"/>
          <w:szCs w:val="28"/>
          <w:rtl/>
          <w:lang w:bidi="ar-LB"/>
        </w:rPr>
        <w:t xml:space="preserve"> </w:t>
      </w:r>
      <w:r w:rsidRPr="00C57151">
        <w:rPr>
          <w:rFonts w:cs="Traditional Arabic" w:hint="eastAsia"/>
          <w:sz w:val="28"/>
          <w:szCs w:val="28"/>
          <w:rtl/>
          <w:lang w:bidi="ar-LB"/>
        </w:rPr>
        <w:t>وأن</w:t>
      </w:r>
      <w:r w:rsidRPr="00C57151">
        <w:rPr>
          <w:rFonts w:cs="Traditional Arabic"/>
          <w:sz w:val="28"/>
          <w:szCs w:val="28"/>
          <w:rtl/>
          <w:lang w:bidi="ar-LB"/>
        </w:rPr>
        <w:t xml:space="preserve"> </w:t>
      </w:r>
      <w:r w:rsidRPr="00C57151">
        <w:rPr>
          <w:rFonts w:cs="Traditional Arabic" w:hint="eastAsia"/>
          <w:sz w:val="28"/>
          <w:szCs w:val="28"/>
          <w:rtl/>
          <w:lang w:bidi="ar-LB"/>
        </w:rPr>
        <w:t>يقوموا</w:t>
      </w:r>
      <w:r w:rsidRPr="00C57151">
        <w:rPr>
          <w:rFonts w:cs="Traditional Arabic"/>
          <w:sz w:val="28"/>
          <w:szCs w:val="28"/>
          <w:rtl/>
          <w:lang w:bidi="ar-LB"/>
        </w:rPr>
        <w:t xml:space="preserve"> </w:t>
      </w:r>
      <w:r w:rsidRPr="00C57151">
        <w:rPr>
          <w:rFonts w:cs="Traditional Arabic" w:hint="eastAsia"/>
          <w:sz w:val="28"/>
          <w:szCs w:val="28"/>
          <w:rtl/>
          <w:lang w:bidi="ar-LB"/>
        </w:rPr>
        <w:t>بدعمه</w:t>
      </w:r>
      <w:r w:rsidRPr="00C57151">
        <w:rPr>
          <w:rFonts w:cs="Traditional Arabic"/>
          <w:sz w:val="28"/>
          <w:szCs w:val="28"/>
          <w:rtl/>
          <w:lang w:bidi="ar-LB"/>
        </w:rPr>
        <w:t xml:space="preserve"> </w:t>
      </w:r>
      <w:r w:rsidRPr="00C57151">
        <w:rPr>
          <w:rFonts w:cs="Traditional Arabic" w:hint="eastAsia"/>
          <w:sz w:val="28"/>
          <w:szCs w:val="28"/>
          <w:rtl/>
          <w:lang w:bidi="ar-LB"/>
        </w:rPr>
        <w:t>ما</w:t>
      </w:r>
      <w:r w:rsidRPr="00C57151">
        <w:rPr>
          <w:rFonts w:cs="Traditional Arabic"/>
          <w:sz w:val="28"/>
          <w:szCs w:val="28"/>
          <w:rtl/>
          <w:lang w:bidi="ar-LB"/>
        </w:rPr>
        <w:t xml:space="preserve"> </w:t>
      </w:r>
      <w:r w:rsidRPr="00C57151">
        <w:rPr>
          <w:rFonts w:cs="Traditional Arabic" w:hint="eastAsia"/>
          <w:sz w:val="28"/>
          <w:szCs w:val="28"/>
          <w:rtl/>
          <w:lang w:bidi="ar-LB"/>
        </w:rPr>
        <w:t>أمكنهم</w:t>
      </w:r>
      <w:r w:rsidRPr="00C57151">
        <w:rPr>
          <w:rFonts w:cs="Traditional Arabic"/>
          <w:sz w:val="28"/>
          <w:szCs w:val="28"/>
          <w:rtl/>
          <w:lang w:bidi="ar-LB"/>
        </w:rPr>
        <w:t xml:space="preserve"> </w:t>
      </w:r>
      <w:r w:rsidRPr="00C57151">
        <w:rPr>
          <w:rFonts w:cs="Traditional Arabic" w:hint="eastAsia"/>
          <w:sz w:val="28"/>
          <w:szCs w:val="28"/>
          <w:rtl/>
          <w:lang w:bidi="ar-LB"/>
        </w:rPr>
        <w:t>ذلك</w:t>
      </w:r>
      <w:r w:rsidRPr="00C57151">
        <w:rPr>
          <w:rFonts w:cs="Traditional Arabic"/>
          <w:sz w:val="28"/>
          <w:szCs w:val="28"/>
          <w:rtl/>
          <w:lang w:bidi="ar-LB"/>
        </w:rPr>
        <w:t xml:space="preserve">, </w:t>
      </w:r>
      <w:r w:rsidRPr="00C57151">
        <w:rPr>
          <w:rFonts w:cs="Traditional Arabic" w:hint="eastAsia"/>
          <w:sz w:val="28"/>
          <w:szCs w:val="28"/>
          <w:rtl/>
          <w:lang w:bidi="ar-LB"/>
        </w:rPr>
        <w:t>طبعًا</w:t>
      </w:r>
      <w:r w:rsidRPr="00C57151">
        <w:rPr>
          <w:rFonts w:cs="Traditional Arabic"/>
          <w:sz w:val="28"/>
          <w:szCs w:val="28"/>
          <w:rtl/>
          <w:lang w:bidi="ar-LB"/>
        </w:rPr>
        <w:t xml:space="preserve"> </w:t>
      </w:r>
      <w:r w:rsidRPr="00C57151">
        <w:rPr>
          <w:rFonts w:cs="Traditional Arabic" w:hint="eastAsia"/>
          <w:sz w:val="28"/>
          <w:szCs w:val="28"/>
          <w:rtl/>
          <w:lang w:bidi="ar-LB"/>
        </w:rPr>
        <w:t>الحقوق</w:t>
      </w:r>
      <w:r w:rsidRPr="00C57151">
        <w:rPr>
          <w:rFonts w:cs="Traditional Arabic"/>
          <w:sz w:val="28"/>
          <w:szCs w:val="28"/>
          <w:rtl/>
          <w:lang w:bidi="ar-LB"/>
        </w:rPr>
        <w:t xml:space="preserve"> </w:t>
      </w:r>
      <w:r w:rsidRPr="00C57151">
        <w:rPr>
          <w:rFonts w:cs="Traditional Arabic" w:hint="eastAsia"/>
          <w:sz w:val="28"/>
          <w:szCs w:val="28"/>
          <w:rtl/>
          <w:lang w:bidi="ar-LB"/>
        </w:rPr>
        <w:t>هنا</w:t>
      </w:r>
      <w:r w:rsidRPr="00C57151">
        <w:rPr>
          <w:rFonts w:cs="Traditional Arabic"/>
          <w:sz w:val="28"/>
          <w:szCs w:val="28"/>
          <w:rtl/>
          <w:lang w:bidi="ar-LB"/>
        </w:rPr>
        <w:t xml:space="preserve"> </w:t>
      </w:r>
      <w:r w:rsidRPr="00C57151">
        <w:rPr>
          <w:rFonts w:cs="Traditional Arabic" w:hint="eastAsia"/>
          <w:sz w:val="28"/>
          <w:szCs w:val="28"/>
          <w:rtl/>
          <w:lang w:bidi="ar-LB"/>
        </w:rPr>
        <w:t>متبادلة</w:t>
      </w:r>
      <w:r w:rsidRPr="00C57151">
        <w:rPr>
          <w:rFonts w:cs="Traditional Arabic"/>
          <w:sz w:val="28"/>
          <w:szCs w:val="28"/>
          <w:rtl/>
          <w:lang w:bidi="ar-LB"/>
        </w:rPr>
        <w:t xml:space="preserve"> </w:t>
      </w:r>
      <w:r w:rsidRPr="00C57151">
        <w:rPr>
          <w:rFonts w:cs="Traditional Arabic" w:hint="eastAsia"/>
          <w:sz w:val="28"/>
          <w:szCs w:val="28"/>
          <w:rtl/>
          <w:lang w:bidi="ar-LB"/>
        </w:rPr>
        <w:t>بين</w:t>
      </w:r>
      <w:r w:rsidRPr="00C57151">
        <w:rPr>
          <w:rFonts w:cs="Traditional Arabic"/>
          <w:sz w:val="28"/>
          <w:szCs w:val="28"/>
          <w:rtl/>
          <w:lang w:bidi="ar-LB"/>
        </w:rPr>
        <w:t xml:space="preserve"> </w:t>
      </w:r>
      <w:r w:rsidRPr="00C57151">
        <w:rPr>
          <w:rFonts w:cs="Traditional Arabic" w:hint="eastAsia"/>
          <w:sz w:val="28"/>
          <w:szCs w:val="28"/>
          <w:rtl/>
          <w:lang w:bidi="ar-LB"/>
        </w:rPr>
        <w:t>الحكومة</w:t>
      </w:r>
      <w:r w:rsidRPr="00C57151">
        <w:rPr>
          <w:rFonts w:cs="Traditional Arabic"/>
          <w:sz w:val="28"/>
          <w:szCs w:val="28"/>
          <w:rtl/>
          <w:lang w:bidi="ar-LB"/>
        </w:rPr>
        <w:t xml:space="preserve"> </w:t>
      </w:r>
      <w:r w:rsidRPr="00C57151">
        <w:rPr>
          <w:rFonts w:cs="Traditional Arabic" w:hint="eastAsia"/>
          <w:sz w:val="28"/>
          <w:szCs w:val="28"/>
          <w:rtl/>
          <w:lang w:bidi="ar-LB"/>
        </w:rPr>
        <w:t>والشعب</w:t>
      </w:r>
      <w:r w:rsidRPr="00C57151">
        <w:rPr>
          <w:rFonts w:cs="Traditional Arabic"/>
          <w:sz w:val="28"/>
          <w:szCs w:val="28"/>
          <w:rtl/>
          <w:lang w:bidi="ar-LB"/>
        </w:rPr>
        <w:t>.</w:t>
      </w:r>
    </w:p>
    <w:p w:rsidR="009F2BB7" w:rsidRPr="00C57151" w:rsidRDefault="009F2BB7" w:rsidP="005E4EBF">
      <w:pPr>
        <w:pStyle w:val="TEXT1"/>
        <w:spacing w:before="100" w:beforeAutospacing="1" w:after="100" w:afterAutospacing="1"/>
        <w:ind w:firstLine="0"/>
        <w:rPr>
          <w:rFonts w:cs="Traditional Arabic"/>
          <w:b/>
          <w:bCs/>
          <w:sz w:val="28"/>
          <w:szCs w:val="28"/>
          <w:rtl/>
          <w:lang w:bidi="ar-LB"/>
        </w:rPr>
      </w:pPr>
      <w:r w:rsidRPr="00C57151">
        <w:rPr>
          <w:rFonts w:cs="Traditional Arabic"/>
          <w:b/>
          <w:bCs/>
          <w:sz w:val="28"/>
          <w:szCs w:val="28"/>
          <w:rtl/>
          <w:lang w:bidi="ar-LB"/>
        </w:rPr>
        <w:t xml:space="preserve">2 </w:t>
      </w:r>
      <w:r w:rsidRPr="00C57151">
        <w:rPr>
          <w:rFonts w:cs="Traditional Arabic" w:hint="eastAsia"/>
          <w:b/>
          <w:bCs/>
          <w:sz w:val="28"/>
          <w:szCs w:val="28"/>
          <w:rtl/>
          <w:lang w:bidi="ar-LB"/>
        </w:rPr>
        <w:t>ــ</w:t>
      </w:r>
      <w:r w:rsidRPr="00C57151">
        <w:rPr>
          <w:rFonts w:cs="Traditional Arabic"/>
          <w:b/>
          <w:bCs/>
          <w:sz w:val="28"/>
          <w:szCs w:val="28"/>
          <w:rtl/>
          <w:lang w:bidi="ar-LB"/>
        </w:rPr>
        <w:t xml:space="preserve"> </w:t>
      </w:r>
      <w:r w:rsidRPr="00C57151">
        <w:rPr>
          <w:rFonts w:cs="Traditional Arabic" w:hint="eastAsia"/>
          <w:b/>
          <w:bCs/>
          <w:sz w:val="28"/>
          <w:szCs w:val="28"/>
          <w:rtl/>
          <w:lang w:bidi="ar-LB"/>
        </w:rPr>
        <w:t>لنقد</w:t>
      </w:r>
      <w:r w:rsidRPr="00C57151">
        <w:rPr>
          <w:rFonts w:cs="Traditional Arabic"/>
          <w:b/>
          <w:bCs/>
          <w:sz w:val="28"/>
          <w:szCs w:val="28"/>
          <w:rtl/>
          <w:lang w:bidi="ar-LB"/>
        </w:rPr>
        <w:t xml:space="preserve"> </w:t>
      </w:r>
      <w:r w:rsidRPr="00C57151">
        <w:rPr>
          <w:rFonts w:cs="Traditional Arabic" w:hint="eastAsia"/>
          <w:b/>
          <w:bCs/>
          <w:sz w:val="28"/>
          <w:szCs w:val="28"/>
          <w:rtl/>
          <w:lang w:bidi="ar-LB"/>
        </w:rPr>
        <w:t>أداء</w:t>
      </w:r>
      <w:r w:rsidRPr="00C57151">
        <w:rPr>
          <w:rFonts w:cs="Traditional Arabic"/>
          <w:b/>
          <w:bCs/>
          <w:sz w:val="28"/>
          <w:szCs w:val="28"/>
          <w:rtl/>
          <w:lang w:bidi="ar-LB"/>
        </w:rPr>
        <w:t xml:space="preserve"> </w:t>
      </w:r>
      <w:r w:rsidRPr="00C57151">
        <w:rPr>
          <w:rFonts w:cs="Traditional Arabic" w:hint="eastAsia"/>
          <w:b/>
          <w:bCs/>
          <w:sz w:val="28"/>
          <w:szCs w:val="28"/>
          <w:rtl/>
          <w:lang w:bidi="ar-LB"/>
        </w:rPr>
        <w:t>الحكومة</w:t>
      </w:r>
      <w:r w:rsidRPr="00C57151">
        <w:rPr>
          <w:rFonts w:cs="Traditional Arabic"/>
          <w:b/>
          <w:bCs/>
          <w:sz w:val="28"/>
          <w:szCs w:val="28"/>
          <w:rtl/>
          <w:lang w:bidi="ar-LB"/>
        </w:rPr>
        <w:t xml:space="preserve"> </w:t>
      </w:r>
      <w:r w:rsidRPr="00C57151">
        <w:rPr>
          <w:rFonts w:cs="Traditional Arabic" w:hint="eastAsia"/>
          <w:b/>
          <w:bCs/>
          <w:sz w:val="28"/>
          <w:szCs w:val="28"/>
          <w:rtl/>
          <w:lang w:bidi="ar-LB"/>
        </w:rPr>
        <w:t>على</w:t>
      </w:r>
      <w:r w:rsidRPr="00C57151">
        <w:rPr>
          <w:rFonts w:cs="Traditional Arabic"/>
          <w:b/>
          <w:bCs/>
          <w:sz w:val="28"/>
          <w:szCs w:val="28"/>
          <w:rtl/>
          <w:lang w:bidi="ar-LB"/>
        </w:rPr>
        <w:t xml:space="preserve"> </w:t>
      </w:r>
      <w:r w:rsidRPr="00C57151">
        <w:rPr>
          <w:rFonts w:cs="Traditional Arabic" w:hint="eastAsia"/>
          <w:b/>
          <w:bCs/>
          <w:sz w:val="28"/>
          <w:szCs w:val="28"/>
          <w:rtl/>
          <w:lang w:bidi="ar-LB"/>
        </w:rPr>
        <w:t>قاعدة</w:t>
      </w:r>
      <w:r w:rsidRPr="00C57151">
        <w:rPr>
          <w:rFonts w:cs="Traditional Arabic"/>
          <w:b/>
          <w:bCs/>
          <w:sz w:val="28"/>
          <w:szCs w:val="28"/>
          <w:rtl/>
          <w:lang w:bidi="ar-LB"/>
        </w:rPr>
        <w:t xml:space="preserve"> </w:t>
      </w:r>
      <w:r w:rsidRPr="00C57151">
        <w:rPr>
          <w:rFonts w:cs="Traditional Arabic" w:hint="eastAsia"/>
          <w:b/>
          <w:bCs/>
          <w:sz w:val="28"/>
          <w:szCs w:val="28"/>
          <w:rtl/>
          <w:lang w:bidi="ar-LB"/>
        </w:rPr>
        <w:t>الأخوة</w:t>
      </w:r>
      <w:r w:rsidRPr="00C57151">
        <w:rPr>
          <w:rFonts w:cs="Traditional Arabic"/>
          <w:b/>
          <w:bCs/>
          <w:sz w:val="28"/>
          <w:szCs w:val="28"/>
          <w:rtl/>
          <w:lang w:bidi="ar-LB"/>
        </w:rPr>
        <w:t xml:space="preserve"> </w:t>
      </w:r>
      <w:r w:rsidRPr="00C57151">
        <w:rPr>
          <w:rFonts w:cs="Traditional Arabic" w:hint="eastAsia"/>
          <w:b/>
          <w:bCs/>
          <w:sz w:val="28"/>
          <w:szCs w:val="28"/>
          <w:rtl/>
          <w:lang w:bidi="ar-LB"/>
        </w:rPr>
        <w:t>الإسلامية</w:t>
      </w:r>
      <w:r w:rsidRPr="00C57151">
        <w:rPr>
          <w:rFonts w:cs="Traditional Arabic"/>
          <w:b/>
          <w:bCs/>
          <w:sz w:val="28"/>
          <w:szCs w:val="28"/>
          <w:rtl/>
          <w:lang w:bidi="ar-LB"/>
        </w:rPr>
        <w:t xml:space="preserve"> </w:t>
      </w:r>
    </w:p>
    <w:p w:rsidR="009F2BB7" w:rsidRPr="00C57151" w:rsidRDefault="009F2BB7" w:rsidP="00C57151">
      <w:pPr>
        <w:pStyle w:val="TEXT1"/>
        <w:spacing w:before="100" w:beforeAutospacing="1" w:after="100" w:afterAutospacing="1"/>
        <w:ind w:firstLine="0"/>
        <w:rPr>
          <w:rFonts w:ascii="Calibri" w:hAnsi="Calibri" w:cs="Traditional Arabic"/>
          <w:sz w:val="28"/>
          <w:szCs w:val="28"/>
          <w:lang w:bidi="ar-LB"/>
        </w:rPr>
      </w:pPr>
      <w:r w:rsidRPr="00C57151">
        <w:rPr>
          <w:rFonts w:cs="Traditional Arabic" w:hint="eastAsia"/>
          <w:sz w:val="28"/>
          <w:szCs w:val="28"/>
          <w:rtl/>
          <w:lang w:bidi="ar-LB"/>
        </w:rPr>
        <w:t>من</w:t>
      </w:r>
      <w:r w:rsidRPr="00C57151">
        <w:rPr>
          <w:rFonts w:cs="Traditional Arabic"/>
          <w:sz w:val="28"/>
          <w:szCs w:val="28"/>
          <w:rtl/>
          <w:lang w:bidi="ar-LB"/>
        </w:rPr>
        <w:t xml:space="preserve"> </w:t>
      </w:r>
      <w:r w:rsidRPr="00C57151">
        <w:rPr>
          <w:rFonts w:cs="Traditional Arabic" w:hint="eastAsia"/>
          <w:sz w:val="28"/>
          <w:szCs w:val="28"/>
          <w:rtl/>
          <w:lang w:bidi="ar-LB"/>
        </w:rPr>
        <w:t>الطبيعي</w:t>
      </w:r>
      <w:r w:rsidRPr="00C57151">
        <w:rPr>
          <w:rFonts w:cs="Traditional Arabic"/>
          <w:sz w:val="28"/>
          <w:szCs w:val="28"/>
          <w:rtl/>
          <w:lang w:bidi="ar-LB"/>
        </w:rPr>
        <w:t xml:space="preserve"> </w:t>
      </w:r>
      <w:r w:rsidRPr="00C57151">
        <w:rPr>
          <w:rFonts w:cs="Traditional Arabic" w:hint="eastAsia"/>
          <w:sz w:val="28"/>
          <w:szCs w:val="28"/>
          <w:rtl/>
          <w:lang w:bidi="ar-LB"/>
        </w:rPr>
        <w:t>أن</w:t>
      </w:r>
      <w:r w:rsidRPr="00C57151">
        <w:rPr>
          <w:rFonts w:cs="Traditional Arabic"/>
          <w:sz w:val="28"/>
          <w:szCs w:val="28"/>
          <w:rtl/>
          <w:lang w:bidi="ar-LB"/>
        </w:rPr>
        <w:t xml:space="preserve"> </w:t>
      </w:r>
      <w:r w:rsidRPr="00C57151">
        <w:rPr>
          <w:rFonts w:cs="Traditional Arabic" w:hint="eastAsia"/>
          <w:sz w:val="28"/>
          <w:szCs w:val="28"/>
          <w:rtl/>
          <w:lang w:bidi="ar-LB"/>
        </w:rPr>
        <w:t>يكون</w:t>
      </w:r>
      <w:r w:rsidRPr="00C57151">
        <w:rPr>
          <w:rFonts w:cs="Traditional Arabic"/>
          <w:sz w:val="28"/>
          <w:szCs w:val="28"/>
          <w:rtl/>
          <w:lang w:bidi="ar-LB"/>
        </w:rPr>
        <w:t xml:space="preserve"> </w:t>
      </w:r>
      <w:r w:rsidRPr="00C57151">
        <w:rPr>
          <w:rFonts w:cs="Traditional Arabic" w:hint="eastAsia"/>
          <w:sz w:val="28"/>
          <w:szCs w:val="28"/>
          <w:rtl/>
          <w:lang w:bidi="ar-LB"/>
        </w:rPr>
        <w:t>لكلّ</w:t>
      </w:r>
      <w:r w:rsidRPr="00C57151">
        <w:rPr>
          <w:rFonts w:cs="Traditional Arabic"/>
          <w:sz w:val="28"/>
          <w:szCs w:val="28"/>
          <w:rtl/>
          <w:lang w:bidi="ar-LB"/>
        </w:rPr>
        <w:t xml:space="preserve"> </w:t>
      </w:r>
      <w:r w:rsidRPr="00C57151">
        <w:rPr>
          <w:rFonts w:cs="Traditional Arabic" w:hint="eastAsia"/>
          <w:sz w:val="28"/>
          <w:szCs w:val="28"/>
          <w:rtl/>
          <w:lang w:bidi="ar-LB"/>
        </w:rPr>
        <w:t>حكومة</w:t>
      </w:r>
      <w:r w:rsidRPr="00C57151">
        <w:rPr>
          <w:rFonts w:cs="Traditional Arabic"/>
          <w:sz w:val="28"/>
          <w:szCs w:val="28"/>
          <w:rtl/>
          <w:lang w:bidi="ar-LB"/>
        </w:rPr>
        <w:t xml:space="preserve"> </w:t>
      </w:r>
      <w:r w:rsidRPr="00C57151">
        <w:rPr>
          <w:rFonts w:cs="Traditional Arabic" w:hint="eastAsia"/>
          <w:sz w:val="28"/>
          <w:szCs w:val="28"/>
          <w:rtl/>
          <w:lang w:bidi="ar-LB"/>
        </w:rPr>
        <w:t>منتقدوها،</w:t>
      </w:r>
      <w:r w:rsidRPr="00C57151">
        <w:rPr>
          <w:rFonts w:cs="Traditional Arabic"/>
          <w:sz w:val="28"/>
          <w:szCs w:val="28"/>
          <w:rtl/>
          <w:lang w:bidi="ar-LB"/>
        </w:rPr>
        <w:t xml:space="preserve"> </w:t>
      </w:r>
      <w:r w:rsidRPr="00C57151">
        <w:rPr>
          <w:rFonts w:cs="Traditional Arabic" w:hint="eastAsia"/>
          <w:sz w:val="28"/>
          <w:szCs w:val="28"/>
          <w:rtl/>
          <w:lang w:bidi="ar-LB"/>
        </w:rPr>
        <w:t>هذه</w:t>
      </w:r>
      <w:r w:rsidRPr="00C57151">
        <w:rPr>
          <w:rFonts w:cs="Traditional Arabic"/>
          <w:sz w:val="28"/>
          <w:szCs w:val="28"/>
          <w:rtl/>
          <w:lang w:bidi="ar-LB"/>
        </w:rPr>
        <w:t xml:space="preserve"> </w:t>
      </w:r>
      <w:r w:rsidRPr="00C57151">
        <w:rPr>
          <w:rFonts w:cs="Traditional Arabic" w:hint="eastAsia"/>
          <w:sz w:val="28"/>
          <w:szCs w:val="28"/>
          <w:rtl/>
          <w:lang w:bidi="ar-LB"/>
        </w:rPr>
        <w:t>الحكومة</w:t>
      </w:r>
      <w:r w:rsidRPr="00C57151">
        <w:rPr>
          <w:rFonts w:cs="Traditional Arabic"/>
          <w:sz w:val="28"/>
          <w:szCs w:val="28"/>
          <w:rtl/>
          <w:lang w:bidi="ar-LB"/>
        </w:rPr>
        <w:t xml:space="preserve"> </w:t>
      </w:r>
      <w:r w:rsidRPr="00C57151">
        <w:rPr>
          <w:rFonts w:cs="Traditional Arabic" w:hint="eastAsia"/>
          <w:sz w:val="28"/>
          <w:szCs w:val="28"/>
          <w:rtl/>
          <w:lang w:bidi="ar-LB"/>
        </w:rPr>
        <w:t>لها</w:t>
      </w:r>
      <w:r w:rsidRPr="00C57151">
        <w:rPr>
          <w:rFonts w:cs="Traditional Arabic"/>
          <w:sz w:val="28"/>
          <w:szCs w:val="28"/>
          <w:rtl/>
          <w:lang w:bidi="ar-LB"/>
        </w:rPr>
        <w:t xml:space="preserve"> </w:t>
      </w:r>
      <w:r w:rsidRPr="00C57151">
        <w:rPr>
          <w:rFonts w:cs="Traditional Arabic" w:hint="eastAsia"/>
          <w:sz w:val="28"/>
          <w:szCs w:val="28"/>
          <w:rtl/>
          <w:lang w:bidi="ar-LB"/>
        </w:rPr>
        <w:t>منتقدوها</w:t>
      </w:r>
      <w:r w:rsidRPr="00C57151">
        <w:rPr>
          <w:rFonts w:cs="Traditional Arabic"/>
          <w:sz w:val="28"/>
          <w:szCs w:val="28"/>
          <w:rtl/>
          <w:lang w:bidi="ar-LB"/>
        </w:rPr>
        <w:t xml:space="preserve"> </w:t>
      </w:r>
      <w:r w:rsidRPr="00C57151">
        <w:rPr>
          <w:rFonts w:cs="Traditional Arabic" w:hint="eastAsia"/>
          <w:sz w:val="28"/>
          <w:szCs w:val="28"/>
          <w:rtl/>
          <w:lang w:bidi="ar-LB"/>
        </w:rPr>
        <w:t>أيضًا،</w:t>
      </w:r>
      <w:r w:rsidRPr="00C57151">
        <w:rPr>
          <w:rFonts w:cs="Traditional Arabic"/>
          <w:sz w:val="28"/>
          <w:szCs w:val="28"/>
          <w:rtl/>
          <w:lang w:bidi="ar-LB"/>
        </w:rPr>
        <w:t xml:space="preserve"> </w:t>
      </w:r>
      <w:r w:rsidRPr="00C57151">
        <w:rPr>
          <w:rFonts w:cs="Traditional Arabic" w:hint="eastAsia"/>
          <w:sz w:val="28"/>
          <w:szCs w:val="28"/>
          <w:rtl/>
          <w:lang w:bidi="ar-LB"/>
        </w:rPr>
        <w:t>الحكومات</w:t>
      </w:r>
      <w:r w:rsidRPr="00C57151">
        <w:rPr>
          <w:rFonts w:cs="Traditional Arabic"/>
          <w:sz w:val="28"/>
          <w:szCs w:val="28"/>
          <w:rtl/>
          <w:lang w:bidi="ar-LB"/>
        </w:rPr>
        <w:t xml:space="preserve"> </w:t>
      </w:r>
      <w:r w:rsidRPr="00C57151">
        <w:rPr>
          <w:rFonts w:cs="Traditional Arabic" w:hint="eastAsia"/>
          <w:sz w:val="28"/>
          <w:szCs w:val="28"/>
          <w:rtl/>
          <w:lang w:bidi="ar-LB"/>
        </w:rPr>
        <w:t>السابقة</w:t>
      </w:r>
      <w:r w:rsidRPr="00C57151">
        <w:rPr>
          <w:rFonts w:cs="Traditional Arabic"/>
          <w:sz w:val="28"/>
          <w:szCs w:val="28"/>
          <w:rtl/>
          <w:lang w:bidi="ar-LB"/>
        </w:rPr>
        <w:t xml:space="preserve"> </w:t>
      </w:r>
      <w:r w:rsidRPr="00C57151">
        <w:rPr>
          <w:rFonts w:cs="Traditional Arabic" w:hint="eastAsia"/>
          <w:sz w:val="28"/>
          <w:szCs w:val="28"/>
          <w:rtl/>
          <w:lang w:bidi="ar-LB"/>
        </w:rPr>
        <w:t>كذلك</w:t>
      </w:r>
      <w:r w:rsidRPr="00C57151">
        <w:rPr>
          <w:rFonts w:cs="Traditional Arabic"/>
          <w:sz w:val="28"/>
          <w:szCs w:val="28"/>
          <w:rtl/>
          <w:lang w:bidi="ar-LB"/>
        </w:rPr>
        <w:t xml:space="preserve"> </w:t>
      </w:r>
      <w:r w:rsidRPr="00C57151">
        <w:rPr>
          <w:rFonts w:cs="Traditional Arabic" w:hint="eastAsia"/>
          <w:sz w:val="28"/>
          <w:szCs w:val="28"/>
          <w:rtl/>
          <w:lang w:bidi="ar-LB"/>
        </w:rPr>
        <w:t>كان</w:t>
      </w:r>
      <w:r w:rsidRPr="00C57151">
        <w:rPr>
          <w:rFonts w:cs="Traditional Arabic"/>
          <w:sz w:val="28"/>
          <w:szCs w:val="28"/>
          <w:rtl/>
          <w:lang w:bidi="ar-LB"/>
        </w:rPr>
        <w:t xml:space="preserve"> </w:t>
      </w:r>
      <w:r w:rsidRPr="00C57151">
        <w:rPr>
          <w:rFonts w:cs="Traditional Arabic" w:hint="eastAsia"/>
          <w:sz w:val="28"/>
          <w:szCs w:val="28"/>
          <w:rtl/>
          <w:lang w:bidi="ar-LB"/>
        </w:rPr>
        <w:t>لكلّ</w:t>
      </w:r>
      <w:r w:rsidRPr="00C57151">
        <w:rPr>
          <w:rFonts w:cs="Traditional Arabic"/>
          <w:sz w:val="28"/>
          <w:szCs w:val="28"/>
          <w:rtl/>
          <w:lang w:bidi="ar-LB"/>
        </w:rPr>
        <w:t xml:space="preserve"> </w:t>
      </w:r>
      <w:r w:rsidRPr="00C57151">
        <w:rPr>
          <w:rFonts w:cs="Traditional Arabic" w:hint="eastAsia"/>
          <w:sz w:val="28"/>
          <w:szCs w:val="28"/>
          <w:rtl/>
          <w:lang w:bidi="ar-LB"/>
        </w:rPr>
        <w:t>منها</w:t>
      </w:r>
      <w:r w:rsidRPr="00C57151">
        <w:rPr>
          <w:rFonts w:cs="Traditional Arabic"/>
          <w:sz w:val="28"/>
          <w:szCs w:val="28"/>
          <w:rtl/>
          <w:lang w:bidi="ar-LB"/>
        </w:rPr>
        <w:t xml:space="preserve"> </w:t>
      </w:r>
      <w:r w:rsidRPr="00C57151">
        <w:rPr>
          <w:rFonts w:cs="Traditional Arabic" w:hint="eastAsia"/>
          <w:sz w:val="28"/>
          <w:szCs w:val="28"/>
          <w:rtl/>
          <w:lang w:bidi="ar-LB"/>
        </w:rPr>
        <w:t>منتقدون،</w:t>
      </w:r>
      <w:r w:rsidRPr="00C57151">
        <w:rPr>
          <w:rFonts w:cs="Traditional Arabic"/>
          <w:sz w:val="28"/>
          <w:szCs w:val="28"/>
          <w:rtl/>
          <w:lang w:bidi="ar-LB"/>
        </w:rPr>
        <w:t xml:space="preserve"> </w:t>
      </w:r>
      <w:r w:rsidRPr="00C57151">
        <w:rPr>
          <w:rFonts w:cs="Traditional Arabic" w:hint="eastAsia"/>
          <w:sz w:val="28"/>
          <w:szCs w:val="28"/>
          <w:rtl/>
          <w:lang w:bidi="ar-LB"/>
        </w:rPr>
        <w:t>وليس</w:t>
      </w:r>
      <w:r w:rsidRPr="00C57151">
        <w:rPr>
          <w:rFonts w:cs="Traditional Arabic"/>
          <w:sz w:val="28"/>
          <w:szCs w:val="28"/>
          <w:rtl/>
          <w:lang w:bidi="ar-LB"/>
        </w:rPr>
        <w:t xml:space="preserve"> </w:t>
      </w:r>
      <w:r w:rsidRPr="00C57151">
        <w:rPr>
          <w:rFonts w:cs="Traditional Arabic" w:hint="eastAsia"/>
          <w:sz w:val="28"/>
          <w:szCs w:val="28"/>
          <w:rtl/>
          <w:lang w:bidi="ar-LB"/>
        </w:rPr>
        <w:t>في</w:t>
      </w:r>
      <w:r w:rsidRPr="00C57151">
        <w:rPr>
          <w:rFonts w:cs="Traditional Arabic"/>
          <w:sz w:val="28"/>
          <w:szCs w:val="28"/>
          <w:rtl/>
          <w:lang w:bidi="ar-LB"/>
        </w:rPr>
        <w:t xml:space="preserve"> </w:t>
      </w:r>
      <w:r w:rsidRPr="00C57151">
        <w:rPr>
          <w:rFonts w:cs="Traditional Arabic" w:hint="eastAsia"/>
          <w:sz w:val="28"/>
          <w:szCs w:val="28"/>
          <w:rtl/>
          <w:lang w:bidi="ar-LB"/>
        </w:rPr>
        <w:t>هذا</w:t>
      </w:r>
      <w:r w:rsidRPr="00C57151">
        <w:rPr>
          <w:rFonts w:cs="Traditional Arabic"/>
          <w:sz w:val="28"/>
          <w:szCs w:val="28"/>
          <w:rtl/>
          <w:lang w:bidi="ar-LB"/>
        </w:rPr>
        <w:t xml:space="preserve"> </w:t>
      </w:r>
      <w:r w:rsidRPr="00C57151">
        <w:rPr>
          <w:rFonts w:cs="Traditional Arabic" w:hint="eastAsia"/>
          <w:sz w:val="28"/>
          <w:szCs w:val="28"/>
          <w:rtl/>
          <w:lang w:bidi="ar-LB"/>
        </w:rPr>
        <w:t>أيّ</w:t>
      </w:r>
      <w:r w:rsidRPr="00C57151">
        <w:rPr>
          <w:rFonts w:cs="Traditional Arabic"/>
          <w:sz w:val="28"/>
          <w:szCs w:val="28"/>
          <w:rtl/>
          <w:lang w:bidi="ar-LB"/>
        </w:rPr>
        <w:t xml:space="preserve"> </w:t>
      </w:r>
      <w:r w:rsidRPr="00C57151">
        <w:rPr>
          <w:rFonts w:cs="Traditional Arabic" w:hint="eastAsia"/>
          <w:sz w:val="28"/>
          <w:szCs w:val="28"/>
          <w:rtl/>
          <w:lang w:bidi="ar-LB"/>
        </w:rPr>
        <w:t>مشكلة،</w:t>
      </w:r>
      <w:r w:rsidRPr="00C57151">
        <w:rPr>
          <w:rFonts w:cs="Traditional Arabic"/>
          <w:sz w:val="28"/>
          <w:szCs w:val="28"/>
          <w:rtl/>
          <w:lang w:bidi="ar-LB"/>
        </w:rPr>
        <w:t xml:space="preserve"> </w:t>
      </w:r>
      <w:r w:rsidRPr="00C57151">
        <w:rPr>
          <w:rFonts w:cs="Traditional Arabic" w:hint="eastAsia"/>
          <w:sz w:val="28"/>
          <w:szCs w:val="28"/>
          <w:rtl/>
          <w:lang w:bidi="ar-LB"/>
        </w:rPr>
        <w:t>البعض</w:t>
      </w:r>
      <w:r w:rsidRPr="00C57151">
        <w:rPr>
          <w:rFonts w:cs="Traditional Arabic"/>
          <w:sz w:val="28"/>
          <w:szCs w:val="28"/>
          <w:rtl/>
          <w:lang w:bidi="ar-LB"/>
        </w:rPr>
        <w:t xml:space="preserve"> </w:t>
      </w:r>
      <w:r w:rsidRPr="00C57151">
        <w:rPr>
          <w:rFonts w:cs="Traditional Arabic" w:hint="eastAsia"/>
          <w:sz w:val="28"/>
          <w:szCs w:val="28"/>
          <w:rtl/>
          <w:lang w:bidi="ar-LB"/>
        </w:rPr>
        <w:t>لا</w:t>
      </w:r>
      <w:r w:rsidRPr="00C57151">
        <w:rPr>
          <w:rFonts w:cs="Traditional Arabic"/>
          <w:sz w:val="28"/>
          <w:szCs w:val="28"/>
          <w:rtl/>
          <w:lang w:bidi="ar-LB"/>
        </w:rPr>
        <w:t xml:space="preserve"> </w:t>
      </w:r>
      <w:r w:rsidRPr="00C57151">
        <w:rPr>
          <w:rFonts w:cs="Traditional Arabic" w:hint="eastAsia"/>
          <w:sz w:val="28"/>
          <w:szCs w:val="28"/>
          <w:rtl/>
          <w:lang w:bidi="ar-LB"/>
        </w:rPr>
        <w:t>يُعجبه</w:t>
      </w:r>
      <w:r w:rsidRPr="00C57151">
        <w:rPr>
          <w:rFonts w:cs="Traditional Arabic"/>
          <w:sz w:val="28"/>
          <w:szCs w:val="28"/>
          <w:rtl/>
          <w:lang w:bidi="ar-LB"/>
        </w:rPr>
        <w:t xml:space="preserve"> </w:t>
      </w:r>
      <w:r w:rsidRPr="00C57151">
        <w:rPr>
          <w:rFonts w:cs="Traditional Arabic" w:hint="eastAsia"/>
          <w:sz w:val="28"/>
          <w:szCs w:val="28"/>
          <w:rtl/>
          <w:lang w:bidi="ar-LB"/>
        </w:rPr>
        <w:t>هذا</w:t>
      </w:r>
      <w:r w:rsidRPr="00C57151">
        <w:rPr>
          <w:rFonts w:cs="Traditional Arabic"/>
          <w:sz w:val="28"/>
          <w:szCs w:val="28"/>
          <w:rtl/>
          <w:lang w:bidi="ar-LB"/>
        </w:rPr>
        <w:t xml:space="preserve"> </w:t>
      </w:r>
      <w:r w:rsidRPr="00C57151">
        <w:rPr>
          <w:rFonts w:cs="Traditional Arabic" w:hint="eastAsia"/>
          <w:sz w:val="28"/>
          <w:szCs w:val="28"/>
          <w:rtl/>
          <w:lang w:bidi="ar-LB"/>
        </w:rPr>
        <w:t>الأسلوب،</w:t>
      </w:r>
      <w:r w:rsidRPr="00C57151">
        <w:rPr>
          <w:rFonts w:cs="Traditional Arabic"/>
          <w:sz w:val="28"/>
          <w:szCs w:val="28"/>
          <w:rtl/>
          <w:lang w:bidi="ar-LB"/>
        </w:rPr>
        <w:t xml:space="preserve"> </w:t>
      </w:r>
      <w:r w:rsidRPr="00C57151">
        <w:rPr>
          <w:rFonts w:cs="Traditional Arabic" w:hint="eastAsia"/>
          <w:sz w:val="28"/>
          <w:szCs w:val="28"/>
          <w:rtl/>
          <w:lang w:bidi="ar-LB"/>
        </w:rPr>
        <w:t>البعض</w:t>
      </w:r>
      <w:r w:rsidRPr="00C57151">
        <w:rPr>
          <w:rFonts w:cs="Traditional Arabic"/>
          <w:sz w:val="28"/>
          <w:szCs w:val="28"/>
          <w:rtl/>
          <w:lang w:bidi="ar-LB"/>
        </w:rPr>
        <w:t xml:space="preserve"> </w:t>
      </w:r>
      <w:r w:rsidRPr="00C57151">
        <w:rPr>
          <w:rFonts w:cs="Traditional Arabic" w:hint="eastAsia"/>
          <w:sz w:val="28"/>
          <w:szCs w:val="28"/>
          <w:rtl/>
          <w:lang w:bidi="ar-LB"/>
        </w:rPr>
        <w:t>لا</w:t>
      </w:r>
      <w:r w:rsidRPr="00C57151">
        <w:rPr>
          <w:rFonts w:cs="Traditional Arabic"/>
          <w:sz w:val="28"/>
          <w:szCs w:val="28"/>
          <w:rtl/>
          <w:lang w:bidi="ar-LB"/>
        </w:rPr>
        <w:t xml:space="preserve"> </w:t>
      </w:r>
      <w:r w:rsidRPr="00C57151">
        <w:rPr>
          <w:rFonts w:cs="Traditional Arabic" w:hint="eastAsia"/>
          <w:sz w:val="28"/>
          <w:szCs w:val="28"/>
          <w:rtl/>
          <w:lang w:bidi="ar-LB"/>
        </w:rPr>
        <w:t>يوافق</w:t>
      </w:r>
      <w:r w:rsidRPr="00C57151">
        <w:rPr>
          <w:rFonts w:cs="Traditional Arabic"/>
          <w:sz w:val="28"/>
          <w:szCs w:val="28"/>
          <w:rtl/>
          <w:lang w:bidi="ar-LB"/>
        </w:rPr>
        <w:t xml:space="preserve"> </w:t>
      </w:r>
      <w:r w:rsidRPr="00C57151">
        <w:rPr>
          <w:rFonts w:cs="Traditional Arabic" w:hint="eastAsia"/>
          <w:sz w:val="28"/>
          <w:szCs w:val="28"/>
          <w:rtl/>
          <w:lang w:bidi="ar-LB"/>
        </w:rPr>
        <w:t>على</w:t>
      </w:r>
      <w:r w:rsidRPr="00C57151">
        <w:rPr>
          <w:rFonts w:cs="Traditional Arabic"/>
          <w:sz w:val="28"/>
          <w:szCs w:val="28"/>
          <w:rtl/>
          <w:lang w:bidi="ar-LB"/>
        </w:rPr>
        <w:t xml:space="preserve"> </w:t>
      </w:r>
      <w:r w:rsidRPr="00C57151">
        <w:rPr>
          <w:rFonts w:cs="Traditional Arabic" w:hint="eastAsia"/>
          <w:sz w:val="28"/>
          <w:szCs w:val="28"/>
          <w:rtl/>
          <w:lang w:bidi="ar-LB"/>
        </w:rPr>
        <w:t>هذا</w:t>
      </w:r>
      <w:r w:rsidRPr="00C57151">
        <w:rPr>
          <w:rFonts w:cs="Traditional Arabic"/>
          <w:sz w:val="28"/>
          <w:szCs w:val="28"/>
          <w:rtl/>
          <w:lang w:bidi="ar-LB"/>
        </w:rPr>
        <w:t xml:space="preserve"> </w:t>
      </w:r>
      <w:r w:rsidRPr="00C57151">
        <w:rPr>
          <w:rFonts w:cs="Traditional Arabic" w:hint="eastAsia"/>
          <w:sz w:val="28"/>
          <w:szCs w:val="28"/>
          <w:rtl/>
          <w:lang w:bidi="ar-LB"/>
        </w:rPr>
        <w:t>السلوك،</w:t>
      </w:r>
      <w:r w:rsidRPr="00C57151">
        <w:rPr>
          <w:rFonts w:cs="Traditional Arabic"/>
          <w:sz w:val="28"/>
          <w:szCs w:val="28"/>
          <w:rtl/>
          <w:lang w:bidi="ar-LB"/>
        </w:rPr>
        <w:t xml:space="preserve"> </w:t>
      </w:r>
      <w:r w:rsidRPr="00C57151">
        <w:rPr>
          <w:rFonts w:cs="Traditional Arabic" w:hint="eastAsia"/>
          <w:sz w:val="28"/>
          <w:szCs w:val="28"/>
          <w:rtl/>
          <w:lang w:bidi="ar-LB"/>
        </w:rPr>
        <w:t>لا</w:t>
      </w:r>
      <w:r w:rsidRPr="00C57151">
        <w:rPr>
          <w:rFonts w:cs="Traditional Arabic"/>
          <w:sz w:val="28"/>
          <w:szCs w:val="28"/>
          <w:rtl/>
          <w:lang w:bidi="ar-LB"/>
        </w:rPr>
        <w:t xml:space="preserve"> </w:t>
      </w:r>
      <w:r w:rsidRPr="00C57151">
        <w:rPr>
          <w:rFonts w:cs="Traditional Arabic" w:hint="eastAsia"/>
          <w:sz w:val="28"/>
          <w:szCs w:val="28"/>
          <w:rtl/>
          <w:lang w:bidi="ar-LB"/>
        </w:rPr>
        <w:t>يرضى</w:t>
      </w:r>
      <w:r w:rsidRPr="00C57151">
        <w:rPr>
          <w:rFonts w:cs="Traditional Arabic"/>
          <w:sz w:val="28"/>
          <w:szCs w:val="28"/>
          <w:rtl/>
          <w:lang w:bidi="ar-LB"/>
        </w:rPr>
        <w:t xml:space="preserve"> </w:t>
      </w:r>
      <w:r w:rsidRPr="00C57151">
        <w:rPr>
          <w:rFonts w:cs="Traditional Arabic" w:hint="eastAsia"/>
          <w:sz w:val="28"/>
          <w:szCs w:val="28"/>
          <w:rtl/>
          <w:lang w:bidi="ar-LB"/>
        </w:rPr>
        <w:t>بهذا</w:t>
      </w:r>
      <w:r w:rsidRPr="00C57151">
        <w:rPr>
          <w:rFonts w:cs="Traditional Arabic"/>
          <w:sz w:val="28"/>
          <w:szCs w:val="28"/>
          <w:rtl/>
          <w:lang w:bidi="ar-LB"/>
        </w:rPr>
        <w:t xml:space="preserve"> </w:t>
      </w:r>
      <w:r w:rsidRPr="00C57151">
        <w:rPr>
          <w:rFonts w:cs="Traditional Arabic" w:hint="eastAsia"/>
          <w:sz w:val="28"/>
          <w:szCs w:val="28"/>
          <w:rtl/>
          <w:lang w:bidi="ar-LB"/>
        </w:rPr>
        <w:t>الكلام،</w:t>
      </w:r>
      <w:r w:rsidRPr="00C57151">
        <w:rPr>
          <w:rFonts w:cs="Traditional Arabic"/>
          <w:sz w:val="28"/>
          <w:szCs w:val="28"/>
          <w:rtl/>
          <w:lang w:bidi="ar-LB"/>
        </w:rPr>
        <w:t xml:space="preserve"> </w:t>
      </w:r>
      <w:r w:rsidRPr="00C57151">
        <w:rPr>
          <w:rFonts w:cs="Traditional Arabic" w:hint="eastAsia"/>
          <w:sz w:val="28"/>
          <w:szCs w:val="28"/>
          <w:rtl/>
          <w:lang w:bidi="ar-LB"/>
        </w:rPr>
        <w:t>لا</w:t>
      </w:r>
      <w:r w:rsidRPr="00C57151">
        <w:rPr>
          <w:rFonts w:cs="Traditional Arabic"/>
          <w:sz w:val="28"/>
          <w:szCs w:val="28"/>
          <w:rtl/>
          <w:lang w:bidi="ar-LB"/>
        </w:rPr>
        <w:t xml:space="preserve"> </w:t>
      </w:r>
      <w:r w:rsidRPr="00C57151">
        <w:rPr>
          <w:rFonts w:cs="Traditional Arabic" w:hint="eastAsia"/>
          <w:sz w:val="28"/>
          <w:szCs w:val="28"/>
          <w:rtl/>
          <w:lang w:bidi="ar-LB"/>
        </w:rPr>
        <w:t>يؤيّد</w:t>
      </w:r>
      <w:r w:rsidRPr="00C57151">
        <w:rPr>
          <w:rFonts w:cs="Traditional Arabic"/>
          <w:sz w:val="28"/>
          <w:szCs w:val="28"/>
          <w:rtl/>
          <w:lang w:bidi="ar-LB"/>
        </w:rPr>
        <w:t xml:space="preserve"> </w:t>
      </w:r>
      <w:r w:rsidRPr="00C57151">
        <w:rPr>
          <w:rFonts w:cs="Traditional Arabic" w:hint="eastAsia"/>
          <w:sz w:val="28"/>
          <w:szCs w:val="28"/>
          <w:rtl/>
          <w:lang w:bidi="ar-LB"/>
        </w:rPr>
        <w:t>هذه</w:t>
      </w:r>
      <w:r w:rsidRPr="00C57151">
        <w:rPr>
          <w:rFonts w:cs="Traditional Arabic"/>
          <w:sz w:val="28"/>
          <w:szCs w:val="28"/>
          <w:rtl/>
          <w:lang w:bidi="ar-LB"/>
        </w:rPr>
        <w:t xml:space="preserve"> </w:t>
      </w:r>
      <w:r w:rsidRPr="00C57151">
        <w:rPr>
          <w:rFonts w:cs="Traditional Arabic" w:hint="eastAsia"/>
          <w:sz w:val="28"/>
          <w:szCs w:val="28"/>
          <w:rtl/>
          <w:lang w:bidi="ar-LB"/>
        </w:rPr>
        <w:t>السياسة،</w:t>
      </w:r>
      <w:r w:rsidRPr="00C57151">
        <w:rPr>
          <w:rFonts w:cs="Traditional Arabic"/>
          <w:sz w:val="28"/>
          <w:szCs w:val="28"/>
          <w:rtl/>
          <w:lang w:bidi="ar-LB"/>
        </w:rPr>
        <w:t xml:space="preserve"> </w:t>
      </w:r>
      <w:r w:rsidRPr="00C57151">
        <w:rPr>
          <w:rFonts w:cs="Traditional Arabic" w:hint="eastAsia"/>
          <w:sz w:val="28"/>
          <w:szCs w:val="28"/>
          <w:rtl/>
          <w:lang w:bidi="ar-LB"/>
        </w:rPr>
        <w:t>ليس</w:t>
      </w:r>
      <w:r w:rsidRPr="00C57151">
        <w:rPr>
          <w:rFonts w:cs="Traditional Arabic"/>
          <w:sz w:val="28"/>
          <w:szCs w:val="28"/>
          <w:rtl/>
          <w:lang w:bidi="ar-LB"/>
        </w:rPr>
        <w:t xml:space="preserve"> </w:t>
      </w:r>
      <w:r w:rsidRPr="00C57151">
        <w:rPr>
          <w:rFonts w:cs="Traditional Arabic" w:hint="eastAsia"/>
          <w:sz w:val="28"/>
          <w:szCs w:val="28"/>
          <w:rtl/>
          <w:lang w:bidi="ar-LB"/>
        </w:rPr>
        <w:t>هناك</w:t>
      </w:r>
      <w:r w:rsidRPr="00C57151">
        <w:rPr>
          <w:rFonts w:cs="Traditional Arabic"/>
          <w:sz w:val="28"/>
          <w:szCs w:val="28"/>
          <w:rtl/>
          <w:lang w:bidi="ar-LB"/>
        </w:rPr>
        <w:t xml:space="preserve"> </w:t>
      </w:r>
      <w:r w:rsidRPr="00C57151">
        <w:rPr>
          <w:rFonts w:cs="Traditional Arabic" w:hint="eastAsia"/>
          <w:sz w:val="28"/>
          <w:szCs w:val="28"/>
          <w:rtl/>
          <w:lang w:bidi="ar-LB"/>
        </w:rPr>
        <w:t>مانع</w:t>
      </w:r>
      <w:r w:rsidRPr="00C57151">
        <w:rPr>
          <w:rFonts w:cs="Traditional Arabic"/>
          <w:sz w:val="28"/>
          <w:szCs w:val="28"/>
          <w:rtl/>
          <w:lang w:bidi="ar-LB"/>
        </w:rPr>
        <w:t xml:space="preserve"> </w:t>
      </w:r>
      <w:r w:rsidRPr="00C57151">
        <w:rPr>
          <w:rFonts w:cs="Traditional Arabic" w:hint="eastAsia"/>
          <w:sz w:val="28"/>
          <w:szCs w:val="28"/>
          <w:rtl/>
          <w:lang w:bidi="ar-LB"/>
        </w:rPr>
        <w:t>من</w:t>
      </w:r>
      <w:r w:rsidRPr="00C57151">
        <w:rPr>
          <w:rFonts w:cs="Traditional Arabic"/>
          <w:sz w:val="28"/>
          <w:szCs w:val="28"/>
          <w:rtl/>
          <w:lang w:bidi="ar-LB"/>
        </w:rPr>
        <w:t xml:space="preserve"> </w:t>
      </w:r>
      <w:r w:rsidRPr="00C57151">
        <w:rPr>
          <w:rFonts w:cs="Traditional Arabic" w:hint="eastAsia"/>
          <w:sz w:val="28"/>
          <w:szCs w:val="28"/>
          <w:rtl/>
          <w:lang w:bidi="ar-LB"/>
        </w:rPr>
        <w:t>وجود</w:t>
      </w:r>
      <w:r w:rsidRPr="00C57151">
        <w:rPr>
          <w:rFonts w:cs="Traditional Arabic"/>
          <w:sz w:val="28"/>
          <w:szCs w:val="28"/>
          <w:rtl/>
          <w:lang w:bidi="ar-LB"/>
        </w:rPr>
        <w:t xml:space="preserve"> </w:t>
      </w:r>
      <w:r w:rsidRPr="00C57151">
        <w:rPr>
          <w:rFonts w:cs="Traditional Arabic" w:hint="eastAsia"/>
          <w:sz w:val="28"/>
          <w:szCs w:val="28"/>
          <w:rtl/>
          <w:lang w:bidi="ar-LB"/>
        </w:rPr>
        <w:t>منتقدين</w:t>
      </w:r>
      <w:r w:rsidRPr="00C57151">
        <w:rPr>
          <w:rFonts w:cs="Traditional Arabic"/>
          <w:sz w:val="28"/>
          <w:szCs w:val="28"/>
          <w:rtl/>
          <w:lang w:bidi="ar-LB"/>
        </w:rPr>
        <w:t xml:space="preserve"> </w:t>
      </w:r>
      <w:r w:rsidRPr="00C57151">
        <w:rPr>
          <w:rFonts w:cs="Traditional Arabic" w:hint="eastAsia"/>
          <w:sz w:val="28"/>
          <w:szCs w:val="28"/>
          <w:rtl/>
          <w:lang w:bidi="ar-LB"/>
        </w:rPr>
        <w:t>وإبداء</w:t>
      </w:r>
      <w:r w:rsidRPr="00C57151">
        <w:rPr>
          <w:rFonts w:cs="Traditional Arabic"/>
          <w:sz w:val="28"/>
          <w:szCs w:val="28"/>
          <w:rtl/>
          <w:lang w:bidi="ar-LB"/>
        </w:rPr>
        <w:t xml:space="preserve"> </w:t>
      </w:r>
      <w:r w:rsidRPr="00C57151">
        <w:rPr>
          <w:rFonts w:cs="Traditional Arabic" w:hint="eastAsia"/>
          <w:sz w:val="28"/>
          <w:szCs w:val="28"/>
          <w:rtl/>
          <w:lang w:bidi="ar-LB"/>
        </w:rPr>
        <w:t>هذه</w:t>
      </w:r>
      <w:r w:rsidRPr="00C57151">
        <w:rPr>
          <w:rFonts w:cs="Traditional Arabic"/>
          <w:sz w:val="28"/>
          <w:szCs w:val="28"/>
          <w:rtl/>
          <w:lang w:bidi="ar-LB"/>
        </w:rPr>
        <w:t xml:space="preserve"> </w:t>
      </w:r>
      <w:r w:rsidRPr="00C57151">
        <w:rPr>
          <w:rFonts w:cs="Traditional Arabic" w:hint="eastAsia"/>
          <w:sz w:val="28"/>
          <w:szCs w:val="28"/>
          <w:rtl/>
          <w:lang w:bidi="ar-LB"/>
        </w:rPr>
        <w:t>الانتقادات،</w:t>
      </w:r>
      <w:r w:rsidRPr="00C57151">
        <w:rPr>
          <w:rFonts w:cs="Traditional Arabic"/>
          <w:sz w:val="28"/>
          <w:szCs w:val="28"/>
          <w:rtl/>
          <w:lang w:bidi="ar-LB"/>
        </w:rPr>
        <w:t xml:space="preserve"> </w:t>
      </w:r>
      <w:r w:rsidRPr="00C57151">
        <w:rPr>
          <w:rFonts w:cs="Traditional Arabic" w:hint="eastAsia"/>
          <w:sz w:val="28"/>
          <w:szCs w:val="28"/>
          <w:rtl/>
          <w:lang w:bidi="ar-LB"/>
        </w:rPr>
        <w:t>لكن</w:t>
      </w:r>
      <w:r w:rsidRPr="00C57151">
        <w:rPr>
          <w:rFonts w:cs="Traditional Arabic"/>
          <w:sz w:val="28"/>
          <w:szCs w:val="28"/>
          <w:rtl/>
          <w:lang w:bidi="ar-LB"/>
        </w:rPr>
        <w:t xml:space="preserve"> </w:t>
      </w:r>
      <w:r w:rsidRPr="00C57151">
        <w:rPr>
          <w:rFonts w:cs="Traditional Arabic" w:hint="eastAsia"/>
          <w:sz w:val="28"/>
          <w:szCs w:val="28"/>
          <w:rtl/>
          <w:lang w:bidi="ar-LB"/>
        </w:rPr>
        <w:t>ما</w:t>
      </w:r>
      <w:r w:rsidRPr="00C57151">
        <w:rPr>
          <w:rFonts w:cs="Traditional Arabic"/>
          <w:sz w:val="28"/>
          <w:szCs w:val="28"/>
          <w:rtl/>
          <w:lang w:bidi="ar-LB"/>
        </w:rPr>
        <w:t xml:space="preserve"> </w:t>
      </w:r>
      <w:r w:rsidRPr="00C57151">
        <w:rPr>
          <w:rFonts w:cs="Traditional Arabic" w:hint="eastAsia"/>
          <w:sz w:val="28"/>
          <w:szCs w:val="28"/>
          <w:rtl/>
          <w:lang w:bidi="ar-LB"/>
        </w:rPr>
        <w:t>ينبغي</w:t>
      </w:r>
      <w:r w:rsidRPr="00C57151">
        <w:rPr>
          <w:rFonts w:cs="Traditional Arabic"/>
          <w:sz w:val="28"/>
          <w:szCs w:val="28"/>
          <w:rtl/>
          <w:lang w:bidi="ar-LB"/>
        </w:rPr>
        <w:t xml:space="preserve"> </w:t>
      </w:r>
      <w:r w:rsidRPr="00C57151">
        <w:rPr>
          <w:rFonts w:cs="Traditional Arabic" w:hint="eastAsia"/>
          <w:sz w:val="28"/>
          <w:szCs w:val="28"/>
          <w:rtl/>
          <w:lang w:bidi="ar-LB"/>
        </w:rPr>
        <w:t>أخذه</w:t>
      </w:r>
      <w:r w:rsidRPr="00C57151">
        <w:rPr>
          <w:rFonts w:cs="Traditional Arabic"/>
          <w:sz w:val="28"/>
          <w:szCs w:val="28"/>
          <w:rtl/>
          <w:lang w:bidi="ar-LB"/>
        </w:rPr>
        <w:t xml:space="preserve"> </w:t>
      </w:r>
      <w:r w:rsidRPr="00C57151">
        <w:rPr>
          <w:rFonts w:cs="Traditional Arabic" w:hint="eastAsia"/>
          <w:sz w:val="28"/>
          <w:szCs w:val="28"/>
          <w:rtl/>
          <w:lang w:bidi="ar-LB"/>
        </w:rPr>
        <w:t>بعين</w:t>
      </w:r>
      <w:r w:rsidRPr="00C57151">
        <w:rPr>
          <w:rFonts w:cs="Traditional Arabic"/>
          <w:sz w:val="28"/>
          <w:szCs w:val="28"/>
          <w:rtl/>
          <w:lang w:bidi="ar-LB"/>
        </w:rPr>
        <w:t xml:space="preserve"> </w:t>
      </w:r>
      <w:r w:rsidRPr="00C57151">
        <w:rPr>
          <w:rFonts w:cs="Traditional Arabic" w:hint="eastAsia"/>
          <w:sz w:val="28"/>
          <w:szCs w:val="28"/>
          <w:rtl/>
          <w:lang w:bidi="ar-LB"/>
        </w:rPr>
        <w:t>الاعتبار</w:t>
      </w:r>
      <w:r w:rsidRPr="00C57151">
        <w:rPr>
          <w:rFonts w:cs="Traditional Arabic"/>
          <w:sz w:val="28"/>
          <w:szCs w:val="28"/>
          <w:rtl/>
          <w:lang w:bidi="ar-LB"/>
        </w:rPr>
        <w:t xml:space="preserve"> </w:t>
      </w:r>
      <w:r w:rsidRPr="00C57151">
        <w:rPr>
          <w:rFonts w:cs="Traditional Arabic" w:hint="eastAsia"/>
          <w:sz w:val="28"/>
          <w:szCs w:val="28"/>
          <w:rtl/>
          <w:lang w:bidi="ar-LB"/>
        </w:rPr>
        <w:t>أن</w:t>
      </w:r>
      <w:r w:rsidRPr="00C57151">
        <w:rPr>
          <w:rFonts w:cs="Traditional Arabic"/>
          <w:sz w:val="28"/>
          <w:szCs w:val="28"/>
          <w:rtl/>
          <w:lang w:bidi="ar-LB"/>
        </w:rPr>
        <w:t xml:space="preserve"> </w:t>
      </w:r>
      <w:r w:rsidRPr="00C57151">
        <w:rPr>
          <w:rFonts w:cs="Traditional Arabic" w:hint="eastAsia"/>
          <w:sz w:val="28"/>
          <w:szCs w:val="28"/>
          <w:rtl/>
          <w:lang w:bidi="ar-LB"/>
        </w:rPr>
        <w:t>تكون</w:t>
      </w:r>
      <w:r w:rsidRPr="00C57151">
        <w:rPr>
          <w:rFonts w:cs="Traditional Arabic"/>
          <w:sz w:val="28"/>
          <w:szCs w:val="28"/>
          <w:rtl/>
          <w:lang w:bidi="ar-LB"/>
        </w:rPr>
        <w:t xml:space="preserve"> </w:t>
      </w:r>
      <w:r w:rsidRPr="00C57151">
        <w:rPr>
          <w:rFonts w:cs="Traditional Arabic" w:hint="eastAsia"/>
          <w:sz w:val="28"/>
          <w:szCs w:val="28"/>
          <w:rtl/>
          <w:lang w:bidi="ar-LB"/>
        </w:rPr>
        <w:t>تلك</w:t>
      </w:r>
      <w:r w:rsidRPr="00C57151">
        <w:rPr>
          <w:rFonts w:cs="Traditional Arabic"/>
          <w:sz w:val="28"/>
          <w:szCs w:val="28"/>
          <w:rtl/>
          <w:lang w:bidi="ar-LB"/>
        </w:rPr>
        <w:t xml:space="preserve"> </w:t>
      </w:r>
      <w:r w:rsidRPr="00C57151">
        <w:rPr>
          <w:rFonts w:cs="Traditional Arabic" w:hint="eastAsia"/>
          <w:sz w:val="28"/>
          <w:szCs w:val="28"/>
          <w:rtl/>
          <w:lang w:bidi="ar-LB"/>
        </w:rPr>
        <w:t>الانتقادات</w:t>
      </w:r>
      <w:r w:rsidRPr="00C57151">
        <w:rPr>
          <w:rFonts w:cs="Traditional Arabic"/>
          <w:sz w:val="28"/>
          <w:szCs w:val="28"/>
          <w:rtl/>
          <w:lang w:bidi="ar-LB"/>
        </w:rPr>
        <w:t xml:space="preserve"> </w:t>
      </w:r>
      <w:r w:rsidRPr="00C57151">
        <w:rPr>
          <w:rFonts w:cs="Traditional Arabic" w:hint="eastAsia"/>
          <w:sz w:val="28"/>
          <w:szCs w:val="28"/>
          <w:rtl/>
          <w:lang w:bidi="ar-LB"/>
        </w:rPr>
        <w:t>في</w:t>
      </w:r>
      <w:r w:rsidRPr="00C57151">
        <w:rPr>
          <w:rFonts w:cs="Traditional Arabic"/>
          <w:sz w:val="28"/>
          <w:szCs w:val="28"/>
          <w:rtl/>
          <w:lang w:bidi="ar-LB"/>
        </w:rPr>
        <w:t xml:space="preserve"> </w:t>
      </w:r>
      <w:r w:rsidRPr="00C57151">
        <w:rPr>
          <w:rFonts w:cs="Traditional Arabic" w:hint="eastAsia"/>
          <w:sz w:val="28"/>
          <w:szCs w:val="28"/>
          <w:rtl/>
          <w:lang w:bidi="ar-LB"/>
        </w:rPr>
        <w:t>إطارها</w:t>
      </w:r>
      <w:r w:rsidRPr="00C57151">
        <w:rPr>
          <w:rFonts w:cs="Traditional Arabic"/>
          <w:sz w:val="28"/>
          <w:szCs w:val="28"/>
          <w:rtl/>
          <w:lang w:bidi="ar-LB"/>
        </w:rPr>
        <w:t xml:space="preserve"> </w:t>
      </w:r>
      <w:r w:rsidRPr="00C57151">
        <w:rPr>
          <w:rFonts w:cs="Traditional Arabic" w:hint="eastAsia"/>
          <w:sz w:val="28"/>
          <w:szCs w:val="28"/>
          <w:rtl/>
          <w:lang w:bidi="ar-LB"/>
        </w:rPr>
        <w:t>المنطقي</w:t>
      </w:r>
      <w:r w:rsidRPr="00C57151">
        <w:rPr>
          <w:rFonts w:cs="Traditional Arabic"/>
          <w:sz w:val="28"/>
          <w:szCs w:val="28"/>
          <w:rtl/>
          <w:lang w:bidi="ar-LB"/>
        </w:rPr>
        <w:t xml:space="preserve"> </w:t>
      </w:r>
      <w:r w:rsidRPr="00C57151">
        <w:rPr>
          <w:rFonts w:cs="Traditional Arabic" w:hint="eastAsia"/>
          <w:sz w:val="28"/>
          <w:szCs w:val="28"/>
          <w:rtl/>
          <w:lang w:bidi="ar-LB"/>
        </w:rPr>
        <w:t>وفي</w:t>
      </w:r>
      <w:r w:rsidRPr="00C57151">
        <w:rPr>
          <w:rFonts w:cs="Traditional Arabic"/>
          <w:sz w:val="28"/>
          <w:szCs w:val="28"/>
          <w:rtl/>
          <w:lang w:bidi="ar-LB"/>
        </w:rPr>
        <w:t xml:space="preserve"> </w:t>
      </w:r>
      <w:r w:rsidRPr="00C57151">
        <w:rPr>
          <w:rFonts w:cs="Traditional Arabic" w:hint="eastAsia"/>
          <w:sz w:val="28"/>
          <w:szCs w:val="28"/>
          <w:rtl/>
          <w:lang w:bidi="ar-LB"/>
        </w:rPr>
        <w:t>إطارها</w:t>
      </w:r>
      <w:r w:rsidRPr="00C57151">
        <w:rPr>
          <w:rFonts w:cs="Traditional Arabic"/>
          <w:sz w:val="28"/>
          <w:szCs w:val="28"/>
          <w:rtl/>
          <w:lang w:bidi="ar-LB"/>
        </w:rPr>
        <w:t xml:space="preserve"> </w:t>
      </w:r>
      <w:r w:rsidRPr="00C57151">
        <w:rPr>
          <w:rFonts w:cs="Traditional Arabic" w:hint="eastAsia"/>
          <w:sz w:val="28"/>
          <w:szCs w:val="28"/>
          <w:rtl/>
          <w:lang w:bidi="ar-LB"/>
        </w:rPr>
        <w:t>السليم</w:t>
      </w:r>
      <w:r w:rsidRPr="00C57151">
        <w:rPr>
          <w:rFonts w:cs="Traditional Arabic"/>
          <w:sz w:val="28"/>
          <w:szCs w:val="28"/>
          <w:rtl/>
          <w:lang w:bidi="ar-LB"/>
        </w:rPr>
        <w:t>.</w:t>
      </w:r>
    </w:p>
    <w:p w:rsidR="009F2BB7" w:rsidRPr="00C57151" w:rsidRDefault="009F2BB7" w:rsidP="00C57151">
      <w:pPr>
        <w:pStyle w:val="TEXT1"/>
        <w:spacing w:before="100" w:beforeAutospacing="1" w:after="100" w:afterAutospacing="1"/>
        <w:ind w:firstLine="0"/>
        <w:rPr>
          <w:rFonts w:ascii="Calibri" w:hAnsi="Calibri" w:cs="Traditional Arabic"/>
          <w:sz w:val="28"/>
          <w:szCs w:val="28"/>
          <w:lang w:bidi="ar-LB"/>
        </w:rPr>
      </w:pPr>
      <w:r w:rsidRPr="00C57151">
        <w:rPr>
          <w:rFonts w:cs="Traditional Arabic" w:hint="eastAsia"/>
          <w:sz w:val="28"/>
          <w:szCs w:val="28"/>
          <w:rtl/>
          <w:lang w:bidi="ar-LB"/>
        </w:rPr>
        <w:t>أنا</w:t>
      </w:r>
      <w:r w:rsidRPr="00C57151">
        <w:rPr>
          <w:rFonts w:cs="Traditional Arabic"/>
          <w:sz w:val="28"/>
          <w:szCs w:val="28"/>
          <w:rtl/>
          <w:lang w:bidi="ar-LB"/>
        </w:rPr>
        <w:t xml:space="preserve"> </w:t>
      </w:r>
      <w:r w:rsidRPr="00C57151">
        <w:rPr>
          <w:rFonts w:cs="Traditional Arabic" w:hint="eastAsia"/>
          <w:sz w:val="28"/>
          <w:szCs w:val="28"/>
          <w:rtl/>
          <w:lang w:bidi="ar-LB"/>
        </w:rPr>
        <w:t>نفسي</w:t>
      </w:r>
      <w:r w:rsidRPr="00C57151">
        <w:rPr>
          <w:rFonts w:cs="Traditional Arabic"/>
          <w:sz w:val="28"/>
          <w:szCs w:val="28"/>
          <w:rtl/>
          <w:lang w:bidi="ar-LB"/>
        </w:rPr>
        <w:t xml:space="preserve"> </w:t>
      </w:r>
      <w:r w:rsidRPr="00C57151">
        <w:rPr>
          <w:rFonts w:cs="Traditional Arabic" w:hint="eastAsia"/>
          <w:sz w:val="28"/>
          <w:szCs w:val="28"/>
          <w:rtl/>
          <w:lang w:bidi="ar-LB"/>
        </w:rPr>
        <w:t>كان</w:t>
      </w:r>
      <w:r w:rsidRPr="00C57151">
        <w:rPr>
          <w:rFonts w:cs="Traditional Arabic"/>
          <w:sz w:val="28"/>
          <w:szCs w:val="28"/>
          <w:rtl/>
          <w:lang w:bidi="ar-LB"/>
        </w:rPr>
        <w:t xml:space="preserve"> </w:t>
      </w:r>
      <w:r w:rsidRPr="00C57151">
        <w:rPr>
          <w:rFonts w:cs="Traditional Arabic" w:hint="eastAsia"/>
          <w:sz w:val="28"/>
          <w:szCs w:val="28"/>
          <w:rtl/>
          <w:lang w:bidi="ar-LB"/>
        </w:rPr>
        <w:t>لي</w:t>
      </w:r>
      <w:r w:rsidRPr="00C57151">
        <w:rPr>
          <w:rFonts w:cs="Traditional Arabic"/>
          <w:sz w:val="28"/>
          <w:szCs w:val="28"/>
          <w:rtl/>
          <w:lang w:bidi="ar-LB"/>
        </w:rPr>
        <w:t xml:space="preserve"> </w:t>
      </w:r>
      <w:r w:rsidRPr="00C57151">
        <w:rPr>
          <w:rFonts w:cs="Traditional Arabic" w:hint="eastAsia"/>
          <w:sz w:val="28"/>
          <w:szCs w:val="28"/>
          <w:rtl/>
          <w:lang w:bidi="ar-LB"/>
        </w:rPr>
        <w:t>انتقادات</w:t>
      </w:r>
      <w:r w:rsidRPr="00C57151">
        <w:rPr>
          <w:rFonts w:cs="Traditional Arabic"/>
          <w:sz w:val="28"/>
          <w:szCs w:val="28"/>
          <w:rtl/>
          <w:lang w:bidi="ar-LB"/>
        </w:rPr>
        <w:t xml:space="preserve"> </w:t>
      </w:r>
      <w:r w:rsidRPr="00C57151">
        <w:rPr>
          <w:rFonts w:cs="Traditional Arabic" w:hint="eastAsia"/>
          <w:sz w:val="28"/>
          <w:szCs w:val="28"/>
          <w:rtl/>
          <w:lang w:bidi="ar-LB"/>
        </w:rPr>
        <w:t>على</w:t>
      </w:r>
      <w:r w:rsidRPr="00C57151">
        <w:rPr>
          <w:rFonts w:cs="Traditional Arabic"/>
          <w:sz w:val="28"/>
          <w:szCs w:val="28"/>
          <w:rtl/>
          <w:lang w:bidi="ar-LB"/>
        </w:rPr>
        <w:t xml:space="preserve"> </w:t>
      </w:r>
      <w:r w:rsidRPr="00C57151">
        <w:rPr>
          <w:rFonts w:cs="Traditional Arabic" w:hint="eastAsia"/>
          <w:sz w:val="28"/>
          <w:szCs w:val="28"/>
          <w:rtl/>
          <w:lang w:bidi="ar-LB"/>
        </w:rPr>
        <w:t>الحكومات</w:t>
      </w:r>
      <w:r w:rsidRPr="00C57151">
        <w:rPr>
          <w:rFonts w:cs="Traditional Arabic"/>
          <w:sz w:val="28"/>
          <w:szCs w:val="28"/>
          <w:rtl/>
          <w:lang w:bidi="ar-LB"/>
        </w:rPr>
        <w:t xml:space="preserve"> </w:t>
      </w:r>
      <w:r w:rsidRPr="00C57151">
        <w:rPr>
          <w:rFonts w:cs="Traditional Arabic" w:hint="eastAsia"/>
          <w:sz w:val="28"/>
          <w:szCs w:val="28"/>
          <w:rtl/>
          <w:lang w:bidi="ar-LB"/>
        </w:rPr>
        <w:t>المختلفة</w:t>
      </w:r>
      <w:r w:rsidRPr="00C57151">
        <w:rPr>
          <w:rFonts w:cs="Traditional Arabic"/>
          <w:sz w:val="28"/>
          <w:szCs w:val="28"/>
          <w:rtl/>
          <w:lang w:bidi="ar-LB"/>
        </w:rPr>
        <w:t xml:space="preserve"> </w:t>
      </w:r>
      <w:r w:rsidRPr="00C57151">
        <w:rPr>
          <w:rFonts w:cs="Traditional Arabic" w:hint="eastAsia"/>
          <w:sz w:val="28"/>
          <w:szCs w:val="28"/>
          <w:rtl/>
          <w:lang w:bidi="ar-LB"/>
        </w:rPr>
        <w:t>وكنت</w:t>
      </w:r>
      <w:r w:rsidRPr="00C57151">
        <w:rPr>
          <w:rFonts w:cs="Traditional Arabic"/>
          <w:sz w:val="28"/>
          <w:szCs w:val="28"/>
          <w:rtl/>
          <w:lang w:bidi="ar-LB"/>
        </w:rPr>
        <w:t xml:space="preserve"> </w:t>
      </w:r>
      <w:r w:rsidRPr="00C57151">
        <w:rPr>
          <w:rFonts w:cs="Traditional Arabic" w:hint="eastAsia"/>
          <w:sz w:val="28"/>
          <w:szCs w:val="28"/>
          <w:rtl/>
          <w:lang w:bidi="ar-LB"/>
        </w:rPr>
        <w:t>على</w:t>
      </w:r>
      <w:r w:rsidRPr="00C57151">
        <w:rPr>
          <w:rFonts w:cs="Traditional Arabic"/>
          <w:sz w:val="28"/>
          <w:szCs w:val="28"/>
          <w:rtl/>
          <w:lang w:bidi="ar-LB"/>
        </w:rPr>
        <w:t xml:space="preserve"> </w:t>
      </w:r>
      <w:r w:rsidRPr="00C57151">
        <w:rPr>
          <w:rFonts w:cs="Traditional Arabic" w:hint="eastAsia"/>
          <w:sz w:val="28"/>
          <w:szCs w:val="28"/>
          <w:rtl/>
          <w:lang w:bidi="ar-LB"/>
        </w:rPr>
        <w:t>الدوام</w:t>
      </w:r>
      <w:r w:rsidRPr="00C57151">
        <w:rPr>
          <w:rFonts w:cs="Traditional Arabic"/>
          <w:sz w:val="28"/>
          <w:szCs w:val="28"/>
          <w:rtl/>
          <w:lang w:bidi="ar-LB"/>
        </w:rPr>
        <w:t xml:space="preserve"> </w:t>
      </w:r>
      <w:r w:rsidRPr="00C57151">
        <w:rPr>
          <w:rFonts w:cs="Traditional Arabic" w:hint="eastAsia"/>
          <w:sz w:val="28"/>
          <w:szCs w:val="28"/>
          <w:rtl/>
          <w:lang w:bidi="ar-LB"/>
        </w:rPr>
        <w:t>أذكر</w:t>
      </w:r>
      <w:r w:rsidRPr="00C57151">
        <w:rPr>
          <w:rFonts w:cs="Traditional Arabic"/>
          <w:sz w:val="28"/>
          <w:szCs w:val="28"/>
          <w:rtl/>
          <w:lang w:bidi="ar-LB"/>
        </w:rPr>
        <w:t xml:space="preserve"> </w:t>
      </w:r>
      <w:r w:rsidRPr="00C57151">
        <w:rPr>
          <w:rFonts w:cs="Traditional Arabic" w:hint="eastAsia"/>
          <w:sz w:val="28"/>
          <w:szCs w:val="28"/>
          <w:rtl/>
          <w:lang w:bidi="ar-LB"/>
        </w:rPr>
        <w:t>وأبيّن</w:t>
      </w:r>
      <w:r w:rsidRPr="00C57151">
        <w:rPr>
          <w:rFonts w:cs="Traditional Arabic"/>
          <w:sz w:val="28"/>
          <w:szCs w:val="28"/>
          <w:rtl/>
          <w:lang w:bidi="ar-LB"/>
        </w:rPr>
        <w:t xml:space="preserve"> </w:t>
      </w:r>
      <w:r w:rsidRPr="00C57151">
        <w:rPr>
          <w:rFonts w:cs="Traditional Arabic" w:hint="eastAsia"/>
          <w:sz w:val="28"/>
          <w:szCs w:val="28"/>
          <w:rtl/>
          <w:lang w:bidi="ar-LB"/>
        </w:rPr>
        <w:t>تلك</w:t>
      </w:r>
      <w:r w:rsidRPr="00C57151">
        <w:rPr>
          <w:rFonts w:cs="Traditional Arabic"/>
          <w:sz w:val="28"/>
          <w:szCs w:val="28"/>
          <w:rtl/>
          <w:lang w:bidi="ar-LB"/>
        </w:rPr>
        <w:t xml:space="preserve"> </w:t>
      </w:r>
      <w:r w:rsidRPr="00C57151">
        <w:rPr>
          <w:rFonts w:cs="Traditional Arabic" w:hint="eastAsia"/>
          <w:sz w:val="28"/>
          <w:szCs w:val="28"/>
          <w:rtl/>
          <w:lang w:bidi="ar-LB"/>
        </w:rPr>
        <w:t>الانتقادات،</w:t>
      </w:r>
      <w:r w:rsidRPr="00C57151">
        <w:rPr>
          <w:rFonts w:cs="Traditional Arabic"/>
          <w:sz w:val="28"/>
          <w:szCs w:val="28"/>
          <w:rtl/>
          <w:lang w:bidi="ar-LB"/>
        </w:rPr>
        <w:t xml:space="preserve"> </w:t>
      </w:r>
      <w:r w:rsidRPr="00C57151">
        <w:rPr>
          <w:rFonts w:cs="Traditional Arabic" w:hint="eastAsia"/>
          <w:sz w:val="28"/>
          <w:szCs w:val="28"/>
          <w:rtl/>
          <w:lang w:bidi="ar-LB"/>
        </w:rPr>
        <w:t>لم</w:t>
      </w:r>
      <w:r w:rsidRPr="00C57151">
        <w:rPr>
          <w:rFonts w:cs="Traditional Arabic"/>
          <w:sz w:val="28"/>
          <w:szCs w:val="28"/>
          <w:rtl/>
          <w:lang w:bidi="ar-LB"/>
        </w:rPr>
        <w:t xml:space="preserve"> </w:t>
      </w:r>
      <w:r w:rsidRPr="00C57151">
        <w:rPr>
          <w:rFonts w:cs="Traditional Arabic" w:hint="eastAsia"/>
          <w:sz w:val="28"/>
          <w:szCs w:val="28"/>
          <w:rtl/>
          <w:lang w:bidi="ar-LB"/>
        </w:rPr>
        <w:t>أكن</w:t>
      </w:r>
      <w:r w:rsidRPr="00C57151">
        <w:rPr>
          <w:rFonts w:cs="Traditional Arabic"/>
          <w:sz w:val="28"/>
          <w:szCs w:val="28"/>
          <w:rtl/>
          <w:lang w:bidi="ar-LB"/>
        </w:rPr>
        <w:t xml:space="preserve"> </w:t>
      </w:r>
      <w:r w:rsidRPr="00C57151">
        <w:rPr>
          <w:rFonts w:cs="Traditional Arabic" w:hint="eastAsia"/>
          <w:sz w:val="28"/>
          <w:szCs w:val="28"/>
          <w:rtl/>
          <w:lang w:bidi="ar-LB"/>
        </w:rPr>
        <w:t>أمتنع</w:t>
      </w:r>
      <w:r w:rsidRPr="00C57151">
        <w:rPr>
          <w:rFonts w:cs="Traditional Arabic"/>
          <w:sz w:val="28"/>
          <w:szCs w:val="28"/>
          <w:rtl/>
          <w:lang w:bidi="ar-LB"/>
        </w:rPr>
        <w:t xml:space="preserve"> </w:t>
      </w:r>
      <w:r w:rsidRPr="00C57151">
        <w:rPr>
          <w:rFonts w:cs="Traditional Arabic" w:hint="eastAsia"/>
          <w:sz w:val="28"/>
          <w:szCs w:val="28"/>
          <w:rtl/>
          <w:lang w:bidi="ar-LB"/>
        </w:rPr>
        <w:t>في</w:t>
      </w:r>
      <w:r w:rsidRPr="00C57151">
        <w:rPr>
          <w:rFonts w:cs="Traditional Arabic"/>
          <w:sz w:val="28"/>
          <w:szCs w:val="28"/>
          <w:rtl/>
          <w:lang w:bidi="ar-LB"/>
        </w:rPr>
        <w:t xml:space="preserve"> </w:t>
      </w:r>
      <w:r w:rsidRPr="00C57151">
        <w:rPr>
          <w:rFonts w:cs="Traditional Arabic" w:hint="eastAsia"/>
          <w:sz w:val="28"/>
          <w:szCs w:val="28"/>
          <w:rtl/>
          <w:lang w:bidi="ar-LB"/>
        </w:rPr>
        <w:t>حال</w:t>
      </w:r>
      <w:r w:rsidRPr="00C57151">
        <w:rPr>
          <w:rFonts w:cs="Traditional Arabic"/>
          <w:sz w:val="28"/>
          <w:szCs w:val="28"/>
          <w:rtl/>
          <w:lang w:bidi="ar-LB"/>
        </w:rPr>
        <w:t xml:space="preserve"> </w:t>
      </w:r>
      <w:r w:rsidRPr="00C57151">
        <w:rPr>
          <w:rFonts w:cs="Traditional Arabic" w:hint="eastAsia"/>
          <w:sz w:val="28"/>
          <w:szCs w:val="28"/>
          <w:rtl/>
          <w:lang w:bidi="ar-LB"/>
        </w:rPr>
        <w:t>من</w:t>
      </w:r>
      <w:r w:rsidRPr="00C57151">
        <w:rPr>
          <w:rFonts w:cs="Traditional Arabic"/>
          <w:sz w:val="28"/>
          <w:szCs w:val="28"/>
          <w:rtl/>
          <w:lang w:bidi="ar-LB"/>
        </w:rPr>
        <w:t xml:space="preserve"> </w:t>
      </w:r>
      <w:r w:rsidRPr="00C57151">
        <w:rPr>
          <w:rFonts w:cs="Traditional Arabic" w:hint="eastAsia"/>
          <w:sz w:val="28"/>
          <w:szCs w:val="28"/>
          <w:rtl/>
          <w:lang w:bidi="ar-LB"/>
        </w:rPr>
        <w:t>الأحوال</w:t>
      </w:r>
      <w:r w:rsidRPr="00C57151">
        <w:rPr>
          <w:rFonts w:cs="Traditional Arabic"/>
          <w:sz w:val="28"/>
          <w:szCs w:val="28"/>
          <w:rtl/>
          <w:lang w:bidi="ar-LB"/>
        </w:rPr>
        <w:t xml:space="preserve"> </w:t>
      </w:r>
      <w:r w:rsidRPr="00C57151">
        <w:rPr>
          <w:rFonts w:cs="Traditional Arabic" w:hint="eastAsia"/>
          <w:sz w:val="28"/>
          <w:szCs w:val="28"/>
          <w:rtl/>
          <w:lang w:bidi="ar-LB"/>
        </w:rPr>
        <w:t>عن</w:t>
      </w:r>
      <w:r w:rsidRPr="00C57151">
        <w:rPr>
          <w:rFonts w:cs="Traditional Arabic"/>
          <w:sz w:val="28"/>
          <w:szCs w:val="28"/>
          <w:rtl/>
          <w:lang w:bidi="ar-LB"/>
        </w:rPr>
        <w:t xml:space="preserve"> </w:t>
      </w:r>
      <w:r w:rsidRPr="00C57151">
        <w:rPr>
          <w:rFonts w:cs="Traditional Arabic" w:hint="eastAsia"/>
          <w:sz w:val="28"/>
          <w:szCs w:val="28"/>
          <w:rtl/>
          <w:lang w:bidi="ar-LB"/>
        </w:rPr>
        <w:t>بيان</w:t>
      </w:r>
      <w:r w:rsidRPr="00C57151">
        <w:rPr>
          <w:rFonts w:cs="Traditional Arabic"/>
          <w:sz w:val="28"/>
          <w:szCs w:val="28"/>
          <w:rtl/>
          <w:lang w:bidi="ar-LB"/>
        </w:rPr>
        <w:t xml:space="preserve"> </w:t>
      </w:r>
      <w:r w:rsidRPr="00C57151">
        <w:rPr>
          <w:rFonts w:cs="Traditional Arabic" w:hint="eastAsia"/>
          <w:sz w:val="28"/>
          <w:szCs w:val="28"/>
          <w:rtl/>
          <w:lang w:bidi="ar-LB"/>
        </w:rPr>
        <w:t>الأخطاء</w:t>
      </w:r>
      <w:r w:rsidRPr="00C57151">
        <w:rPr>
          <w:rFonts w:cs="Traditional Arabic"/>
          <w:sz w:val="28"/>
          <w:szCs w:val="28"/>
          <w:rtl/>
          <w:lang w:bidi="ar-LB"/>
        </w:rPr>
        <w:t xml:space="preserve"> </w:t>
      </w:r>
      <w:r w:rsidRPr="00C57151">
        <w:rPr>
          <w:rFonts w:cs="Traditional Arabic" w:hint="eastAsia"/>
          <w:sz w:val="28"/>
          <w:szCs w:val="28"/>
          <w:rtl/>
          <w:lang w:bidi="ar-LB"/>
        </w:rPr>
        <w:t>والانتقادات</w:t>
      </w:r>
      <w:r w:rsidRPr="00C57151">
        <w:rPr>
          <w:rFonts w:cs="Traditional Arabic"/>
          <w:sz w:val="28"/>
          <w:szCs w:val="28"/>
          <w:rtl/>
          <w:lang w:bidi="ar-LB"/>
        </w:rPr>
        <w:t xml:space="preserve"> </w:t>
      </w:r>
      <w:r w:rsidRPr="00C57151">
        <w:rPr>
          <w:rFonts w:cs="Traditional Arabic" w:hint="eastAsia"/>
          <w:sz w:val="28"/>
          <w:szCs w:val="28"/>
          <w:rtl/>
          <w:lang w:bidi="ar-LB"/>
        </w:rPr>
        <w:t>التي</w:t>
      </w:r>
      <w:r w:rsidRPr="00C57151">
        <w:rPr>
          <w:rFonts w:cs="Traditional Arabic"/>
          <w:sz w:val="28"/>
          <w:szCs w:val="28"/>
          <w:rtl/>
          <w:lang w:bidi="ar-LB"/>
        </w:rPr>
        <w:t xml:space="preserve"> </w:t>
      </w:r>
      <w:r w:rsidRPr="00C57151">
        <w:rPr>
          <w:rFonts w:cs="Traditional Arabic" w:hint="eastAsia"/>
          <w:sz w:val="28"/>
          <w:szCs w:val="28"/>
          <w:rtl/>
          <w:lang w:bidi="ar-LB"/>
        </w:rPr>
        <w:t>كنت</w:t>
      </w:r>
      <w:r w:rsidRPr="00C57151">
        <w:rPr>
          <w:rFonts w:cs="Traditional Arabic"/>
          <w:sz w:val="28"/>
          <w:szCs w:val="28"/>
          <w:rtl/>
          <w:lang w:bidi="ar-LB"/>
        </w:rPr>
        <w:t xml:space="preserve"> </w:t>
      </w:r>
      <w:r w:rsidRPr="00C57151">
        <w:rPr>
          <w:rFonts w:cs="Traditional Arabic" w:hint="eastAsia"/>
          <w:sz w:val="28"/>
          <w:szCs w:val="28"/>
          <w:rtl/>
          <w:lang w:bidi="ar-LB"/>
        </w:rPr>
        <w:t>أعتقد</w:t>
      </w:r>
      <w:r w:rsidRPr="00C57151">
        <w:rPr>
          <w:rFonts w:cs="Traditional Arabic"/>
          <w:sz w:val="28"/>
          <w:szCs w:val="28"/>
          <w:rtl/>
          <w:lang w:bidi="ar-LB"/>
        </w:rPr>
        <w:t xml:space="preserve"> </w:t>
      </w:r>
      <w:r w:rsidRPr="00C57151">
        <w:rPr>
          <w:rFonts w:cs="Traditional Arabic" w:hint="eastAsia"/>
          <w:sz w:val="28"/>
          <w:szCs w:val="28"/>
          <w:rtl/>
          <w:lang w:bidi="ar-LB"/>
        </w:rPr>
        <w:t>بوجودها،</w:t>
      </w:r>
      <w:r w:rsidRPr="00C57151">
        <w:rPr>
          <w:rFonts w:cs="Traditional Arabic"/>
          <w:sz w:val="28"/>
          <w:szCs w:val="28"/>
          <w:rtl/>
          <w:lang w:bidi="ar-LB"/>
        </w:rPr>
        <w:t xml:space="preserve"> </w:t>
      </w:r>
      <w:r w:rsidRPr="00C57151">
        <w:rPr>
          <w:rFonts w:cs="Traditional Arabic" w:hint="eastAsia"/>
          <w:sz w:val="28"/>
          <w:szCs w:val="28"/>
          <w:rtl/>
          <w:lang w:bidi="ar-LB"/>
        </w:rPr>
        <w:t>لكنّي</w:t>
      </w:r>
      <w:r w:rsidRPr="00C57151">
        <w:rPr>
          <w:rFonts w:cs="Traditional Arabic"/>
          <w:sz w:val="28"/>
          <w:szCs w:val="28"/>
          <w:rtl/>
          <w:lang w:bidi="ar-LB"/>
        </w:rPr>
        <w:t xml:space="preserve"> </w:t>
      </w:r>
      <w:r w:rsidRPr="00C57151">
        <w:rPr>
          <w:rFonts w:cs="Traditional Arabic" w:hint="eastAsia"/>
          <w:sz w:val="28"/>
          <w:szCs w:val="28"/>
          <w:rtl/>
          <w:lang w:bidi="ar-LB"/>
        </w:rPr>
        <w:t>كنت</w:t>
      </w:r>
      <w:r w:rsidRPr="00C57151">
        <w:rPr>
          <w:rFonts w:cs="Traditional Arabic"/>
          <w:sz w:val="28"/>
          <w:szCs w:val="28"/>
          <w:rtl/>
          <w:lang w:bidi="ar-LB"/>
        </w:rPr>
        <w:t xml:space="preserve"> </w:t>
      </w:r>
      <w:r w:rsidRPr="00C57151">
        <w:rPr>
          <w:rFonts w:cs="Traditional Arabic" w:hint="eastAsia"/>
          <w:sz w:val="28"/>
          <w:szCs w:val="28"/>
          <w:rtl/>
          <w:lang w:bidi="ar-LB"/>
        </w:rPr>
        <w:t>أتناول</w:t>
      </w:r>
      <w:r w:rsidRPr="00C57151">
        <w:rPr>
          <w:rFonts w:cs="Traditional Arabic"/>
          <w:sz w:val="28"/>
          <w:szCs w:val="28"/>
          <w:rtl/>
          <w:lang w:bidi="ar-LB"/>
        </w:rPr>
        <w:t xml:space="preserve"> </w:t>
      </w:r>
      <w:r w:rsidRPr="00C57151">
        <w:rPr>
          <w:rFonts w:cs="Traditional Arabic" w:hint="eastAsia"/>
          <w:sz w:val="28"/>
          <w:szCs w:val="28"/>
          <w:rtl/>
          <w:lang w:bidi="ar-LB"/>
        </w:rPr>
        <w:t>تلك</w:t>
      </w:r>
      <w:r w:rsidRPr="00C57151">
        <w:rPr>
          <w:rFonts w:cs="Traditional Arabic"/>
          <w:sz w:val="28"/>
          <w:szCs w:val="28"/>
          <w:rtl/>
          <w:lang w:bidi="ar-LB"/>
        </w:rPr>
        <w:t xml:space="preserve"> </w:t>
      </w:r>
      <w:r w:rsidRPr="00C57151">
        <w:rPr>
          <w:rFonts w:cs="Traditional Arabic" w:hint="eastAsia"/>
          <w:sz w:val="28"/>
          <w:szCs w:val="28"/>
          <w:rtl/>
          <w:lang w:bidi="ar-LB"/>
        </w:rPr>
        <w:t>المسائل</w:t>
      </w:r>
      <w:r w:rsidRPr="00C57151">
        <w:rPr>
          <w:rFonts w:cs="Traditional Arabic"/>
          <w:sz w:val="28"/>
          <w:szCs w:val="28"/>
          <w:rtl/>
          <w:lang w:bidi="ar-LB"/>
        </w:rPr>
        <w:t xml:space="preserve"> </w:t>
      </w:r>
      <w:r w:rsidRPr="00C57151">
        <w:rPr>
          <w:rFonts w:cs="Traditional Arabic" w:hint="eastAsia"/>
          <w:sz w:val="28"/>
          <w:szCs w:val="28"/>
          <w:rtl/>
          <w:lang w:bidi="ar-LB"/>
        </w:rPr>
        <w:t>في</w:t>
      </w:r>
      <w:r w:rsidRPr="00C57151">
        <w:rPr>
          <w:rFonts w:cs="Traditional Arabic"/>
          <w:sz w:val="28"/>
          <w:szCs w:val="28"/>
          <w:rtl/>
          <w:lang w:bidi="ar-LB"/>
        </w:rPr>
        <w:t xml:space="preserve"> </w:t>
      </w:r>
      <w:r w:rsidRPr="00C57151">
        <w:rPr>
          <w:rFonts w:cs="Traditional Arabic" w:hint="eastAsia"/>
          <w:sz w:val="28"/>
          <w:szCs w:val="28"/>
          <w:rtl/>
          <w:lang w:bidi="ar-LB"/>
        </w:rPr>
        <w:t>الظرف</w:t>
      </w:r>
      <w:r w:rsidRPr="00C57151">
        <w:rPr>
          <w:rFonts w:cs="Traditional Arabic"/>
          <w:sz w:val="28"/>
          <w:szCs w:val="28"/>
          <w:rtl/>
          <w:lang w:bidi="ar-LB"/>
        </w:rPr>
        <w:t xml:space="preserve"> </w:t>
      </w:r>
      <w:r w:rsidRPr="00C57151">
        <w:rPr>
          <w:rFonts w:cs="Traditional Arabic" w:hint="eastAsia"/>
          <w:sz w:val="28"/>
          <w:szCs w:val="28"/>
          <w:rtl/>
          <w:lang w:bidi="ar-LB"/>
        </w:rPr>
        <w:t>المناسب</w:t>
      </w:r>
      <w:r w:rsidRPr="00C57151">
        <w:rPr>
          <w:rFonts w:cs="Traditional Arabic"/>
          <w:sz w:val="28"/>
          <w:szCs w:val="28"/>
          <w:rtl/>
          <w:lang w:bidi="ar-LB"/>
        </w:rPr>
        <w:t xml:space="preserve"> </w:t>
      </w:r>
      <w:r w:rsidRPr="00C57151">
        <w:rPr>
          <w:rFonts w:cs="Traditional Arabic" w:hint="eastAsia"/>
          <w:sz w:val="28"/>
          <w:szCs w:val="28"/>
          <w:rtl/>
          <w:lang w:bidi="ar-LB"/>
        </w:rPr>
        <w:t>والموقع</w:t>
      </w:r>
      <w:r w:rsidRPr="00C57151">
        <w:rPr>
          <w:rFonts w:cs="Traditional Arabic"/>
          <w:sz w:val="28"/>
          <w:szCs w:val="28"/>
          <w:rtl/>
          <w:lang w:bidi="ar-LB"/>
        </w:rPr>
        <w:t xml:space="preserve"> </w:t>
      </w:r>
      <w:r w:rsidRPr="00C57151">
        <w:rPr>
          <w:rFonts w:cs="Traditional Arabic" w:hint="eastAsia"/>
          <w:sz w:val="28"/>
          <w:szCs w:val="28"/>
          <w:rtl/>
          <w:lang w:bidi="ar-LB"/>
        </w:rPr>
        <w:t>المناسب</w:t>
      </w:r>
      <w:r w:rsidRPr="00C57151">
        <w:rPr>
          <w:rFonts w:cs="Traditional Arabic"/>
          <w:sz w:val="28"/>
          <w:szCs w:val="28"/>
          <w:rtl/>
          <w:lang w:bidi="ar-LB"/>
        </w:rPr>
        <w:t xml:space="preserve"> </w:t>
      </w:r>
      <w:r w:rsidRPr="00C57151">
        <w:rPr>
          <w:rFonts w:cs="Traditional Arabic" w:hint="eastAsia"/>
          <w:sz w:val="28"/>
          <w:szCs w:val="28"/>
          <w:rtl/>
          <w:lang w:bidi="ar-LB"/>
        </w:rPr>
        <w:t>والشكل</w:t>
      </w:r>
      <w:r w:rsidRPr="00C57151">
        <w:rPr>
          <w:rFonts w:cs="Traditional Arabic"/>
          <w:sz w:val="28"/>
          <w:szCs w:val="28"/>
          <w:rtl/>
          <w:lang w:bidi="ar-LB"/>
        </w:rPr>
        <w:t xml:space="preserve"> </w:t>
      </w:r>
      <w:r w:rsidRPr="00C57151">
        <w:rPr>
          <w:rFonts w:cs="Traditional Arabic" w:hint="eastAsia"/>
          <w:sz w:val="28"/>
          <w:szCs w:val="28"/>
          <w:rtl/>
          <w:lang w:bidi="ar-LB"/>
        </w:rPr>
        <w:t>المناسب</w:t>
      </w:r>
      <w:r w:rsidRPr="00C57151">
        <w:rPr>
          <w:rFonts w:cs="Traditional Arabic"/>
          <w:sz w:val="28"/>
          <w:szCs w:val="28"/>
          <w:rtl/>
          <w:lang w:bidi="ar-LB"/>
        </w:rPr>
        <w:t xml:space="preserve"> (</w:t>
      </w:r>
      <w:r w:rsidRPr="00C57151">
        <w:rPr>
          <w:rFonts w:cs="Traditional Arabic" w:hint="eastAsia"/>
          <w:sz w:val="28"/>
          <w:szCs w:val="28"/>
          <w:rtl/>
          <w:lang w:bidi="ar-LB"/>
        </w:rPr>
        <w:t>وفي</w:t>
      </w:r>
      <w:r w:rsidRPr="00C57151">
        <w:rPr>
          <w:rFonts w:cs="Traditional Arabic"/>
          <w:sz w:val="28"/>
          <w:szCs w:val="28"/>
          <w:rtl/>
          <w:lang w:bidi="ar-LB"/>
        </w:rPr>
        <w:t xml:space="preserve"> </w:t>
      </w:r>
      <w:r w:rsidRPr="00C57151">
        <w:rPr>
          <w:rFonts w:cs="Traditional Arabic" w:hint="eastAsia"/>
          <w:sz w:val="28"/>
          <w:szCs w:val="28"/>
          <w:rtl/>
          <w:lang w:bidi="ar-LB"/>
        </w:rPr>
        <w:t>الزمان</w:t>
      </w:r>
      <w:r w:rsidRPr="00C57151">
        <w:rPr>
          <w:rFonts w:cs="Traditional Arabic"/>
          <w:sz w:val="28"/>
          <w:szCs w:val="28"/>
          <w:rtl/>
          <w:lang w:bidi="ar-LB"/>
        </w:rPr>
        <w:t xml:space="preserve"> </w:t>
      </w:r>
      <w:r w:rsidRPr="00C57151">
        <w:rPr>
          <w:rFonts w:cs="Traditional Arabic" w:hint="eastAsia"/>
          <w:sz w:val="28"/>
          <w:szCs w:val="28"/>
          <w:rtl/>
          <w:lang w:bidi="ar-LB"/>
        </w:rPr>
        <w:t>والمكان</w:t>
      </w:r>
      <w:r w:rsidRPr="00C57151">
        <w:rPr>
          <w:rFonts w:cs="Traditional Arabic"/>
          <w:sz w:val="28"/>
          <w:szCs w:val="28"/>
          <w:rtl/>
          <w:lang w:bidi="ar-LB"/>
        </w:rPr>
        <w:t xml:space="preserve"> </w:t>
      </w:r>
      <w:r w:rsidRPr="00C57151">
        <w:rPr>
          <w:rFonts w:cs="Traditional Arabic" w:hint="eastAsia"/>
          <w:sz w:val="28"/>
          <w:szCs w:val="28"/>
          <w:rtl/>
          <w:lang w:bidi="ar-LB"/>
        </w:rPr>
        <w:t>المناسبين</w:t>
      </w:r>
      <w:r w:rsidRPr="00C57151">
        <w:rPr>
          <w:rFonts w:cs="Traditional Arabic"/>
          <w:sz w:val="28"/>
          <w:szCs w:val="28"/>
          <w:rtl/>
          <w:lang w:bidi="ar-LB"/>
        </w:rPr>
        <w:t xml:space="preserve">), </w:t>
      </w:r>
      <w:r w:rsidRPr="00C57151">
        <w:rPr>
          <w:rFonts w:cs="Traditional Arabic" w:hint="eastAsia"/>
          <w:sz w:val="28"/>
          <w:szCs w:val="28"/>
          <w:rtl/>
          <w:lang w:bidi="ar-LB"/>
        </w:rPr>
        <w:t>فتارةً</w:t>
      </w:r>
      <w:r w:rsidRPr="00C57151">
        <w:rPr>
          <w:rFonts w:cs="Traditional Arabic"/>
          <w:sz w:val="28"/>
          <w:szCs w:val="28"/>
          <w:rtl/>
          <w:lang w:bidi="ar-LB"/>
        </w:rPr>
        <w:t xml:space="preserve"> </w:t>
      </w:r>
      <w:r w:rsidRPr="00C57151">
        <w:rPr>
          <w:rFonts w:cs="Traditional Arabic" w:hint="eastAsia"/>
          <w:sz w:val="28"/>
          <w:szCs w:val="28"/>
          <w:rtl/>
          <w:lang w:bidi="ar-LB"/>
        </w:rPr>
        <w:t>كنت</w:t>
      </w:r>
      <w:r w:rsidRPr="00C57151">
        <w:rPr>
          <w:rFonts w:cs="Traditional Arabic"/>
          <w:sz w:val="28"/>
          <w:szCs w:val="28"/>
          <w:rtl/>
          <w:lang w:bidi="ar-LB"/>
        </w:rPr>
        <w:t xml:space="preserve"> </w:t>
      </w:r>
      <w:r w:rsidRPr="00C57151">
        <w:rPr>
          <w:rFonts w:cs="Traditional Arabic" w:hint="eastAsia"/>
          <w:sz w:val="28"/>
          <w:szCs w:val="28"/>
          <w:rtl/>
          <w:lang w:bidi="ar-LB"/>
        </w:rPr>
        <w:t>أبعث</w:t>
      </w:r>
      <w:r w:rsidRPr="00C57151">
        <w:rPr>
          <w:rFonts w:cs="Traditional Arabic"/>
          <w:sz w:val="28"/>
          <w:szCs w:val="28"/>
          <w:rtl/>
          <w:lang w:bidi="ar-LB"/>
        </w:rPr>
        <w:t xml:space="preserve"> </w:t>
      </w:r>
      <w:r w:rsidRPr="00C57151">
        <w:rPr>
          <w:rFonts w:cs="Traditional Arabic" w:hint="eastAsia"/>
          <w:sz w:val="28"/>
          <w:szCs w:val="28"/>
          <w:rtl/>
          <w:lang w:bidi="ar-LB"/>
        </w:rPr>
        <w:t>بكتاب،</w:t>
      </w:r>
      <w:r w:rsidRPr="00C57151">
        <w:rPr>
          <w:rFonts w:cs="Traditional Arabic"/>
          <w:sz w:val="28"/>
          <w:szCs w:val="28"/>
          <w:rtl/>
          <w:lang w:bidi="ar-LB"/>
        </w:rPr>
        <w:t xml:space="preserve"> </w:t>
      </w:r>
      <w:r w:rsidRPr="00C57151">
        <w:rPr>
          <w:rFonts w:cs="Traditional Arabic" w:hint="eastAsia"/>
          <w:sz w:val="28"/>
          <w:szCs w:val="28"/>
          <w:rtl/>
          <w:lang w:bidi="ar-LB"/>
        </w:rPr>
        <w:t>وأخرى</w:t>
      </w:r>
      <w:r w:rsidRPr="00C57151">
        <w:rPr>
          <w:rFonts w:cs="Traditional Arabic"/>
          <w:sz w:val="28"/>
          <w:szCs w:val="28"/>
          <w:rtl/>
          <w:lang w:bidi="ar-LB"/>
        </w:rPr>
        <w:t xml:space="preserve"> </w:t>
      </w:r>
      <w:r w:rsidRPr="00C57151">
        <w:rPr>
          <w:rFonts w:cs="Traditional Arabic" w:hint="eastAsia"/>
          <w:sz w:val="28"/>
          <w:szCs w:val="28"/>
          <w:rtl/>
          <w:lang w:bidi="ar-LB"/>
        </w:rPr>
        <w:t>من</w:t>
      </w:r>
      <w:r w:rsidRPr="00C57151">
        <w:rPr>
          <w:rFonts w:cs="Traditional Arabic"/>
          <w:sz w:val="28"/>
          <w:szCs w:val="28"/>
          <w:rtl/>
          <w:lang w:bidi="ar-LB"/>
        </w:rPr>
        <w:t xml:space="preserve"> </w:t>
      </w:r>
      <w:r w:rsidRPr="00C57151">
        <w:rPr>
          <w:rFonts w:cs="Traditional Arabic" w:hint="eastAsia"/>
          <w:sz w:val="28"/>
          <w:szCs w:val="28"/>
          <w:rtl/>
          <w:lang w:bidi="ar-LB"/>
        </w:rPr>
        <w:t>خلال</w:t>
      </w:r>
      <w:r w:rsidRPr="00C57151">
        <w:rPr>
          <w:rFonts w:cs="Traditional Arabic"/>
          <w:sz w:val="28"/>
          <w:szCs w:val="28"/>
          <w:rtl/>
          <w:lang w:bidi="ar-LB"/>
        </w:rPr>
        <w:t xml:space="preserve"> </w:t>
      </w:r>
      <w:r w:rsidRPr="00C57151">
        <w:rPr>
          <w:rFonts w:cs="Traditional Arabic" w:hint="eastAsia"/>
          <w:sz w:val="28"/>
          <w:szCs w:val="28"/>
          <w:rtl/>
          <w:lang w:bidi="ar-LB"/>
        </w:rPr>
        <w:t>الحضور</w:t>
      </w:r>
      <w:r w:rsidRPr="00C57151">
        <w:rPr>
          <w:rFonts w:cs="Traditional Arabic"/>
          <w:sz w:val="28"/>
          <w:szCs w:val="28"/>
          <w:rtl/>
          <w:lang w:bidi="ar-LB"/>
        </w:rPr>
        <w:t xml:space="preserve"> </w:t>
      </w:r>
      <w:r w:rsidRPr="00C57151">
        <w:rPr>
          <w:rFonts w:cs="Traditional Arabic" w:hint="eastAsia"/>
          <w:sz w:val="28"/>
          <w:szCs w:val="28"/>
          <w:rtl/>
          <w:lang w:bidi="ar-LB"/>
        </w:rPr>
        <w:t>المباشر،</w:t>
      </w:r>
      <w:r w:rsidRPr="00C57151">
        <w:rPr>
          <w:rFonts w:cs="Traditional Arabic"/>
          <w:sz w:val="28"/>
          <w:szCs w:val="28"/>
          <w:rtl/>
          <w:lang w:bidi="ar-LB"/>
        </w:rPr>
        <w:t xml:space="preserve"> </w:t>
      </w:r>
      <w:r w:rsidRPr="00C57151">
        <w:rPr>
          <w:rFonts w:cs="Traditional Arabic" w:hint="eastAsia"/>
          <w:sz w:val="28"/>
          <w:szCs w:val="28"/>
          <w:rtl/>
          <w:lang w:bidi="ar-LB"/>
        </w:rPr>
        <w:t>أو</w:t>
      </w:r>
      <w:r w:rsidRPr="00C57151">
        <w:rPr>
          <w:rFonts w:cs="Traditional Arabic"/>
          <w:sz w:val="28"/>
          <w:szCs w:val="28"/>
          <w:rtl/>
          <w:lang w:bidi="ar-LB"/>
        </w:rPr>
        <w:t xml:space="preserve"> </w:t>
      </w:r>
      <w:r w:rsidRPr="00C57151">
        <w:rPr>
          <w:rFonts w:cs="Traditional Arabic" w:hint="eastAsia"/>
          <w:sz w:val="28"/>
          <w:szCs w:val="28"/>
          <w:rtl/>
          <w:lang w:bidi="ar-LB"/>
        </w:rPr>
        <w:t>من</w:t>
      </w:r>
      <w:r w:rsidRPr="00C57151">
        <w:rPr>
          <w:rFonts w:cs="Traditional Arabic"/>
          <w:sz w:val="28"/>
          <w:szCs w:val="28"/>
          <w:rtl/>
          <w:lang w:bidi="ar-LB"/>
        </w:rPr>
        <w:t xml:space="preserve"> </w:t>
      </w:r>
      <w:r w:rsidRPr="00C57151">
        <w:rPr>
          <w:rFonts w:cs="Traditional Arabic" w:hint="eastAsia"/>
          <w:sz w:val="28"/>
          <w:szCs w:val="28"/>
          <w:rtl/>
          <w:lang w:bidi="ar-LB"/>
        </w:rPr>
        <w:t>خلال</w:t>
      </w:r>
      <w:r w:rsidRPr="00C57151">
        <w:rPr>
          <w:rFonts w:cs="Traditional Arabic"/>
          <w:sz w:val="28"/>
          <w:szCs w:val="28"/>
          <w:rtl/>
          <w:lang w:bidi="ar-LB"/>
        </w:rPr>
        <w:t xml:space="preserve"> </w:t>
      </w:r>
      <w:r w:rsidRPr="00C57151">
        <w:rPr>
          <w:rFonts w:cs="Traditional Arabic" w:hint="eastAsia"/>
          <w:sz w:val="28"/>
          <w:szCs w:val="28"/>
          <w:rtl/>
          <w:lang w:bidi="ar-LB"/>
        </w:rPr>
        <w:t>التأكيد</w:t>
      </w:r>
      <w:r w:rsidRPr="00C57151">
        <w:rPr>
          <w:rFonts w:cs="Traditional Arabic"/>
          <w:sz w:val="28"/>
          <w:szCs w:val="28"/>
          <w:rtl/>
          <w:lang w:bidi="ar-LB"/>
        </w:rPr>
        <w:t xml:space="preserve"> </w:t>
      </w:r>
      <w:r w:rsidRPr="00C57151">
        <w:rPr>
          <w:rFonts w:cs="Traditional Arabic" w:hint="eastAsia"/>
          <w:sz w:val="28"/>
          <w:szCs w:val="28"/>
          <w:rtl/>
          <w:lang w:bidi="ar-LB"/>
        </w:rPr>
        <w:t>والإصرار</w:t>
      </w:r>
      <w:r w:rsidRPr="00C57151">
        <w:rPr>
          <w:rFonts w:cs="Traditional Arabic"/>
          <w:sz w:val="28"/>
          <w:szCs w:val="28"/>
          <w:rtl/>
          <w:lang w:bidi="ar-LB"/>
        </w:rPr>
        <w:t xml:space="preserve"> (</w:t>
      </w:r>
      <w:r w:rsidRPr="00C57151">
        <w:rPr>
          <w:rFonts w:cs="Traditional Arabic" w:hint="eastAsia"/>
          <w:sz w:val="28"/>
          <w:szCs w:val="28"/>
          <w:rtl/>
          <w:lang w:bidi="ar-LB"/>
        </w:rPr>
        <w:t>في</w:t>
      </w:r>
      <w:r w:rsidRPr="00C57151">
        <w:rPr>
          <w:rFonts w:cs="Traditional Arabic"/>
          <w:sz w:val="28"/>
          <w:szCs w:val="28"/>
          <w:rtl/>
          <w:lang w:bidi="ar-LB"/>
        </w:rPr>
        <w:t xml:space="preserve"> </w:t>
      </w:r>
      <w:r w:rsidRPr="00C57151">
        <w:rPr>
          <w:rFonts w:cs="Traditional Arabic" w:hint="eastAsia"/>
          <w:sz w:val="28"/>
          <w:szCs w:val="28"/>
          <w:rtl/>
          <w:lang w:bidi="ar-LB"/>
        </w:rPr>
        <w:t>حالات</w:t>
      </w:r>
      <w:r w:rsidRPr="00C57151">
        <w:rPr>
          <w:rFonts w:cs="Traditional Arabic"/>
          <w:sz w:val="28"/>
          <w:szCs w:val="28"/>
          <w:rtl/>
          <w:lang w:bidi="ar-LB"/>
        </w:rPr>
        <w:t xml:space="preserve"> </w:t>
      </w:r>
      <w:r w:rsidRPr="00C57151">
        <w:rPr>
          <w:rFonts w:cs="Traditional Arabic" w:hint="eastAsia"/>
          <w:sz w:val="28"/>
          <w:szCs w:val="28"/>
          <w:rtl/>
          <w:lang w:bidi="ar-LB"/>
        </w:rPr>
        <w:t>معيّنة</w:t>
      </w:r>
      <w:r w:rsidRPr="00C57151">
        <w:rPr>
          <w:rFonts w:cs="Traditional Arabic"/>
          <w:sz w:val="28"/>
          <w:szCs w:val="28"/>
          <w:rtl/>
          <w:lang w:bidi="ar-LB"/>
        </w:rPr>
        <w:t>).</w:t>
      </w:r>
    </w:p>
    <w:p w:rsidR="009F2BB7" w:rsidRPr="00C57151" w:rsidRDefault="009F2BB7" w:rsidP="00C57151">
      <w:pPr>
        <w:pStyle w:val="TEXT1"/>
        <w:spacing w:before="100" w:beforeAutospacing="1" w:after="100" w:afterAutospacing="1"/>
        <w:ind w:firstLine="0"/>
        <w:rPr>
          <w:rFonts w:cs="Traditional Arabic"/>
          <w:b/>
          <w:bCs/>
          <w:sz w:val="28"/>
          <w:szCs w:val="28"/>
          <w:rtl/>
          <w:lang w:bidi="ar-LB"/>
        </w:rPr>
      </w:pPr>
      <w:r w:rsidRPr="00C57151">
        <w:rPr>
          <w:rFonts w:cs="Traditional Arabic" w:hint="eastAsia"/>
          <w:sz w:val="28"/>
          <w:szCs w:val="28"/>
          <w:rtl/>
          <w:lang w:bidi="ar-LB"/>
        </w:rPr>
        <w:t>إذًا</w:t>
      </w:r>
      <w:r w:rsidRPr="00C57151">
        <w:rPr>
          <w:rFonts w:cs="Traditional Arabic"/>
          <w:sz w:val="28"/>
          <w:szCs w:val="28"/>
          <w:rtl/>
          <w:lang w:bidi="ar-LB"/>
        </w:rPr>
        <w:t xml:space="preserve"> </w:t>
      </w:r>
      <w:r w:rsidRPr="00C57151">
        <w:rPr>
          <w:rFonts w:cs="Traditional Arabic" w:hint="eastAsia"/>
          <w:sz w:val="28"/>
          <w:szCs w:val="28"/>
          <w:rtl/>
          <w:lang w:bidi="ar-LB"/>
        </w:rPr>
        <w:t>التنبيه</w:t>
      </w:r>
      <w:r w:rsidRPr="00C57151">
        <w:rPr>
          <w:rFonts w:cs="Traditional Arabic"/>
          <w:sz w:val="28"/>
          <w:szCs w:val="28"/>
          <w:rtl/>
          <w:lang w:bidi="ar-LB"/>
        </w:rPr>
        <w:t xml:space="preserve"> </w:t>
      </w:r>
      <w:r w:rsidRPr="00C57151">
        <w:rPr>
          <w:rFonts w:cs="Traditional Arabic" w:hint="eastAsia"/>
          <w:sz w:val="28"/>
          <w:szCs w:val="28"/>
          <w:rtl/>
          <w:lang w:bidi="ar-LB"/>
        </w:rPr>
        <w:t>إلى</w:t>
      </w:r>
      <w:r w:rsidRPr="00C57151">
        <w:rPr>
          <w:rFonts w:cs="Traditional Arabic"/>
          <w:sz w:val="28"/>
          <w:szCs w:val="28"/>
          <w:rtl/>
          <w:lang w:bidi="ar-LB"/>
        </w:rPr>
        <w:t xml:space="preserve"> </w:t>
      </w:r>
      <w:r w:rsidRPr="00C57151">
        <w:rPr>
          <w:rFonts w:cs="Traditional Arabic" w:hint="eastAsia"/>
          <w:sz w:val="28"/>
          <w:szCs w:val="28"/>
          <w:rtl/>
          <w:lang w:bidi="ar-LB"/>
        </w:rPr>
        <w:t>بعض</w:t>
      </w:r>
      <w:r w:rsidRPr="00C57151">
        <w:rPr>
          <w:rFonts w:cs="Traditional Arabic"/>
          <w:sz w:val="28"/>
          <w:szCs w:val="28"/>
          <w:rtl/>
          <w:lang w:bidi="ar-LB"/>
        </w:rPr>
        <w:t xml:space="preserve"> </w:t>
      </w:r>
      <w:r w:rsidRPr="00C57151">
        <w:rPr>
          <w:rFonts w:cs="Traditional Arabic" w:hint="eastAsia"/>
          <w:sz w:val="28"/>
          <w:szCs w:val="28"/>
          <w:rtl/>
          <w:lang w:bidi="ar-LB"/>
        </w:rPr>
        <w:t>الأمور</w:t>
      </w:r>
      <w:r w:rsidRPr="00C57151">
        <w:rPr>
          <w:rFonts w:cs="Traditional Arabic"/>
          <w:sz w:val="28"/>
          <w:szCs w:val="28"/>
          <w:rtl/>
          <w:lang w:bidi="ar-LB"/>
        </w:rPr>
        <w:t xml:space="preserve"> </w:t>
      </w:r>
      <w:r w:rsidRPr="00C57151">
        <w:rPr>
          <w:rFonts w:cs="Traditional Arabic" w:hint="eastAsia"/>
          <w:sz w:val="28"/>
          <w:szCs w:val="28"/>
          <w:rtl/>
          <w:lang w:bidi="ar-LB"/>
        </w:rPr>
        <w:t>في</w:t>
      </w:r>
      <w:r w:rsidRPr="00C57151">
        <w:rPr>
          <w:rFonts w:cs="Traditional Arabic"/>
          <w:sz w:val="28"/>
          <w:szCs w:val="28"/>
          <w:rtl/>
          <w:lang w:bidi="ar-LB"/>
        </w:rPr>
        <w:t xml:space="preserve"> </w:t>
      </w:r>
      <w:r w:rsidRPr="00C57151">
        <w:rPr>
          <w:rFonts w:cs="Traditional Arabic" w:hint="eastAsia"/>
          <w:sz w:val="28"/>
          <w:szCs w:val="28"/>
          <w:rtl/>
          <w:lang w:bidi="ar-LB"/>
        </w:rPr>
        <w:t>نفسه</w:t>
      </w:r>
      <w:r w:rsidRPr="00C57151">
        <w:rPr>
          <w:rFonts w:cs="Traditional Arabic"/>
          <w:sz w:val="28"/>
          <w:szCs w:val="28"/>
          <w:rtl/>
          <w:lang w:bidi="ar-LB"/>
        </w:rPr>
        <w:t xml:space="preserve"> </w:t>
      </w:r>
      <w:r w:rsidRPr="00C57151">
        <w:rPr>
          <w:rFonts w:cs="Traditional Arabic" w:hint="eastAsia"/>
          <w:sz w:val="28"/>
          <w:szCs w:val="28"/>
          <w:rtl/>
          <w:lang w:bidi="ar-LB"/>
        </w:rPr>
        <w:t>ليس</w:t>
      </w:r>
      <w:r w:rsidRPr="00C57151">
        <w:rPr>
          <w:rFonts w:cs="Traditional Arabic"/>
          <w:sz w:val="28"/>
          <w:szCs w:val="28"/>
          <w:rtl/>
          <w:lang w:bidi="ar-LB"/>
        </w:rPr>
        <w:t xml:space="preserve"> </w:t>
      </w:r>
      <w:r w:rsidRPr="00C57151">
        <w:rPr>
          <w:rFonts w:cs="Traditional Arabic" w:hint="eastAsia"/>
          <w:sz w:val="28"/>
          <w:szCs w:val="28"/>
          <w:rtl/>
          <w:lang w:bidi="ar-LB"/>
        </w:rPr>
        <w:t>فيه</w:t>
      </w:r>
      <w:r w:rsidRPr="00C57151">
        <w:rPr>
          <w:rFonts w:cs="Traditional Arabic"/>
          <w:sz w:val="28"/>
          <w:szCs w:val="28"/>
          <w:rtl/>
          <w:lang w:bidi="ar-LB"/>
        </w:rPr>
        <w:t xml:space="preserve"> </w:t>
      </w:r>
      <w:r w:rsidRPr="00C57151">
        <w:rPr>
          <w:rFonts w:cs="Traditional Arabic" w:hint="eastAsia"/>
          <w:sz w:val="28"/>
          <w:szCs w:val="28"/>
          <w:rtl/>
          <w:lang w:bidi="ar-LB"/>
        </w:rPr>
        <w:t>مشكلة،</w:t>
      </w:r>
      <w:r w:rsidRPr="00C57151">
        <w:rPr>
          <w:rFonts w:cs="Traditional Arabic"/>
          <w:sz w:val="28"/>
          <w:szCs w:val="28"/>
          <w:rtl/>
          <w:lang w:bidi="ar-LB"/>
        </w:rPr>
        <w:t xml:space="preserve"> </w:t>
      </w:r>
      <w:r w:rsidRPr="00C57151">
        <w:rPr>
          <w:rFonts w:cs="Traditional Arabic" w:hint="eastAsia"/>
          <w:sz w:val="28"/>
          <w:szCs w:val="28"/>
          <w:rtl/>
          <w:lang w:bidi="ar-LB"/>
        </w:rPr>
        <w:t>لكن</w:t>
      </w:r>
      <w:r w:rsidRPr="00C57151">
        <w:rPr>
          <w:rFonts w:cs="Traditional Arabic"/>
          <w:sz w:val="28"/>
          <w:szCs w:val="28"/>
          <w:rtl/>
          <w:lang w:bidi="ar-LB"/>
        </w:rPr>
        <w:t xml:space="preserve"> </w:t>
      </w:r>
      <w:r w:rsidRPr="00C57151">
        <w:rPr>
          <w:rFonts w:cs="Traditional Arabic" w:hint="eastAsia"/>
          <w:sz w:val="28"/>
          <w:szCs w:val="28"/>
          <w:rtl/>
          <w:lang w:bidi="ar-LB"/>
        </w:rPr>
        <w:t>ينبغي</w:t>
      </w:r>
      <w:r w:rsidRPr="00C57151">
        <w:rPr>
          <w:rFonts w:cs="Traditional Arabic"/>
          <w:sz w:val="28"/>
          <w:szCs w:val="28"/>
          <w:rtl/>
          <w:lang w:bidi="ar-LB"/>
        </w:rPr>
        <w:t xml:space="preserve"> </w:t>
      </w:r>
      <w:r w:rsidRPr="00C57151">
        <w:rPr>
          <w:rFonts w:cs="Traditional Arabic" w:hint="eastAsia"/>
          <w:sz w:val="28"/>
          <w:szCs w:val="28"/>
          <w:rtl/>
          <w:lang w:bidi="ar-LB"/>
        </w:rPr>
        <w:t>أن</w:t>
      </w:r>
      <w:r w:rsidRPr="00C57151">
        <w:rPr>
          <w:rFonts w:cs="Traditional Arabic"/>
          <w:sz w:val="28"/>
          <w:szCs w:val="28"/>
          <w:rtl/>
          <w:lang w:bidi="ar-LB"/>
        </w:rPr>
        <w:t xml:space="preserve"> </w:t>
      </w:r>
      <w:r w:rsidRPr="00C57151">
        <w:rPr>
          <w:rFonts w:cs="Traditional Arabic" w:hint="eastAsia"/>
          <w:sz w:val="28"/>
          <w:szCs w:val="28"/>
          <w:rtl/>
          <w:lang w:bidi="ar-LB"/>
        </w:rPr>
        <w:t>يتمّ</w:t>
      </w:r>
      <w:r w:rsidRPr="00C57151">
        <w:rPr>
          <w:rFonts w:cs="Traditional Arabic"/>
          <w:sz w:val="28"/>
          <w:szCs w:val="28"/>
          <w:rtl/>
          <w:lang w:bidi="ar-LB"/>
        </w:rPr>
        <w:t xml:space="preserve"> </w:t>
      </w:r>
      <w:r w:rsidRPr="00C57151">
        <w:rPr>
          <w:rFonts w:cs="Traditional Arabic" w:hint="eastAsia"/>
          <w:sz w:val="28"/>
          <w:szCs w:val="28"/>
          <w:rtl/>
          <w:lang w:bidi="ar-LB"/>
        </w:rPr>
        <w:t>ذلك</w:t>
      </w:r>
      <w:r w:rsidRPr="00C57151">
        <w:rPr>
          <w:rFonts w:cs="Traditional Arabic"/>
          <w:sz w:val="28"/>
          <w:szCs w:val="28"/>
          <w:rtl/>
          <w:lang w:bidi="ar-LB"/>
        </w:rPr>
        <w:t xml:space="preserve"> </w:t>
      </w:r>
      <w:r w:rsidRPr="00C57151">
        <w:rPr>
          <w:rFonts w:cs="Traditional Arabic" w:hint="eastAsia"/>
          <w:sz w:val="28"/>
          <w:szCs w:val="28"/>
          <w:rtl/>
          <w:lang w:bidi="ar-LB"/>
        </w:rPr>
        <w:t>على</w:t>
      </w:r>
      <w:r w:rsidRPr="00C57151">
        <w:rPr>
          <w:rFonts w:cs="Traditional Arabic"/>
          <w:sz w:val="28"/>
          <w:szCs w:val="28"/>
          <w:rtl/>
          <w:lang w:bidi="ar-LB"/>
        </w:rPr>
        <w:t xml:space="preserve"> </w:t>
      </w:r>
      <w:r w:rsidRPr="00C57151">
        <w:rPr>
          <w:rFonts w:cs="Traditional Arabic" w:hint="eastAsia"/>
          <w:sz w:val="28"/>
          <w:szCs w:val="28"/>
          <w:rtl/>
          <w:lang w:bidi="ar-LB"/>
        </w:rPr>
        <w:t>نحوٍ</w:t>
      </w:r>
      <w:r w:rsidRPr="00C57151">
        <w:rPr>
          <w:rFonts w:cs="Traditional Arabic"/>
          <w:sz w:val="28"/>
          <w:szCs w:val="28"/>
          <w:rtl/>
          <w:lang w:bidi="ar-LB"/>
        </w:rPr>
        <w:t xml:space="preserve"> </w:t>
      </w:r>
      <w:r w:rsidRPr="00C57151">
        <w:rPr>
          <w:rFonts w:cs="Traditional Arabic" w:hint="eastAsia"/>
          <w:sz w:val="28"/>
          <w:szCs w:val="28"/>
          <w:rtl/>
          <w:lang w:bidi="ar-LB"/>
        </w:rPr>
        <w:t>لا</w:t>
      </w:r>
      <w:r w:rsidRPr="00C57151">
        <w:rPr>
          <w:rFonts w:cs="Traditional Arabic"/>
          <w:sz w:val="28"/>
          <w:szCs w:val="28"/>
          <w:rtl/>
          <w:lang w:bidi="ar-LB"/>
        </w:rPr>
        <w:t xml:space="preserve"> </w:t>
      </w:r>
      <w:r w:rsidRPr="00C57151">
        <w:rPr>
          <w:rFonts w:cs="Traditional Arabic" w:hint="eastAsia"/>
          <w:sz w:val="28"/>
          <w:szCs w:val="28"/>
          <w:rtl/>
          <w:lang w:bidi="ar-LB"/>
        </w:rPr>
        <w:t>يؤدّي</w:t>
      </w:r>
      <w:r w:rsidRPr="00C57151">
        <w:rPr>
          <w:rFonts w:cs="Traditional Arabic"/>
          <w:sz w:val="28"/>
          <w:szCs w:val="28"/>
          <w:rtl/>
          <w:lang w:bidi="ar-LB"/>
        </w:rPr>
        <w:t xml:space="preserve"> </w:t>
      </w:r>
      <w:r w:rsidRPr="00C57151">
        <w:rPr>
          <w:rFonts w:cs="Traditional Arabic" w:hint="eastAsia"/>
          <w:sz w:val="28"/>
          <w:szCs w:val="28"/>
          <w:rtl/>
          <w:lang w:bidi="ar-LB"/>
        </w:rPr>
        <w:t>إلى</w:t>
      </w:r>
      <w:r w:rsidRPr="00C57151">
        <w:rPr>
          <w:rFonts w:cs="Traditional Arabic"/>
          <w:sz w:val="28"/>
          <w:szCs w:val="28"/>
          <w:rtl/>
          <w:lang w:bidi="ar-LB"/>
        </w:rPr>
        <w:t xml:space="preserve"> </w:t>
      </w:r>
      <w:r w:rsidRPr="00C57151">
        <w:rPr>
          <w:rFonts w:cs="Traditional Arabic" w:hint="eastAsia"/>
          <w:sz w:val="28"/>
          <w:szCs w:val="28"/>
          <w:rtl/>
          <w:lang w:bidi="ar-LB"/>
        </w:rPr>
        <w:t>تزلزل</w:t>
      </w:r>
      <w:r w:rsidRPr="00C57151">
        <w:rPr>
          <w:rFonts w:cs="Traditional Arabic"/>
          <w:sz w:val="28"/>
          <w:szCs w:val="28"/>
          <w:rtl/>
          <w:lang w:bidi="ar-LB"/>
        </w:rPr>
        <w:t xml:space="preserve"> </w:t>
      </w:r>
      <w:r w:rsidRPr="00C57151">
        <w:rPr>
          <w:rFonts w:cs="Traditional Arabic" w:hint="eastAsia"/>
          <w:sz w:val="28"/>
          <w:szCs w:val="28"/>
          <w:rtl/>
          <w:lang w:bidi="ar-LB"/>
        </w:rPr>
        <w:t>ثقة</w:t>
      </w:r>
      <w:r w:rsidRPr="00C57151">
        <w:rPr>
          <w:rFonts w:cs="Traditional Arabic"/>
          <w:sz w:val="28"/>
          <w:szCs w:val="28"/>
          <w:rtl/>
          <w:lang w:bidi="ar-LB"/>
        </w:rPr>
        <w:t xml:space="preserve"> </w:t>
      </w:r>
      <w:r w:rsidRPr="00C57151">
        <w:rPr>
          <w:rFonts w:cs="Traditional Arabic" w:hint="eastAsia"/>
          <w:sz w:val="28"/>
          <w:szCs w:val="28"/>
          <w:rtl/>
          <w:lang w:bidi="ar-LB"/>
        </w:rPr>
        <w:t>الناس</w:t>
      </w:r>
      <w:r w:rsidRPr="00C57151">
        <w:rPr>
          <w:rFonts w:cs="Traditional Arabic"/>
          <w:sz w:val="28"/>
          <w:szCs w:val="28"/>
          <w:rtl/>
          <w:lang w:bidi="ar-LB"/>
        </w:rPr>
        <w:t xml:space="preserve"> </w:t>
      </w:r>
      <w:r w:rsidRPr="00C57151">
        <w:rPr>
          <w:rFonts w:cs="Traditional Arabic" w:hint="eastAsia"/>
          <w:sz w:val="28"/>
          <w:szCs w:val="28"/>
          <w:rtl/>
          <w:lang w:bidi="ar-LB"/>
        </w:rPr>
        <w:t>بالقيّمين</w:t>
      </w:r>
      <w:r w:rsidRPr="00C57151">
        <w:rPr>
          <w:rFonts w:cs="Traditional Arabic"/>
          <w:sz w:val="28"/>
          <w:szCs w:val="28"/>
          <w:rtl/>
          <w:lang w:bidi="ar-LB"/>
        </w:rPr>
        <w:t xml:space="preserve"> </w:t>
      </w:r>
      <w:r w:rsidRPr="00C57151">
        <w:rPr>
          <w:rFonts w:cs="Traditional Arabic" w:hint="eastAsia"/>
          <w:sz w:val="28"/>
          <w:szCs w:val="28"/>
          <w:rtl/>
          <w:lang w:bidi="ar-LB"/>
        </w:rPr>
        <w:t>على</w:t>
      </w:r>
      <w:r w:rsidRPr="00C57151">
        <w:rPr>
          <w:rFonts w:cs="Traditional Arabic"/>
          <w:sz w:val="28"/>
          <w:szCs w:val="28"/>
          <w:rtl/>
          <w:lang w:bidi="ar-LB"/>
        </w:rPr>
        <w:t xml:space="preserve"> </w:t>
      </w:r>
      <w:r w:rsidRPr="00C57151">
        <w:rPr>
          <w:rFonts w:cs="Traditional Arabic" w:hint="eastAsia"/>
          <w:sz w:val="28"/>
          <w:szCs w:val="28"/>
          <w:rtl/>
          <w:lang w:bidi="ar-LB"/>
        </w:rPr>
        <w:t>الأمور،</w:t>
      </w:r>
      <w:r w:rsidRPr="00C57151">
        <w:rPr>
          <w:rFonts w:cs="Traditional Arabic"/>
          <w:sz w:val="28"/>
          <w:szCs w:val="28"/>
          <w:rtl/>
          <w:lang w:bidi="ar-LB"/>
        </w:rPr>
        <w:t xml:space="preserve"> </w:t>
      </w:r>
      <w:r w:rsidRPr="00C57151">
        <w:rPr>
          <w:rFonts w:cs="Traditional Arabic" w:hint="eastAsia"/>
          <w:sz w:val="28"/>
          <w:szCs w:val="28"/>
          <w:rtl/>
          <w:lang w:bidi="ar-LB"/>
        </w:rPr>
        <w:t>لا</w:t>
      </w:r>
      <w:r w:rsidRPr="00C57151">
        <w:rPr>
          <w:rFonts w:cs="Traditional Arabic"/>
          <w:sz w:val="28"/>
          <w:szCs w:val="28"/>
          <w:rtl/>
          <w:lang w:bidi="ar-LB"/>
        </w:rPr>
        <w:t xml:space="preserve"> </w:t>
      </w:r>
      <w:r w:rsidRPr="00C57151">
        <w:rPr>
          <w:rFonts w:cs="Traditional Arabic" w:hint="eastAsia"/>
          <w:sz w:val="28"/>
          <w:szCs w:val="28"/>
          <w:rtl/>
          <w:lang w:bidi="ar-LB"/>
        </w:rPr>
        <w:t>بدّ</w:t>
      </w:r>
      <w:r w:rsidRPr="00C57151">
        <w:rPr>
          <w:rFonts w:cs="Traditional Arabic"/>
          <w:sz w:val="28"/>
          <w:szCs w:val="28"/>
          <w:rtl/>
          <w:lang w:bidi="ar-LB"/>
        </w:rPr>
        <w:t xml:space="preserve"> </w:t>
      </w:r>
      <w:r w:rsidRPr="00C57151">
        <w:rPr>
          <w:rFonts w:cs="Traditional Arabic" w:hint="eastAsia"/>
          <w:sz w:val="28"/>
          <w:szCs w:val="28"/>
          <w:rtl/>
          <w:lang w:bidi="ar-LB"/>
        </w:rPr>
        <w:t>أن</w:t>
      </w:r>
      <w:r w:rsidRPr="00C57151">
        <w:rPr>
          <w:rFonts w:cs="Traditional Arabic"/>
          <w:sz w:val="28"/>
          <w:szCs w:val="28"/>
          <w:rtl/>
          <w:lang w:bidi="ar-LB"/>
        </w:rPr>
        <w:t xml:space="preserve"> </w:t>
      </w:r>
      <w:r w:rsidRPr="00C57151">
        <w:rPr>
          <w:rFonts w:cs="Traditional Arabic" w:hint="eastAsia"/>
          <w:sz w:val="28"/>
          <w:szCs w:val="28"/>
          <w:rtl/>
          <w:lang w:bidi="ar-LB"/>
        </w:rPr>
        <w:t>نجتنب</w:t>
      </w:r>
      <w:r w:rsidRPr="00C57151">
        <w:rPr>
          <w:rFonts w:cs="Traditional Arabic"/>
          <w:sz w:val="28"/>
          <w:szCs w:val="28"/>
          <w:rtl/>
          <w:lang w:bidi="ar-LB"/>
        </w:rPr>
        <w:t xml:space="preserve"> </w:t>
      </w:r>
      <w:r w:rsidRPr="00C57151">
        <w:rPr>
          <w:rFonts w:cs="Traditional Arabic" w:hint="eastAsia"/>
          <w:sz w:val="28"/>
          <w:szCs w:val="28"/>
          <w:rtl/>
          <w:lang w:bidi="ar-LB"/>
        </w:rPr>
        <w:t>في</w:t>
      </w:r>
      <w:r w:rsidRPr="00C57151">
        <w:rPr>
          <w:rFonts w:cs="Traditional Arabic"/>
          <w:sz w:val="28"/>
          <w:szCs w:val="28"/>
          <w:rtl/>
          <w:lang w:bidi="ar-LB"/>
        </w:rPr>
        <w:t xml:space="preserve"> </w:t>
      </w:r>
      <w:r w:rsidRPr="00C57151">
        <w:rPr>
          <w:rFonts w:cs="Traditional Arabic" w:hint="eastAsia"/>
          <w:sz w:val="28"/>
          <w:szCs w:val="28"/>
          <w:rtl/>
          <w:lang w:bidi="ar-LB"/>
        </w:rPr>
        <w:t>انتقادنا</w:t>
      </w:r>
      <w:r w:rsidRPr="00C57151">
        <w:rPr>
          <w:rFonts w:cs="Traditional Arabic"/>
          <w:sz w:val="28"/>
          <w:szCs w:val="28"/>
          <w:rtl/>
          <w:lang w:bidi="ar-LB"/>
        </w:rPr>
        <w:t xml:space="preserve"> </w:t>
      </w:r>
      <w:r w:rsidRPr="00C57151">
        <w:rPr>
          <w:rFonts w:cs="Traditional Arabic" w:hint="eastAsia"/>
          <w:sz w:val="28"/>
          <w:szCs w:val="28"/>
          <w:rtl/>
          <w:lang w:bidi="ar-LB"/>
        </w:rPr>
        <w:t>توجيه</w:t>
      </w:r>
      <w:r w:rsidRPr="00C57151">
        <w:rPr>
          <w:rFonts w:cs="Traditional Arabic"/>
          <w:sz w:val="28"/>
          <w:szCs w:val="28"/>
          <w:rtl/>
          <w:lang w:bidi="ar-LB"/>
        </w:rPr>
        <w:t xml:space="preserve"> </w:t>
      </w:r>
      <w:r w:rsidRPr="00C57151">
        <w:rPr>
          <w:rFonts w:cs="Traditional Arabic" w:hint="eastAsia"/>
          <w:sz w:val="28"/>
          <w:szCs w:val="28"/>
          <w:rtl/>
          <w:lang w:bidi="ar-LB"/>
        </w:rPr>
        <w:t>الإهانات،</w:t>
      </w:r>
      <w:r w:rsidRPr="00C57151">
        <w:rPr>
          <w:rFonts w:cs="Traditional Arabic"/>
          <w:sz w:val="28"/>
          <w:szCs w:val="28"/>
          <w:rtl/>
          <w:lang w:bidi="ar-LB"/>
        </w:rPr>
        <w:t xml:space="preserve"> </w:t>
      </w:r>
      <w:r w:rsidRPr="00C57151">
        <w:rPr>
          <w:rFonts w:cs="Traditional Arabic" w:hint="eastAsia"/>
          <w:sz w:val="28"/>
          <w:szCs w:val="28"/>
          <w:rtl/>
          <w:lang w:bidi="ar-LB"/>
        </w:rPr>
        <w:t>ينبغي</w:t>
      </w:r>
      <w:r w:rsidRPr="00C57151">
        <w:rPr>
          <w:rFonts w:cs="Traditional Arabic"/>
          <w:sz w:val="28"/>
          <w:szCs w:val="28"/>
          <w:rtl/>
          <w:lang w:bidi="ar-LB"/>
        </w:rPr>
        <w:t xml:space="preserve"> </w:t>
      </w:r>
      <w:r w:rsidRPr="00C57151">
        <w:rPr>
          <w:rFonts w:cs="Traditional Arabic" w:hint="eastAsia"/>
          <w:sz w:val="28"/>
          <w:szCs w:val="28"/>
          <w:rtl/>
          <w:lang w:bidi="ar-LB"/>
        </w:rPr>
        <w:t>اجتناب</w:t>
      </w:r>
      <w:r w:rsidRPr="00C57151">
        <w:rPr>
          <w:rFonts w:cs="Traditional Arabic"/>
          <w:sz w:val="28"/>
          <w:szCs w:val="28"/>
          <w:rtl/>
          <w:lang w:bidi="ar-LB"/>
        </w:rPr>
        <w:t xml:space="preserve"> </w:t>
      </w:r>
      <w:r w:rsidRPr="00C57151">
        <w:rPr>
          <w:rFonts w:cs="Traditional Arabic" w:hint="eastAsia"/>
          <w:sz w:val="28"/>
          <w:szCs w:val="28"/>
          <w:rtl/>
          <w:lang w:bidi="ar-LB"/>
        </w:rPr>
        <w:t>التشنّج</w:t>
      </w:r>
      <w:r w:rsidRPr="00C57151">
        <w:rPr>
          <w:rFonts w:cs="Traditional Arabic"/>
          <w:sz w:val="28"/>
          <w:szCs w:val="28"/>
          <w:rtl/>
          <w:lang w:bidi="ar-LB"/>
        </w:rPr>
        <w:t xml:space="preserve"> </w:t>
      </w:r>
      <w:r w:rsidRPr="00C57151">
        <w:rPr>
          <w:rFonts w:cs="Traditional Arabic" w:hint="eastAsia"/>
          <w:sz w:val="28"/>
          <w:szCs w:val="28"/>
          <w:rtl/>
          <w:lang w:bidi="ar-LB"/>
        </w:rPr>
        <w:t>والعصبيّة</w:t>
      </w:r>
      <w:r w:rsidRPr="00C57151">
        <w:rPr>
          <w:rFonts w:cs="Traditional Arabic"/>
          <w:sz w:val="28"/>
          <w:szCs w:val="28"/>
          <w:rtl/>
          <w:lang w:bidi="ar-LB"/>
        </w:rPr>
        <w:t xml:space="preserve">, </w:t>
      </w:r>
      <w:r w:rsidRPr="00C57151">
        <w:rPr>
          <w:rFonts w:cs="Traditional Arabic" w:hint="eastAsia"/>
          <w:sz w:val="28"/>
          <w:szCs w:val="28"/>
          <w:rtl/>
          <w:lang w:bidi="ar-LB"/>
        </w:rPr>
        <w:t>علينا</w:t>
      </w:r>
      <w:r w:rsidRPr="00C57151">
        <w:rPr>
          <w:rFonts w:cs="Traditional Arabic"/>
          <w:sz w:val="28"/>
          <w:szCs w:val="28"/>
          <w:rtl/>
          <w:lang w:bidi="ar-LB"/>
        </w:rPr>
        <w:t xml:space="preserve"> </w:t>
      </w:r>
      <w:r w:rsidRPr="00C57151">
        <w:rPr>
          <w:rFonts w:cs="Traditional Arabic" w:hint="eastAsia"/>
          <w:sz w:val="28"/>
          <w:szCs w:val="28"/>
          <w:rtl/>
          <w:lang w:bidi="ar-LB"/>
        </w:rPr>
        <w:t>أن</w:t>
      </w:r>
      <w:r w:rsidRPr="00C57151">
        <w:rPr>
          <w:rFonts w:cs="Traditional Arabic"/>
          <w:sz w:val="28"/>
          <w:szCs w:val="28"/>
          <w:rtl/>
          <w:lang w:bidi="ar-LB"/>
        </w:rPr>
        <w:t xml:space="preserve"> </w:t>
      </w:r>
      <w:r w:rsidRPr="00C57151">
        <w:rPr>
          <w:rFonts w:cs="Traditional Arabic" w:hint="eastAsia"/>
          <w:sz w:val="28"/>
          <w:szCs w:val="28"/>
          <w:rtl/>
          <w:lang w:bidi="ar-LB"/>
        </w:rPr>
        <w:t>ننظر</w:t>
      </w:r>
      <w:r w:rsidRPr="00C57151">
        <w:rPr>
          <w:rFonts w:cs="Traditional Arabic"/>
          <w:sz w:val="28"/>
          <w:szCs w:val="28"/>
          <w:rtl/>
          <w:lang w:bidi="ar-LB"/>
        </w:rPr>
        <w:t xml:space="preserve"> </w:t>
      </w:r>
      <w:r w:rsidRPr="00C57151">
        <w:rPr>
          <w:rFonts w:cs="Traditional Arabic" w:hint="eastAsia"/>
          <w:sz w:val="28"/>
          <w:szCs w:val="28"/>
          <w:rtl/>
          <w:lang w:bidi="ar-LB"/>
        </w:rPr>
        <w:t>جميعًا</w:t>
      </w:r>
      <w:r w:rsidRPr="00C57151">
        <w:rPr>
          <w:rFonts w:cs="Traditional Arabic"/>
          <w:sz w:val="28"/>
          <w:szCs w:val="28"/>
          <w:rtl/>
          <w:lang w:bidi="ar-LB"/>
        </w:rPr>
        <w:t xml:space="preserve"> </w:t>
      </w:r>
      <w:r w:rsidRPr="00C57151">
        <w:rPr>
          <w:rFonts w:cs="Traditional Arabic" w:hint="eastAsia"/>
          <w:sz w:val="28"/>
          <w:szCs w:val="28"/>
          <w:rtl/>
          <w:lang w:bidi="ar-LB"/>
        </w:rPr>
        <w:t>إلى</w:t>
      </w:r>
      <w:r w:rsidRPr="00C57151">
        <w:rPr>
          <w:rFonts w:cs="Traditional Arabic"/>
          <w:sz w:val="28"/>
          <w:szCs w:val="28"/>
          <w:rtl/>
          <w:lang w:bidi="ar-LB"/>
        </w:rPr>
        <w:t xml:space="preserve"> </w:t>
      </w:r>
      <w:r w:rsidRPr="00C57151">
        <w:rPr>
          <w:rFonts w:cs="Traditional Arabic" w:hint="eastAsia"/>
          <w:sz w:val="28"/>
          <w:szCs w:val="28"/>
          <w:rtl/>
          <w:lang w:bidi="ar-LB"/>
        </w:rPr>
        <w:t>العلاقة</w:t>
      </w:r>
      <w:r w:rsidRPr="00C57151">
        <w:rPr>
          <w:rFonts w:cs="Traditional Arabic"/>
          <w:sz w:val="28"/>
          <w:szCs w:val="28"/>
          <w:rtl/>
          <w:lang w:bidi="ar-LB"/>
        </w:rPr>
        <w:t xml:space="preserve"> </w:t>
      </w:r>
      <w:r w:rsidRPr="00C57151">
        <w:rPr>
          <w:rFonts w:cs="Traditional Arabic" w:hint="eastAsia"/>
          <w:sz w:val="28"/>
          <w:szCs w:val="28"/>
          <w:rtl/>
          <w:lang w:bidi="ar-LB"/>
        </w:rPr>
        <w:t>بين</w:t>
      </w:r>
      <w:r w:rsidRPr="00C57151">
        <w:rPr>
          <w:rFonts w:cs="Traditional Arabic"/>
          <w:sz w:val="28"/>
          <w:szCs w:val="28"/>
          <w:rtl/>
          <w:lang w:bidi="ar-LB"/>
        </w:rPr>
        <w:t xml:space="preserve"> </w:t>
      </w:r>
      <w:r w:rsidRPr="00C57151">
        <w:rPr>
          <w:rFonts w:cs="Traditional Arabic" w:hint="eastAsia"/>
          <w:sz w:val="28"/>
          <w:szCs w:val="28"/>
          <w:rtl/>
          <w:lang w:bidi="ar-LB"/>
        </w:rPr>
        <w:t>الحكومة</w:t>
      </w:r>
      <w:r w:rsidRPr="00C57151">
        <w:rPr>
          <w:rFonts w:cs="Traditional Arabic"/>
          <w:sz w:val="28"/>
          <w:szCs w:val="28"/>
          <w:rtl/>
          <w:lang w:bidi="ar-LB"/>
        </w:rPr>
        <w:t xml:space="preserve"> </w:t>
      </w:r>
      <w:r w:rsidRPr="00C57151">
        <w:rPr>
          <w:rFonts w:cs="Traditional Arabic" w:hint="eastAsia"/>
          <w:sz w:val="28"/>
          <w:szCs w:val="28"/>
          <w:rtl/>
          <w:lang w:bidi="ar-LB"/>
        </w:rPr>
        <w:t>والشعب</w:t>
      </w:r>
      <w:r w:rsidRPr="00C57151">
        <w:rPr>
          <w:rFonts w:cs="Traditional Arabic"/>
          <w:sz w:val="28"/>
          <w:szCs w:val="28"/>
          <w:rtl/>
          <w:lang w:bidi="ar-LB"/>
        </w:rPr>
        <w:t xml:space="preserve"> </w:t>
      </w:r>
      <w:r w:rsidRPr="00C57151">
        <w:rPr>
          <w:rFonts w:cs="Traditional Arabic" w:hint="eastAsia"/>
          <w:sz w:val="28"/>
          <w:szCs w:val="28"/>
          <w:rtl/>
          <w:lang w:bidi="ar-LB"/>
        </w:rPr>
        <w:t>على</w:t>
      </w:r>
      <w:r w:rsidRPr="00C57151">
        <w:rPr>
          <w:rFonts w:cs="Traditional Arabic"/>
          <w:sz w:val="28"/>
          <w:szCs w:val="28"/>
          <w:rtl/>
          <w:lang w:bidi="ar-LB"/>
        </w:rPr>
        <w:t xml:space="preserve"> </w:t>
      </w:r>
      <w:r w:rsidRPr="00C57151">
        <w:rPr>
          <w:rFonts w:cs="Traditional Arabic" w:hint="eastAsia"/>
          <w:sz w:val="28"/>
          <w:szCs w:val="28"/>
          <w:rtl/>
          <w:lang w:bidi="ar-LB"/>
        </w:rPr>
        <w:t>قاعدة</w:t>
      </w:r>
      <w:r w:rsidRPr="00C57151">
        <w:rPr>
          <w:rFonts w:cs="Traditional Arabic"/>
          <w:sz w:val="28"/>
          <w:szCs w:val="28"/>
          <w:rtl/>
          <w:lang w:bidi="ar-LB"/>
        </w:rPr>
        <w:t xml:space="preserve"> </w:t>
      </w:r>
      <w:r w:rsidRPr="00C57151">
        <w:rPr>
          <w:rFonts w:cs="Traditional Arabic" w:hint="eastAsia"/>
          <w:sz w:val="28"/>
          <w:szCs w:val="28"/>
          <w:rtl/>
          <w:lang w:bidi="ar-LB"/>
        </w:rPr>
        <w:t>الأخوّة</w:t>
      </w:r>
      <w:r w:rsidRPr="00C57151">
        <w:rPr>
          <w:rFonts w:cs="Traditional Arabic"/>
          <w:sz w:val="28"/>
          <w:szCs w:val="28"/>
          <w:rtl/>
          <w:lang w:bidi="ar-LB"/>
        </w:rPr>
        <w:t xml:space="preserve"> </w:t>
      </w:r>
      <w:r w:rsidRPr="00C57151">
        <w:rPr>
          <w:rFonts w:cs="Traditional Arabic" w:hint="eastAsia"/>
          <w:sz w:val="28"/>
          <w:szCs w:val="28"/>
          <w:rtl/>
          <w:lang w:bidi="ar-LB"/>
        </w:rPr>
        <w:t>الإسلاميّة،</w:t>
      </w:r>
      <w:r w:rsidRPr="00C57151">
        <w:rPr>
          <w:rFonts w:cs="Traditional Arabic"/>
          <w:sz w:val="28"/>
          <w:szCs w:val="28"/>
          <w:rtl/>
          <w:lang w:bidi="ar-LB"/>
        </w:rPr>
        <w:t xml:space="preserve"> </w:t>
      </w:r>
      <w:r w:rsidRPr="00C57151">
        <w:rPr>
          <w:rFonts w:cs="Traditional Arabic" w:hint="eastAsia"/>
          <w:sz w:val="28"/>
          <w:szCs w:val="28"/>
          <w:rtl/>
          <w:lang w:bidi="ar-LB"/>
        </w:rPr>
        <w:t>وأن</w:t>
      </w:r>
      <w:r w:rsidRPr="00C57151">
        <w:rPr>
          <w:rFonts w:cs="Traditional Arabic"/>
          <w:sz w:val="28"/>
          <w:szCs w:val="28"/>
          <w:rtl/>
          <w:lang w:bidi="ar-LB"/>
        </w:rPr>
        <w:t xml:space="preserve"> </w:t>
      </w:r>
      <w:r w:rsidRPr="00C57151">
        <w:rPr>
          <w:rFonts w:cs="Traditional Arabic" w:hint="eastAsia"/>
          <w:sz w:val="28"/>
          <w:szCs w:val="28"/>
          <w:rtl/>
          <w:lang w:bidi="ar-LB"/>
        </w:rPr>
        <w:t>تكون</w:t>
      </w:r>
      <w:r w:rsidRPr="00C57151">
        <w:rPr>
          <w:rFonts w:cs="Traditional Arabic"/>
          <w:sz w:val="28"/>
          <w:szCs w:val="28"/>
          <w:rtl/>
          <w:lang w:bidi="ar-LB"/>
        </w:rPr>
        <w:t xml:space="preserve"> </w:t>
      </w:r>
      <w:r w:rsidRPr="00C57151">
        <w:rPr>
          <w:rFonts w:cs="Traditional Arabic" w:hint="eastAsia"/>
          <w:sz w:val="28"/>
          <w:szCs w:val="28"/>
          <w:rtl/>
          <w:lang w:bidi="ar-LB"/>
        </w:rPr>
        <w:t>هذه</w:t>
      </w:r>
      <w:r w:rsidRPr="00C57151">
        <w:rPr>
          <w:rFonts w:cs="Traditional Arabic"/>
          <w:sz w:val="28"/>
          <w:szCs w:val="28"/>
          <w:rtl/>
          <w:lang w:bidi="ar-LB"/>
        </w:rPr>
        <w:t xml:space="preserve"> </w:t>
      </w:r>
      <w:r w:rsidRPr="00C57151">
        <w:rPr>
          <w:rFonts w:cs="Traditional Arabic" w:hint="eastAsia"/>
          <w:sz w:val="28"/>
          <w:szCs w:val="28"/>
          <w:rtl/>
          <w:lang w:bidi="ar-LB"/>
        </w:rPr>
        <w:t>الأخوّة</w:t>
      </w:r>
      <w:r w:rsidRPr="00C57151">
        <w:rPr>
          <w:rFonts w:cs="Traditional Arabic"/>
          <w:sz w:val="28"/>
          <w:szCs w:val="28"/>
          <w:rtl/>
          <w:lang w:bidi="ar-LB"/>
        </w:rPr>
        <w:t xml:space="preserve"> </w:t>
      </w:r>
      <w:r w:rsidRPr="00C57151">
        <w:rPr>
          <w:rFonts w:cs="Traditional Arabic" w:hint="eastAsia"/>
          <w:sz w:val="28"/>
          <w:szCs w:val="28"/>
          <w:rtl/>
          <w:lang w:bidi="ar-LB"/>
        </w:rPr>
        <w:t>هي</w:t>
      </w:r>
      <w:r w:rsidRPr="00C57151">
        <w:rPr>
          <w:rFonts w:cs="Traditional Arabic"/>
          <w:sz w:val="28"/>
          <w:szCs w:val="28"/>
          <w:rtl/>
          <w:lang w:bidi="ar-LB"/>
        </w:rPr>
        <w:t xml:space="preserve"> </w:t>
      </w:r>
      <w:r w:rsidRPr="00C57151">
        <w:rPr>
          <w:rFonts w:cs="Traditional Arabic" w:hint="eastAsia"/>
          <w:sz w:val="28"/>
          <w:szCs w:val="28"/>
          <w:rtl/>
          <w:lang w:bidi="ar-LB"/>
        </w:rPr>
        <w:t>الحاكمة</w:t>
      </w:r>
      <w:r w:rsidRPr="00C57151">
        <w:rPr>
          <w:rFonts w:cs="Traditional Arabic"/>
          <w:sz w:val="28"/>
          <w:szCs w:val="28"/>
          <w:rtl/>
          <w:lang w:bidi="ar-LB"/>
        </w:rPr>
        <w:t xml:space="preserve"> </w:t>
      </w:r>
      <w:r w:rsidRPr="00C57151">
        <w:rPr>
          <w:rFonts w:cs="Traditional Arabic" w:hint="eastAsia"/>
          <w:sz w:val="28"/>
          <w:szCs w:val="28"/>
          <w:rtl/>
          <w:lang w:bidi="ar-LB"/>
        </w:rPr>
        <w:t>على</w:t>
      </w:r>
      <w:r w:rsidRPr="00C57151">
        <w:rPr>
          <w:rFonts w:cs="Traditional Arabic"/>
          <w:sz w:val="28"/>
          <w:szCs w:val="28"/>
          <w:rtl/>
          <w:lang w:bidi="ar-LB"/>
        </w:rPr>
        <w:t xml:space="preserve"> </w:t>
      </w:r>
      <w:r w:rsidRPr="00C57151">
        <w:rPr>
          <w:rFonts w:cs="Traditional Arabic" w:hint="eastAsia"/>
          <w:sz w:val="28"/>
          <w:szCs w:val="28"/>
          <w:rtl/>
          <w:lang w:bidi="ar-LB"/>
        </w:rPr>
        <w:t>سلوكنا</w:t>
      </w:r>
      <w:r w:rsidRPr="00C57151">
        <w:rPr>
          <w:rFonts w:cs="Traditional Arabic"/>
          <w:sz w:val="28"/>
          <w:szCs w:val="28"/>
          <w:rtl/>
          <w:lang w:bidi="ar-LB"/>
        </w:rPr>
        <w:t xml:space="preserve">. </w:t>
      </w:r>
    </w:p>
    <w:p w:rsidR="009F2BB7" w:rsidRPr="00C57151" w:rsidRDefault="009F2BB7" w:rsidP="00C57151">
      <w:pPr>
        <w:pStyle w:val="TEXT1"/>
        <w:spacing w:before="100" w:beforeAutospacing="1" w:after="100" w:afterAutospacing="1"/>
        <w:ind w:firstLine="0"/>
        <w:rPr>
          <w:rFonts w:ascii="Calibri" w:hAnsi="Calibri" w:cs="Traditional Arabic"/>
          <w:b/>
          <w:bCs/>
          <w:sz w:val="28"/>
          <w:szCs w:val="28"/>
          <w:lang w:bidi="ar-LB"/>
        </w:rPr>
      </w:pPr>
      <w:r w:rsidRPr="00C57151">
        <w:rPr>
          <w:rFonts w:cs="Traditional Arabic"/>
          <w:b/>
          <w:bCs/>
          <w:sz w:val="28"/>
          <w:szCs w:val="28"/>
          <w:rtl/>
          <w:lang w:bidi="ar-LB"/>
        </w:rPr>
        <w:t>3</w:t>
      </w:r>
      <w:r w:rsidRPr="00C57151">
        <w:rPr>
          <w:rFonts w:cs="Traditional Arabic" w:hint="eastAsia"/>
          <w:b/>
          <w:bCs/>
          <w:sz w:val="28"/>
          <w:szCs w:val="28"/>
          <w:rtl/>
          <w:lang w:bidi="ar-LB"/>
        </w:rPr>
        <w:t>ــ</w:t>
      </w:r>
      <w:r w:rsidRPr="00C57151">
        <w:rPr>
          <w:rFonts w:cs="Traditional Arabic"/>
          <w:b/>
          <w:bCs/>
          <w:sz w:val="28"/>
          <w:szCs w:val="28"/>
          <w:rtl/>
          <w:lang w:bidi="ar-LB"/>
        </w:rPr>
        <w:t xml:space="preserve"> </w:t>
      </w:r>
      <w:r w:rsidRPr="00C57151">
        <w:rPr>
          <w:rFonts w:cs="Traditional Arabic" w:hint="eastAsia"/>
          <w:b/>
          <w:bCs/>
          <w:sz w:val="28"/>
          <w:szCs w:val="28"/>
          <w:rtl/>
          <w:lang w:bidi="ar-LB"/>
        </w:rPr>
        <w:t>لاعتماد</w:t>
      </w:r>
      <w:r w:rsidRPr="00C57151">
        <w:rPr>
          <w:rFonts w:cs="Traditional Arabic"/>
          <w:b/>
          <w:bCs/>
          <w:sz w:val="28"/>
          <w:szCs w:val="28"/>
          <w:rtl/>
          <w:lang w:bidi="ar-LB"/>
        </w:rPr>
        <w:t xml:space="preserve"> </w:t>
      </w:r>
      <w:r w:rsidRPr="00C57151">
        <w:rPr>
          <w:rFonts w:cs="Traditional Arabic" w:hint="eastAsia"/>
          <w:b/>
          <w:bCs/>
          <w:sz w:val="28"/>
          <w:szCs w:val="28"/>
          <w:rtl/>
          <w:lang w:bidi="ar-LB"/>
        </w:rPr>
        <w:t>المسؤولين</w:t>
      </w:r>
      <w:r w:rsidRPr="00C57151">
        <w:rPr>
          <w:rFonts w:cs="Traditional Arabic"/>
          <w:b/>
          <w:bCs/>
          <w:sz w:val="28"/>
          <w:szCs w:val="28"/>
          <w:rtl/>
          <w:lang w:bidi="ar-LB"/>
        </w:rPr>
        <w:t xml:space="preserve"> </w:t>
      </w:r>
      <w:r w:rsidRPr="00C57151">
        <w:rPr>
          <w:rFonts w:cs="Traditional Arabic" w:hint="eastAsia"/>
          <w:b/>
          <w:bCs/>
          <w:sz w:val="28"/>
          <w:szCs w:val="28"/>
          <w:rtl/>
          <w:lang w:bidi="ar-LB"/>
        </w:rPr>
        <w:t>الأسلوب</w:t>
      </w:r>
      <w:r w:rsidRPr="00C57151">
        <w:rPr>
          <w:rFonts w:cs="Traditional Arabic"/>
          <w:b/>
          <w:bCs/>
          <w:sz w:val="28"/>
          <w:szCs w:val="28"/>
          <w:rtl/>
          <w:lang w:bidi="ar-LB"/>
        </w:rPr>
        <w:t xml:space="preserve"> </w:t>
      </w:r>
      <w:r w:rsidRPr="00C57151">
        <w:rPr>
          <w:rFonts w:cs="Traditional Arabic" w:hint="eastAsia"/>
          <w:b/>
          <w:bCs/>
          <w:sz w:val="28"/>
          <w:szCs w:val="28"/>
          <w:rtl/>
          <w:lang w:bidi="ar-LB"/>
        </w:rPr>
        <w:t>المناسب</w:t>
      </w:r>
      <w:r w:rsidRPr="00C57151">
        <w:rPr>
          <w:rFonts w:cs="Traditional Arabic"/>
          <w:b/>
          <w:bCs/>
          <w:sz w:val="28"/>
          <w:szCs w:val="28"/>
          <w:rtl/>
          <w:lang w:bidi="ar-LB"/>
        </w:rPr>
        <w:t xml:space="preserve"> </w:t>
      </w:r>
      <w:r w:rsidRPr="00C57151">
        <w:rPr>
          <w:rFonts w:cs="Traditional Arabic" w:hint="eastAsia"/>
          <w:b/>
          <w:bCs/>
          <w:sz w:val="28"/>
          <w:szCs w:val="28"/>
          <w:rtl/>
          <w:lang w:bidi="ar-LB"/>
        </w:rPr>
        <w:t>مع</w:t>
      </w:r>
      <w:r w:rsidRPr="00C57151">
        <w:rPr>
          <w:rFonts w:cs="Traditional Arabic"/>
          <w:b/>
          <w:bCs/>
          <w:sz w:val="28"/>
          <w:szCs w:val="28"/>
          <w:rtl/>
          <w:lang w:bidi="ar-LB"/>
        </w:rPr>
        <w:t xml:space="preserve"> </w:t>
      </w:r>
      <w:r w:rsidRPr="00C57151">
        <w:rPr>
          <w:rFonts w:cs="Traditional Arabic" w:hint="eastAsia"/>
          <w:b/>
          <w:bCs/>
          <w:sz w:val="28"/>
          <w:szCs w:val="28"/>
          <w:rtl/>
          <w:lang w:bidi="ar-LB"/>
        </w:rPr>
        <w:t>منتقديهم</w:t>
      </w:r>
      <w:r w:rsidRPr="00C57151">
        <w:rPr>
          <w:rFonts w:cs="Traditional Arabic"/>
          <w:b/>
          <w:bCs/>
          <w:sz w:val="28"/>
          <w:szCs w:val="28"/>
          <w:rtl/>
          <w:lang w:bidi="ar-LB"/>
        </w:rPr>
        <w:t xml:space="preserve"> </w:t>
      </w:r>
    </w:p>
    <w:p w:rsidR="009F2BB7" w:rsidRPr="00C57151" w:rsidRDefault="009F2BB7" w:rsidP="00C57151">
      <w:pPr>
        <w:pStyle w:val="TEXT1"/>
        <w:spacing w:before="100" w:beforeAutospacing="1" w:after="100" w:afterAutospacing="1"/>
        <w:ind w:firstLine="0"/>
        <w:rPr>
          <w:rFonts w:ascii="Calibri" w:hAnsi="Calibri" w:cs="Traditional Arabic"/>
          <w:sz w:val="28"/>
          <w:szCs w:val="28"/>
          <w:lang w:bidi="ar-LB"/>
        </w:rPr>
      </w:pPr>
      <w:r w:rsidRPr="00C57151">
        <w:rPr>
          <w:rFonts w:cs="Traditional Arabic" w:hint="eastAsia"/>
          <w:sz w:val="28"/>
          <w:szCs w:val="28"/>
          <w:rtl/>
          <w:lang w:bidi="ar-LB"/>
        </w:rPr>
        <w:t>طبعًا،</w:t>
      </w:r>
      <w:r w:rsidRPr="00C57151">
        <w:rPr>
          <w:rFonts w:cs="Traditional Arabic"/>
          <w:sz w:val="28"/>
          <w:szCs w:val="28"/>
          <w:rtl/>
          <w:lang w:bidi="ar-LB"/>
        </w:rPr>
        <w:t xml:space="preserve"> </w:t>
      </w:r>
      <w:r w:rsidRPr="00C57151">
        <w:rPr>
          <w:rFonts w:cs="Traditional Arabic" w:hint="eastAsia"/>
          <w:sz w:val="28"/>
          <w:szCs w:val="28"/>
          <w:rtl/>
          <w:lang w:bidi="ar-LB"/>
        </w:rPr>
        <w:t>هذا</w:t>
      </w:r>
      <w:r w:rsidRPr="00C57151">
        <w:rPr>
          <w:rFonts w:cs="Traditional Arabic"/>
          <w:sz w:val="28"/>
          <w:szCs w:val="28"/>
          <w:rtl/>
          <w:lang w:bidi="ar-LB"/>
        </w:rPr>
        <w:t xml:space="preserve"> </w:t>
      </w:r>
      <w:r w:rsidRPr="00C57151">
        <w:rPr>
          <w:rFonts w:cs="Traditional Arabic" w:hint="eastAsia"/>
          <w:sz w:val="28"/>
          <w:szCs w:val="28"/>
          <w:rtl/>
          <w:lang w:bidi="ar-LB"/>
        </w:rPr>
        <w:t>يشمل</w:t>
      </w:r>
      <w:r w:rsidRPr="00C57151">
        <w:rPr>
          <w:rFonts w:cs="Traditional Arabic"/>
          <w:sz w:val="28"/>
          <w:szCs w:val="28"/>
          <w:rtl/>
          <w:lang w:bidi="ar-LB"/>
        </w:rPr>
        <w:t xml:space="preserve"> </w:t>
      </w:r>
      <w:r w:rsidRPr="00C57151">
        <w:rPr>
          <w:rFonts w:cs="Traditional Arabic" w:hint="eastAsia"/>
          <w:sz w:val="28"/>
          <w:szCs w:val="28"/>
          <w:rtl/>
          <w:lang w:bidi="ar-LB"/>
        </w:rPr>
        <w:t>كلا</w:t>
      </w:r>
      <w:r w:rsidRPr="00C57151">
        <w:rPr>
          <w:rFonts w:cs="Traditional Arabic"/>
          <w:sz w:val="28"/>
          <w:szCs w:val="28"/>
          <w:rtl/>
          <w:lang w:bidi="ar-LB"/>
        </w:rPr>
        <w:t xml:space="preserve"> </w:t>
      </w:r>
      <w:r w:rsidRPr="00C57151">
        <w:rPr>
          <w:rFonts w:cs="Traditional Arabic" w:hint="eastAsia"/>
          <w:sz w:val="28"/>
          <w:szCs w:val="28"/>
          <w:rtl/>
          <w:lang w:bidi="ar-LB"/>
        </w:rPr>
        <w:t>الجانبين،</w:t>
      </w:r>
      <w:r w:rsidRPr="00C57151">
        <w:rPr>
          <w:rFonts w:cs="Traditional Arabic"/>
          <w:sz w:val="28"/>
          <w:szCs w:val="28"/>
          <w:rtl/>
          <w:lang w:bidi="ar-LB"/>
        </w:rPr>
        <w:t xml:space="preserve"> </w:t>
      </w:r>
      <w:r w:rsidRPr="00C57151">
        <w:rPr>
          <w:rFonts w:cs="Traditional Arabic" w:hint="eastAsia"/>
          <w:sz w:val="28"/>
          <w:szCs w:val="28"/>
          <w:rtl/>
          <w:lang w:bidi="ar-LB"/>
        </w:rPr>
        <w:t>فكما</w:t>
      </w:r>
      <w:r w:rsidRPr="00C57151">
        <w:rPr>
          <w:rFonts w:cs="Traditional Arabic"/>
          <w:sz w:val="28"/>
          <w:szCs w:val="28"/>
          <w:rtl/>
          <w:lang w:bidi="ar-LB"/>
        </w:rPr>
        <w:t xml:space="preserve"> </w:t>
      </w:r>
      <w:r w:rsidRPr="00C57151">
        <w:rPr>
          <w:rFonts w:cs="Traditional Arabic" w:hint="eastAsia"/>
          <w:sz w:val="28"/>
          <w:szCs w:val="28"/>
          <w:rtl/>
          <w:lang w:bidi="ar-LB"/>
        </w:rPr>
        <w:t>أوصي</w:t>
      </w:r>
      <w:r w:rsidRPr="00C57151">
        <w:rPr>
          <w:rFonts w:cs="Traditional Arabic"/>
          <w:sz w:val="28"/>
          <w:szCs w:val="28"/>
          <w:rtl/>
          <w:lang w:bidi="ar-LB"/>
        </w:rPr>
        <w:t xml:space="preserve"> </w:t>
      </w:r>
      <w:r w:rsidRPr="00C57151">
        <w:rPr>
          <w:rFonts w:cs="Traditional Arabic" w:hint="eastAsia"/>
          <w:sz w:val="28"/>
          <w:szCs w:val="28"/>
          <w:rtl/>
          <w:lang w:bidi="ar-LB"/>
        </w:rPr>
        <w:t>الناس</w:t>
      </w:r>
      <w:r w:rsidRPr="00C57151">
        <w:rPr>
          <w:rFonts w:cs="Traditional Arabic"/>
          <w:sz w:val="28"/>
          <w:szCs w:val="28"/>
          <w:rtl/>
          <w:lang w:bidi="ar-LB"/>
        </w:rPr>
        <w:t xml:space="preserve"> </w:t>
      </w:r>
      <w:r w:rsidRPr="00C57151">
        <w:rPr>
          <w:rFonts w:cs="Traditional Arabic" w:hint="eastAsia"/>
          <w:sz w:val="28"/>
          <w:szCs w:val="28"/>
          <w:rtl/>
          <w:lang w:bidi="ar-LB"/>
        </w:rPr>
        <w:t>باعتماد</w:t>
      </w:r>
      <w:r w:rsidRPr="00C57151">
        <w:rPr>
          <w:rFonts w:cs="Traditional Arabic"/>
          <w:sz w:val="28"/>
          <w:szCs w:val="28"/>
          <w:rtl/>
          <w:lang w:bidi="ar-LB"/>
        </w:rPr>
        <w:t xml:space="preserve"> </w:t>
      </w:r>
      <w:r w:rsidRPr="00C57151">
        <w:rPr>
          <w:rFonts w:cs="Traditional Arabic" w:hint="eastAsia"/>
          <w:sz w:val="28"/>
          <w:szCs w:val="28"/>
          <w:rtl/>
          <w:lang w:bidi="ar-LB"/>
        </w:rPr>
        <w:t>خطابٍ</w:t>
      </w:r>
      <w:r w:rsidRPr="00C57151">
        <w:rPr>
          <w:rFonts w:cs="Traditional Arabic"/>
          <w:sz w:val="28"/>
          <w:szCs w:val="28"/>
          <w:rtl/>
          <w:lang w:bidi="ar-LB"/>
        </w:rPr>
        <w:t xml:space="preserve"> </w:t>
      </w:r>
      <w:r w:rsidRPr="00C57151">
        <w:rPr>
          <w:rFonts w:cs="Traditional Arabic" w:hint="eastAsia"/>
          <w:sz w:val="28"/>
          <w:szCs w:val="28"/>
          <w:rtl/>
          <w:lang w:bidi="ar-LB"/>
        </w:rPr>
        <w:t>ودودٍ</w:t>
      </w:r>
      <w:r w:rsidRPr="00C57151">
        <w:rPr>
          <w:rFonts w:cs="Traditional Arabic"/>
          <w:sz w:val="28"/>
          <w:szCs w:val="28"/>
          <w:rtl/>
          <w:lang w:bidi="ar-LB"/>
        </w:rPr>
        <w:t xml:space="preserve"> </w:t>
      </w:r>
      <w:r w:rsidRPr="00C57151">
        <w:rPr>
          <w:rFonts w:cs="Traditional Arabic" w:hint="eastAsia"/>
          <w:sz w:val="28"/>
          <w:szCs w:val="28"/>
          <w:rtl/>
          <w:lang w:bidi="ar-LB"/>
        </w:rPr>
        <w:t>ولهجةٍ</w:t>
      </w:r>
      <w:r w:rsidRPr="00C57151">
        <w:rPr>
          <w:rFonts w:cs="Traditional Arabic"/>
          <w:sz w:val="28"/>
          <w:szCs w:val="28"/>
          <w:rtl/>
          <w:lang w:bidi="ar-LB"/>
        </w:rPr>
        <w:t xml:space="preserve"> </w:t>
      </w:r>
      <w:r w:rsidRPr="00C57151">
        <w:rPr>
          <w:rFonts w:cs="Traditional Arabic" w:hint="eastAsia"/>
          <w:sz w:val="28"/>
          <w:szCs w:val="28"/>
          <w:rtl/>
          <w:lang w:bidi="ar-LB"/>
        </w:rPr>
        <w:t>متعاطفةٍ</w:t>
      </w:r>
      <w:r w:rsidRPr="00C57151">
        <w:rPr>
          <w:rFonts w:cs="Traditional Arabic"/>
          <w:sz w:val="28"/>
          <w:szCs w:val="28"/>
          <w:rtl/>
          <w:lang w:bidi="ar-LB"/>
        </w:rPr>
        <w:t xml:space="preserve"> </w:t>
      </w:r>
      <w:r w:rsidRPr="00C57151">
        <w:rPr>
          <w:rFonts w:cs="Traditional Arabic" w:hint="eastAsia"/>
          <w:sz w:val="28"/>
          <w:szCs w:val="28"/>
          <w:rtl/>
          <w:lang w:bidi="ar-LB"/>
        </w:rPr>
        <w:t>مع</w:t>
      </w:r>
      <w:r w:rsidRPr="00C57151">
        <w:rPr>
          <w:rFonts w:cs="Traditional Arabic"/>
          <w:sz w:val="28"/>
          <w:szCs w:val="28"/>
          <w:rtl/>
          <w:lang w:bidi="ar-LB"/>
        </w:rPr>
        <w:t xml:space="preserve"> </w:t>
      </w:r>
      <w:r w:rsidRPr="00C57151">
        <w:rPr>
          <w:rFonts w:cs="Traditional Arabic" w:hint="eastAsia"/>
          <w:sz w:val="28"/>
          <w:szCs w:val="28"/>
          <w:rtl/>
          <w:lang w:bidi="ar-LB"/>
        </w:rPr>
        <w:t>الحكومة</w:t>
      </w:r>
      <w:r w:rsidRPr="00C57151">
        <w:rPr>
          <w:rFonts w:cs="Traditional Arabic"/>
          <w:sz w:val="28"/>
          <w:szCs w:val="28"/>
          <w:rtl/>
          <w:lang w:bidi="ar-LB"/>
        </w:rPr>
        <w:t xml:space="preserve"> </w:t>
      </w:r>
      <w:r w:rsidRPr="00C57151">
        <w:rPr>
          <w:rFonts w:cs="Traditional Arabic" w:hint="eastAsia"/>
          <w:sz w:val="28"/>
          <w:szCs w:val="28"/>
          <w:rtl/>
          <w:lang w:bidi="ar-LB"/>
        </w:rPr>
        <w:t>وبخلفيّة</w:t>
      </w:r>
      <w:r w:rsidRPr="00C57151">
        <w:rPr>
          <w:rFonts w:cs="Traditional Arabic"/>
          <w:sz w:val="28"/>
          <w:szCs w:val="28"/>
          <w:rtl/>
          <w:lang w:bidi="ar-LB"/>
        </w:rPr>
        <w:t xml:space="preserve"> </w:t>
      </w:r>
      <w:r w:rsidRPr="00C57151">
        <w:rPr>
          <w:rFonts w:cs="Traditional Arabic" w:hint="eastAsia"/>
          <w:sz w:val="28"/>
          <w:szCs w:val="28"/>
          <w:rtl/>
          <w:lang w:bidi="ar-LB"/>
        </w:rPr>
        <w:t>المساعدة</w:t>
      </w:r>
      <w:r w:rsidRPr="00C57151">
        <w:rPr>
          <w:rFonts w:cs="Traditional Arabic"/>
          <w:sz w:val="28"/>
          <w:szCs w:val="28"/>
          <w:rtl/>
          <w:lang w:bidi="ar-LB"/>
        </w:rPr>
        <w:t xml:space="preserve"> </w:t>
      </w:r>
      <w:r w:rsidRPr="00C57151">
        <w:rPr>
          <w:rFonts w:cs="Traditional Arabic" w:hint="eastAsia"/>
          <w:sz w:val="28"/>
          <w:szCs w:val="28"/>
          <w:rtl/>
          <w:lang w:bidi="ar-LB"/>
        </w:rPr>
        <w:t>ومد</w:t>
      </w:r>
      <w:r w:rsidRPr="00C57151">
        <w:rPr>
          <w:rFonts w:cs="Traditional Arabic"/>
          <w:sz w:val="28"/>
          <w:szCs w:val="28"/>
          <w:rtl/>
          <w:lang w:bidi="ar-LB"/>
        </w:rPr>
        <w:t xml:space="preserve"> </w:t>
      </w:r>
      <w:r w:rsidRPr="00C57151">
        <w:rPr>
          <w:rFonts w:cs="Traditional Arabic" w:hint="eastAsia"/>
          <w:sz w:val="28"/>
          <w:szCs w:val="28"/>
          <w:rtl/>
          <w:lang w:bidi="ar-LB"/>
        </w:rPr>
        <w:t>يد</w:t>
      </w:r>
      <w:r w:rsidRPr="00C57151">
        <w:rPr>
          <w:rFonts w:cs="Traditional Arabic"/>
          <w:sz w:val="28"/>
          <w:szCs w:val="28"/>
          <w:rtl/>
          <w:lang w:bidi="ar-LB"/>
        </w:rPr>
        <w:t xml:space="preserve"> </w:t>
      </w:r>
      <w:r w:rsidRPr="00C57151">
        <w:rPr>
          <w:rFonts w:cs="Traditional Arabic" w:hint="eastAsia"/>
          <w:sz w:val="28"/>
          <w:szCs w:val="28"/>
          <w:rtl/>
          <w:lang w:bidi="ar-LB"/>
        </w:rPr>
        <w:t>العون</w:t>
      </w:r>
      <w:r w:rsidRPr="00C57151">
        <w:rPr>
          <w:rFonts w:cs="Traditional Arabic"/>
          <w:sz w:val="28"/>
          <w:szCs w:val="28"/>
          <w:rtl/>
          <w:lang w:bidi="ar-LB"/>
        </w:rPr>
        <w:t xml:space="preserve"> </w:t>
      </w:r>
      <w:r w:rsidRPr="00C57151">
        <w:rPr>
          <w:rFonts w:cs="Traditional Arabic" w:hint="eastAsia"/>
          <w:sz w:val="28"/>
          <w:szCs w:val="28"/>
          <w:rtl/>
          <w:lang w:bidi="ar-LB"/>
        </w:rPr>
        <w:t>في</w:t>
      </w:r>
      <w:r w:rsidRPr="00C57151">
        <w:rPr>
          <w:rFonts w:cs="Traditional Arabic"/>
          <w:sz w:val="28"/>
          <w:szCs w:val="28"/>
          <w:rtl/>
          <w:lang w:bidi="ar-LB"/>
        </w:rPr>
        <w:t xml:space="preserve"> </w:t>
      </w:r>
      <w:r w:rsidRPr="00C57151">
        <w:rPr>
          <w:rFonts w:cs="Traditional Arabic" w:hint="eastAsia"/>
          <w:sz w:val="28"/>
          <w:szCs w:val="28"/>
          <w:rtl/>
          <w:lang w:bidi="ar-LB"/>
        </w:rPr>
        <w:t>تعاطيهم</w:t>
      </w:r>
      <w:r w:rsidRPr="00C57151">
        <w:rPr>
          <w:rFonts w:cs="Traditional Arabic"/>
          <w:sz w:val="28"/>
          <w:szCs w:val="28"/>
          <w:rtl/>
          <w:lang w:bidi="ar-LB"/>
        </w:rPr>
        <w:t xml:space="preserve"> </w:t>
      </w:r>
      <w:r w:rsidRPr="00C57151">
        <w:rPr>
          <w:rFonts w:cs="Traditional Arabic" w:hint="eastAsia"/>
          <w:sz w:val="28"/>
          <w:szCs w:val="28"/>
          <w:rtl/>
          <w:lang w:bidi="ar-LB"/>
        </w:rPr>
        <w:t>معها،</w:t>
      </w:r>
      <w:r w:rsidRPr="00C57151">
        <w:rPr>
          <w:rFonts w:cs="Traditional Arabic"/>
          <w:sz w:val="28"/>
          <w:szCs w:val="28"/>
          <w:rtl/>
          <w:lang w:bidi="ar-LB"/>
        </w:rPr>
        <w:t xml:space="preserve"> </w:t>
      </w:r>
      <w:r w:rsidRPr="00C57151">
        <w:rPr>
          <w:rFonts w:cs="Traditional Arabic" w:hint="eastAsia"/>
          <w:sz w:val="28"/>
          <w:szCs w:val="28"/>
          <w:rtl/>
          <w:lang w:bidi="ar-LB"/>
        </w:rPr>
        <w:t>كذلك</w:t>
      </w:r>
      <w:r w:rsidRPr="00C57151">
        <w:rPr>
          <w:rFonts w:cs="Traditional Arabic"/>
          <w:sz w:val="28"/>
          <w:szCs w:val="28"/>
          <w:rtl/>
          <w:lang w:bidi="ar-LB"/>
        </w:rPr>
        <w:t xml:space="preserve"> </w:t>
      </w:r>
      <w:r w:rsidRPr="00C57151">
        <w:rPr>
          <w:rFonts w:cs="Traditional Arabic" w:hint="eastAsia"/>
          <w:sz w:val="28"/>
          <w:szCs w:val="28"/>
          <w:rtl/>
          <w:lang w:bidi="ar-LB"/>
        </w:rPr>
        <w:t>أوصي</w:t>
      </w:r>
      <w:r w:rsidRPr="00C57151">
        <w:rPr>
          <w:rFonts w:cs="Traditional Arabic"/>
          <w:sz w:val="28"/>
          <w:szCs w:val="28"/>
          <w:rtl/>
          <w:lang w:bidi="ar-LB"/>
        </w:rPr>
        <w:t xml:space="preserve"> </w:t>
      </w:r>
      <w:r w:rsidRPr="00C57151">
        <w:rPr>
          <w:rFonts w:cs="Traditional Arabic" w:hint="eastAsia"/>
          <w:sz w:val="28"/>
          <w:szCs w:val="28"/>
          <w:rtl/>
          <w:lang w:bidi="ar-LB"/>
        </w:rPr>
        <w:t>المسؤولين</w:t>
      </w:r>
      <w:r w:rsidRPr="00C57151">
        <w:rPr>
          <w:rFonts w:cs="Traditional Arabic"/>
          <w:sz w:val="28"/>
          <w:szCs w:val="28"/>
          <w:rtl/>
          <w:lang w:bidi="ar-LB"/>
        </w:rPr>
        <w:t xml:space="preserve"> </w:t>
      </w:r>
      <w:r w:rsidRPr="00C57151">
        <w:rPr>
          <w:rFonts w:cs="Traditional Arabic" w:hint="eastAsia"/>
          <w:sz w:val="28"/>
          <w:szCs w:val="28"/>
          <w:rtl/>
          <w:lang w:bidi="ar-LB"/>
        </w:rPr>
        <w:t>في</w:t>
      </w:r>
      <w:r w:rsidRPr="00C57151">
        <w:rPr>
          <w:rFonts w:cs="Traditional Arabic"/>
          <w:sz w:val="28"/>
          <w:szCs w:val="28"/>
          <w:rtl/>
          <w:lang w:bidi="ar-LB"/>
        </w:rPr>
        <w:t xml:space="preserve"> </w:t>
      </w:r>
      <w:r w:rsidRPr="00C57151">
        <w:rPr>
          <w:rFonts w:cs="Traditional Arabic" w:hint="eastAsia"/>
          <w:sz w:val="28"/>
          <w:szCs w:val="28"/>
          <w:rtl/>
          <w:lang w:bidi="ar-LB"/>
        </w:rPr>
        <w:t>البلاد</w:t>
      </w:r>
      <w:r w:rsidRPr="00C57151">
        <w:rPr>
          <w:rFonts w:cs="Traditional Arabic"/>
          <w:sz w:val="28"/>
          <w:szCs w:val="28"/>
          <w:rtl/>
          <w:lang w:bidi="ar-LB"/>
        </w:rPr>
        <w:t xml:space="preserve"> - </w:t>
      </w:r>
      <w:r w:rsidRPr="00C57151">
        <w:rPr>
          <w:rFonts w:cs="Traditional Arabic" w:hint="eastAsia"/>
          <w:sz w:val="28"/>
          <w:szCs w:val="28"/>
          <w:rtl/>
          <w:lang w:bidi="ar-LB"/>
        </w:rPr>
        <w:t>في</w:t>
      </w:r>
      <w:r w:rsidRPr="00C57151">
        <w:rPr>
          <w:rFonts w:cs="Traditional Arabic"/>
          <w:sz w:val="28"/>
          <w:szCs w:val="28"/>
          <w:rtl/>
          <w:lang w:bidi="ar-LB"/>
        </w:rPr>
        <w:t xml:space="preserve"> </w:t>
      </w:r>
      <w:r w:rsidRPr="00C57151">
        <w:rPr>
          <w:rFonts w:cs="Traditional Arabic" w:hint="eastAsia"/>
          <w:sz w:val="28"/>
          <w:szCs w:val="28"/>
          <w:rtl/>
          <w:lang w:bidi="ar-LB"/>
        </w:rPr>
        <w:t>السلطات</w:t>
      </w:r>
      <w:r w:rsidRPr="00C57151">
        <w:rPr>
          <w:rFonts w:cs="Traditional Arabic"/>
          <w:sz w:val="28"/>
          <w:szCs w:val="28"/>
          <w:rtl/>
          <w:lang w:bidi="ar-LB"/>
        </w:rPr>
        <w:t xml:space="preserve"> </w:t>
      </w:r>
      <w:r w:rsidRPr="00C57151">
        <w:rPr>
          <w:rFonts w:cs="Traditional Arabic" w:hint="eastAsia"/>
          <w:sz w:val="28"/>
          <w:szCs w:val="28"/>
          <w:rtl/>
          <w:lang w:bidi="ar-LB"/>
        </w:rPr>
        <w:t>الثلاث</w:t>
      </w:r>
      <w:r w:rsidRPr="00C57151">
        <w:rPr>
          <w:rFonts w:cs="Traditional Arabic"/>
          <w:sz w:val="28"/>
          <w:szCs w:val="28"/>
          <w:rtl/>
          <w:lang w:bidi="ar-LB"/>
        </w:rPr>
        <w:t xml:space="preserve"> - </w:t>
      </w:r>
      <w:r w:rsidRPr="00C57151">
        <w:rPr>
          <w:rFonts w:cs="Traditional Arabic" w:hint="eastAsia"/>
          <w:sz w:val="28"/>
          <w:szCs w:val="28"/>
          <w:rtl/>
          <w:lang w:bidi="ar-LB"/>
        </w:rPr>
        <w:t>اعتماد</w:t>
      </w:r>
      <w:r w:rsidRPr="00C57151">
        <w:rPr>
          <w:rFonts w:cs="Traditional Arabic"/>
          <w:sz w:val="28"/>
          <w:szCs w:val="28"/>
          <w:rtl/>
          <w:lang w:bidi="ar-LB"/>
        </w:rPr>
        <w:t xml:space="preserve"> </w:t>
      </w:r>
      <w:r w:rsidRPr="00C57151">
        <w:rPr>
          <w:rFonts w:cs="Traditional Arabic" w:hint="eastAsia"/>
          <w:sz w:val="28"/>
          <w:szCs w:val="28"/>
          <w:rtl/>
          <w:lang w:bidi="ar-LB"/>
        </w:rPr>
        <w:t>الأسلوب</w:t>
      </w:r>
      <w:r w:rsidRPr="00C57151">
        <w:rPr>
          <w:rFonts w:cs="Traditional Arabic"/>
          <w:sz w:val="28"/>
          <w:szCs w:val="28"/>
          <w:rtl/>
          <w:lang w:bidi="ar-LB"/>
        </w:rPr>
        <w:t xml:space="preserve"> </w:t>
      </w:r>
      <w:r w:rsidRPr="00C57151">
        <w:rPr>
          <w:rFonts w:cs="Traditional Arabic" w:hint="eastAsia"/>
          <w:sz w:val="28"/>
          <w:szCs w:val="28"/>
          <w:rtl/>
          <w:lang w:bidi="ar-LB"/>
        </w:rPr>
        <w:t>المناسب</w:t>
      </w:r>
      <w:r w:rsidRPr="00C57151">
        <w:rPr>
          <w:rFonts w:cs="Traditional Arabic"/>
          <w:sz w:val="28"/>
          <w:szCs w:val="28"/>
          <w:rtl/>
          <w:lang w:bidi="ar-LB"/>
        </w:rPr>
        <w:t xml:space="preserve"> </w:t>
      </w:r>
      <w:r w:rsidRPr="00C57151">
        <w:rPr>
          <w:rFonts w:cs="Traditional Arabic" w:hint="eastAsia"/>
          <w:sz w:val="28"/>
          <w:szCs w:val="28"/>
          <w:rtl/>
          <w:lang w:bidi="ar-LB"/>
        </w:rPr>
        <w:t>مع</w:t>
      </w:r>
      <w:r w:rsidRPr="00C57151">
        <w:rPr>
          <w:rFonts w:cs="Traditional Arabic"/>
          <w:sz w:val="28"/>
          <w:szCs w:val="28"/>
          <w:rtl/>
          <w:lang w:bidi="ar-LB"/>
        </w:rPr>
        <w:t xml:space="preserve"> </w:t>
      </w:r>
      <w:r w:rsidRPr="00C57151">
        <w:rPr>
          <w:rFonts w:cs="Traditional Arabic" w:hint="eastAsia"/>
          <w:sz w:val="28"/>
          <w:szCs w:val="28"/>
          <w:rtl/>
          <w:lang w:bidi="ar-LB"/>
        </w:rPr>
        <w:t>منتقديهم،</w:t>
      </w:r>
      <w:r w:rsidRPr="00C57151">
        <w:rPr>
          <w:rFonts w:cs="Traditional Arabic"/>
          <w:sz w:val="28"/>
          <w:szCs w:val="28"/>
          <w:rtl/>
          <w:lang w:bidi="ar-LB"/>
        </w:rPr>
        <w:t xml:space="preserve"> </w:t>
      </w:r>
      <w:r w:rsidRPr="00C57151">
        <w:rPr>
          <w:rFonts w:cs="Traditional Arabic" w:hint="eastAsia"/>
          <w:sz w:val="28"/>
          <w:szCs w:val="28"/>
          <w:rtl/>
          <w:lang w:bidi="ar-LB"/>
        </w:rPr>
        <w:t>لا</w:t>
      </w:r>
      <w:r w:rsidRPr="00C57151">
        <w:rPr>
          <w:rFonts w:cs="Traditional Arabic"/>
          <w:sz w:val="28"/>
          <w:szCs w:val="28"/>
          <w:rtl/>
          <w:lang w:bidi="ar-LB"/>
        </w:rPr>
        <w:t xml:space="preserve"> </w:t>
      </w:r>
      <w:r w:rsidRPr="00C57151">
        <w:rPr>
          <w:rFonts w:cs="Traditional Arabic" w:hint="eastAsia"/>
          <w:sz w:val="28"/>
          <w:szCs w:val="28"/>
          <w:rtl/>
          <w:lang w:bidi="ar-LB"/>
        </w:rPr>
        <w:t>ينبغي</w:t>
      </w:r>
      <w:r w:rsidRPr="00C57151">
        <w:rPr>
          <w:rFonts w:cs="Traditional Arabic"/>
          <w:sz w:val="28"/>
          <w:szCs w:val="28"/>
          <w:rtl/>
          <w:lang w:bidi="ar-LB"/>
        </w:rPr>
        <w:t xml:space="preserve"> </w:t>
      </w:r>
      <w:r w:rsidRPr="00C57151">
        <w:rPr>
          <w:rFonts w:cs="Traditional Arabic" w:hint="eastAsia"/>
          <w:sz w:val="28"/>
          <w:szCs w:val="28"/>
          <w:rtl/>
          <w:lang w:bidi="ar-LB"/>
        </w:rPr>
        <w:t>توجيه</w:t>
      </w:r>
      <w:r w:rsidRPr="00C57151">
        <w:rPr>
          <w:rFonts w:cs="Traditional Arabic"/>
          <w:sz w:val="28"/>
          <w:szCs w:val="28"/>
          <w:rtl/>
          <w:lang w:bidi="ar-LB"/>
        </w:rPr>
        <w:t xml:space="preserve"> </w:t>
      </w:r>
      <w:r w:rsidRPr="00C57151">
        <w:rPr>
          <w:rFonts w:cs="Traditional Arabic" w:hint="eastAsia"/>
          <w:sz w:val="28"/>
          <w:szCs w:val="28"/>
          <w:rtl/>
          <w:lang w:bidi="ar-LB"/>
        </w:rPr>
        <w:t>الإساءة</w:t>
      </w:r>
      <w:r w:rsidRPr="00C57151">
        <w:rPr>
          <w:rFonts w:cs="Traditional Arabic"/>
          <w:sz w:val="28"/>
          <w:szCs w:val="28"/>
          <w:rtl/>
          <w:lang w:bidi="ar-LB"/>
        </w:rPr>
        <w:t xml:space="preserve"> </w:t>
      </w:r>
      <w:r w:rsidRPr="00C57151">
        <w:rPr>
          <w:rFonts w:cs="Traditional Arabic" w:hint="eastAsia"/>
          <w:sz w:val="28"/>
          <w:szCs w:val="28"/>
          <w:rtl/>
          <w:lang w:bidi="ar-LB"/>
        </w:rPr>
        <w:t>إليهم</w:t>
      </w:r>
      <w:r w:rsidRPr="00C57151">
        <w:rPr>
          <w:rFonts w:cs="Traditional Arabic"/>
          <w:sz w:val="28"/>
          <w:szCs w:val="28"/>
          <w:rtl/>
          <w:lang w:bidi="ar-LB"/>
        </w:rPr>
        <w:t xml:space="preserve"> </w:t>
      </w:r>
      <w:r w:rsidRPr="00C57151">
        <w:rPr>
          <w:rFonts w:cs="Traditional Arabic" w:hint="eastAsia"/>
          <w:sz w:val="28"/>
          <w:szCs w:val="28"/>
          <w:rtl/>
          <w:lang w:bidi="ar-LB"/>
        </w:rPr>
        <w:t>أو</w:t>
      </w:r>
      <w:r w:rsidRPr="00C57151">
        <w:rPr>
          <w:rFonts w:cs="Traditional Arabic"/>
          <w:sz w:val="28"/>
          <w:szCs w:val="28"/>
          <w:rtl/>
          <w:lang w:bidi="ar-LB"/>
        </w:rPr>
        <w:t xml:space="preserve"> </w:t>
      </w:r>
      <w:r w:rsidRPr="00C57151">
        <w:rPr>
          <w:rFonts w:cs="Traditional Arabic" w:hint="eastAsia"/>
          <w:sz w:val="28"/>
          <w:szCs w:val="28"/>
          <w:rtl/>
          <w:lang w:bidi="ar-LB"/>
        </w:rPr>
        <w:t>إهانتهم</w:t>
      </w:r>
      <w:r w:rsidRPr="00C57151">
        <w:rPr>
          <w:rFonts w:cs="Traditional Arabic"/>
          <w:sz w:val="28"/>
          <w:szCs w:val="28"/>
          <w:rtl/>
          <w:lang w:bidi="ar-LB"/>
        </w:rPr>
        <w:t xml:space="preserve"> </w:t>
      </w:r>
      <w:r w:rsidRPr="00C57151">
        <w:rPr>
          <w:rFonts w:cs="Traditional Arabic" w:hint="eastAsia"/>
          <w:sz w:val="28"/>
          <w:szCs w:val="28"/>
          <w:rtl/>
          <w:lang w:bidi="ar-LB"/>
        </w:rPr>
        <w:t>وتحقيرهم،</w:t>
      </w:r>
      <w:r w:rsidRPr="00C57151">
        <w:rPr>
          <w:rFonts w:cs="Traditional Arabic"/>
          <w:sz w:val="28"/>
          <w:szCs w:val="28"/>
          <w:rtl/>
          <w:lang w:bidi="ar-LB"/>
        </w:rPr>
        <w:t xml:space="preserve"> </w:t>
      </w:r>
      <w:r w:rsidRPr="00C57151">
        <w:rPr>
          <w:rFonts w:cs="Traditional Arabic" w:hint="eastAsia"/>
          <w:sz w:val="28"/>
          <w:szCs w:val="28"/>
          <w:rtl/>
          <w:lang w:bidi="ar-LB"/>
        </w:rPr>
        <w:t>إنّ</w:t>
      </w:r>
      <w:r w:rsidRPr="00C57151">
        <w:rPr>
          <w:rFonts w:cs="Traditional Arabic"/>
          <w:sz w:val="28"/>
          <w:szCs w:val="28"/>
          <w:rtl/>
          <w:lang w:bidi="ar-LB"/>
        </w:rPr>
        <w:t xml:space="preserve"> </w:t>
      </w:r>
      <w:r w:rsidRPr="00C57151">
        <w:rPr>
          <w:rFonts w:cs="Traditional Arabic" w:hint="eastAsia"/>
          <w:sz w:val="28"/>
          <w:szCs w:val="28"/>
          <w:rtl/>
          <w:lang w:bidi="ar-LB"/>
        </w:rPr>
        <w:t>إهانة</w:t>
      </w:r>
      <w:r w:rsidRPr="00C57151">
        <w:rPr>
          <w:rFonts w:cs="Traditional Arabic"/>
          <w:sz w:val="28"/>
          <w:szCs w:val="28"/>
          <w:rtl/>
          <w:lang w:bidi="ar-LB"/>
        </w:rPr>
        <w:t xml:space="preserve"> </w:t>
      </w:r>
      <w:r w:rsidRPr="00C57151">
        <w:rPr>
          <w:rFonts w:cs="Traditional Arabic" w:hint="eastAsia"/>
          <w:sz w:val="28"/>
          <w:szCs w:val="28"/>
          <w:rtl/>
          <w:lang w:bidi="ar-LB"/>
        </w:rPr>
        <w:t>المسؤولين</w:t>
      </w:r>
      <w:r w:rsidRPr="00C57151">
        <w:rPr>
          <w:rFonts w:cs="Traditional Arabic"/>
          <w:sz w:val="28"/>
          <w:szCs w:val="28"/>
          <w:rtl/>
          <w:lang w:bidi="ar-LB"/>
        </w:rPr>
        <w:t xml:space="preserve"> </w:t>
      </w:r>
      <w:r w:rsidRPr="00C57151">
        <w:rPr>
          <w:rFonts w:cs="Traditional Arabic" w:hint="eastAsia"/>
          <w:sz w:val="28"/>
          <w:szCs w:val="28"/>
          <w:rtl/>
          <w:lang w:bidi="ar-LB"/>
        </w:rPr>
        <w:t>لمعارضيهم</w:t>
      </w:r>
      <w:r w:rsidRPr="00C57151">
        <w:rPr>
          <w:rFonts w:cs="Traditional Arabic"/>
          <w:sz w:val="28"/>
          <w:szCs w:val="28"/>
          <w:rtl/>
          <w:lang w:bidi="ar-LB"/>
        </w:rPr>
        <w:t xml:space="preserve"> </w:t>
      </w:r>
      <w:r w:rsidRPr="00C57151">
        <w:rPr>
          <w:rFonts w:cs="Traditional Arabic" w:hint="eastAsia"/>
          <w:sz w:val="28"/>
          <w:szCs w:val="28"/>
          <w:rtl/>
          <w:lang w:bidi="ar-LB"/>
        </w:rPr>
        <w:t>أمر</w:t>
      </w:r>
      <w:r w:rsidRPr="00C57151">
        <w:rPr>
          <w:rFonts w:cs="Traditional Arabic"/>
          <w:sz w:val="28"/>
          <w:szCs w:val="28"/>
          <w:rtl/>
          <w:lang w:bidi="ar-LB"/>
        </w:rPr>
        <w:t xml:space="preserve"> </w:t>
      </w:r>
      <w:r w:rsidRPr="00C57151">
        <w:rPr>
          <w:rFonts w:cs="Traditional Arabic" w:hint="eastAsia"/>
          <w:sz w:val="28"/>
          <w:szCs w:val="28"/>
          <w:rtl/>
          <w:lang w:bidi="ar-LB"/>
        </w:rPr>
        <w:t>مخالف</w:t>
      </w:r>
      <w:r w:rsidRPr="00C57151">
        <w:rPr>
          <w:rFonts w:cs="Traditional Arabic"/>
          <w:sz w:val="28"/>
          <w:szCs w:val="28"/>
          <w:rtl/>
          <w:lang w:bidi="ar-LB"/>
        </w:rPr>
        <w:t xml:space="preserve"> </w:t>
      </w:r>
      <w:r w:rsidRPr="00C57151">
        <w:rPr>
          <w:rFonts w:cs="Traditional Arabic" w:hint="eastAsia"/>
          <w:sz w:val="28"/>
          <w:szCs w:val="28"/>
          <w:rtl/>
          <w:lang w:bidi="ar-LB"/>
        </w:rPr>
        <w:t>للتدبير</w:t>
      </w:r>
      <w:r w:rsidRPr="00C57151">
        <w:rPr>
          <w:rFonts w:cs="Traditional Arabic"/>
          <w:sz w:val="28"/>
          <w:szCs w:val="28"/>
          <w:rtl/>
          <w:lang w:bidi="ar-LB"/>
        </w:rPr>
        <w:t xml:space="preserve"> </w:t>
      </w:r>
      <w:r w:rsidRPr="00C57151">
        <w:rPr>
          <w:rFonts w:cs="Traditional Arabic" w:hint="eastAsia"/>
          <w:sz w:val="28"/>
          <w:szCs w:val="28"/>
          <w:rtl/>
          <w:lang w:bidi="ar-LB"/>
        </w:rPr>
        <w:t>والحكمة</w:t>
      </w:r>
      <w:r w:rsidRPr="00C57151">
        <w:rPr>
          <w:rFonts w:cs="Traditional Arabic"/>
          <w:sz w:val="28"/>
          <w:szCs w:val="28"/>
          <w:rtl/>
          <w:lang w:bidi="ar-LB"/>
        </w:rPr>
        <w:t>.</w:t>
      </w:r>
    </w:p>
    <w:p w:rsidR="009F2BB7" w:rsidRPr="00C57151" w:rsidRDefault="009F2BB7" w:rsidP="00C57151">
      <w:pPr>
        <w:pStyle w:val="TEXT1"/>
        <w:spacing w:before="100" w:beforeAutospacing="1" w:after="100" w:afterAutospacing="1"/>
        <w:ind w:firstLine="0"/>
        <w:rPr>
          <w:rFonts w:cs="Traditional Arabic"/>
          <w:sz w:val="28"/>
          <w:szCs w:val="28"/>
          <w:rtl/>
          <w:lang w:bidi="ar-LB"/>
        </w:rPr>
      </w:pPr>
      <w:r w:rsidRPr="00C57151">
        <w:rPr>
          <w:rFonts w:cs="Traditional Arabic" w:hint="eastAsia"/>
          <w:sz w:val="28"/>
          <w:szCs w:val="28"/>
          <w:rtl/>
          <w:lang w:bidi="ar-LB"/>
        </w:rPr>
        <w:t>أنا</w:t>
      </w:r>
      <w:r w:rsidRPr="00C57151">
        <w:rPr>
          <w:rFonts w:cs="Traditional Arabic"/>
          <w:sz w:val="28"/>
          <w:szCs w:val="28"/>
          <w:rtl/>
          <w:lang w:bidi="ar-LB"/>
        </w:rPr>
        <w:t xml:space="preserve"> </w:t>
      </w:r>
      <w:r w:rsidRPr="00C57151">
        <w:rPr>
          <w:rFonts w:cs="Traditional Arabic" w:hint="eastAsia"/>
          <w:sz w:val="28"/>
          <w:szCs w:val="28"/>
          <w:rtl/>
          <w:lang w:bidi="ar-LB"/>
        </w:rPr>
        <w:t>لا</w:t>
      </w:r>
      <w:r w:rsidRPr="00C57151">
        <w:rPr>
          <w:rFonts w:cs="Traditional Arabic"/>
          <w:sz w:val="28"/>
          <w:szCs w:val="28"/>
          <w:rtl/>
          <w:lang w:bidi="ar-LB"/>
        </w:rPr>
        <w:t xml:space="preserve"> </w:t>
      </w:r>
      <w:r w:rsidRPr="00C57151">
        <w:rPr>
          <w:rFonts w:cs="Traditional Arabic" w:hint="eastAsia"/>
          <w:sz w:val="28"/>
          <w:szCs w:val="28"/>
          <w:rtl/>
          <w:lang w:bidi="ar-LB"/>
        </w:rPr>
        <w:t>أدعو</w:t>
      </w:r>
      <w:r w:rsidRPr="00C57151">
        <w:rPr>
          <w:rFonts w:cs="Traditional Arabic"/>
          <w:sz w:val="28"/>
          <w:szCs w:val="28"/>
          <w:rtl/>
          <w:lang w:bidi="ar-LB"/>
        </w:rPr>
        <w:t xml:space="preserve"> </w:t>
      </w:r>
      <w:r w:rsidRPr="00C57151">
        <w:rPr>
          <w:rFonts w:cs="Traditional Arabic" w:hint="eastAsia"/>
          <w:sz w:val="28"/>
          <w:szCs w:val="28"/>
          <w:rtl/>
          <w:lang w:bidi="ar-LB"/>
        </w:rPr>
        <w:t>شعبنا</w:t>
      </w:r>
      <w:r w:rsidRPr="00C57151">
        <w:rPr>
          <w:rFonts w:cs="Traditional Arabic"/>
          <w:sz w:val="28"/>
          <w:szCs w:val="28"/>
          <w:rtl/>
          <w:lang w:bidi="ar-LB"/>
        </w:rPr>
        <w:t xml:space="preserve"> </w:t>
      </w:r>
      <w:r w:rsidRPr="00C57151">
        <w:rPr>
          <w:rFonts w:cs="Traditional Arabic" w:hint="eastAsia"/>
          <w:sz w:val="28"/>
          <w:szCs w:val="28"/>
          <w:rtl/>
          <w:lang w:bidi="ar-LB"/>
        </w:rPr>
        <w:t>العزيز</w:t>
      </w:r>
      <w:r w:rsidRPr="00C57151">
        <w:rPr>
          <w:rFonts w:cs="Traditional Arabic"/>
          <w:sz w:val="28"/>
          <w:szCs w:val="28"/>
          <w:rtl/>
          <w:lang w:bidi="ar-LB"/>
        </w:rPr>
        <w:t xml:space="preserve"> </w:t>
      </w:r>
      <w:r w:rsidRPr="00C57151">
        <w:rPr>
          <w:rFonts w:cs="Traditional Arabic" w:hint="eastAsia"/>
          <w:sz w:val="28"/>
          <w:szCs w:val="28"/>
          <w:rtl/>
          <w:lang w:bidi="ar-LB"/>
        </w:rPr>
        <w:t>إلى</w:t>
      </w:r>
      <w:r w:rsidRPr="00C57151">
        <w:rPr>
          <w:rFonts w:cs="Traditional Arabic"/>
          <w:sz w:val="28"/>
          <w:szCs w:val="28"/>
          <w:rtl/>
          <w:lang w:bidi="ar-LB"/>
        </w:rPr>
        <w:t xml:space="preserve"> </w:t>
      </w:r>
      <w:r w:rsidRPr="00C57151">
        <w:rPr>
          <w:rFonts w:cs="Traditional Arabic" w:hint="eastAsia"/>
          <w:sz w:val="28"/>
          <w:szCs w:val="28"/>
          <w:rtl/>
          <w:lang w:bidi="ar-LB"/>
        </w:rPr>
        <w:t>عدم</w:t>
      </w:r>
      <w:r w:rsidRPr="00C57151">
        <w:rPr>
          <w:rFonts w:cs="Traditional Arabic"/>
          <w:sz w:val="28"/>
          <w:szCs w:val="28"/>
          <w:rtl/>
          <w:lang w:bidi="ar-LB"/>
        </w:rPr>
        <w:t xml:space="preserve"> </w:t>
      </w:r>
      <w:r w:rsidRPr="00C57151">
        <w:rPr>
          <w:rFonts w:cs="Traditional Arabic" w:hint="eastAsia"/>
          <w:sz w:val="28"/>
          <w:szCs w:val="28"/>
          <w:rtl/>
          <w:lang w:bidi="ar-LB"/>
        </w:rPr>
        <w:t>المبالاة</w:t>
      </w:r>
      <w:r w:rsidRPr="00C57151">
        <w:rPr>
          <w:rFonts w:cs="Traditional Arabic"/>
          <w:sz w:val="28"/>
          <w:szCs w:val="28"/>
          <w:rtl/>
          <w:lang w:bidi="ar-LB"/>
        </w:rPr>
        <w:t xml:space="preserve"> </w:t>
      </w:r>
      <w:r w:rsidRPr="00C57151">
        <w:rPr>
          <w:rFonts w:cs="Traditional Arabic" w:hint="eastAsia"/>
          <w:sz w:val="28"/>
          <w:szCs w:val="28"/>
          <w:rtl/>
          <w:lang w:bidi="ar-LB"/>
        </w:rPr>
        <w:t>بالشأن</w:t>
      </w:r>
      <w:r w:rsidRPr="00C57151">
        <w:rPr>
          <w:rFonts w:cs="Traditional Arabic"/>
          <w:sz w:val="28"/>
          <w:szCs w:val="28"/>
          <w:rtl/>
          <w:lang w:bidi="ar-LB"/>
        </w:rPr>
        <w:t xml:space="preserve"> </w:t>
      </w:r>
      <w:r w:rsidRPr="00C57151">
        <w:rPr>
          <w:rFonts w:cs="Traditional Arabic" w:hint="eastAsia"/>
          <w:sz w:val="28"/>
          <w:szCs w:val="28"/>
          <w:rtl/>
          <w:lang w:bidi="ar-LB"/>
        </w:rPr>
        <w:t>العام،</w:t>
      </w:r>
      <w:r w:rsidRPr="00C57151">
        <w:rPr>
          <w:rFonts w:cs="Traditional Arabic"/>
          <w:sz w:val="28"/>
          <w:szCs w:val="28"/>
          <w:rtl/>
          <w:lang w:bidi="ar-LB"/>
        </w:rPr>
        <w:t xml:space="preserve"> </w:t>
      </w:r>
      <w:r w:rsidRPr="00C57151">
        <w:rPr>
          <w:rFonts w:cs="Traditional Arabic" w:hint="eastAsia"/>
          <w:sz w:val="28"/>
          <w:szCs w:val="28"/>
          <w:rtl/>
          <w:lang w:bidi="ar-LB"/>
        </w:rPr>
        <w:t>أو</w:t>
      </w:r>
      <w:r w:rsidRPr="00C57151">
        <w:rPr>
          <w:rFonts w:cs="Traditional Arabic"/>
          <w:sz w:val="28"/>
          <w:szCs w:val="28"/>
          <w:rtl/>
          <w:lang w:bidi="ar-LB"/>
        </w:rPr>
        <w:t xml:space="preserve"> </w:t>
      </w:r>
      <w:r w:rsidRPr="00C57151">
        <w:rPr>
          <w:rFonts w:cs="Traditional Arabic" w:hint="eastAsia"/>
          <w:sz w:val="28"/>
          <w:szCs w:val="28"/>
          <w:rtl/>
          <w:lang w:bidi="ar-LB"/>
        </w:rPr>
        <w:t>إلى</w:t>
      </w:r>
      <w:r w:rsidRPr="00C57151">
        <w:rPr>
          <w:rFonts w:cs="Traditional Arabic"/>
          <w:sz w:val="28"/>
          <w:szCs w:val="28"/>
          <w:rtl/>
          <w:lang w:bidi="ar-LB"/>
        </w:rPr>
        <w:t xml:space="preserve"> </w:t>
      </w:r>
      <w:r w:rsidRPr="00C57151">
        <w:rPr>
          <w:rFonts w:cs="Traditional Arabic" w:hint="eastAsia"/>
          <w:sz w:val="28"/>
          <w:szCs w:val="28"/>
          <w:rtl/>
          <w:lang w:bidi="ar-LB"/>
        </w:rPr>
        <w:t>التخلّي</w:t>
      </w:r>
      <w:r w:rsidRPr="00C57151">
        <w:rPr>
          <w:rFonts w:cs="Traditional Arabic"/>
          <w:sz w:val="28"/>
          <w:szCs w:val="28"/>
          <w:rtl/>
          <w:lang w:bidi="ar-LB"/>
        </w:rPr>
        <w:t xml:space="preserve"> </w:t>
      </w:r>
      <w:r w:rsidRPr="00C57151">
        <w:rPr>
          <w:rFonts w:cs="Traditional Arabic" w:hint="eastAsia"/>
          <w:sz w:val="28"/>
          <w:szCs w:val="28"/>
          <w:rtl/>
          <w:lang w:bidi="ar-LB"/>
        </w:rPr>
        <w:t>عن</w:t>
      </w:r>
      <w:r w:rsidRPr="00C57151">
        <w:rPr>
          <w:rFonts w:cs="Traditional Arabic"/>
          <w:sz w:val="28"/>
          <w:szCs w:val="28"/>
          <w:rtl/>
          <w:lang w:bidi="ar-LB"/>
        </w:rPr>
        <w:t xml:space="preserve"> </w:t>
      </w:r>
      <w:r w:rsidRPr="00C57151">
        <w:rPr>
          <w:rFonts w:cs="Traditional Arabic" w:hint="eastAsia"/>
          <w:sz w:val="28"/>
          <w:szCs w:val="28"/>
          <w:rtl/>
          <w:lang w:bidi="ar-LB"/>
        </w:rPr>
        <w:t>دوره</w:t>
      </w:r>
      <w:r w:rsidRPr="00C57151">
        <w:rPr>
          <w:rFonts w:cs="Traditional Arabic"/>
          <w:sz w:val="28"/>
          <w:szCs w:val="28"/>
          <w:rtl/>
          <w:lang w:bidi="ar-LB"/>
        </w:rPr>
        <w:t xml:space="preserve"> </w:t>
      </w:r>
      <w:r w:rsidRPr="00C57151">
        <w:rPr>
          <w:rFonts w:cs="Traditional Arabic" w:hint="eastAsia"/>
          <w:sz w:val="28"/>
          <w:szCs w:val="28"/>
          <w:rtl/>
          <w:lang w:bidi="ar-LB"/>
        </w:rPr>
        <w:t>في</w:t>
      </w:r>
      <w:r w:rsidRPr="00C57151">
        <w:rPr>
          <w:rFonts w:cs="Traditional Arabic"/>
          <w:sz w:val="28"/>
          <w:szCs w:val="28"/>
          <w:rtl/>
          <w:lang w:bidi="ar-LB"/>
        </w:rPr>
        <w:t xml:space="preserve"> </w:t>
      </w:r>
      <w:r w:rsidRPr="00C57151">
        <w:rPr>
          <w:rFonts w:cs="Traditional Arabic" w:hint="eastAsia"/>
          <w:sz w:val="28"/>
          <w:szCs w:val="28"/>
          <w:rtl/>
          <w:lang w:bidi="ar-LB"/>
        </w:rPr>
        <w:t>متابعة</w:t>
      </w:r>
      <w:r w:rsidRPr="00C57151">
        <w:rPr>
          <w:rFonts w:cs="Traditional Arabic"/>
          <w:sz w:val="28"/>
          <w:szCs w:val="28"/>
          <w:rtl/>
          <w:lang w:bidi="ar-LB"/>
        </w:rPr>
        <w:t xml:space="preserve"> </w:t>
      </w:r>
      <w:r w:rsidRPr="00C57151">
        <w:rPr>
          <w:rFonts w:cs="Traditional Arabic" w:hint="eastAsia"/>
          <w:sz w:val="28"/>
          <w:szCs w:val="28"/>
          <w:rtl/>
          <w:lang w:bidi="ar-LB"/>
        </w:rPr>
        <w:t>ما</w:t>
      </w:r>
      <w:r w:rsidRPr="00C57151">
        <w:rPr>
          <w:rFonts w:cs="Traditional Arabic"/>
          <w:sz w:val="28"/>
          <w:szCs w:val="28"/>
          <w:rtl/>
          <w:lang w:bidi="ar-LB"/>
        </w:rPr>
        <w:t xml:space="preserve"> </w:t>
      </w:r>
      <w:r w:rsidRPr="00C57151">
        <w:rPr>
          <w:rFonts w:cs="Traditional Arabic" w:hint="eastAsia"/>
          <w:sz w:val="28"/>
          <w:szCs w:val="28"/>
          <w:rtl/>
          <w:lang w:bidi="ar-LB"/>
        </w:rPr>
        <w:t>تقوم</w:t>
      </w:r>
      <w:r w:rsidRPr="00C57151">
        <w:rPr>
          <w:rFonts w:cs="Traditional Arabic"/>
          <w:sz w:val="28"/>
          <w:szCs w:val="28"/>
          <w:rtl/>
          <w:lang w:bidi="ar-LB"/>
        </w:rPr>
        <w:t xml:space="preserve"> </w:t>
      </w:r>
      <w:r w:rsidRPr="00C57151">
        <w:rPr>
          <w:rFonts w:cs="Traditional Arabic" w:hint="eastAsia"/>
          <w:sz w:val="28"/>
          <w:szCs w:val="28"/>
          <w:rtl/>
          <w:lang w:bidi="ar-LB"/>
        </w:rPr>
        <w:t>به</w:t>
      </w:r>
      <w:r w:rsidRPr="00C57151">
        <w:rPr>
          <w:rFonts w:cs="Traditional Arabic"/>
          <w:sz w:val="28"/>
          <w:szCs w:val="28"/>
          <w:rtl/>
          <w:lang w:bidi="ar-LB"/>
        </w:rPr>
        <w:t xml:space="preserve"> </w:t>
      </w:r>
      <w:r w:rsidRPr="00C57151">
        <w:rPr>
          <w:rFonts w:cs="Traditional Arabic" w:hint="eastAsia"/>
          <w:sz w:val="28"/>
          <w:szCs w:val="28"/>
          <w:rtl/>
          <w:lang w:bidi="ar-LB"/>
        </w:rPr>
        <w:t>الحكومة</w:t>
      </w:r>
      <w:r w:rsidRPr="00C57151">
        <w:rPr>
          <w:rFonts w:cs="Traditional Arabic"/>
          <w:sz w:val="28"/>
          <w:szCs w:val="28"/>
          <w:rtl/>
          <w:lang w:bidi="ar-LB"/>
        </w:rPr>
        <w:t xml:space="preserve"> </w:t>
      </w:r>
      <w:r w:rsidRPr="00C57151">
        <w:rPr>
          <w:rFonts w:cs="Traditional Arabic" w:hint="eastAsia"/>
          <w:sz w:val="28"/>
          <w:szCs w:val="28"/>
          <w:rtl/>
          <w:lang w:bidi="ar-LB"/>
        </w:rPr>
        <w:t>ومراقبة</w:t>
      </w:r>
      <w:r w:rsidRPr="00C57151">
        <w:rPr>
          <w:rFonts w:cs="Traditional Arabic"/>
          <w:sz w:val="28"/>
          <w:szCs w:val="28"/>
          <w:rtl/>
          <w:lang w:bidi="ar-LB"/>
        </w:rPr>
        <w:t xml:space="preserve"> </w:t>
      </w:r>
      <w:r w:rsidRPr="00C57151">
        <w:rPr>
          <w:rFonts w:cs="Traditional Arabic" w:hint="eastAsia"/>
          <w:sz w:val="28"/>
          <w:szCs w:val="28"/>
          <w:rtl/>
          <w:lang w:bidi="ar-LB"/>
        </w:rPr>
        <w:t>أدائها،</w:t>
      </w:r>
      <w:r w:rsidRPr="00C57151">
        <w:rPr>
          <w:rFonts w:cs="Traditional Arabic"/>
          <w:sz w:val="28"/>
          <w:szCs w:val="28"/>
          <w:rtl/>
          <w:lang w:bidi="ar-LB"/>
        </w:rPr>
        <w:t xml:space="preserve"> </w:t>
      </w:r>
      <w:r w:rsidRPr="00C57151">
        <w:rPr>
          <w:rFonts w:cs="Traditional Arabic" w:hint="eastAsia"/>
          <w:sz w:val="28"/>
          <w:szCs w:val="28"/>
          <w:rtl/>
          <w:lang w:bidi="ar-LB"/>
        </w:rPr>
        <w:t>كلا،</w:t>
      </w:r>
      <w:r w:rsidRPr="00C57151">
        <w:rPr>
          <w:rFonts w:cs="Traditional Arabic"/>
          <w:sz w:val="28"/>
          <w:szCs w:val="28"/>
          <w:rtl/>
          <w:lang w:bidi="ar-LB"/>
        </w:rPr>
        <w:t xml:space="preserve"> </w:t>
      </w:r>
      <w:r w:rsidRPr="00C57151">
        <w:rPr>
          <w:rFonts w:cs="Traditional Arabic" w:hint="eastAsia"/>
          <w:sz w:val="28"/>
          <w:szCs w:val="28"/>
          <w:rtl/>
          <w:lang w:bidi="ar-LB"/>
        </w:rPr>
        <w:t>أنا</w:t>
      </w:r>
      <w:r w:rsidRPr="00C57151">
        <w:rPr>
          <w:rFonts w:cs="Traditional Arabic"/>
          <w:sz w:val="28"/>
          <w:szCs w:val="28"/>
          <w:rtl/>
          <w:lang w:bidi="ar-LB"/>
        </w:rPr>
        <w:t xml:space="preserve"> </w:t>
      </w:r>
      <w:r w:rsidRPr="00C57151">
        <w:rPr>
          <w:rFonts w:cs="Traditional Arabic" w:hint="eastAsia"/>
          <w:sz w:val="28"/>
          <w:szCs w:val="28"/>
          <w:rtl/>
          <w:lang w:bidi="ar-LB"/>
        </w:rPr>
        <w:t>أدعو</w:t>
      </w:r>
      <w:r w:rsidRPr="00C57151">
        <w:rPr>
          <w:rFonts w:cs="Traditional Arabic"/>
          <w:sz w:val="28"/>
          <w:szCs w:val="28"/>
          <w:rtl/>
          <w:lang w:bidi="ar-LB"/>
        </w:rPr>
        <w:t xml:space="preserve"> </w:t>
      </w:r>
      <w:r w:rsidRPr="00C57151">
        <w:rPr>
          <w:rFonts w:cs="Traditional Arabic" w:hint="eastAsia"/>
          <w:sz w:val="28"/>
          <w:szCs w:val="28"/>
          <w:rtl/>
          <w:lang w:bidi="ar-LB"/>
        </w:rPr>
        <w:t>الناس</w:t>
      </w:r>
      <w:r w:rsidRPr="00C57151">
        <w:rPr>
          <w:rFonts w:cs="Traditional Arabic"/>
          <w:sz w:val="28"/>
          <w:szCs w:val="28"/>
          <w:rtl/>
          <w:lang w:bidi="ar-LB"/>
        </w:rPr>
        <w:t xml:space="preserve"> </w:t>
      </w:r>
      <w:r w:rsidRPr="00C57151">
        <w:rPr>
          <w:rFonts w:cs="Traditional Arabic" w:hint="eastAsia"/>
          <w:sz w:val="28"/>
          <w:szCs w:val="28"/>
          <w:rtl/>
          <w:lang w:bidi="ar-LB"/>
        </w:rPr>
        <w:t>إلى</w:t>
      </w:r>
      <w:r w:rsidRPr="00C57151">
        <w:rPr>
          <w:rFonts w:cs="Traditional Arabic"/>
          <w:sz w:val="28"/>
          <w:szCs w:val="28"/>
          <w:rtl/>
          <w:lang w:bidi="ar-LB"/>
        </w:rPr>
        <w:t xml:space="preserve"> </w:t>
      </w:r>
      <w:r w:rsidRPr="00C57151">
        <w:rPr>
          <w:rFonts w:cs="Traditional Arabic" w:hint="eastAsia"/>
          <w:sz w:val="28"/>
          <w:szCs w:val="28"/>
          <w:rtl/>
          <w:lang w:bidi="ar-LB"/>
        </w:rPr>
        <w:t>الاهتمام</w:t>
      </w:r>
    </w:p>
    <w:p w:rsidR="009F2BB7" w:rsidRDefault="009F2BB7" w:rsidP="00C57151">
      <w:pPr>
        <w:pStyle w:val="TEXT1"/>
        <w:spacing w:before="100" w:beforeAutospacing="1" w:after="100" w:afterAutospacing="1"/>
        <w:ind w:firstLine="0"/>
        <w:rPr>
          <w:rFonts w:cs="Traditional Arabic"/>
          <w:sz w:val="32"/>
          <w:szCs w:val="32"/>
          <w:rtl/>
          <w:lang w:bidi="ar-LB"/>
        </w:rPr>
      </w:pPr>
      <w:r w:rsidRPr="00257044">
        <w:rPr>
          <w:rFonts w:cs="Traditional Arabic"/>
          <w:sz w:val="32"/>
          <w:szCs w:val="32"/>
          <w:rtl/>
          <w:lang w:bidi="ar-LB"/>
        </w:rPr>
        <w:t xml:space="preserve"> </w:t>
      </w:r>
    </w:p>
    <w:p w:rsidR="009F2BB7" w:rsidRDefault="009F2BB7" w:rsidP="00230C72">
      <w:pPr>
        <w:pStyle w:val="TEXT1"/>
        <w:spacing w:line="240" w:lineRule="auto"/>
        <w:ind w:firstLine="0"/>
        <w:rPr>
          <w:rFonts w:cs="Traditional Arabic"/>
          <w:sz w:val="28"/>
          <w:szCs w:val="28"/>
          <w:rtl/>
          <w:lang w:bidi="ar-LB"/>
        </w:rPr>
      </w:pPr>
      <w:r w:rsidRPr="00230C72">
        <w:rPr>
          <w:rFonts w:cs="Traditional Arabic" w:hint="eastAsia"/>
          <w:sz w:val="28"/>
          <w:szCs w:val="28"/>
          <w:rtl/>
          <w:lang w:bidi="ar-LB"/>
        </w:rPr>
        <w:t>بالمسائل</w:t>
      </w:r>
      <w:r w:rsidRPr="00230C72">
        <w:rPr>
          <w:rFonts w:cs="Traditional Arabic"/>
          <w:sz w:val="28"/>
          <w:szCs w:val="28"/>
          <w:rtl/>
          <w:lang w:bidi="ar-LB"/>
        </w:rPr>
        <w:t xml:space="preserve"> </w:t>
      </w:r>
      <w:r w:rsidRPr="00230C72">
        <w:rPr>
          <w:rFonts w:cs="Traditional Arabic" w:hint="eastAsia"/>
          <w:sz w:val="28"/>
          <w:szCs w:val="28"/>
          <w:rtl/>
          <w:lang w:bidi="ar-LB"/>
        </w:rPr>
        <w:t>التي</w:t>
      </w:r>
      <w:r w:rsidRPr="00230C72">
        <w:rPr>
          <w:rFonts w:cs="Traditional Arabic"/>
          <w:sz w:val="28"/>
          <w:szCs w:val="28"/>
          <w:rtl/>
          <w:lang w:bidi="ar-LB"/>
        </w:rPr>
        <w:t xml:space="preserve"> </w:t>
      </w:r>
      <w:r w:rsidRPr="00230C72">
        <w:rPr>
          <w:rFonts w:cs="Traditional Arabic" w:hint="eastAsia"/>
          <w:sz w:val="28"/>
          <w:szCs w:val="28"/>
          <w:rtl/>
          <w:lang w:bidi="ar-LB"/>
        </w:rPr>
        <w:t>تعني</w:t>
      </w:r>
      <w:r w:rsidRPr="00230C72">
        <w:rPr>
          <w:rFonts w:cs="Traditional Arabic"/>
          <w:sz w:val="28"/>
          <w:szCs w:val="28"/>
          <w:rtl/>
          <w:lang w:bidi="ar-LB"/>
        </w:rPr>
        <w:t xml:space="preserve"> </w:t>
      </w:r>
      <w:r w:rsidRPr="00230C72">
        <w:rPr>
          <w:rFonts w:cs="Traditional Arabic" w:hint="eastAsia"/>
          <w:sz w:val="28"/>
          <w:szCs w:val="28"/>
          <w:rtl/>
          <w:lang w:bidi="ar-LB"/>
        </w:rPr>
        <w:t>البلد،</w:t>
      </w:r>
      <w:r w:rsidRPr="00230C72">
        <w:rPr>
          <w:rFonts w:cs="Traditional Arabic"/>
          <w:sz w:val="28"/>
          <w:szCs w:val="28"/>
          <w:rtl/>
          <w:lang w:bidi="ar-LB"/>
        </w:rPr>
        <w:t xml:space="preserve"> </w:t>
      </w:r>
      <w:r w:rsidRPr="00230C72">
        <w:rPr>
          <w:rFonts w:cs="Traditional Arabic" w:hint="eastAsia"/>
          <w:sz w:val="28"/>
          <w:szCs w:val="28"/>
          <w:rtl/>
          <w:lang w:bidi="ar-LB"/>
        </w:rPr>
        <w:t>لكن</w:t>
      </w:r>
      <w:r w:rsidRPr="00230C72">
        <w:rPr>
          <w:rFonts w:cs="Traditional Arabic"/>
          <w:sz w:val="28"/>
          <w:szCs w:val="28"/>
          <w:rtl/>
          <w:lang w:bidi="ar-LB"/>
        </w:rPr>
        <w:t xml:space="preserve"> </w:t>
      </w:r>
      <w:r w:rsidRPr="00230C72">
        <w:rPr>
          <w:rFonts w:cs="Traditional Arabic" w:hint="eastAsia"/>
          <w:sz w:val="28"/>
          <w:szCs w:val="28"/>
          <w:rtl/>
          <w:lang w:bidi="ar-LB"/>
        </w:rPr>
        <w:t>أؤكّد</w:t>
      </w:r>
      <w:r w:rsidRPr="00230C72">
        <w:rPr>
          <w:rFonts w:cs="Traditional Arabic"/>
          <w:sz w:val="28"/>
          <w:szCs w:val="28"/>
          <w:rtl/>
          <w:lang w:bidi="ar-LB"/>
        </w:rPr>
        <w:t xml:space="preserve"> </w:t>
      </w:r>
      <w:r w:rsidRPr="00230C72">
        <w:rPr>
          <w:rFonts w:cs="Traditional Arabic" w:hint="eastAsia"/>
          <w:sz w:val="28"/>
          <w:szCs w:val="28"/>
          <w:rtl/>
          <w:lang w:bidi="ar-LB"/>
        </w:rPr>
        <w:t>على</w:t>
      </w:r>
      <w:r w:rsidRPr="00230C72">
        <w:rPr>
          <w:rFonts w:cs="Traditional Arabic"/>
          <w:sz w:val="28"/>
          <w:szCs w:val="28"/>
          <w:rtl/>
          <w:lang w:bidi="ar-LB"/>
        </w:rPr>
        <w:t xml:space="preserve"> </w:t>
      </w:r>
      <w:r w:rsidRPr="00230C72">
        <w:rPr>
          <w:rFonts w:cs="Traditional Arabic" w:hint="eastAsia"/>
          <w:sz w:val="28"/>
          <w:szCs w:val="28"/>
          <w:rtl/>
          <w:lang w:bidi="ar-LB"/>
        </w:rPr>
        <w:t>أنّ</w:t>
      </w:r>
      <w:r w:rsidRPr="00230C72">
        <w:rPr>
          <w:rFonts w:cs="Traditional Arabic"/>
          <w:sz w:val="28"/>
          <w:szCs w:val="28"/>
          <w:rtl/>
          <w:lang w:bidi="ar-LB"/>
        </w:rPr>
        <w:t xml:space="preserve"> </w:t>
      </w:r>
      <w:r w:rsidRPr="00230C72">
        <w:rPr>
          <w:rFonts w:cs="Traditional Arabic" w:hint="eastAsia"/>
          <w:sz w:val="28"/>
          <w:szCs w:val="28"/>
          <w:rtl/>
          <w:lang w:bidi="ar-LB"/>
        </w:rPr>
        <w:t>سلوك</w:t>
      </w:r>
      <w:r w:rsidRPr="00230C72">
        <w:rPr>
          <w:rFonts w:cs="Traditional Arabic"/>
          <w:sz w:val="28"/>
          <w:szCs w:val="28"/>
          <w:rtl/>
          <w:lang w:bidi="ar-LB"/>
        </w:rPr>
        <w:t xml:space="preserve"> </w:t>
      </w:r>
      <w:r w:rsidRPr="00230C72">
        <w:rPr>
          <w:rFonts w:cs="Traditional Arabic" w:hint="eastAsia"/>
          <w:sz w:val="28"/>
          <w:szCs w:val="28"/>
          <w:rtl/>
          <w:lang w:bidi="ar-LB"/>
        </w:rPr>
        <w:t>الناس</w:t>
      </w:r>
      <w:r w:rsidRPr="00230C72">
        <w:rPr>
          <w:rFonts w:cs="Traditional Arabic"/>
          <w:sz w:val="28"/>
          <w:szCs w:val="28"/>
          <w:rtl/>
          <w:lang w:bidi="ar-LB"/>
        </w:rPr>
        <w:t xml:space="preserve"> </w:t>
      </w:r>
      <w:r w:rsidRPr="00230C72">
        <w:rPr>
          <w:rFonts w:cs="Traditional Arabic" w:hint="eastAsia"/>
          <w:sz w:val="28"/>
          <w:szCs w:val="28"/>
          <w:rtl/>
          <w:lang w:bidi="ar-LB"/>
        </w:rPr>
        <w:t>مع</w:t>
      </w:r>
      <w:r w:rsidRPr="00230C72">
        <w:rPr>
          <w:rFonts w:cs="Traditional Arabic"/>
          <w:sz w:val="28"/>
          <w:szCs w:val="28"/>
          <w:rtl/>
          <w:lang w:bidi="ar-LB"/>
        </w:rPr>
        <w:t xml:space="preserve"> </w:t>
      </w:r>
      <w:r w:rsidRPr="00230C72">
        <w:rPr>
          <w:rFonts w:cs="Traditional Arabic" w:hint="eastAsia"/>
          <w:sz w:val="28"/>
          <w:szCs w:val="28"/>
          <w:rtl/>
          <w:lang w:bidi="ar-LB"/>
        </w:rPr>
        <w:t>المسؤولين</w:t>
      </w:r>
      <w:r w:rsidRPr="00230C72">
        <w:rPr>
          <w:rFonts w:cs="Traditional Arabic"/>
          <w:sz w:val="28"/>
          <w:szCs w:val="28"/>
          <w:rtl/>
          <w:lang w:bidi="ar-LB"/>
        </w:rPr>
        <w:t xml:space="preserve"> </w:t>
      </w:r>
      <w:r w:rsidRPr="00230C72">
        <w:rPr>
          <w:rFonts w:cs="Traditional Arabic" w:hint="eastAsia"/>
          <w:sz w:val="28"/>
          <w:szCs w:val="28"/>
          <w:rtl/>
          <w:lang w:bidi="ar-LB"/>
        </w:rPr>
        <w:t>وسلوك</w:t>
      </w:r>
      <w:r w:rsidRPr="00230C72">
        <w:rPr>
          <w:rFonts w:cs="Traditional Arabic"/>
          <w:sz w:val="28"/>
          <w:szCs w:val="28"/>
          <w:rtl/>
          <w:lang w:bidi="ar-LB"/>
        </w:rPr>
        <w:t xml:space="preserve"> </w:t>
      </w:r>
      <w:r w:rsidRPr="00230C72">
        <w:rPr>
          <w:rFonts w:cs="Traditional Arabic" w:hint="eastAsia"/>
          <w:sz w:val="28"/>
          <w:szCs w:val="28"/>
          <w:rtl/>
          <w:lang w:bidi="ar-LB"/>
        </w:rPr>
        <w:t>المسؤولين</w:t>
      </w:r>
      <w:r w:rsidRPr="00230C72">
        <w:rPr>
          <w:rFonts w:cs="Traditional Arabic"/>
          <w:sz w:val="28"/>
          <w:szCs w:val="28"/>
          <w:rtl/>
          <w:lang w:bidi="ar-LB"/>
        </w:rPr>
        <w:t xml:space="preserve"> </w:t>
      </w:r>
      <w:r w:rsidRPr="00230C72">
        <w:rPr>
          <w:rFonts w:cs="Traditional Arabic" w:hint="eastAsia"/>
          <w:sz w:val="28"/>
          <w:szCs w:val="28"/>
          <w:rtl/>
          <w:lang w:bidi="ar-LB"/>
        </w:rPr>
        <w:t>مع</w:t>
      </w:r>
      <w:r w:rsidRPr="00230C72">
        <w:rPr>
          <w:rFonts w:cs="Traditional Arabic"/>
          <w:sz w:val="28"/>
          <w:szCs w:val="28"/>
          <w:rtl/>
          <w:lang w:bidi="ar-LB"/>
        </w:rPr>
        <w:t xml:space="preserve"> </w:t>
      </w:r>
      <w:r w:rsidRPr="00230C72">
        <w:rPr>
          <w:rFonts w:cs="Traditional Arabic" w:hint="eastAsia"/>
          <w:sz w:val="28"/>
          <w:szCs w:val="28"/>
          <w:rtl/>
          <w:lang w:bidi="ar-LB"/>
        </w:rPr>
        <w:t>الناس</w:t>
      </w:r>
      <w:r w:rsidRPr="00230C72">
        <w:rPr>
          <w:rFonts w:cs="Traditional Arabic"/>
          <w:sz w:val="28"/>
          <w:szCs w:val="28"/>
          <w:rtl/>
          <w:lang w:bidi="ar-LB"/>
        </w:rPr>
        <w:t xml:space="preserve"> </w:t>
      </w:r>
      <w:r w:rsidRPr="00230C72">
        <w:rPr>
          <w:rFonts w:cs="Traditional Arabic" w:hint="eastAsia"/>
          <w:sz w:val="28"/>
          <w:szCs w:val="28"/>
          <w:rtl/>
          <w:lang w:bidi="ar-LB"/>
        </w:rPr>
        <w:t>لا</w:t>
      </w:r>
      <w:r w:rsidRPr="00230C72">
        <w:rPr>
          <w:rFonts w:cs="Traditional Arabic"/>
          <w:sz w:val="28"/>
          <w:szCs w:val="28"/>
          <w:rtl/>
          <w:lang w:bidi="ar-LB"/>
        </w:rPr>
        <w:t xml:space="preserve"> </w:t>
      </w:r>
      <w:r w:rsidRPr="00230C72">
        <w:rPr>
          <w:rFonts w:cs="Traditional Arabic" w:hint="eastAsia"/>
          <w:sz w:val="28"/>
          <w:szCs w:val="28"/>
          <w:rtl/>
          <w:lang w:bidi="ar-LB"/>
        </w:rPr>
        <w:t>ينبغي</w:t>
      </w:r>
      <w:r w:rsidRPr="00230C72">
        <w:rPr>
          <w:rFonts w:cs="Traditional Arabic"/>
          <w:sz w:val="28"/>
          <w:szCs w:val="28"/>
          <w:rtl/>
          <w:lang w:bidi="ar-LB"/>
        </w:rPr>
        <w:t xml:space="preserve"> </w:t>
      </w:r>
      <w:r w:rsidRPr="00230C72">
        <w:rPr>
          <w:rFonts w:cs="Traditional Arabic" w:hint="eastAsia"/>
          <w:sz w:val="28"/>
          <w:szCs w:val="28"/>
          <w:rtl/>
          <w:lang w:bidi="ar-LB"/>
        </w:rPr>
        <w:t>أن</w:t>
      </w:r>
      <w:r w:rsidRPr="00230C72">
        <w:rPr>
          <w:rFonts w:cs="Traditional Arabic"/>
          <w:sz w:val="28"/>
          <w:szCs w:val="28"/>
          <w:rtl/>
          <w:lang w:bidi="ar-LB"/>
        </w:rPr>
        <w:t xml:space="preserve"> </w:t>
      </w:r>
      <w:r w:rsidRPr="00230C72">
        <w:rPr>
          <w:rFonts w:cs="Traditional Arabic" w:hint="eastAsia"/>
          <w:sz w:val="28"/>
          <w:szCs w:val="28"/>
          <w:rtl/>
          <w:lang w:bidi="ar-LB"/>
        </w:rPr>
        <w:t>يتّسم</w:t>
      </w:r>
      <w:r w:rsidRPr="00230C72">
        <w:rPr>
          <w:rFonts w:cs="Traditional Arabic"/>
          <w:sz w:val="28"/>
          <w:szCs w:val="28"/>
          <w:rtl/>
          <w:lang w:bidi="ar-LB"/>
        </w:rPr>
        <w:t xml:space="preserve"> </w:t>
      </w:r>
      <w:r w:rsidRPr="00230C72">
        <w:rPr>
          <w:rFonts w:cs="Traditional Arabic" w:hint="eastAsia"/>
          <w:sz w:val="28"/>
          <w:szCs w:val="28"/>
          <w:rtl/>
          <w:lang w:bidi="ar-LB"/>
        </w:rPr>
        <w:t>بالتخريب</w:t>
      </w:r>
      <w:r w:rsidRPr="00230C72">
        <w:rPr>
          <w:rFonts w:cs="Traditional Arabic"/>
          <w:sz w:val="28"/>
          <w:szCs w:val="28"/>
          <w:rtl/>
          <w:lang w:bidi="ar-LB"/>
        </w:rPr>
        <w:t xml:space="preserve"> </w:t>
      </w:r>
      <w:r w:rsidRPr="00230C72">
        <w:rPr>
          <w:rFonts w:cs="Traditional Arabic" w:hint="eastAsia"/>
          <w:sz w:val="28"/>
          <w:szCs w:val="28"/>
          <w:rtl/>
          <w:lang w:bidi="ar-LB"/>
        </w:rPr>
        <w:t>والتحقير</w:t>
      </w:r>
      <w:r w:rsidRPr="00230C72">
        <w:rPr>
          <w:rFonts w:cs="Traditional Arabic"/>
          <w:sz w:val="28"/>
          <w:szCs w:val="28"/>
          <w:rtl/>
          <w:lang w:bidi="ar-LB"/>
        </w:rPr>
        <w:t xml:space="preserve"> </w:t>
      </w:r>
      <w:r w:rsidRPr="00230C72">
        <w:rPr>
          <w:rFonts w:cs="Traditional Arabic" w:hint="eastAsia"/>
          <w:sz w:val="28"/>
          <w:szCs w:val="28"/>
          <w:rtl/>
          <w:lang w:bidi="ar-LB"/>
        </w:rPr>
        <w:t>أو</w:t>
      </w:r>
      <w:r w:rsidRPr="00230C72">
        <w:rPr>
          <w:rFonts w:cs="Traditional Arabic"/>
          <w:sz w:val="28"/>
          <w:szCs w:val="28"/>
          <w:rtl/>
          <w:lang w:bidi="ar-LB"/>
        </w:rPr>
        <w:t xml:space="preserve"> </w:t>
      </w:r>
      <w:r w:rsidRPr="00230C72">
        <w:rPr>
          <w:rFonts w:cs="Traditional Arabic" w:hint="eastAsia"/>
          <w:sz w:val="28"/>
          <w:szCs w:val="28"/>
          <w:rtl/>
          <w:lang w:bidi="ar-LB"/>
        </w:rPr>
        <w:t>الإهانة</w:t>
      </w:r>
      <w:r w:rsidRPr="00230C72">
        <w:rPr>
          <w:rFonts w:cs="Traditional Arabic"/>
          <w:sz w:val="28"/>
          <w:szCs w:val="28"/>
          <w:rtl/>
          <w:lang w:bidi="ar-LB"/>
        </w:rPr>
        <w:t>.</w:t>
      </w:r>
    </w:p>
    <w:p w:rsidR="009F2BB7" w:rsidRPr="00230C72" w:rsidRDefault="009F2BB7" w:rsidP="00230C72">
      <w:pPr>
        <w:pStyle w:val="TEXT1"/>
        <w:spacing w:line="240" w:lineRule="auto"/>
        <w:ind w:firstLine="0"/>
        <w:rPr>
          <w:rFonts w:ascii="Calibri" w:hAnsi="Calibri" w:cs="Traditional Arabic"/>
          <w:sz w:val="28"/>
          <w:szCs w:val="28"/>
          <w:lang w:bidi="ar-LB"/>
        </w:rPr>
      </w:pPr>
    </w:p>
    <w:p w:rsidR="009F2BB7" w:rsidRDefault="009F2BB7" w:rsidP="00230C72">
      <w:pPr>
        <w:pStyle w:val="TEXT1"/>
        <w:spacing w:line="240" w:lineRule="auto"/>
        <w:ind w:firstLine="0"/>
        <w:rPr>
          <w:rFonts w:cs="Traditional Arabic"/>
          <w:sz w:val="28"/>
          <w:szCs w:val="28"/>
          <w:rtl/>
          <w:lang w:bidi="ar-LB"/>
        </w:rPr>
      </w:pPr>
      <w:r w:rsidRPr="00230C72">
        <w:rPr>
          <w:rFonts w:cs="Traditional Arabic" w:hint="eastAsia"/>
          <w:sz w:val="28"/>
          <w:szCs w:val="28"/>
          <w:rtl/>
          <w:lang w:bidi="ar-LB"/>
        </w:rPr>
        <w:t>يمكن</w:t>
      </w:r>
      <w:r w:rsidRPr="00230C72">
        <w:rPr>
          <w:rFonts w:cs="Traditional Arabic"/>
          <w:sz w:val="28"/>
          <w:szCs w:val="28"/>
          <w:rtl/>
          <w:lang w:bidi="ar-LB"/>
        </w:rPr>
        <w:t xml:space="preserve"> </w:t>
      </w:r>
      <w:r w:rsidRPr="00230C72">
        <w:rPr>
          <w:rFonts w:cs="Traditional Arabic" w:hint="eastAsia"/>
          <w:sz w:val="28"/>
          <w:szCs w:val="28"/>
          <w:rtl/>
          <w:lang w:bidi="ar-LB"/>
        </w:rPr>
        <w:t>أحيانًا</w:t>
      </w:r>
      <w:r w:rsidRPr="00230C72">
        <w:rPr>
          <w:rFonts w:cs="Traditional Arabic"/>
          <w:sz w:val="28"/>
          <w:szCs w:val="28"/>
          <w:rtl/>
          <w:lang w:bidi="ar-LB"/>
        </w:rPr>
        <w:t xml:space="preserve"> </w:t>
      </w:r>
      <w:r w:rsidRPr="00230C72">
        <w:rPr>
          <w:rFonts w:cs="Traditional Arabic" w:hint="eastAsia"/>
          <w:sz w:val="28"/>
          <w:szCs w:val="28"/>
          <w:rtl/>
          <w:lang w:bidi="ar-LB"/>
        </w:rPr>
        <w:t>أن</w:t>
      </w:r>
      <w:r w:rsidRPr="00230C72">
        <w:rPr>
          <w:rFonts w:cs="Traditional Arabic"/>
          <w:sz w:val="28"/>
          <w:szCs w:val="28"/>
          <w:rtl/>
          <w:lang w:bidi="ar-LB"/>
        </w:rPr>
        <w:t xml:space="preserve"> </w:t>
      </w:r>
      <w:r w:rsidRPr="00230C72">
        <w:rPr>
          <w:rFonts w:cs="Traditional Arabic" w:hint="eastAsia"/>
          <w:sz w:val="28"/>
          <w:szCs w:val="28"/>
          <w:rtl/>
          <w:lang w:bidi="ar-LB"/>
        </w:rPr>
        <w:t>يعتري</w:t>
      </w:r>
      <w:r w:rsidRPr="00230C72">
        <w:rPr>
          <w:rFonts w:cs="Traditional Arabic"/>
          <w:sz w:val="28"/>
          <w:szCs w:val="28"/>
          <w:rtl/>
          <w:lang w:bidi="ar-LB"/>
        </w:rPr>
        <w:t xml:space="preserve"> </w:t>
      </w:r>
      <w:r w:rsidRPr="00230C72">
        <w:rPr>
          <w:rFonts w:cs="Traditional Arabic" w:hint="eastAsia"/>
          <w:sz w:val="28"/>
          <w:szCs w:val="28"/>
          <w:rtl/>
          <w:lang w:bidi="ar-LB"/>
        </w:rPr>
        <w:t>البعض</w:t>
      </w:r>
      <w:r w:rsidRPr="00230C72">
        <w:rPr>
          <w:rFonts w:cs="Traditional Arabic"/>
          <w:sz w:val="28"/>
          <w:szCs w:val="28"/>
          <w:rtl/>
          <w:lang w:bidi="ar-LB"/>
        </w:rPr>
        <w:t xml:space="preserve"> </w:t>
      </w:r>
      <w:r w:rsidRPr="00230C72">
        <w:rPr>
          <w:rFonts w:cs="Traditional Arabic" w:hint="eastAsia"/>
          <w:sz w:val="28"/>
          <w:szCs w:val="28"/>
          <w:rtl/>
          <w:lang w:bidi="ar-LB"/>
        </w:rPr>
        <w:t>القلق</w:t>
      </w:r>
      <w:r w:rsidRPr="00230C72">
        <w:rPr>
          <w:rFonts w:cs="Traditional Arabic"/>
          <w:sz w:val="28"/>
          <w:szCs w:val="28"/>
          <w:rtl/>
          <w:lang w:bidi="ar-LB"/>
        </w:rPr>
        <w:t xml:space="preserve"> </w:t>
      </w:r>
      <w:r w:rsidRPr="00230C72">
        <w:rPr>
          <w:rFonts w:cs="Traditional Arabic" w:hint="eastAsia"/>
          <w:sz w:val="28"/>
          <w:szCs w:val="28"/>
          <w:rtl/>
          <w:lang w:bidi="ar-LB"/>
        </w:rPr>
        <w:t>اتجاه</w:t>
      </w:r>
      <w:r w:rsidRPr="00230C72">
        <w:rPr>
          <w:rFonts w:cs="Traditional Arabic"/>
          <w:sz w:val="28"/>
          <w:szCs w:val="28"/>
          <w:rtl/>
          <w:lang w:bidi="ar-LB"/>
        </w:rPr>
        <w:t xml:space="preserve"> </w:t>
      </w:r>
      <w:r w:rsidRPr="00230C72">
        <w:rPr>
          <w:rFonts w:cs="Traditional Arabic" w:hint="eastAsia"/>
          <w:sz w:val="28"/>
          <w:szCs w:val="28"/>
          <w:rtl/>
          <w:lang w:bidi="ar-LB"/>
        </w:rPr>
        <w:t>قضية</w:t>
      </w:r>
      <w:r w:rsidRPr="00230C72">
        <w:rPr>
          <w:rFonts w:cs="Traditional Arabic"/>
          <w:sz w:val="28"/>
          <w:szCs w:val="28"/>
          <w:rtl/>
          <w:lang w:bidi="ar-LB"/>
        </w:rPr>
        <w:t xml:space="preserve"> </w:t>
      </w:r>
      <w:r w:rsidRPr="00230C72">
        <w:rPr>
          <w:rFonts w:cs="Traditional Arabic" w:hint="eastAsia"/>
          <w:sz w:val="28"/>
          <w:szCs w:val="28"/>
          <w:rtl/>
          <w:lang w:bidi="ar-LB"/>
        </w:rPr>
        <w:t>ما</w:t>
      </w:r>
      <w:r w:rsidRPr="00230C72">
        <w:rPr>
          <w:rFonts w:cs="Traditional Arabic"/>
          <w:sz w:val="28"/>
          <w:szCs w:val="28"/>
          <w:rtl/>
          <w:lang w:bidi="ar-LB"/>
        </w:rPr>
        <w:t xml:space="preserve">, </w:t>
      </w:r>
      <w:r w:rsidRPr="00230C72">
        <w:rPr>
          <w:rFonts w:cs="Traditional Arabic" w:hint="eastAsia"/>
          <w:sz w:val="28"/>
          <w:szCs w:val="28"/>
          <w:rtl/>
          <w:lang w:bidi="ar-LB"/>
        </w:rPr>
        <w:t>أن</w:t>
      </w:r>
      <w:r w:rsidRPr="00230C72">
        <w:rPr>
          <w:rFonts w:cs="Traditional Arabic"/>
          <w:sz w:val="28"/>
          <w:szCs w:val="28"/>
          <w:rtl/>
          <w:lang w:bidi="ar-LB"/>
        </w:rPr>
        <w:t xml:space="preserve"> </w:t>
      </w:r>
      <w:r w:rsidRPr="00230C72">
        <w:rPr>
          <w:rFonts w:cs="Traditional Arabic" w:hint="eastAsia"/>
          <w:sz w:val="28"/>
          <w:szCs w:val="28"/>
          <w:rtl/>
          <w:lang w:bidi="ar-LB"/>
        </w:rPr>
        <w:t>يتملّك</w:t>
      </w:r>
      <w:r w:rsidRPr="00230C72">
        <w:rPr>
          <w:rFonts w:cs="Traditional Arabic"/>
          <w:sz w:val="28"/>
          <w:szCs w:val="28"/>
          <w:rtl/>
          <w:lang w:bidi="ar-LB"/>
        </w:rPr>
        <w:t xml:space="preserve"> </w:t>
      </w:r>
      <w:r w:rsidRPr="00230C72">
        <w:rPr>
          <w:rFonts w:cs="Traditional Arabic" w:hint="eastAsia"/>
          <w:sz w:val="28"/>
          <w:szCs w:val="28"/>
          <w:rtl/>
          <w:lang w:bidi="ar-LB"/>
        </w:rPr>
        <w:t>الإنسانَ</w:t>
      </w:r>
      <w:r w:rsidRPr="00230C72">
        <w:rPr>
          <w:rFonts w:cs="Traditional Arabic"/>
          <w:sz w:val="28"/>
          <w:szCs w:val="28"/>
          <w:rtl/>
          <w:lang w:bidi="ar-LB"/>
        </w:rPr>
        <w:t xml:space="preserve"> </w:t>
      </w:r>
      <w:r w:rsidRPr="00230C72">
        <w:rPr>
          <w:rFonts w:cs="Traditional Arabic" w:hint="eastAsia"/>
          <w:sz w:val="28"/>
          <w:szCs w:val="28"/>
          <w:rtl/>
          <w:lang w:bidi="ar-LB"/>
        </w:rPr>
        <w:t>هاجسٌ</w:t>
      </w:r>
      <w:r w:rsidRPr="00230C72">
        <w:rPr>
          <w:rFonts w:cs="Traditional Arabic"/>
          <w:sz w:val="28"/>
          <w:szCs w:val="28"/>
          <w:rtl/>
          <w:lang w:bidi="ar-LB"/>
        </w:rPr>
        <w:t xml:space="preserve"> </w:t>
      </w:r>
      <w:r w:rsidRPr="00230C72">
        <w:rPr>
          <w:rFonts w:cs="Traditional Arabic" w:hint="eastAsia"/>
          <w:sz w:val="28"/>
          <w:szCs w:val="28"/>
          <w:rtl/>
          <w:lang w:bidi="ar-LB"/>
        </w:rPr>
        <w:t>ما</w:t>
      </w:r>
      <w:r w:rsidRPr="00230C72">
        <w:rPr>
          <w:rFonts w:cs="Traditional Arabic"/>
          <w:sz w:val="28"/>
          <w:szCs w:val="28"/>
          <w:rtl/>
          <w:lang w:bidi="ar-LB"/>
        </w:rPr>
        <w:t xml:space="preserve"> </w:t>
      </w:r>
      <w:r w:rsidRPr="00230C72">
        <w:rPr>
          <w:rFonts w:cs="Traditional Arabic" w:hint="eastAsia"/>
          <w:sz w:val="28"/>
          <w:szCs w:val="28"/>
          <w:rtl/>
          <w:lang w:bidi="ar-LB"/>
        </w:rPr>
        <w:t>أو</w:t>
      </w:r>
      <w:r w:rsidRPr="00230C72">
        <w:rPr>
          <w:rFonts w:cs="Traditional Arabic"/>
          <w:sz w:val="28"/>
          <w:szCs w:val="28"/>
          <w:rtl/>
          <w:lang w:bidi="ar-LB"/>
        </w:rPr>
        <w:t xml:space="preserve"> </w:t>
      </w:r>
      <w:r w:rsidRPr="00230C72">
        <w:rPr>
          <w:rFonts w:cs="Traditional Arabic" w:hint="eastAsia"/>
          <w:sz w:val="28"/>
          <w:szCs w:val="28"/>
          <w:rtl/>
          <w:lang w:bidi="ar-LB"/>
        </w:rPr>
        <w:t>أن</w:t>
      </w:r>
      <w:r w:rsidRPr="00230C72">
        <w:rPr>
          <w:rFonts w:cs="Traditional Arabic"/>
          <w:sz w:val="28"/>
          <w:szCs w:val="28"/>
          <w:rtl/>
          <w:lang w:bidi="ar-LB"/>
        </w:rPr>
        <w:t xml:space="preserve"> </w:t>
      </w:r>
      <w:r w:rsidRPr="00230C72">
        <w:rPr>
          <w:rFonts w:cs="Traditional Arabic" w:hint="eastAsia"/>
          <w:sz w:val="28"/>
          <w:szCs w:val="28"/>
          <w:rtl/>
          <w:lang w:bidi="ar-LB"/>
        </w:rPr>
        <w:t>يعتريه</w:t>
      </w:r>
      <w:r w:rsidRPr="00230C72">
        <w:rPr>
          <w:rFonts w:cs="Traditional Arabic"/>
          <w:sz w:val="28"/>
          <w:szCs w:val="28"/>
          <w:rtl/>
          <w:lang w:bidi="ar-LB"/>
        </w:rPr>
        <w:t xml:space="preserve"> </w:t>
      </w:r>
      <w:r w:rsidRPr="00230C72">
        <w:rPr>
          <w:rFonts w:cs="Traditional Arabic" w:hint="eastAsia"/>
          <w:sz w:val="28"/>
          <w:szCs w:val="28"/>
          <w:rtl/>
          <w:lang w:bidi="ar-LB"/>
        </w:rPr>
        <w:t>القلق</w:t>
      </w:r>
      <w:r w:rsidRPr="00230C72">
        <w:rPr>
          <w:rFonts w:cs="Traditional Arabic"/>
          <w:sz w:val="28"/>
          <w:szCs w:val="28"/>
          <w:rtl/>
          <w:lang w:bidi="ar-LB"/>
        </w:rPr>
        <w:t xml:space="preserve"> </w:t>
      </w:r>
      <w:r w:rsidRPr="00230C72">
        <w:rPr>
          <w:rFonts w:cs="Traditional Arabic" w:hint="eastAsia"/>
          <w:sz w:val="28"/>
          <w:szCs w:val="28"/>
          <w:rtl/>
          <w:lang w:bidi="ar-LB"/>
        </w:rPr>
        <w:t>ليس</w:t>
      </w:r>
      <w:r w:rsidRPr="00230C72">
        <w:rPr>
          <w:rFonts w:cs="Traditional Arabic"/>
          <w:sz w:val="28"/>
          <w:szCs w:val="28"/>
          <w:rtl/>
          <w:lang w:bidi="ar-LB"/>
        </w:rPr>
        <w:t xml:space="preserve"> </w:t>
      </w:r>
      <w:r w:rsidRPr="00230C72">
        <w:rPr>
          <w:rFonts w:cs="Traditional Arabic" w:hint="eastAsia"/>
          <w:sz w:val="28"/>
          <w:szCs w:val="28"/>
          <w:rtl/>
          <w:lang w:bidi="ar-LB"/>
        </w:rPr>
        <w:t>جرمًا،</w:t>
      </w:r>
      <w:r w:rsidRPr="00230C72">
        <w:rPr>
          <w:rFonts w:cs="Traditional Arabic"/>
          <w:sz w:val="28"/>
          <w:szCs w:val="28"/>
          <w:rtl/>
          <w:lang w:bidi="ar-LB"/>
        </w:rPr>
        <w:t xml:space="preserve"> </w:t>
      </w:r>
      <w:r w:rsidRPr="00230C72">
        <w:rPr>
          <w:rFonts w:cs="Traditional Arabic" w:hint="eastAsia"/>
          <w:sz w:val="28"/>
          <w:szCs w:val="28"/>
          <w:rtl/>
          <w:lang w:bidi="ar-LB"/>
        </w:rPr>
        <w:t>يمكن</w:t>
      </w:r>
      <w:r w:rsidRPr="00230C72">
        <w:rPr>
          <w:rFonts w:cs="Traditional Arabic"/>
          <w:sz w:val="28"/>
          <w:szCs w:val="28"/>
          <w:rtl/>
          <w:lang w:bidi="ar-LB"/>
        </w:rPr>
        <w:t xml:space="preserve"> </w:t>
      </w:r>
      <w:r w:rsidRPr="00230C72">
        <w:rPr>
          <w:rFonts w:cs="Traditional Arabic" w:hint="eastAsia"/>
          <w:sz w:val="28"/>
          <w:szCs w:val="28"/>
          <w:rtl/>
          <w:lang w:bidi="ar-LB"/>
        </w:rPr>
        <w:t>للمرء</w:t>
      </w:r>
      <w:r w:rsidRPr="00230C72">
        <w:rPr>
          <w:rFonts w:cs="Traditional Arabic"/>
          <w:sz w:val="28"/>
          <w:szCs w:val="28"/>
          <w:rtl/>
          <w:lang w:bidi="ar-LB"/>
        </w:rPr>
        <w:t xml:space="preserve"> </w:t>
      </w:r>
      <w:r w:rsidRPr="00230C72">
        <w:rPr>
          <w:rFonts w:cs="Traditional Arabic" w:hint="eastAsia"/>
          <w:sz w:val="28"/>
          <w:szCs w:val="28"/>
          <w:rtl/>
          <w:lang w:bidi="ar-LB"/>
        </w:rPr>
        <w:t>أن</w:t>
      </w:r>
      <w:r w:rsidRPr="00230C72">
        <w:rPr>
          <w:rFonts w:cs="Traditional Arabic"/>
          <w:sz w:val="28"/>
          <w:szCs w:val="28"/>
          <w:rtl/>
          <w:lang w:bidi="ar-LB"/>
        </w:rPr>
        <w:t xml:space="preserve"> </w:t>
      </w:r>
      <w:r w:rsidRPr="00230C72">
        <w:rPr>
          <w:rFonts w:cs="Traditional Arabic" w:hint="eastAsia"/>
          <w:sz w:val="28"/>
          <w:szCs w:val="28"/>
          <w:rtl/>
          <w:lang w:bidi="ar-LB"/>
        </w:rPr>
        <w:t>يعيش</w:t>
      </w:r>
      <w:r w:rsidRPr="00230C72">
        <w:rPr>
          <w:rFonts w:cs="Traditional Arabic"/>
          <w:sz w:val="28"/>
          <w:szCs w:val="28"/>
          <w:rtl/>
          <w:lang w:bidi="ar-LB"/>
        </w:rPr>
        <w:t xml:space="preserve"> </w:t>
      </w:r>
      <w:r w:rsidRPr="00230C72">
        <w:rPr>
          <w:rFonts w:cs="Traditional Arabic" w:hint="eastAsia"/>
          <w:sz w:val="28"/>
          <w:szCs w:val="28"/>
          <w:rtl/>
          <w:lang w:bidi="ar-LB"/>
        </w:rPr>
        <w:t>القلق</w:t>
      </w:r>
      <w:r w:rsidRPr="00230C72">
        <w:rPr>
          <w:rFonts w:cs="Traditional Arabic"/>
          <w:sz w:val="28"/>
          <w:szCs w:val="28"/>
          <w:rtl/>
          <w:lang w:bidi="ar-LB"/>
        </w:rPr>
        <w:t xml:space="preserve"> </w:t>
      </w:r>
      <w:r w:rsidRPr="00230C72">
        <w:rPr>
          <w:rFonts w:cs="Traditional Arabic" w:hint="eastAsia"/>
          <w:sz w:val="28"/>
          <w:szCs w:val="28"/>
          <w:rtl/>
          <w:lang w:bidi="ar-LB"/>
        </w:rPr>
        <w:t>اتجاه</w:t>
      </w:r>
      <w:r w:rsidRPr="00230C72">
        <w:rPr>
          <w:rFonts w:cs="Traditional Arabic"/>
          <w:sz w:val="28"/>
          <w:szCs w:val="28"/>
          <w:rtl/>
          <w:lang w:bidi="ar-LB"/>
        </w:rPr>
        <w:t xml:space="preserve"> </w:t>
      </w:r>
      <w:r w:rsidRPr="00230C72">
        <w:rPr>
          <w:rFonts w:cs="Traditional Arabic" w:hint="eastAsia"/>
          <w:sz w:val="28"/>
          <w:szCs w:val="28"/>
          <w:rtl/>
          <w:lang w:bidi="ar-LB"/>
        </w:rPr>
        <w:t>قضية</w:t>
      </w:r>
      <w:r w:rsidRPr="00230C72">
        <w:rPr>
          <w:rFonts w:cs="Traditional Arabic"/>
          <w:sz w:val="28"/>
          <w:szCs w:val="28"/>
          <w:rtl/>
          <w:lang w:bidi="ar-LB"/>
        </w:rPr>
        <w:t xml:space="preserve"> </w:t>
      </w:r>
      <w:r w:rsidRPr="00230C72">
        <w:rPr>
          <w:rFonts w:cs="Traditional Arabic" w:hint="eastAsia"/>
          <w:sz w:val="28"/>
          <w:szCs w:val="28"/>
          <w:rtl/>
          <w:lang w:bidi="ar-LB"/>
        </w:rPr>
        <w:t>وطنيّة</w:t>
      </w:r>
      <w:r w:rsidRPr="00230C72">
        <w:rPr>
          <w:rFonts w:cs="Traditional Arabic"/>
          <w:sz w:val="28"/>
          <w:szCs w:val="28"/>
          <w:rtl/>
          <w:lang w:bidi="ar-LB"/>
        </w:rPr>
        <w:t xml:space="preserve"> </w:t>
      </w:r>
      <w:r w:rsidRPr="00230C72">
        <w:rPr>
          <w:rFonts w:cs="Traditional Arabic" w:hint="eastAsia"/>
          <w:sz w:val="28"/>
          <w:szCs w:val="28"/>
          <w:rtl/>
          <w:lang w:bidi="ar-LB"/>
        </w:rPr>
        <w:t>حسّاسة،</w:t>
      </w:r>
      <w:r w:rsidRPr="00230C72">
        <w:rPr>
          <w:rFonts w:cs="Traditional Arabic"/>
          <w:sz w:val="28"/>
          <w:szCs w:val="28"/>
          <w:rtl/>
          <w:lang w:bidi="ar-LB"/>
        </w:rPr>
        <w:t xml:space="preserve"> </w:t>
      </w:r>
      <w:r w:rsidRPr="00230C72">
        <w:rPr>
          <w:rFonts w:cs="Traditional Arabic" w:hint="eastAsia"/>
          <w:sz w:val="28"/>
          <w:szCs w:val="28"/>
          <w:rtl/>
          <w:lang w:bidi="ar-LB"/>
        </w:rPr>
        <w:t>لا</w:t>
      </w:r>
      <w:r w:rsidRPr="00230C72">
        <w:rPr>
          <w:rFonts w:cs="Traditional Arabic"/>
          <w:sz w:val="28"/>
          <w:szCs w:val="28"/>
          <w:rtl/>
          <w:lang w:bidi="ar-LB"/>
        </w:rPr>
        <w:t xml:space="preserve"> </w:t>
      </w:r>
      <w:r w:rsidRPr="00230C72">
        <w:rPr>
          <w:rFonts w:cs="Traditional Arabic" w:hint="eastAsia"/>
          <w:sz w:val="28"/>
          <w:szCs w:val="28"/>
          <w:rtl/>
          <w:lang w:bidi="ar-LB"/>
        </w:rPr>
        <w:t>مانع</w:t>
      </w:r>
      <w:r w:rsidRPr="00230C72">
        <w:rPr>
          <w:rFonts w:cs="Traditional Arabic"/>
          <w:sz w:val="28"/>
          <w:szCs w:val="28"/>
          <w:rtl/>
          <w:lang w:bidi="ar-LB"/>
        </w:rPr>
        <w:t xml:space="preserve"> </w:t>
      </w:r>
      <w:r w:rsidRPr="00230C72">
        <w:rPr>
          <w:rFonts w:cs="Traditional Arabic" w:hint="eastAsia"/>
          <w:sz w:val="28"/>
          <w:szCs w:val="28"/>
          <w:rtl/>
          <w:lang w:bidi="ar-LB"/>
        </w:rPr>
        <w:t>من</w:t>
      </w:r>
      <w:r w:rsidRPr="00230C72">
        <w:rPr>
          <w:rFonts w:cs="Traditional Arabic"/>
          <w:sz w:val="28"/>
          <w:szCs w:val="28"/>
          <w:rtl/>
          <w:lang w:bidi="ar-LB"/>
        </w:rPr>
        <w:t xml:space="preserve"> </w:t>
      </w:r>
      <w:r w:rsidRPr="00230C72">
        <w:rPr>
          <w:rFonts w:cs="Traditional Arabic" w:hint="eastAsia"/>
          <w:sz w:val="28"/>
          <w:szCs w:val="28"/>
          <w:rtl/>
          <w:lang w:bidi="ar-LB"/>
        </w:rPr>
        <w:t>ذلك،</w:t>
      </w:r>
      <w:r w:rsidRPr="00230C72">
        <w:rPr>
          <w:rFonts w:cs="Traditional Arabic"/>
          <w:sz w:val="28"/>
          <w:szCs w:val="28"/>
          <w:rtl/>
          <w:lang w:bidi="ar-LB"/>
        </w:rPr>
        <w:t xml:space="preserve"> </w:t>
      </w:r>
      <w:r w:rsidRPr="00230C72">
        <w:rPr>
          <w:rFonts w:cs="Traditional Arabic" w:hint="eastAsia"/>
          <w:sz w:val="28"/>
          <w:szCs w:val="28"/>
          <w:rtl/>
          <w:lang w:bidi="ar-LB"/>
        </w:rPr>
        <w:t>لكن</w:t>
      </w:r>
      <w:r w:rsidRPr="00230C72">
        <w:rPr>
          <w:rFonts w:cs="Traditional Arabic"/>
          <w:sz w:val="28"/>
          <w:szCs w:val="28"/>
          <w:rtl/>
          <w:lang w:bidi="ar-LB"/>
        </w:rPr>
        <w:t xml:space="preserve"> </w:t>
      </w:r>
      <w:r w:rsidRPr="00230C72">
        <w:rPr>
          <w:rFonts w:cs="Traditional Arabic" w:hint="eastAsia"/>
          <w:sz w:val="28"/>
          <w:szCs w:val="28"/>
          <w:rtl/>
          <w:lang w:bidi="ar-LB"/>
        </w:rPr>
        <w:t>ليس</w:t>
      </w:r>
      <w:r w:rsidRPr="00230C72">
        <w:rPr>
          <w:rFonts w:cs="Traditional Arabic"/>
          <w:sz w:val="28"/>
          <w:szCs w:val="28"/>
          <w:rtl/>
          <w:lang w:bidi="ar-LB"/>
        </w:rPr>
        <w:t xml:space="preserve"> </w:t>
      </w:r>
      <w:r w:rsidRPr="00230C72">
        <w:rPr>
          <w:rFonts w:cs="Traditional Arabic" w:hint="eastAsia"/>
          <w:sz w:val="28"/>
          <w:szCs w:val="28"/>
          <w:rtl/>
          <w:lang w:bidi="ar-LB"/>
        </w:rPr>
        <w:t>من</w:t>
      </w:r>
      <w:r w:rsidRPr="00230C72">
        <w:rPr>
          <w:rFonts w:cs="Traditional Arabic"/>
          <w:sz w:val="28"/>
          <w:szCs w:val="28"/>
          <w:rtl/>
          <w:lang w:bidi="ar-LB"/>
        </w:rPr>
        <w:t xml:space="preserve"> </w:t>
      </w:r>
      <w:r w:rsidRPr="00230C72">
        <w:rPr>
          <w:rFonts w:cs="Traditional Arabic" w:hint="eastAsia"/>
          <w:sz w:val="28"/>
          <w:szCs w:val="28"/>
          <w:rtl/>
          <w:lang w:bidi="ar-LB"/>
        </w:rPr>
        <w:t>الصحيح</w:t>
      </w:r>
      <w:r w:rsidRPr="00230C72">
        <w:rPr>
          <w:rFonts w:cs="Traditional Arabic"/>
          <w:sz w:val="28"/>
          <w:szCs w:val="28"/>
          <w:rtl/>
          <w:lang w:bidi="ar-LB"/>
        </w:rPr>
        <w:t xml:space="preserve"> </w:t>
      </w:r>
      <w:r w:rsidRPr="00230C72">
        <w:rPr>
          <w:rFonts w:cs="Traditional Arabic" w:hint="eastAsia"/>
          <w:sz w:val="28"/>
          <w:szCs w:val="28"/>
          <w:rtl/>
          <w:lang w:bidi="ar-LB"/>
        </w:rPr>
        <w:t>أن</w:t>
      </w:r>
      <w:r w:rsidRPr="00230C72">
        <w:rPr>
          <w:rFonts w:cs="Traditional Arabic"/>
          <w:sz w:val="28"/>
          <w:szCs w:val="28"/>
          <w:rtl/>
          <w:lang w:bidi="ar-LB"/>
        </w:rPr>
        <w:t xml:space="preserve"> </w:t>
      </w:r>
      <w:r w:rsidRPr="00230C72">
        <w:rPr>
          <w:rFonts w:cs="Traditional Arabic" w:hint="eastAsia"/>
          <w:sz w:val="28"/>
          <w:szCs w:val="28"/>
          <w:rtl/>
          <w:lang w:bidi="ar-LB"/>
        </w:rPr>
        <w:t>يُشكّل</w:t>
      </w:r>
      <w:r w:rsidRPr="00230C72">
        <w:rPr>
          <w:rFonts w:cs="Traditional Arabic"/>
          <w:sz w:val="28"/>
          <w:szCs w:val="28"/>
          <w:rtl/>
          <w:lang w:bidi="ar-LB"/>
        </w:rPr>
        <w:t xml:space="preserve"> </w:t>
      </w:r>
      <w:r w:rsidRPr="00230C72">
        <w:rPr>
          <w:rFonts w:cs="Traditional Arabic" w:hint="eastAsia"/>
          <w:sz w:val="28"/>
          <w:szCs w:val="28"/>
          <w:rtl/>
          <w:lang w:bidi="ar-LB"/>
        </w:rPr>
        <w:t>ذلك</w:t>
      </w:r>
      <w:r w:rsidRPr="00230C72">
        <w:rPr>
          <w:rFonts w:cs="Traditional Arabic"/>
          <w:sz w:val="28"/>
          <w:szCs w:val="28"/>
          <w:rtl/>
          <w:lang w:bidi="ar-LB"/>
        </w:rPr>
        <w:t xml:space="preserve"> </w:t>
      </w:r>
      <w:r w:rsidRPr="00230C72">
        <w:rPr>
          <w:rFonts w:cs="Traditional Arabic" w:hint="eastAsia"/>
          <w:sz w:val="28"/>
          <w:szCs w:val="28"/>
          <w:rtl/>
          <w:lang w:bidi="ar-LB"/>
        </w:rPr>
        <w:t>منصّة</w:t>
      </w:r>
      <w:r w:rsidRPr="00230C72">
        <w:rPr>
          <w:rFonts w:cs="Traditional Arabic"/>
          <w:sz w:val="28"/>
          <w:szCs w:val="28"/>
          <w:rtl/>
          <w:lang w:bidi="ar-LB"/>
        </w:rPr>
        <w:t xml:space="preserve"> </w:t>
      </w:r>
      <w:r w:rsidRPr="00230C72">
        <w:rPr>
          <w:rFonts w:cs="Traditional Arabic" w:hint="eastAsia"/>
          <w:sz w:val="28"/>
          <w:szCs w:val="28"/>
          <w:rtl/>
          <w:lang w:bidi="ar-LB"/>
        </w:rPr>
        <w:t>لاتّهام</w:t>
      </w:r>
      <w:r w:rsidRPr="00230C72">
        <w:rPr>
          <w:rFonts w:cs="Traditional Arabic"/>
          <w:sz w:val="28"/>
          <w:szCs w:val="28"/>
          <w:rtl/>
          <w:lang w:bidi="ar-LB"/>
        </w:rPr>
        <w:t xml:space="preserve"> </w:t>
      </w:r>
      <w:r w:rsidRPr="00230C72">
        <w:rPr>
          <w:rFonts w:cs="Traditional Arabic" w:hint="eastAsia"/>
          <w:sz w:val="28"/>
          <w:szCs w:val="28"/>
          <w:rtl/>
          <w:lang w:bidi="ar-LB"/>
        </w:rPr>
        <w:t>الآخرين</w:t>
      </w:r>
      <w:r w:rsidRPr="00230C72">
        <w:rPr>
          <w:rFonts w:cs="Traditional Arabic"/>
          <w:sz w:val="28"/>
          <w:szCs w:val="28"/>
          <w:rtl/>
          <w:lang w:bidi="ar-LB"/>
        </w:rPr>
        <w:t xml:space="preserve"> </w:t>
      </w:r>
      <w:r w:rsidRPr="00230C72">
        <w:rPr>
          <w:rFonts w:cs="Traditional Arabic" w:hint="eastAsia"/>
          <w:sz w:val="28"/>
          <w:szCs w:val="28"/>
          <w:rtl/>
          <w:lang w:bidi="ar-LB"/>
        </w:rPr>
        <w:t>أو</w:t>
      </w:r>
      <w:r w:rsidRPr="00230C72">
        <w:rPr>
          <w:rFonts w:cs="Traditional Arabic"/>
          <w:sz w:val="28"/>
          <w:szCs w:val="28"/>
          <w:rtl/>
          <w:lang w:bidi="ar-LB"/>
        </w:rPr>
        <w:t xml:space="preserve"> </w:t>
      </w:r>
      <w:r w:rsidRPr="00230C72">
        <w:rPr>
          <w:rFonts w:cs="Traditional Arabic" w:hint="eastAsia"/>
          <w:sz w:val="28"/>
          <w:szCs w:val="28"/>
          <w:rtl/>
          <w:lang w:bidi="ar-LB"/>
        </w:rPr>
        <w:t>لنكران</w:t>
      </w:r>
      <w:r w:rsidRPr="00230C72">
        <w:rPr>
          <w:rFonts w:cs="Traditional Arabic"/>
          <w:sz w:val="28"/>
          <w:szCs w:val="28"/>
          <w:rtl/>
          <w:lang w:bidi="ar-LB"/>
        </w:rPr>
        <w:t xml:space="preserve"> </w:t>
      </w:r>
      <w:r w:rsidRPr="00230C72">
        <w:rPr>
          <w:rFonts w:cs="Traditional Arabic" w:hint="eastAsia"/>
          <w:sz w:val="28"/>
          <w:szCs w:val="28"/>
          <w:rtl/>
          <w:lang w:bidi="ar-LB"/>
        </w:rPr>
        <w:t>ما</w:t>
      </w:r>
      <w:r w:rsidRPr="00230C72">
        <w:rPr>
          <w:rFonts w:cs="Traditional Arabic"/>
          <w:sz w:val="28"/>
          <w:szCs w:val="28"/>
          <w:rtl/>
          <w:lang w:bidi="ar-LB"/>
        </w:rPr>
        <w:t xml:space="preserve"> </w:t>
      </w:r>
      <w:r w:rsidRPr="00230C72">
        <w:rPr>
          <w:rFonts w:cs="Traditional Arabic" w:hint="eastAsia"/>
          <w:sz w:val="28"/>
          <w:szCs w:val="28"/>
          <w:rtl/>
          <w:lang w:bidi="ar-LB"/>
        </w:rPr>
        <w:t>يقومون</w:t>
      </w:r>
      <w:r w:rsidRPr="00230C72">
        <w:rPr>
          <w:rFonts w:cs="Traditional Arabic"/>
          <w:sz w:val="28"/>
          <w:szCs w:val="28"/>
          <w:rtl/>
          <w:lang w:bidi="ar-LB"/>
        </w:rPr>
        <w:t xml:space="preserve"> </w:t>
      </w:r>
      <w:r w:rsidRPr="00230C72">
        <w:rPr>
          <w:rFonts w:cs="Traditional Arabic" w:hint="eastAsia"/>
          <w:sz w:val="28"/>
          <w:szCs w:val="28"/>
          <w:rtl/>
          <w:lang w:bidi="ar-LB"/>
        </w:rPr>
        <w:t>به</w:t>
      </w:r>
      <w:r w:rsidRPr="00230C72">
        <w:rPr>
          <w:rFonts w:cs="Traditional Arabic"/>
          <w:sz w:val="28"/>
          <w:szCs w:val="28"/>
          <w:rtl/>
          <w:lang w:bidi="ar-LB"/>
        </w:rPr>
        <w:t xml:space="preserve"> </w:t>
      </w:r>
      <w:r w:rsidRPr="00230C72">
        <w:rPr>
          <w:rFonts w:cs="Traditional Arabic" w:hint="eastAsia"/>
          <w:sz w:val="28"/>
          <w:szCs w:val="28"/>
          <w:rtl/>
          <w:lang w:bidi="ar-LB"/>
        </w:rPr>
        <w:t>من</w:t>
      </w:r>
      <w:r w:rsidRPr="00230C72">
        <w:rPr>
          <w:rFonts w:cs="Traditional Arabic"/>
          <w:sz w:val="28"/>
          <w:szCs w:val="28"/>
          <w:rtl/>
          <w:lang w:bidi="ar-LB"/>
        </w:rPr>
        <w:t xml:space="preserve"> </w:t>
      </w:r>
      <w:r w:rsidRPr="00230C72">
        <w:rPr>
          <w:rFonts w:cs="Traditional Arabic" w:hint="eastAsia"/>
          <w:sz w:val="28"/>
          <w:szCs w:val="28"/>
          <w:rtl/>
          <w:lang w:bidi="ar-LB"/>
        </w:rPr>
        <w:t>جهد</w:t>
      </w:r>
      <w:r w:rsidRPr="00230C72">
        <w:rPr>
          <w:rFonts w:cs="Traditional Arabic"/>
          <w:sz w:val="28"/>
          <w:szCs w:val="28"/>
          <w:rtl/>
          <w:lang w:bidi="ar-LB"/>
        </w:rPr>
        <w:t xml:space="preserve"> </w:t>
      </w:r>
      <w:r w:rsidRPr="00230C72">
        <w:rPr>
          <w:rFonts w:cs="Traditional Arabic" w:hint="eastAsia"/>
          <w:sz w:val="28"/>
          <w:szCs w:val="28"/>
          <w:rtl/>
          <w:lang w:bidi="ar-LB"/>
        </w:rPr>
        <w:t>أو</w:t>
      </w:r>
      <w:r w:rsidRPr="00230C72">
        <w:rPr>
          <w:rFonts w:cs="Traditional Arabic"/>
          <w:sz w:val="28"/>
          <w:szCs w:val="28"/>
          <w:rtl/>
          <w:lang w:bidi="ar-LB"/>
        </w:rPr>
        <w:t xml:space="preserve"> </w:t>
      </w:r>
      <w:r w:rsidRPr="00230C72">
        <w:rPr>
          <w:rFonts w:cs="Traditional Arabic" w:hint="eastAsia"/>
          <w:sz w:val="28"/>
          <w:szCs w:val="28"/>
          <w:rtl/>
          <w:lang w:bidi="ar-LB"/>
        </w:rPr>
        <w:t>يقدّمونه</w:t>
      </w:r>
      <w:r w:rsidRPr="00230C72">
        <w:rPr>
          <w:rFonts w:cs="Traditional Arabic"/>
          <w:sz w:val="28"/>
          <w:szCs w:val="28"/>
          <w:rtl/>
          <w:lang w:bidi="ar-LB"/>
        </w:rPr>
        <w:t xml:space="preserve"> </w:t>
      </w:r>
      <w:r w:rsidRPr="00230C72">
        <w:rPr>
          <w:rFonts w:cs="Traditional Arabic" w:hint="eastAsia"/>
          <w:sz w:val="28"/>
          <w:szCs w:val="28"/>
          <w:rtl/>
          <w:lang w:bidi="ar-LB"/>
        </w:rPr>
        <w:t>من</w:t>
      </w:r>
      <w:r w:rsidRPr="00230C72">
        <w:rPr>
          <w:rFonts w:cs="Traditional Arabic"/>
          <w:sz w:val="28"/>
          <w:szCs w:val="28"/>
          <w:rtl/>
          <w:lang w:bidi="ar-LB"/>
        </w:rPr>
        <w:t xml:space="preserve"> </w:t>
      </w:r>
      <w:r w:rsidRPr="00230C72">
        <w:rPr>
          <w:rFonts w:cs="Traditional Arabic" w:hint="eastAsia"/>
          <w:sz w:val="28"/>
          <w:szCs w:val="28"/>
          <w:rtl/>
          <w:lang w:bidi="ar-LB"/>
        </w:rPr>
        <w:t>خدمات</w:t>
      </w:r>
      <w:r w:rsidRPr="00230C72">
        <w:rPr>
          <w:rFonts w:cs="Traditional Arabic"/>
          <w:sz w:val="28"/>
          <w:szCs w:val="28"/>
          <w:rtl/>
          <w:lang w:bidi="ar-LB"/>
        </w:rPr>
        <w:t xml:space="preserve">. </w:t>
      </w:r>
    </w:p>
    <w:p w:rsidR="009F2BB7" w:rsidRPr="00230C72" w:rsidRDefault="009F2BB7" w:rsidP="00230C72">
      <w:pPr>
        <w:pStyle w:val="TEXT1"/>
        <w:spacing w:line="240" w:lineRule="auto"/>
        <w:ind w:firstLine="0"/>
        <w:rPr>
          <w:rFonts w:ascii="Calibri" w:hAnsi="Calibri" w:cs="Traditional Arabic"/>
          <w:sz w:val="28"/>
          <w:szCs w:val="28"/>
          <w:lang w:bidi="ar-LB"/>
        </w:rPr>
      </w:pPr>
    </w:p>
    <w:p w:rsidR="009F2BB7" w:rsidRDefault="009F2BB7" w:rsidP="00230C72">
      <w:pPr>
        <w:pStyle w:val="TEXT1"/>
        <w:spacing w:line="240" w:lineRule="auto"/>
        <w:ind w:firstLine="0"/>
        <w:rPr>
          <w:rFonts w:cs="Traditional Arabic"/>
          <w:b/>
          <w:bCs/>
          <w:color w:val="000080"/>
          <w:sz w:val="28"/>
          <w:szCs w:val="28"/>
          <w:rtl/>
          <w:lang w:bidi="ar-LB"/>
        </w:rPr>
      </w:pPr>
      <w:r w:rsidRPr="00230C72">
        <w:rPr>
          <w:rFonts w:cs="Traditional Arabic" w:hint="eastAsia"/>
          <w:sz w:val="28"/>
          <w:szCs w:val="28"/>
          <w:rtl/>
          <w:lang w:bidi="ar-LB"/>
        </w:rPr>
        <w:t>في</w:t>
      </w:r>
      <w:r w:rsidRPr="00230C72">
        <w:rPr>
          <w:rFonts w:cs="Traditional Arabic"/>
          <w:sz w:val="28"/>
          <w:szCs w:val="28"/>
          <w:rtl/>
          <w:lang w:bidi="ar-LB"/>
        </w:rPr>
        <w:t xml:space="preserve"> </w:t>
      </w:r>
      <w:r w:rsidRPr="00230C72">
        <w:rPr>
          <w:rFonts w:cs="Traditional Arabic" w:hint="eastAsia"/>
          <w:sz w:val="28"/>
          <w:szCs w:val="28"/>
          <w:rtl/>
          <w:lang w:bidi="ar-LB"/>
        </w:rPr>
        <w:t>الوقت</w:t>
      </w:r>
      <w:r w:rsidRPr="00230C72">
        <w:rPr>
          <w:rFonts w:cs="Traditional Arabic"/>
          <w:sz w:val="28"/>
          <w:szCs w:val="28"/>
          <w:rtl/>
          <w:lang w:bidi="ar-LB"/>
        </w:rPr>
        <w:t xml:space="preserve"> </w:t>
      </w:r>
      <w:r w:rsidRPr="00230C72">
        <w:rPr>
          <w:rFonts w:cs="Traditional Arabic" w:hint="eastAsia"/>
          <w:sz w:val="28"/>
          <w:szCs w:val="28"/>
          <w:rtl/>
          <w:lang w:bidi="ar-LB"/>
        </w:rPr>
        <w:t>نفسه،</w:t>
      </w:r>
      <w:r w:rsidRPr="00230C72">
        <w:rPr>
          <w:rFonts w:cs="Traditional Arabic"/>
          <w:sz w:val="28"/>
          <w:szCs w:val="28"/>
          <w:rtl/>
          <w:lang w:bidi="ar-LB"/>
        </w:rPr>
        <w:t xml:space="preserve"> </w:t>
      </w:r>
      <w:r w:rsidRPr="00230C72">
        <w:rPr>
          <w:rFonts w:cs="Traditional Arabic" w:hint="eastAsia"/>
          <w:sz w:val="28"/>
          <w:szCs w:val="28"/>
          <w:rtl/>
          <w:lang w:bidi="ar-LB"/>
        </w:rPr>
        <w:t>على</w:t>
      </w:r>
      <w:r w:rsidRPr="00230C72">
        <w:rPr>
          <w:rFonts w:cs="Traditional Arabic"/>
          <w:sz w:val="28"/>
          <w:szCs w:val="28"/>
          <w:rtl/>
          <w:lang w:bidi="ar-LB"/>
        </w:rPr>
        <w:t xml:space="preserve"> </w:t>
      </w:r>
      <w:r w:rsidRPr="00230C72">
        <w:rPr>
          <w:rFonts w:cs="Traditional Arabic" w:hint="eastAsia"/>
          <w:sz w:val="28"/>
          <w:szCs w:val="28"/>
          <w:rtl/>
          <w:lang w:bidi="ar-LB"/>
        </w:rPr>
        <w:t>الحكومة</w:t>
      </w:r>
      <w:r w:rsidRPr="00230C72">
        <w:rPr>
          <w:rFonts w:cs="Traditional Arabic"/>
          <w:sz w:val="28"/>
          <w:szCs w:val="28"/>
          <w:rtl/>
          <w:lang w:bidi="ar-LB"/>
        </w:rPr>
        <w:t xml:space="preserve"> </w:t>
      </w:r>
      <w:r w:rsidRPr="00230C72">
        <w:rPr>
          <w:rFonts w:cs="Traditional Arabic" w:hint="eastAsia"/>
          <w:sz w:val="28"/>
          <w:szCs w:val="28"/>
          <w:rtl/>
          <w:lang w:bidi="ar-LB"/>
        </w:rPr>
        <w:t>والمؤيدين</w:t>
      </w:r>
      <w:r w:rsidRPr="00230C72">
        <w:rPr>
          <w:rFonts w:cs="Traditional Arabic"/>
          <w:sz w:val="28"/>
          <w:szCs w:val="28"/>
          <w:rtl/>
          <w:lang w:bidi="ar-LB"/>
        </w:rPr>
        <w:t xml:space="preserve"> </w:t>
      </w:r>
      <w:r w:rsidRPr="00230C72">
        <w:rPr>
          <w:rFonts w:cs="Traditional Arabic" w:hint="eastAsia"/>
          <w:sz w:val="28"/>
          <w:szCs w:val="28"/>
          <w:rtl/>
          <w:lang w:bidi="ar-LB"/>
        </w:rPr>
        <w:t>لها</w:t>
      </w:r>
      <w:r w:rsidRPr="00230C72">
        <w:rPr>
          <w:rFonts w:cs="Traditional Arabic"/>
          <w:sz w:val="28"/>
          <w:szCs w:val="28"/>
          <w:rtl/>
          <w:lang w:bidi="ar-LB"/>
        </w:rPr>
        <w:t xml:space="preserve"> </w:t>
      </w:r>
      <w:r w:rsidRPr="00230C72">
        <w:rPr>
          <w:rFonts w:cs="Traditional Arabic" w:hint="eastAsia"/>
          <w:sz w:val="28"/>
          <w:szCs w:val="28"/>
          <w:rtl/>
          <w:lang w:bidi="ar-LB"/>
        </w:rPr>
        <w:t>عدم</w:t>
      </w:r>
      <w:r w:rsidRPr="00230C72">
        <w:rPr>
          <w:rFonts w:cs="Traditional Arabic"/>
          <w:sz w:val="28"/>
          <w:szCs w:val="28"/>
          <w:rtl/>
          <w:lang w:bidi="ar-LB"/>
        </w:rPr>
        <w:t xml:space="preserve"> </w:t>
      </w:r>
      <w:r w:rsidRPr="00230C72">
        <w:rPr>
          <w:rFonts w:cs="Traditional Arabic" w:hint="eastAsia"/>
          <w:sz w:val="28"/>
          <w:szCs w:val="28"/>
          <w:rtl/>
          <w:lang w:bidi="ar-LB"/>
        </w:rPr>
        <w:t>الإقدام</w:t>
      </w:r>
      <w:r w:rsidRPr="00230C72">
        <w:rPr>
          <w:rFonts w:cs="Traditional Arabic"/>
          <w:sz w:val="28"/>
          <w:szCs w:val="28"/>
          <w:rtl/>
          <w:lang w:bidi="ar-LB"/>
        </w:rPr>
        <w:t xml:space="preserve"> </w:t>
      </w:r>
      <w:r w:rsidRPr="00230C72">
        <w:rPr>
          <w:rFonts w:cs="Traditional Arabic" w:hint="eastAsia"/>
          <w:sz w:val="28"/>
          <w:szCs w:val="28"/>
          <w:rtl/>
          <w:lang w:bidi="ar-LB"/>
        </w:rPr>
        <w:t>على</w:t>
      </w:r>
      <w:r w:rsidRPr="00230C72">
        <w:rPr>
          <w:rFonts w:cs="Traditional Arabic"/>
          <w:sz w:val="28"/>
          <w:szCs w:val="28"/>
          <w:rtl/>
          <w:lang w:bidi="ar-LB"/>
        </w:rPr>
        <w:t xml:space="preserve"> </w:t>
      </w:r>
      <w:r w:rsidRPr="00230C72">
        <w:rPr>
          <w:rFonts w:cs="Traditional Arabic" w:hint="eastAsia"/>
          <w:sz w:val="28"/>
          <w:szCs w:val="28"/>
          <w:rtl/>
          <w:lang w:bidi="ar-LB"/>
        </w:rPr>
        <w:t>إهانة</w:t>
      </w:r>
      <w:r w:rsidRPr="00230C72">
        <w:rPr>
          <w:rFonts w:cs="Traditional Arabic"/>
          <w:sz w:val="28"/>
          <w:szCs w:val="28"/>
          <w:rtl/>
          <w:lang w:bidi="ar-LB"/>
        </w:rPr>
        <w:t xml:space="preserve"> </w:t>
      </w:r>
      <w:r w:rsidRPr="00230C72">
        <w:rPr>
          <w:rFonts w:cs="Traditional Arabic" w:hint="eastAsia"/>
          <w:sz w:val="28"/>
          <w:szCs w:val="28"/>
          <w:rtl/>
          <w:lang w:bidi="ar-LB"/>
        </w:rPr>
        <w:t>أولئك</w:t>
      </w:r>
      <w:r w:rsidRPr="00230C72">
        <w:rPr>
          <w:rFonts w:cs="Traditional Arabic"/>
          <w:sz w:val="28"/>
          <w:szCs w:val="28"/>
          <w:rtl/>
          <w:lang w:bidi="ar-LB"/>
        </w:rPr>
        <w:t xml:space="preserve"> </w:t>
      </w:r>
      <w:r w:rsidRPr="00230C72">
        <w:rPr>
          <w:rFonts w:cs="Traditional Arabic" w:hint="eastAsia"/>
          <w:sz w:val="28"/>
          <w:szCs w:val="28"/>
          <w:rtl/>
          <w:lang w:bidi="ar-LB"/>
        </w:rPr>
        <w:t>الذي</w:t>
      </w:r>
      <w:r w:rsidRPr="00230C72">
        <w:rPr>
          <w:rFonts w:cs="Traditional Arabic"/>
          <w:sz w:val="28"/>
          <w:szCs w:val="28"/>
          <w:rtl/>
          <w:lang w:bidi="ar-LB"/>
        </w:rPr>
        <w:t xml:space="preserve"> </w:t>
      </w:r>
      <w:r w:rsidRPr="00230C72">
        <w:rPr>
          <w:rFonts w:cs="Traditional Arabic" w:hint="eastAsia"/>
          <w:sz w:val="28"/>
          <w:szCs w:val="28"/>
          <w:rtl/>
          <w:lang w:bidi="ar-LB"/>
        </w:rPr>
        <w:t>يبدون</w:t>
      </w:r>
      <w:r w:rsidRPr="00230C72">
        <w:rPr>
          <w:rFonts w:cs="Traditional Arabic"/>
          <w:sz w:val="28"/>
          <w:szCs w:val="28"/>
          <w:rtl/>
          <w:lang w:bidi="ar-LB"/>
        </w:rPr>
        <w:t xml:space="preserve"> </w:t>
      </w:r>
      <w:r w:rsidRPr="00230C72">
        <w:rPr>
          <w:rFonts w:cs="Traditional Arabic" w:hint="eastAsia"/>
          <w:sz w:val="28"/>
          <w:szCs w:val="28"/>
          <w:rtl/>
          <w:lang w:bidi="ar-LB"/>
        </w:rPr>
        <w:t>هواجسهم</w:t>
      </w:r>
      <w:r w:rsidRPr="00230C72">
        <w:rPr>
          <w:rFonts w:cs="Traditional Arabic"/>
          <w:sz w:val="28"/>
          <w:szCs w:val="28"/>
          <w:rtl/>
          <w:lang w:bidi="ar-LB"/>
        </w:rPr>
        <w:t xml:space="preserve"> </w:t>
      </w:r>
      <w:r w:rsidRPr="00230C72">
        <w:rPr>
          <w:rFonts w:cs="Traditional Arabic" w:hint="eastAsia"/>
          <w:sz w:val="28"/>
          <w:szCs w:val="28"/>
          <w:rtl/>
          <w:lang w:bidi="ar-LB"/>
        </w:rPr>
        <w:t>ويعبّرون</w:t>
      </w:r>
      <w:r w:rsidRPr="00230C72">
        <w:rPr>
          <w:rFonts w:cs="Traditional Arabic"/>
          <w:sz w:val="28"/>
          <w:szCs w:val="28"/>
          <w:rtl/>
          <w:lang w:bidi="ar-LB"/>
        </w:rPr>
        <w:t xml:space="preserve"> </w:t>
      </w:r>
      <w:r w:rsidRPr="00230C72">
        <w:rPr>
          <w:rFonts w:cs="Traditional Arabic" w:hint="eastAsia"/>
          <w:sz w:val="28"/>
          <w:szCs w:val="28"/>
          <w:rtl/>
          <w:lang w:bidi="ar-LB"/>
        </w:rPr>
        <w:t>عن</w:t>
      </w:r>
      <w:r w:rsidRPr="00230C72">
        <w:rPr>
          <w:rFonts w:cs="Traditional Arabic"/>
          <w:sz w:val="28"/>
          <w:szCs w:val="28"/>
          <w:rtl/>
          <w:lang w:bidi="ar-LB"/>
        </w:rPr>
        <w:t xml:space="preserve"> </w:t>
      </w:r>
      <w:r w:rsidRPr="00230C72">
        <w:rPr>
          <w:rFonts w:cs="Traditional Arabic" w:hint="eastAsia"/>
          <w:sz w:val="28"/>
          <w:szCs w:val="28"/>
          <w:rtl/>
          <w:lang w:bidi="ar-LB"/>
        </w:rPr>
        <w:t>قلقهم</w:t>
      </w:r>
      <w:r w:rsidRPr="00230C72">
        <w:rPr>
          <w:rFonts w:cs="Traditional Arabic"/>
          <w:sz w:val="28"/>
          <w:szCs w:val="28"/>
          <w:rtl/>
          <w:lang w:bidi="ar-LB"/>
        </w:rPr>
        <w:t>.</w:t>
      </w:r>
    </w:p>
    <w:p w:rsidR="009F2BB7" w:rsidRPr="00230C72" w:rsidRDefault="009F2BB7" w:rsidP="00230C72">
      <w:pPr>
        <w:pStyle w:val="TEXT1"/>
        <w:spacing w:line="240" w:lineRule="auto"/>
        <w:ind w:firstLine="0"/>
        <w:rPr>
          <w:rFonts w:ascii="Calibri" w:hAnsi="Calibri" w:cs="Traditional Arabic"/>
          <w:b/>
          <w:bCs/>
          <w:color w:val="000080"/>
          <w:sz w:val="28"/>
          <w:szCs w:val="28"/>
          <w:lang w:bidi="ar-LB"/>
        </w:rPr>
      </w:pPr>
    </w:p>
    <w:p w:rsidR="009F2BB7" w:rsidRPr="00230C72" w:rsidRDefault="009F2BB7" w:rsidP="00230C72">
      <w:pPr>
        <w:pStyle w:val="TEXT1"/>
        <w:spacing w:line="240" w:lineRule="auto"/>
        <w:ind w:firstLine="0"/>
        <w:rPr>
          <w:rFonts w:ascii="Calibri" w:hAnsi="Calibri" w:cs="Traditional Arabic"/>
          <w:b/>
          <w:bCs/>
          <w:color w:val="000080"/>
          <w:sz w:val="28"/>
          <w:szCs w:val="28"/>
          <w:lang w:bidi="ar-LB"/>
        </w:rPr>
      </w:pPr>
      <w:r w:rsidRPr="00230C72">
        <w:rPr>
          <w:rFonts w:cs="Traditional Arabic" w:hint="eastAsia"/>
          <w:b/>
          <w:bCs/>
          <w:color w:val="000080"/>
          <w:sz w:val="28"/>
          <w:szCs w:val="28"/>
          <w:rtl/>
          <w:lang w:bidi="ar-LB"/>
        </w:rPr>
        <w:t>أدعم</w:t>
      </w:r>
      <w:r w:rsidRPr="00230C72">
        <w:rPr>
          <w:rFonts w:cs="Traditional Arabic"/>
          <w:b/>
          <w:bCs/>
          <w:color w:val="000080"/>
          <w:sz w:val="28"/>
          <w:szCs w:val="28"/>
          <w:rtl/>
          <w:lang w:bidi="ar-LB"/>
        </w:rPr>
        <w:t xml:space="preserve"> </w:t>
      </w:r>
      <w:r w:rsidRPr="00230C72">
        <w:rPr>
          <w:rFonts w:cs="Traditional Arabic" w:hint="eastAsia"/>
          <w:b/>
          <w:bCs/>
          <w:color w:val="000080"/>
          <w:sz w:val="28"/>
          <w:szCs w:val="28"/>
          <w:rtl/>
          <w:lang w:bidi="ar-LB"/>
        </w:rPr>
        <w:t>هذه</w:t>
      </w:r>
      <w:r w:rsidRPr="00230C72">
        <w:rPr>
          <w:rFonts w:cs="Traditional Arabic"/>
          <w:b/>
          <w:bCs/>
          <w:color w:val="000080"/>
          <w:sz w:val="28"/>
          <w:szCs w:val="28"/>
          <w:rtl/>
          <w:lang w:bidi="ar-LB"/>
        </w:rPr>
        <w:t xml:space="preserve"> </w:t>
      </w:r>
      <w:r w:rsidRPr="00230C72">
        <w:rPr>
          <w:rFonts w:cs="Traditional Arabic" w:hint="eastAsia"/>
          <w:b/>
          <w:bCs/>
          <w:color w:val="000080"/>
          <w:sz w:val="28"/>
          <w:szCs w:val="28"/>
          <w:rtl/>
          <w:lang w:bidi="ar-LB"/>
        </w:rPr>
        <w:t>الحكومة</w:t>
      </w:r>
      <w:r w:rsidRPr="00230C72">
        <w:rPr>
          <w:rFonts w:cs="Traditional Arabic"/>
          <w:b/>
          <w:bCs/>
          <w:color w:val="000080"/>
          <w:sz w:val="28"/>
          <w:szCs w:val="28"/>
          <w:rtl/>
          <w:lang w:bidi="ar-LB"/>
        </w:rPr>
        <w:t xml:space="preserve"> </w:t>
      </w:r>
      <w:r w:rsidRPr="00230C72">
        <w:rPr>
          <w:rFonts w:cs="Traditional Arabic" w:hint="eastAsia"/>
          <w:b/>
          <w:bCs/>
          <w:color w:val="000080"/>
          <w:sz w:val="28"/>
          <w:szCs w:val="28"/>
          <w:rtl/>
          <w:lang w:bidi="ar-LB"/>
        </w:rPr>
        <w:t>مع</w:t>
      </w:r>
      <w:r w:rsidRPr="00230C72">
        <w:rPr>
          <w:rFonts w:cs="Traditional Arabic"/>
          <w:b/>
          <w:bCs/>
          <w:color w:val="000080"/>
          <w:sz w:val="28"/>
          <w:szCs w:val="28"/>
          <w:rtl/>
          <w:lang w:bidi="ar-LB"/>
        </w:rPr>
        <w:t xml:space="preserve"> </w:t>
      </w:r>
      <w:r w:rsidRPr="00230C72">
        <w:rPr>
          <w:rFonts w:cs="Traditional Arabic" w:hint="eastAsia"/>
          <w:b/>
          <w:bCs/>
          <w:color w:val="000080"/>
          <w:sz w:val="28"/>
          <w:szCs w:val="28"/>
          <w:rtl/>
          <w:lang w:bidi="ar-LB"/>
        </w:rPr>
        <w:t>انتقادها</w:t>
      </w:r>
      <w:r w:rsidRPr="00230C72">
        <w:rPr>
          <w:rFonts w:cs="Traditional Arabic"/>
          <w:b/>
          <w:bCs/>
          <w:color w:val="000080"/>
          <w:sz w:val="28"/>
          <w:szCs w:val="28"/>
          <w:rtl/>
          <w:lang w:bidi="ar-LB"/>
        </w:rPr>
        <w:t xml:space="preserve"> </w:t>
      </w:r>
      <w:r w:rsidRPr="00230C72">
        <w:rPr>
          <w:rFonts w:cs="Traditional Arabic" w:hint="eastAsia"/>
          <w:b/>
          <w:bCs/>
          <w:color w:val="000080"/>
          <w:sz w:val="28"/>
          <w:szCs w:val="28"/>
          <w:rtl/>
          <w:lang w:bidi="ar-LB"/>
        </w:rPr>
        <w:t>عند</w:t>
      </w:r>
      <w:r w:rsidRPr="00230C72">
        <w:rPr>
          <w:rFonts w:cs="Traditional Arabic"/>
          <w:b/>
          <w:bCs/>
          <w:color w:val="000080"/>
          <w:sz w:val="28"/>
          <w:szCs w:val="28"/>
          <w:rtl/>
          <w:lang w:bidi="ar-LB"/>
        </w:rPr>
        <w:t xml:space="preserve"> </w:t>
      </w:r>
      <w:r w:rsidRPr="00230C72">
        <w:rPr>
          <w:rFonts w:cs="Traditional Arabic" w:hint="eastAsia"/>
          <w:b/>
          <w:bCs/>
          <w:color w:val="000080"/>
          <w:sz w:val="28"/>
          <w:szCs w:val="28"/>
          <w:rtl/>
          <w:lang w:bidi="ar-LB"/>
        </w:rPr>
        <w:t>الضرورة</w:t>
      </w:r>
    </w:p>
    <w:p w:rsidR="009F2BB7" w:rsidRDefault="009F2BB7" w:rsidP="00230C72">
      <w:pPr>
        <w:pStyle w:val="TEXT1"/>
        <w:spacing w:line="240" w:lineRule="auto"/>
        <w:ind w:firstLine="0"/>
        <w:rPr>
          <w:rFonts w:cs="Traditional Arabic"/>
          <w:sz w:val="28"/>
          <w:szCs w:val="28"/>
          <w:rtl/>
          <w:lang w:bidi="ar-LB"/>
        </w:rPr>
      </w:pPr>
      <w:r w:rsidRPr="00230C72">
        <w:rPr>
          <w:rFonts w:cs="Traditional Arabic" w:hint="eastAsia"/>
          <w:sz w:val="28"/>
          <w:szCs w:val="28"/>
          <w:rtl/>
          <w:lang w:bidi="ar-LB"/>
        </w:rPr>
        <w:t>أتوجّه</w:t>
      </w:r>
      <w:r w:rsidRPr="00230C72">
        <w:rPr>
          <w:rFonts w:cs="Traditional Arabic"/>
          <w:sz w:val="28"/>
          <w:szCs w:val="28"/>
          <w:rtl/>
          <w:lang w:bidi="ar-LB"/>
        </w:rPr>
        <w:t xml:space="preserve"> </w:t>
      </w:r>
      <w:r w:rsidRPr="00230C72">
        <w:rPr>
          <w:rFonts w:cs="Traditional Arabic" w:hint="eastAsia"/>
          <w:sz w:val="28"/>
          <w:szCs w:val="28"/>
          <w:rtl/>
          <w:lang w:bidi="ar-LB"/>
        </w:rPr>
        <w:t>إلى</w:t>
      </w:r>
      <w:r w:rsidRPr="00230C72">
        <w:rPr>
          <w:rFonts w:cs="Traditional Arabic"/>
          <w:sz w:val="28"/>
          <w:szCs w:val="28"/>
          <w:rtl/>
          <w:lang w:bidi="ar-LB"/>
        </w:rPr>
        <w:t xml:space="preserve"> </w:t>
      </w:r>
      <w:r w:rsidRPr="00230C72">
        <w:rPr>
          <w:rFonts w:cs="Traditional Arabic" w:hint="eastAsia"/>
          <w:sz w:val="28"/>
          <w:szCs w:val="28"/>
          <w:rtl/>
          <w:lang w:bidi="ar-LB"/>
        </w:rPr>
        <w:t>شعبنا</w:t>
      </w:r>
      <w:r w:rsidRPr="00230C72">
        <w:rPr>
          <w:rFonts w:cs="Traditional Arabic"/>
          <w:sz w:val="28"/>
          <w:szCs w:val="28"/>
          <w:rtl/>
          <w:lang w:bidi="ar-LB"/>
        </w:rPr>
        <w:t xml:space="preserve"> </w:t>
      </w:r>
      <w:r w:rsidRPr="00230C72">
        <w:rPr>
          <w:rFonts w:cs="Traditional Arabic" w:hint="eastAsia"/>
          <w:sz w:val="28"/>
          <w:szCs w:val="28"/>
          <w:rtl/>
          <w:lang w:bidi="ar-LB"/>
        </w:rPr>
        <w:t>العزيز</w:t>
      </w:r>
      <w:r w:rsidRPr="00230C72">
        <w:rPr>
          <w:rFonts w:cs="Traditional Arabic"/>
          <w:sz w:val="28"/>
          <w:szCs w:val="28"/>
          <w:rtl/>
          <w:lang w:bidi="ar-LB"/>
        </w:rPr>
        <w:t xml:space="preserve"> </w:t>
      </w:r>
      <w:r w:rsidRPr="00230C72">
        <w:rPr>
          <w:rFonts w:cs="Traditional Arabic" w:hint="eastAsia"/>
          <w:sz w:val="28"/>
          <w:szCs w:val="28"/>
          <w:rtl/>
          <w:lang w:bidi="ar-LB"/>
        </w:rPr>
        <w:t>لأقول</w:t>
      </w:r>
      <w:r w:rsidRPr="00230C72">
        <w:rPr>
          <w:rFonts w:cs="Traditional Arabic"/>
          <w:sz w:val="28"/>
          <w:szCs w:val="28"/>
          <w:rtl/>
          <w:lang w:bidi="ar-LB"/>
        </w:rPr>
        <w:t xml:space="preserve"> </w:t>
      </w:r>
      <w:r w:rsidRPr="00230C72">
        <w:rPr>
          <w:rFonts w:cs="Traditional Arabic" w:hint="eastAsia"/>
          <w:sz w:val="28"/>
          <w:szCs w:val="28"/>
          <w:rtl/>
          <w:lang w:bidi="ar-LB"/>
        </w:rPr>
        <w:t>بوضوح</w:t>
      </w:r>
      <w:r w:rsidRPr="00230C72">
        <w:rPr>
          <w:rFonts w:cs="Traditional Arabic"/>
          <w:sz w:val="28"/>
          <w:szCs w:val="28"/>
          <w:rtl/>
          <w:lang w:bidi="ar-LB"/>
        </w:rPr>
        <w:t xml:space="preserve"> </w:t>
      </w:r>
      <w:r w:rsidRPr="00230C72">
        <w:rPr>
          <w:rFonts w:cs="Traditional Arabic" w:hint="eastAsia"/>
          <w:sz w:val="28"/>
          <w:szCs w:val="28"/>
          <w:rtl/>
          <w:lang w:bidi="ar-LB"/>
        </w:rPr>
        <w:t>وصراحة</w:t>
      </w:r>
      <w:r w:rsidRPr="00230C72">
        <w:rPr>
          <w:rFonts w:cs="Traditional Arabic"/>
          <w:sz w:val="28"/>
          <w:szCs w:val="28"/>
          <w:rtl/>
          <w:lang w:bidi="ar-LB"/>
        </w:rPr>
        <w:t xml:space="preserve"> - </w:t>
      </w:r>
      <w:r w:rsidRPr="00230C72">
        <w:rPr>
          <w:rFonts w:cs="Traditional Arabic" w:hint="eastAsia"/>
          <w:sz w:val="28"/>
          <w:szCs w:val="28"/>
          <w:rtl/>
          <w:lang w:bidi="ar-LB"/>
        </w:rPr>
        <w:t>وقد</w:t>
      </w:r>
      <w:r w:rsidRPr="00230C72">
        <w:rPr>
          <w:rFonts w:cs="Traditional Arabic"/>
          <w:sz w:val="28"/>
          <w:szCs w:val="28"/>
          <w:rtl/>
          <w:lang w:bidi="ar-LB"/>
        </w:rPr>
        <w:t xml:space="preserve"> </w:t>
      </w:r>
      <w:r w:rsidRPr="00230C72">
        <w:rPr>
          <w:rFonts w:cs="Traditional Arabic" w:hint="eastAsia"/>
          <w:sz w:val="28"/>
          <w:szCs w:val="28"/>
          <w:rtl/>
          <w:lang w:bidi="ar-LB"/>
        </w:rPr>
        <w:t>قلت</w:t>
      </w:r>
      <w:r w:rsidRPr="00230C72">
        <w:rPr>
          <w:rFonts w:cs="Traditional Arabic"/>
          <w:sz w:val="28"/>
          <w:szCs w:val="28"/>
          <w:rtl/>
          <w:lang w:bidi="ar-LB"/>
        </w:rPr>
        <w:t xml:space="preserve"> </w:t>
      </w:r>
      <w:r w:rsidRPr="00230C72">
        <w:rPr>
          <w:rFonts w:cs="Traditional Arabic" w:hint="eastAsia"/>
          <w:sz w:val="28"/>
          <w:szCs w:val="28"/>
          <w:rtl/>
          <w:lang w:bidi="ar-LB"/>
        </w:rPr>
        <w:t>ذلك</w:t>
      </w:r>
      <w:r w:rsidRPr="00230C72">
        <w:rPr>
          <w:rFonts w:cs="Traditional Arabic"/>
          <w:sz w:val="28"/>
          <w:szCs w:val="28"/>
          <w:rtl/>
          <w:lang w:bidi="ar-LB"/>
        </w:rPr>
        <w:t xml:space="preserve"> </w:t>
      </w:r>
      <w:r w:rsidRPr="00230C72">
        <w:rPr>
          <w:rFonts w:cs="Traditional Arabic" w:hint="eastAsia"/>
          <w:sz w:val="28"/>
          <w:szCs w:val="28"/>
          <w:rtl/>
          <w:lang w:bidi="ar-LB"/>
        </w:rPr>
        <w:t>سابقًا</w:t>
      </w:r>
      <w:r w:rsidRPr="00230C72">
        <w:rPr>
          <w:rFonts w:cs="Traditional Arabic"/>
          <w:sz w:val="28"/>
          <w:szCs w:val="28"/>
          <w:rtl/>
          <w:lang w:bidi="ar-LB"/>
        </w:rPr>
        <w:t xml:space="preserve"> </w:t>
      </w:r>
      <w:r w:rsidRPr="004A3708">
        <w:rPr>
          <w:rFonts w:cs="Traditional Arabic"/>
          <w:sz w:val="28"/>
          <w:szCs w:val="28"/>
          <w:rtl/>
          <w:lang w:bidi="ar-LB"/>
        </w:rPr>
        <w:t>-:</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لقد</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كنتُ</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داعمًا</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لجميع</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الحكومات</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التي</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تناوبت</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على</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الحكم</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طوال</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مدّة</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تحمّلي</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للمسؤولية،</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وكذلك</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أنا</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أدعم</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الحكومة</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القائمة</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اليوم،</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لكنّي</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وفي</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الوقت</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عينه</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أُنبّه</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إلى</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بعض</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الأمور</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كلّما</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وجدت</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ضرورة</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لذلك</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طبعًا</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أنا</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لا</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أدعم</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أحدًا</w:t>
      </w:r>
      <w:r w:rsidRPr="00230C72">
        <w:rPr>
          <w:rFonts w:cs="Traditional Arabic"/>
          <w:sz w:val="28"/>
          <w:szCs w:val="28"/>
          <w:highlight w:val="darkGray"/>
          <w:rtl/>
          <w:lang w:bidi="ar-LB"/>
        </w:rPr>
        <w:t xml:space="preserve"> </w:t>
      </w:r>
      <w:r w:rsidRPr="00230C72">
        <w:rPr>
          <w:rFonts w:cs="Traditional Arabic" w:hint="eastAsia"/>
          <w:sz w:val="28"/>
          <w:szCs w:val="28"/>
          <w:highlight w:val="darkGray"/>
          <w:rtl/>
          <w:lang w:bidi="ar-LB"/>
        </w:rPr>
        <w:t>بالمطلق</w:t>
      </w:r>
      <w:r w:rsidRPr="00230C72">
        <w:rPr>
          <w:rFonts w:cs="Traditional Arabic"/>
          <w:sz w:val="28"/>
          <w:szCs w:val="28"/>
          <w:rtl/>
          <w:lang w:bidi="ar-LB"/>
        </w:rPr>
        <w:t xml:space="preserve"> </w:t>
      </w:r>
      <w:r w:rsidRPr="00230C72">
        <w:rPr>
          <w:rFonts w:cs="Traditional Arabic" w:hint="eastAsia"/>
          <w:sz w:val="28"/>
          <w:szCs w:val="28"/>
          <w:rtl/>
          <w:lang w:bidi="ar-LB"/>
        </w:rPr>
        <w:t>و</w:t>
      </w:r>
      <w:r w:rsidRPr="00230C72">
        <w:rPr>
          <w:rFonts w:cs="Traditional Arabic"/>
          <w:sz w:val="28"/>
          <w:szCs w:val="28"/>
          <w:rtl/>
          <w:lang w:bidi="ar-LB"/>
        </w:rPr>
        <w:t>"</w:t>
      </w:r>
      <w:r w:rsidRPr="00230C72">
        <w:rPr>
          <w:rFonts w:cs="Traditional Arabic" w:hint="eastAsia"/>
          <w:sz w:val="28"/>
          <w:szCs w:val="28"/>
          <w:rtl/>
          <w:lang w:bidi="ar-LB"/>
        </w:rPr>
        <w:t>لا</w:t>
      </w:r>
      <w:r w:rsidRPr="00230C72">
        <w:rPr>
          <w:rFonts w:cs="Traditional Arabic"/>
          <w:sz w:val="28"/>
          <w:szCs w:val="28"/>
          <w:rtl/>
          <w:lang w:bidi="ar-LB"/>
        </w:rPr>
        <w:t xml:space="preserve"> </w:t>
      </w:r>
      <w:r w:rsidRPr="00230C72">
        <w:rPr>
          <w:rFonts w:cs="Traditional Arabic" w:hint="eastAsia"/>
          <w:sz w:val="28"/>
          <w:szCs w:val="28"/>
          <w:rtl/>
          <w:lang w:bidi="ar-LB"/>
        </w:rPr>
        <w:t>أوقّع</w:t>
      </w:r>
      <w:r w:rsidRPr="00230C72">
        <w:rPr>
          <w:rFonts w:cs="Traditional Arabic"/>
          <w:sz w:val="28"/>
          <w:szCs w:val="28"/>
          <w:rtl/>
          <w:lang w:bidi="ar-LB"/>
        </w:rPr>
        <w:t xml:space="preserve"> </w:t>
      </w:r>
      <w:r w:rsidRPr="00230C72">
        <w:rPr>
          <w:rFonts w:cs="Traditional Arabic" w:hint="eastAsia"/>
          <w:sz w:val="28"/>
          <w:szCs w:val="28"/>
          <w:rtl/>
          <w:lang w:bidi="ar-LB"/>
        </w:rPr>
        <w:t>لأحد</w:t>
      </w:r>
      <w:r w:rsidRPr="00230C72">
        <w:rPr>
          <w:rFonts w:cs="Traditional Arabic"/>
          <w:sz w:val="28"/>
          <w:szCs w:val="28"/>
          <w:rtl/>
          <w:lang w:bidi="ar-LB"/>
        </w:rPr>
        <w:t xml:space="preserve"> </w:t>
      </w:r>
      <w:r w:rsidRPr="00230C72">
        <w:rPr>
          <w:rFonts w:cs="Traditional Arabic" w:hint="eastAsia"/>
          <w:sz w:val="28"/>
          <w:szCs w:val="28"/>
          <w:rtl/>
          <w:lang w:bidi="ar-LB"/>
        </w:rPr>
        <w:t>على</w:t>
      </w:r>
      <w:r w:rsidRPr="00230C72">
        <w:rPr>
          <w:rFonts w:cs="Traditional Arabic"/>
          <w:sz w:val="28"/>
          <w:szCs w:val="28"/>
          <w:rtl/>
          <w:lang w:bidi="ar-LB"/>
        </w:rPr>
        <w:t xml:space="preserve"> </w:t>
      </w:r>
      <w:r w:rsidRPr="00230C72">
        <w:rPr>
          <w:rFonts w:cs="Traditional Arabic" w:hint="eastAsia"/>
          <w:sz w:val="28"/>
          <w:szCs w:val="28"/>
          <w:rtl/>
          <w:lang w:bidi="ar-LB"/>
        </w:rPr>
        <w:t>بياض</w:t>
      </w:r>
      <w:r w:rsidRPr="00230C72">
        <w:rPr>
          <w:rFonts w:cs="Traditional Arabic"/>
          <w:sz w:val="28"/>
          <w:szCs w:val="28"/>
          <w:rtl/>
          <w:lang w:bidi="ar-LB"/>
        </w:rPr>
        <w:t>"</w:t>
      </w:r>
      <w:r w:rsidRPr="00230C72">
        <w:rPr>
          <w:rFonts w:cs="Traditional Arabic" w:hint="eastAsia"/>
          <w:sz w:val="28"/>
          <w:szCs w:val="28"/>
          <w:rtl/>
          <w:lang w:bidi="ar-LB"/>
        </w:rPr>
        <w:t>،</w:t>
      </w:r>
      <w:r w:rsidRPr="00230C72">
        <w:rPr>
          <w:rFonts w:cs="Traditional Arabic"/>
          <w:sz w:val="28"/>
          <w:szCs w:val="28"/>
          <w:rtl/>
          <w:lang w:bidi="ar-LB"/>
        </w:rPr>
        <w:t xml:space="preserve"> </w:t>
      </w:r>
      <w:r w:rsidRPr="00230C72">
        <w:rPr>
          <w:rFonts w:cs="Traditional Arabic" w:hint="eastAsia"/>
          <w:sz w:val="28"/>
          <w:szCs w:val="28"/>
          <w:rtl/>
          <w:lang w:bidi="ar-LB"/>
        </w:rPr>
        <w:t>وإنّما</w:t>
      </w:r>
      <w:r w:rsidRPr="00230C72">
        <w:rPr>
          <w:rFonts w:cs="Traditional Arabic"/>
          <w:sz w:val="28"/>
          <w:szCs w:val="28"/>
          <w:rtl/>
          <w:lang w:bidi="ar-LB"/>
        </w:rPr>
        <w:t xml:space="preserve"> </w:t>
      </w:r>
      <w:r w:rsidRPr="00230C72">
        <w:rPr>
          <w:rFonts w:cs="Traditional Arabic" w:hint="eastAsia"/>
          <w:sz w:val="28"/>
          <w:szCs w:val="28"/>
          <w:rtl/>
          <w:lang w:bidi="ar-LB"/>
        </w:rPr>
        <w:t>أحكم</w:t>
      </w:r>
      <w:r w:rsidRPr="00230C72">
        <w:rPr>
          <w:rFonts w:cs="Traditional Arabic"/>
          <w:sz w:val="28"/>
          <w:szCs w:val="28"/>
          <w:rtl/>
          <w:lang w:bidi="ar-LB"/>
        </w:rPr>
        <w:t xml:space="preserve"> </w:t>
      </w:r>
      <w:r w:rsidRPr="00230C72">
        <w:rPr>
          <w:rFonts w:cs="Traditional Arabic" w:hint="eastAsia"/>
          <w:sz w:val="28"/>
          <w:szCs w:val="28"/>
          <w:rtl/>
          <w:lang w:bidi="ar-LB"/>
        </w:rPr>
        <w:t>على</w:t>
      </w:r>
      <w:r w:rsidRPr="00230C72">
        <w:rPr>
          <w:rFonts w:cs="Traditional Arabic"/>
          <w:sz w:val="28"/>
          <w:szCs w:val="28"/>
          <w:rtl/>
          <w:lang w:bidi="ar-LB"/>
        </w:rPr>
        <w:t xml:space="preserve"> </w:t>
      </w:r>
      <w:r w:rsidRPr="00230C72">
        <w:rPr>
          <w:rFonts w:cs="Traditional Arabic" w:hint="eastAsia"/>
          <w:sz w:val="28"/>
          <w:szCs w:val="28"/>
          <w:rtl/>
          <w:lang w:bidi="ar-LB"/>
        </w:rPr>
        <w:t>الأمور</w:t>
      </w:r>
      <w:r w:rsidRPr="00230C72">
        <w:rPr>
          <w:rFonts w:cs="Traditional Arabic"/>
          <w:sz w:val="28"/>
          <w:szCs w:val="28"/>
          <w:rtl/>
          <w:lang w:bidi="ar-LB"/>
        </w:rPr>
        <w:t xml:space="preserve"> </w:t>
      </w:r>
      <w:r w:rsidRPr="00230C72">
        <w:rPr>
          <w:rFonts w:cs="Traditional Arabic" w:hint="eastAsia"/>
          <w:sz w:val="28"/>
          <w:szCs w:val="28"/>
          <w:rtl/>
          <w:lang w:bidi="ar-LB"/>
        </w:rPr>
        <w:t>بناءً</w:t>
      </w:r>
      <w:r w:rsidRPr="00230C72">
        <w:rPr>
          <w:rFonts w:cs="Traditional Arabic"/>
          <w:sz w:val="28"/>
          <w:szCs w:val="28"/>
          <w:rtl/>
          <w:lang w:bidi="ar-LB"/>
        </w:rPr>
        <w:t xml:space="preserve"> </w:t>
      </w:r>
      <w:r w:rsidRPr="00230C72">
        <w:rPr>
          <w:rFonts w:cs="Traditional Arabic" w:hint="eastAsia"/>
          <w:sz w:val="28"/>
          <w:szCs w:val="28"/>
          <w:rtl/>
          <w:lang w:bidi="ar-LB"/>
        </w:rPr>
        <w:t>على</w:t>
      </w:r>
      <w:r w:rsidRPr="00230C72">
        <w:rPr>
          <w:rFonts w:cs="Traditional Arabic"/>
          <w:sz w:val="28"/>
          <w:szCs w:val="28"/>
          <w:rtl/>
          <w:lang w:bidi="ar-LB"/>
        </w:rPr>
        <w:t xml:space="preserve"> </w:t>
      </w:r>
      <w:r w:rsidRPr="00230C72">
        <w:rPr>
          <w:rFonts w:cs="Traditional Arabic" w:hint="eastAsia"/>
          <w:sz w:val="28"/>
          <w:szCs w:val="28"/>
          <w:rtl/>
          <w:lang w:bidi="ar-LB"/>
        </w:rPr>
        <w:t>الأداء</w:t>
      </w:r>
      <w:r w:rsidRPr="00230C72">
        <w:rPr>
          <w:rFonts w:cs="Traditional Arabic"/>
          <w:sz w:val="28"/>
          <w:szCs w:val="28"/>
          <w:rtl/>
          <w:lang w:bidi="ar-LB"/>
        </w:rPr>
        <w:t xml:space="preserve"> </w:t>
      </w:r>
      <w:r w:rsidRPr="00230C72">
        <w:rPr>
          <w:rFonts w:cs="Traditional Arabic" w:hint="eastAsia"/>
          <w:sz w:val="28"/>
          <w:szCs w:val="28"/>
          <w:rtl/>
          <w:lang w:bidi="ar-LB"/>
        </w:rPr>
        <w:t>والإنجازات،</w:t>
      </w:r>
      <w:r w:rsidRPr="00230C72">
        <w:rPr>
          <w:rFonts w:cs="Traditional Arabic"/>
          <w:sz w:val="28"/>
          <w:szCs w:val="28"/>
          <w:rtl/>
          <w:lang w:bidi="ar-LB"/>
        </w:rPr>
        <w:t xml:space="preserve"> </w:t>
      </w:r>
      <w:r w:rsidRPr="00230C72">
        <w:rPr>
          <w:rFonts w:cs="Traditional Arabic" w:hint="eastAsia"/>
          <w:sz w:val="28"/>
          <w:szCs w:val="28"/>
          <w:rtl/>
          <w:lang w:bidi="ar-LB"/>
        </w:rPr>
        <w:t>وبعون</w:t>
      </w:r>
      <w:r w:rsidRPr="00230C72">
        <w:rPr>
          <w:rFonts w:cs="Traditional Arabic"/>
          <w:sz w:val="28"/>
          <w:szCs w:val="28"/>
          <w:rtl/>
          <w:lang w:bidi="ar-LB"/>
        </w:rPr>
        <w:t xml:space="preserve"> </w:t>
      </w:r>
      <w:r w:rsidRPr="00230C72">
        <w:rPr>
          <w:rFonts w:cs="Traditional Arabic" w:hint="eastAsia"/>
          <w:sz w:val="28"/>
          <w:szCs w:val="28"/>
          <w:rtl/>
          <w:lang w:bidi="ar-LB"/>
        </w:rPr>
        <w:t>الله</w:t>
      </w:r>
      <w:r w:rsidRPr="00230C72">
        <w:rPr>
          <w:rFonts w:cs="Traditional Arabic"/>
          <w:sz w:val="28"/>
          <w:szCs w:val="28"/>
          <w:rtl/>
          <w:lang w:bidi="ar-LB"/>
        </w:rPr>
        <w:t xml:space="preserve"> </w:t>
      </w:r>
      <w:r w:rsidRPr="00230C72">
        <w:rPr>
          <w:rFonts w:cs="Traditional Arabic" w:hint="eastAsia"/>
          <w:sz w:val="28"/>
          <w:szCs w:val="28"/>
          <w:rtl/>
          <w:lang w:bidi="ar-LB"/>
        </w:rPr>
        <w:t>تعالى</w:t>
      </w:r>
      <w:r w:rsidRPr="00230C72">
        <w:rPr>
          <w:rFonts w:cs="Traditional Arabic"/>
          <w:sz w:val="28"/>
          <w:szCs w:val="28"/>
          <w:rtl/>
          <w:lang w:bidi="ar-LB"/>
        </w:rPr>
        <w:t xml:space="preserve"> </w:t>
      </w:r>
      <w:r w:rsidRPr="00230C72">
        <w:rPr>
          <w:rFonts w:cs="Traditional Arabic" w:hint="eastAsia"/>
          <w:sz w:val="28"/>
          <w:szCs w:val="28"/>
          <w:rtl/>
          <w:lang w:bidi="ar-LB"/>
        </w:rPr>
        <w:t>وتوفيقه</w:t>
      </w:r>
      <w:r w:rsidRPr="00230C72">
        <w:rPr>
          <w:rFonts w:cs="Traditional Arabic"/>
          <w:sz w:val="28"/>
          <w:szCs w:val="28"/>
          <w:rtl/>
          <w:lang w:bidi="ar-LB"/>
        </w:rPr>
        <w:t xml:space="preserve"> </w:t>
      </w:r>
      <w:r w:rsidRPr="00230C72">
        <w:rPr>
          <w:rFonts w:cs="Traditional Arabic" w:hint="eastAsia"/>
          <w:sz w:val="28"/>
          <w:szCs w:val="28"/>
          <w:rtl/>
          <w:lang w:bidi="ar-LB"/>
        </w:rPr>
        <w:t>سأقوم</w:t>
      </w:r>
      <w:r w:rsidRPr="00230C72">
        <w:rPr>
          <w:rFonts w:cs="Traditional Arabic"/>
          <w:sz w:val="28"/>
          <w:szCs w:val="28"/>
          <w:rtl/>
          <w:lang w:bidi="ar-LB"/>
        </w:rPr>
        <w:t xml:space="preserve"> </w:t>
      </w:r>
      <w:r w:rsidRPr="00230C72">
        <w:rPr>
          <w:rFonts w:cs="Traditional Arabic" w:hint="eastAsia"/>
          <w:sz w:val="28"/>
          <w:szCs w:val="28"/>
          <w:rtl/>
          <w:lang w:bidi="ar-LB"/>
        </w:rPr>
        <w:t>بما</w:t>
      </w:r>
      <w:r w:rsidRPr="00230C72">
        <w:rPr>
          <w:rFonts w:cs="Traditional Arabic"/>
          <w:sz w:val="28"/>
          <w:szCs w:val="28"/>
          <w:rtl/>
          <w:lang w:bidi="ar-LB"/>
        </w:rPr>
        <w:t xml:space="preserve"> </w:t>
      </w:r>
      <w:r w:rsidRPr="00230C72">
        <w:rPr>
          <w:rFonts w:cs="Traditional Arabic" w:hint="eastAsia"/>
          <w:sz w:val="28"/>
          <w:szCs w:val="28"/>
          <w:rtl/>
          <w:lang w:bidi="ar-LB"/>
        </w:rPr>
        <w:t>يلزم</w:t>
      </w:r>
      <w:r w:rsidRPr="00230C72">
        <w:rPr>
          <w:rFonts w:cs="Traditional Arabic"/>
          <w:sz w:val="28"/>
          <w:szCs w:val="28"/>
          <w:rtl/>
          <w:lang w:bidi="ar-LB"/>
        </w:rPr>
        <w:t xml:space="preserve"> </w:t>
      </w:r>
      <w:r w:rsidRPr="00230C72">
        <w:rPr>
          <w:rFonts w:cs="Traditional Arabic" w:hint="eastAsia"/>
          <w:sz w:val="28"/>
          <w:szCs w:val="28"/>
          <w:rtl/>
          <w:lang w:bidi="ar-LB"/>
        </w:rPr>
        <w:t>القيام</w:t>
      </w:r>
      <w:r w:rsidRPr="00230C72">
        <w:rPr>
          <w:rFonts w:cs="Traditional Arabic"/>
          <w:sz w:val="28"/>
          <w:szCs w:val="28"/>
          <w:rtl/>
          <w:lang w:bidi="ar-LB"/>
        </w:rPr>
        <w:t xml:space="preserve"> </w:t>
      </w:r>
      <w:r w:rsidRPr="00230C72">
        <w:rPr>
          <w:rFonts w:cs="Traditional Arabic" w:hint="eastAsia"/>
          <w:sz w:val="28"/>
          <w:szCs w:val="28"/>
          <w:rtl/>
          <w:lang w:bidi="ar-LB"/>
        </w:rPr>
        <w:t>به</w:t>
      </w:r>
      <w:r w:rsidRPr="00230C72">
        <w:rPr>
          <w:rFonts w:cs="Traditional Arabic"/>
          <w:sz w:val="28"/>
          <w:szCs w:val="28"/>
          <w:rtl/>
          <w:lang w:bidi="ar-LB"/>
        </w:rPr>
        <w:t xml:space="preserve"> </w:t>
      </w:r>
      <w:r w:rsidRPr="00230C72">
        <w:rPr>
          <w:rFonts w:cs="Traditional Arabic" w:hint="eastAsia"/>
          <w:sz w:val="28"/>
          <w:szCs w:val="28"/>
          <w:rtl/>
          <w:lang w:bidi="ar-LB"/>
        </w:rPr>
        <w:t>كلّما</w:t>
      </w:r>
      <w:r w:rsidRPr="00230C72">
        <w:rPr>
          <w:rFonts w:cs="Traditional Arabic"/>
          <w:sz w:val="28"/>
          <w:szCs w:val="28"/>
          <w:rtl/>
          <w:lang w:bidi="ar-LB"/>
        </w:rPr>
        <w:t xml:space="preserve"> </w:t>
      </w:r>
      <w:r w:rsidRPr="00230C72">
        <w:rPr>
          <w:rFonts w:cs="Traditional Arabic" w:hint="eastAsia"/>
          <w:sz w:val="28"/>
          <w:szCs w:val="28"/>
          <w:rtl/>
          <w:lang w:bidi="ar-LB"/>
        </w:rPr>
        <w:t>وجدت</w:t>
      </w:r>
      <w:r w:rsidRPr="00230C72">
        <w:rPr>
          <w:rFonts w:cs="Traditional Arabic"/>
          <w:sz w:val="28"/>
          <w:szCs w:val="28"/>
          <w:rtl/>
          <w:lang w:bidi="ar-LB"/>
        </w:rPr>
        <w:t xml:space="preserve"> </w:t>
      </w:r>
      <w:r w:rsidRPr="00230C72">
        <w:rPr>
          <w:rFonts w:cs="Traditional Arabic" w:hint="eastAsia"/>
          <w:sz w:val="28"/>
          <w:szCs w:val="28"/>
          <w:rtl/>
          <w:lang w:bidi="ar-LB"/>
        </w:rPr>
        <w:t>ذلك</w:t>
      </w:r>
      <w:r w:rsidRPr="00230C72">
        <w:rPr>
          <w:rFonts w:cs="Traditional Arabic"/>
          <w:sz w:val="28"/>
          <w:szCs w:val="28"/>
          <w:rtl/>
          <w:lang w:bidi="ar-LB"/>
        </w:rPr>
        <w:t xml:space="preserve"> </w:t>
      </w:r>
      <w:r w:rsidRPr="00230C72">
        <w:rPr>
          <w:rFonts w:cs="Traditional Arabic" w:hint="eastAsia"/>
          <w:sz w:val="28"/>
          <w:szCs w:val="28"/>
          <w:rtl/>
          <w:lang w:bidi="ar-LB"/>
        </w:rPr>
        <w:t>ضروريًّا</w:t>
      </w:r>
      <w:r w:rsidRPr="00230C72">
        <w:rPr>
          <w:rFonts w:cs="Traditional Arabic"/>
          <w:sz w:val="28"/>
          <w:szCs w:val="28"/>
          <w:rtl/>
          <w:lang w:bidi="ar-LB"/>
        </w:rPr>
        <w:t xml:space="preserve"> </w:t>
      </w:r>
      <w:r w:rsidRPr="00230C72">
        <w:rPr>
          <w:rFonts w:cs="Traditional Arabic" w:hint="eastAsia"/>
          <w:sz w:val="28"/>
          <w:szCs w:val="28"/>
          <w:rtl/>
          <w:lang w:bidi="ar-LB"/>
        </w:rPr>
        <w:t>وبناءً</w:t>
      </w:r>
      <w:r w:rsidRPr="00230C72">
        <w:rPr>
          <w:rFonts w:cs="Traditional Arabic"/>
          <w:sz w:val="28"/>
          <w:szCs w:val="28"/>
          <w:rtl/>
          <w:lang w:bidi="ar-LB"/>
        </w:rPr>
        <w:t xml:space="preserve"> </w:t>
      </w:r>
      <w:r w:rsidRPr="00230C72">
        <w:rPr>
          <w:rFonts w:cs="Traditional Arabic" w:hint="eastAsia"/>
          <w:sz w:val="28"/>
          <w:szCs w:val="28"/>
          <w:rtl/>
          <w:lang w:bidi="ar-LB"/>
        </w:rPr>
        <w:t>على</w:t>
      </w:r>
      <w:r w:rsidRPr="00230C72">
        <w:rPr>
          <w:rFonts w:cs="Traditional Arabic"/>
          <w:sz w:val="28"/>
          <w:szCs w:val="28"/>
          <w:rtl/>
          <w:lang w:bidi="ar-LB"/>
        </w:rPr>
        <w:t xml:space="preserve"> </w:t>
      </w:r>
      <w:r w:rsidRPr="00230C72">
        <w:rPr>
          <w:rFonts w:cs="Traditional Arabic" w:hint="eastAsia"/>
          <w:sz w:val="28"/>
          <w:szCs w:val="28"/>
          <w:rtl/>
          <w:lang w:bidi="ar-LB"/>
        </w:rPr>
        <w:t>الأداء</w:t>
      </w:r>
      <w:r w:rsidRPr="00230C72">
        <w:rPr>
          <w:rFonts w:cs="Traditional Arabic"/>
          <w:sz w:val="28"/>
          <w:szCs w:val="28"/>
          <w:rtl/>
          <w:lang w:bidi="ar-LB"/>
        </w:rPr>
        <w:t xml:space="preserve"> </w:t>
      </w:r>
      <w:r w:rsidRPr="00230C72">
        <w:rPr>
          <w:rFonts w:cs="Traditional Arabic" w:hint="eastAsia"/>
          <w:sz w:val="28"/>
          <w:szCs w:val="28"/>
          <w:rtl/>
          <w:lang w:bidi="ar-LB"/>
        </w:rPr>
        <w:t>والإنجازات</w:t>
      </w:r>
      <w:r w:rsidRPr="00230C72">
        <w:rPr>
          <w:rFonts w:cs="Traditional Arabic"/>
          <w:sz w:val="28"/>
          <w:szCs w:val="28"/>
          <w:rtl/>
          <w:lang w:bidi="ar-LB"/>
        </w:rPr>
        <w:t xml:space="preserve"> </w:t>
      </w:r>
      <w:r w:rsidRPr="00230C72">
        <w:rPr>
          <w:rFonts w:cs="Traditional Arabic" w:hint="eastAsia"/>
          <w:sz w:val="28"/>
          <w:szCs w:val="28"/>
          <w:rtl/>
          <w:lang w:bidi="ar-LB"/>
        </w:rPr>
        <w:t>أيضًا</w:t>
      </w:r>
      <w:r w:rsidRPr="00230C72">
        <w:rPr>
          <w:rFonts w:cs="Traditional Arabic"/>
          <w:sz w:val="28"/>
          <w:szCs w:val="28"/>
          <w:rtl/>
          <w:lang w:bidi="ar-LB"/>
        </w:rPr>
        <w:t>.</w:t>
      </w:r>
    </w:p>
    <w:p w:rsidR="009F2BB7" w:rsidRPr="00230C72" w:rsidRDefault="009F2BB7" w:rsidP="00230C72">
      <w:pPr>
        <w:pStyle w:val="TEXT1"/>
        <w:spacing w:line="240" w:lineRule="auto"/>
        <w:ind w:firstLine="0"/>
        <w:rPr>
          <w:rFonts w:ascii="Calibri" w:hAnsi="Calibri" w:cs="Traditional Arabic"/>
          <w:sz w:val="28"/>
          <w:szCs w:val="28"/>
          <w:lang w:bidi="ar-LB"/>
        </w:rPr>
      </w:pPr>
    </w:p>
    <w:p w:rsidR="009F2BB7" w:rsidRPr="00230C72" w:rsidRDefault="009F2BB7" w:rsidP="00230C72">
      <w:pPr>
        <w:pStyle w:val="TEXT1"/>
        <w:spacing w:line="240" w:lineRule="auto"/>
        <w:ind w:firstLine="0"/>
        <w:rPr>
          <w:rFonts w:ascii="Calibri" w:hAnsi="Calibri" w:cs="Traditional Arabic"/>
          <w:b/>
          <w:bCs/>
          <w:color w:val="000080"/>
          <w:sz w:val="28"/>
          <w:szCs w:val="28"/>
          <w:lang w:bidi="ar-LB"/>
        </w:rPr>
      </w:pPr>
      <w:r w:rsidRPr="00230C72">
        <w:rPr>
          <w:rFonts w:cs="Traditional Arabic" w:hint="eastAsia"/>
          <w:b/>
          <w:bCs/>
          <w:color w:val="000080"/>
          <w:sz w:val="28"/>
          <w:szCs w:val="28"/>
          <w:rtl/>
          <w:lang w:bidi="ar-LB"/>
        </w:rPr>
        <w:t>الفرص</w:t>
      </w:r>
      <w:r w:rsidRPr="00230C72">
        <w:rPr>
          <w:rFonts w:cs="Traditional Arabic"/>
          <w:b/>
          <w:bCs/>
          <w:color w:val="000080"/>
          <w:sz w:val="28"/>
          <w:szCs w:val="28"/>
          <w:rtl/>
          <w:lang w:bidi="ar-LB"/>
        </w:rPr>
        <w:t xml:space="preserve"> </w:t>
      </w:r>
      <w:r w:rsidRPr="00230C72">
        <w:rPr>
          <w:rFonts w:cs="Traditional Arabic" w:hint="eastAsia"/>
          <w:b/>
          <w:bCs/>
          <w:color w:val="000080"/>
          <w:sz w:val="28"/>
          <w:szCs w:val="28"/>
          <w:rtl/>
          <w:lang w:bidi="ar-LB"/>
        </w:rPr>
        <w:t>المتاحة</w:t>
      </w:r>
      <w:r w:rsidRPr="00230C72">
        <w:rPr>
          <w:rFonts w:cs="Traditional Arabic"/>
          <w:b/>
          <w:bCs/>
          <w:color w:val="000080"/>
          <w:sz w:val="28"/>
          <w:szCs w:val="28"/>
          <w:rtl/>
          <w:lang w:bidi="ar-LB"/>
        </w:rPr>
        <w:t xml:space="preserve"> </w:t>
      </w:r>
      <w:r w:rsidRPr="00230C72">
        <w:rPr>
          <w:rFonts w:cs="Traditional Arabic" w:hint="eastAsia"/>
          <w:b/>
          <w:bCs/>
          <w:color w:val="000080"/>
          <w:sz w:val="28"/>
          <w:szCs w:val="28"/>
          <w:rtl/>
          <w:lang w:bidi="ar-LB"/>
        </w:rPr>
        <w:t>أمامنا</w:t>
      </w:r>
      <w:r w:rsidRPr="00230C72">
        <w:rPr>
          <w:rFonts w:cs="Traditional Arabic"/>
          <w:b/>
          <w:bCs/>
          <w:color w:val="000080"/>
          <w:sz w:val="28"/>
          <w:szCs w:val="28"/>
          <w:rtl/>
          <w:lang w:bidi="ar-LB"/>
        </w:rPr>
        <w:t xml:space="preserve"> </w:t>
      </w:r>
      <w:r w:rsidRPr="00230C72">
        <w:rPr>
          <w:rFonts w:cs="Traditional Arabic" w:hint="eastAsia"/>
          <w:b/>
          <w:bCs/>
          <w:color w:val="000080"/>
          <w:sz w:val="28"/>
          <w:szCs w:val="28"/>
          <w:rtl/>
          <w:lang w:bidi="ar-LB"/>
        </w:rPr>
        <w:t>لمواجهة</w:t>
      </w:r>
      <w:r w:rsidRPr="00230C72">
        <w:rPr>
          <w:rFonts w:cs="Traditional Arabic"/>
          <w:b/>
          <w:bCs/>
          <w:color w:val="000080"/>
          <w:sz w:val="28"/>
          <w:szCs w:val="28"/>
          <w:rtl/>
          <w:lang w:bidi="ar-LB"/>
        </w:rPr>
        <w:t xml:space="preserve"> </w:t>
      </w:r>
      <w:r w:rsidRPr="00230C72">
        <w:rPr>
          <w:rFonts w:cs="Traditional Arabic" w:hint="eastAsia"/>
          <w:b/>
          <w:bCs/>
          <w:color w:val="000080"/>
          <w:sz w:val="28"/>
          <w:szCs w:val="28"/>
          <w:rtl/>
          <w:lang w:bidi="ar-LB"/>
        </w:rPr>
        <w:t>التحديات</w:t>
      </w:r>
      <w:r w:rsidRPr="00230C72">
        <w:rPr>
          <w:rFonts w:cs="Traditional Arabic"/>
          <w:b/>
          <w:bCs/>
          <w:color w:val="000080"/>
          <w:sz w:val="28"/>
          <w:szCs w:val="28"/>
          <w:rtl/>
          <w:lang w:bidi="ar-LB"/>
        </w:rPr>
        <w:t xml:space="preserve"> </w:t>
      </w:r>
    </w:p>
    <w:p w:rsidR="009F2BB7" w:rsidRDefault="009F2BB7" w:rsidP="00230C72">
      <w:pPr>
        <w:pStyle w:val="TEXT1"/>
        <w:spacing w:line="240" w:lineRule="auto"/>
        <w:ind w:firstLine="0"/>
        <w:rPr>
          <w:rFonts w:cs="Traditional Arabic"/>
          <w:sz w:val="28"/>
          <w:szCs w:val="28"/>
          <w:rtl/>
          <w:lang w:bidi="ar-LB"/>
        </w:rPr>
      </w:pPr>
      <w:r w:rsidRPr="00230C72">
        <w:rPr>
          <w:rFonts w:cs="Traditional Arabic" w:hint="eastAsia"/>
          <w:sz w:val="28"/>
          <w:szCs w:val="28"/>
          <w:rtl/>
          <w:lang w:bidi="ar-LB"/>
        </w:rPr>
        <w:t>إذًا،</w:t>
      </w:r>
      <w:r w:rsidRPr="00230C72">
        <w:rPr>
          <w:rFonts w:cs="Traditional Arabic"/>
          <w:sz w:val="28"/>
          <w:szCs w:val="28"/>
          <w:rtl/>
          <w:lang w:bidi="ar-LB"/>
        </w:rPr>
        <w:t xml:space="preserve"> </w:t>
      </w:r>
      <w:r w:rsidRPr="00230C72">
        <w:rPr>
          <w:rFonts w:cs="Traditional Arabic" w:hint="eastAsia"/>
          <w:sz w:val="28"/>
          <w:szCs w:val="28"/>
          <w:rtl/>
          <w:lang w:bidi="ar-LB"/>
        </w:rPr>
        <w:t>الأمر</w:t>
      </w:r>
      <w:r w:rsidRPr="00230C72">
        <w:rPr>
          <w:rFonts w:cs="Traditional Arabic"/>
          <w:sz w:val="28"/>
          <w:szCs w:val="28"/>
          <w:rtl/>
          <w:lang w:bidi="ar-LB"/>
        </w:rPr>
        <w:t xml:space="preserve"> </w:t>
      </w:r>
      <w:r w:rsidRPr="00230C72">
        <w:rPr>
          <w:rFonts w:cs="Traditional Arabic" w:hint="eastAsia"/>
          <w:sz w:val="28"/>
          <w:szCs w:val="28"/>
          <w:rtl/>
          <w:lang w:bidi="ar-LB"/>
        </w:rPr>
        <w:t>الأوّل</w:t>
      </w:r>
      <w:r w:rsidRPr="00230C72">
        <w:rPr>
          <w:rFonts w:cs="Traditional Arabic"/>
          <w:sz w:val="28"/>
          <w:szCs w:val="28"/>
          <w:rtl/>
          <w:lang w:bidi="ar-LB"/>
        </w:rPr>
        <w:t xml:space="preserve"> </w:t>
      </w:r>
      <w:r w:rsidRPr="00230C72">
        <w:rPr>
          <w:rFonts w:cs="Traditional Arabic" w:hint="eastAsia"/>
          <w:sz w:val="28"/>
          <w:szCs w:val="28"/>
          <w:rtl/>
          <w:lang w:bidi="ar-LB"/>
        </w:rPr>
        <w:t>في</w:t>
      </w:r>
      <w:r w:rsidRPr="00230C72">
        <w:rPr>
          <w:rFonts w:cs="Traditional Arabic"/>
          <w:sz w:val="28"/>
          <w:szCs w:val="28"/>
          <w:rtl/>
          <w:lang w:bidi="ar-LB"/>
        </w:rPr>
        <w:t xml:space="preserve"> </w:t>
      </w:r>
      <w:r w:rsidRPr="00230C72">
        <w:rPr>
          <w:rFonts w:cs="Traditional Arabic" w:hint="eastAsia"/>
          <w:sz w:val="28"/>
          <w:szCs w:val="28"/>
          <w:rtl/>
          <w:lang w:bidi="ar-LB"/>
        </w:rPr>
        <w:t>كلامي</w:t>
      </w:r>
      <w:r w:rsidRPr="00230C72">
        <w:rPr>
          <w:rFonts w:cs="Traditional Arabic"/>
          <w:sz w:val="28"/>
          <w:szCs w:val="28"/>
          <w:rtl/>
          <w:lang w:bidi="ar-LB"/>
        </w:rPr>
        <w:t xml:space="preserve"> </w:t>
      </w:r>
      <w:r w:rsidRPr="00230C72">
        <w:rPr>
          <w:rFonts w:cs="Traditional Arabic" w:hint="eastAsia"/>
          <w:sz w:val="28"/>
          <w:szCs w:val="28"/>
          <w:rtl/>
          <w:lang w:bidi="ar-LB"/>
        </w:rPr>
        <w:t>كان</w:t>
      </w:r>
      <w:r w:rsidRPr="00230C72">
        <w:rPr>
          <w:rFonts w:cs="Traditional Arabic"/>
          <w:sz w:val="28"/>
          <w:szCs w:val="28"/>
          <w:rtl/>
          <w:lang w:bidi="ar-LB"/>
        </w:rPr>
        <w:t xml:space="preserve"> </w:t>
      </w:r>
      <w:r w:rsidRPr="00230C72">
        <w:rPr>
          <w:rFonts w:cs="Traditional Arabic" w:hint="eastAsia"/>
          <w:sz w:val="28"/>
          <w:szCs w:val="28"/>
          <w:rtl/>
          <w:lang w:bidi="ar-LB"/>
        </w:rPr>
        <w:t>حول</w:t>
      </w:r>
      <w:r w:rsidRPr="00230C72">
        <w:rPr>
          <w:rFonts w:cs="Traditional Arabic"/>
          <w:sz w:val="28"/>
          <w:szCs w:val="28"/>
          <w:rtl/>
          <w:lang w:bidi="ar-LB"/>
        </w:rPr>
        <w:t xml:space="preserve"> </w:t>
      </w:r>
      <w:r w:rsidRPr="00230C72">
        <w:rPr>
          <w:rFonts w:cs="Traditional Arabic" w:hint="eastAsia"/>
          <w:sz w:val="28"/>
          <w:szCs w:val="28"/>
          <w:rtl/>
          <w:lang w:bidi="ar-LB"/>
        </w:rPr>
        <w:t>توضيح</w:t>
      </w:r>
      <w:r w:rsidRPr="00230C72">
        <w:rPr>
          <w:rFonts w:cs="Traditional Arabic"/>
          <w:sz w:val="28"/>
          <w:szCs w:val="28"/>
          <w:rtl/>
          <w:lang w:bidi="ar-LB"/>
        </w:rPr>
        <w:t xml:space="preserve"> </w:t>
      </w:r>
      <w:r w:rsidRPr="00230C72">
        <w:rPr>
          <w:rFonts w:cs="Traditional Arabic" w:hint="eastAsia"/>
          <w:sz w:val="28"/>
          <w:szCs w:val="28"/>
          <w:rtl/>
          <w:lang w:bidi="ar-LB"/>
        </w:rPr>
        <w:t>المراد</w:t>
      </w:r>
      <w:r w:rsidRPr="00230C72">
        <w:rPr>
          <w:rFonts w:cs="Traditional Arabic"/>
          <w:sz w:val="28"/>
          <w:szCs w:val="28"/>
          <w:rtl/>
          <w:lang w:bidi="ar-LB"/>
        </w:rPr>
        <w:t xml:space="preserve"> </w:t>
      </w:r>
      <w:r w:rsidRPr="00230C72">
        <w:rPr>
          <w:rFonts w:cs="Traditional Arabic" w:hint="eastAsia"/>
          <w:sz w:val="28"/>
          <w:szCs w:val="28"/>
          <w:rtl/>
          <w:lang w:bidi="ar-LB"/>
        </w:rPr>
        <w:t>بالشعار</w:t>
      </w:r>
      <w:r w:rsidRPr="00230C72">
        <w:rPr>
          <w:rFonts w:cs="Traditional Arabic"/>
          <w:sz w:val="28"/>
          <w:szCs w:val="28"/>
          <w:rtl/>
          <w:lang w:bidi="ar-LB"/>
        </w:rPr>
        <w:t xml:space="preserve"> </w:t>
      </w:r>
      <w:r w:rsidRPr="00230C72">
        <w:rPr>
          <w:rFonts w:cs="Traditional Arabic" w:hint="eastAsia"/>
          <w:sz w:val="28"/>
          <w:szCs w:val="28"/>
          <w:rtl/>
          <w:lang w:bidi="ar-LB"/>
        </w:rPr>
        <w:t>الذي</w:t>
      </w:r>
      <w:r w:rsidRPr="00230C72">
        <w:rPr>
          <w:rFonts w:cs="Traditional Arabic"/>
          <w:sz w:val="28"/>
          <w:szCs w:val="28"/>
          <w:rtl/>
          <w:lang w:bidi="ar-LB"/>
        </w:rPr>
        <w:t xml:space="preserve"> </w:t>
      </w:r>
      <w:r w:rsidRPr="00230C72">
        <w:rPr>
          <w:rFonts w:cs="Traditional Arabic" w:hint="eastAsia"/>
          <w:sz w:val="28"/>
          <w:szCs w:val="28"/>
          <w:rtl/>
          <w:lang w:bidi="ar-LB"/>
        </w:rPr>
        <w:t>اعتمد</w:t>
      </w:r>
      <w:r w:rsidRPr="00230C72">
        <w:rPr>
          <w:rFonts w:cs="Traditional Arabic"/>
          <w:sz w:val="28"/>
          <w:szCs w:val="28"/>
          <w:rtl/>
          <w:lang w:bidi="ar-LB"/>
        </w:rPr>
        <w:t xml:space="preserve"> </w:t>
      </w:r>
      <w:r w:rsidRPr="00230C72">
        <w:rPr>
          <w:rFonts w:cs="Traditional Arabic" w:hint="eastAsia"/>
          <w:sz w:val="28"/>
          <w:szCs w:val="28"/>
          <w:rtl/>
          <w:lang w:bidi="ar-LB"/>
        </w:rPr>
        <w:t>لهذا</w:t>
      </w:r>
      <w:r w:rsidRPr="00230C72">
        <w:rPr>
          <w:rFonts w:cs="Traditional Arabic"/>
          <w:sz w:val="28"/>
          <w:szCs w:val="28"/>
          <w:rtl/>
          <w:lang w:bidi="ar-LB"/>
        </w:rPr>
        <w:t xml:space="preserve"> </w:t>
      </w:r>
      <w:r w:rsidRPr="00230C72">
        <w:rPr>
          <w:rFonts w:cs="Traditional Arabic" w:hint="eastAsia"/>
          <w:sz w:val="28"/>
          <w:szCs w:val="28"/>
          <w:rtl/>
          <w:lang w:bidi="ar-LB"/>
        </w:rPr>
        <w:t>العام</w:t>
      </w:r>
      <w:r w:rsidRPr="00230C72">
        <w:rPr>
          <w:rFonts w:cs="Traditional Arabic"/>
          <w:sz w:val="28"/>
          <w:szCs w:val="28"/>
          <w:rtl/>
          <w:lang w:bidi="ar-LB"/>
        </w:rPr>
        <w:t xml:space="preserve"> </w:t>
      </w:r>
      <w:r w:rsidRPr="00230C72">
        <w:rPr>
          <w:rFonts w:cs="Traditional Arabic" w:hint="eastAsia"/>
          <w:sz w:val="28"/>
          <w:szCs w:val="28"/>
          <w:rtl/>
          <w:lang w:bidi="ar-LB"/>
        </w:rPr>
        <w:t>أي</w:t>
      </w:r>
      <w:r w:rsidRPr="00230C72">
        <w:rPr>
          <w:rFonts w:cs="Traditional Arabic"/>
          <w:sz w:val="28"/>
          <w:szCs w:val="28"/>
          <w:rtl/>
          <w:lang w:bidi="ar-LB"/>
        </w:rPr>
        <w:t xml:space="preserve"> </w:t>
      </w:r>
      <w:r w:rsidRPr="00B936BD">
        <w:rPr>
          <w:rFonts w:cs="Traditional Arabic"/>
          <w:b/>
          <w:bCs/>
          <w:sz w:val="28"/>
          <w:szCs w:val="28"/>
          <w:rtl/>
          <w:lang w:bidi="ar-LB"/>
        </w:rPr>
        <w:t>"</w:t>
      </w:r>
      <w:r w:rsidRPr="00B936BD">
        <w:rPr>
          <w:rFonts w:cs="Traditional Arabic" w:hint="eastAsia"/>
          <w:b/>
          <w:bCs/>
          <w:sz w:val="28"/>
          <w:szCs w:val="28"/>
          <w:rtl/>
          <w:lang w:bidi="ar-LB"/>
        </w:rPr>
        <w:t>وحدة</w:t>
      </w:r>
      <w:r w:rsidRPr="00B936BD">
        <w:rPr>
          <w:rFonts w:cs="Traditional Arabic"/>
          <w:b/>
          <w:bCs/>
          <w:sz w:val="28"/>
          <w:szCs w:val="28"/>
          <w:rtl/>
          <w:lang w:bidi="ar-LB"/>
        </w:rPr>
        <w:t xml:space="preserve"> </w:t>
      </w:r>
      <w:r w:rsidRPr="00B936BD">
        <w:rPr>
          <w:rFonts w:cs="Traditional Arabic" w:hint="eastAsia"/>
          <w:b/>
          <w:bCs/>
          <w:sz w:val="28"/>
          <w:szCs w:val="28"/>
          <w:rtl/>
          <w:lang w:bidi="ar-LB"/>
        </w:rPr>
        <w:t>القلب</w:t>
      </w:r>
      <w:r w:rsidRPr="00B936BD">
        <w:rPr>
          <w:rFonts w:cs="Traditional Arabic"/>
          <w:b/>
          <w:bCs/>
          <w:sz w:val="28"/>
          <w:szCs w:val="28"/>
          <w:rtl/>
          <w:lang w:bidi="ar-LB"/>
        </w:rPr>
        <w:t xml:space="preserve"> </w:t>
      </w:r>
      <w:r w:rsidRPr="00B936BD">
        <w:rPr>
          <w:rFonts w:cs="Traditional Arabic" w:hint="eastAsia"/>
          <w:b/>
          <w:bCs/>
          <w:sz w:val="28"/>
          <w:szCs w:val="28"/>
          <w:rtl/>
          <w:lang w:bidi="ar-LB"/>
        </w:rPr>
        <w:t>واللسان</w:t>
      </w:r>
      <w:r w:rsidRPr="00B936BD">
        <w:rPr>
          <w:rFonts w:cs="Traditional Arabic"/>
          <w:b/>
          <w:bCs/>
          <w:sz w:val="28"/>
          <w:szCs w:val="28"/>
          <w:rtl/>
          <w:lang w:bidi="ar-LB"/>
        </w:rPr>
        <w:t xml:space="preserve"> </w:t>
      </w:r>
      <w:r w:rsidRPr="00B936BD">
        <w:rPr>
          <w:rFonts w:cs="Traditional Arabic" w:hint="eastAsia"/>
          <w:b/>
          <w:bCs/>
          <w:sz w:val="28"/>
          <w:szCs w:val="28"/>
          <w:rtl/>
          <w:lang w:bidi="ar-LB"/>
        </w:rPr>
        <w:t>بين</w:t>
      </w:r>
      <w:r w:rsidRPr="00B936BD">
        <w:rPr>
          <w:rFonts w:cs="Traditional Arabic"/>
          <w:b/>
          <w:bCs/>
          <w:sz w:val="28"/>
          <w:szCs w:val="28"/>
          <w:rtl/>
          <w:lang w:bidi="ar-LB"/>
        </w:rPr>
        <w:t xml:space="preserve"> </w:t>
      </w:r>
      <w:r w:rsidRPr="00B936BD">
        <w:rPr>
          <w:rFonts w:cs="Traditional Arabic" w:hint="eastAsia"/>
          <w:b/>
          <w:bCs/>
          <w:sz w:val="28"/>
          <w:szCs w:val="28"/>
          <w:rtl/>
          <w:lang w:bidi="ar-LB"/>
        </w:rPr>
        <w:t>الحكومة</w:t>
      </w:r>
      <w:r w:rsidRPr="00B936BD">
        <w:rPr>
          <w:rFonts w:cs="Traditional Arabic"/>
          <w:b/>
          <w:bCs/>
          <w:sz w:val="28"/>
          <w:szCs w:val="28"/>
          <w:rtl/>
          <w:lang w:bidi="ar-LB"/>
        </w:rPr>
        <w:t xml:space="preserve"> </w:t>
      </w:r>
      <w:r w:rsidRPr="00B936BD">
        <w:rPr>
          <w:rFonts w:cs="Traditional Arabic" w:hint="eastAsia"/>
          <w:b/>
          <w:bCs/>
          <w:sz w:val="28"/>
          <w:szCs w:val="28"/>
          <w:rtl/>
          <w:lang w:bidi="ar-LB"/>
        </w:rPr>
        <w:t>والشعب</w:t>
      </w:r>
      <w:r w:rsidRPr="00B936BD">
        <w:rPr>
          <w:rFonts w:cs="Traditional Arabic"/>
          <w:b/>
          <w:bCs/>
          <w:sz w:val="28"/>
          <w:szCs w:val="28"/>
          <w:rtl/>
          <w:lang w:bidi="ar-LB"/>
        </w:rPr>
        <w:t>"</w:t>
      </w:r>
      <w:r w:rsidRPr="00230C72">
        <w:rPr>
          <w:rFonts w:cs="Traditional Arabic"/>
          <w:sz w:val="28"/>
          <w:szCs w:val="28"/>
          <w:rtl/>
          <w:lang w:bidi="ar-LB"/>
        </w:rPr>
        <w:t xml:space="preserve">, </w:t>
      </w:r>
      <w:r w:rsidRPr="00230C72">
        <w:rPr>
          <w:rFonts w:cs="Traditional Arabic" w:hint="eastAsia"/>
          <w:sz w:val="28"/>
          <w:szCs w:val="28"/>
          <w:rtl/>
          <w:lang w:bidi="ar-LB"/>
        </w:rPr>
        <w:t>على</w:t>
      </w:r>
      <w:r w:rsidRPr="00230C72">
        <w:rPr>
          <w:rFonts w:cs="Traditional Arabic"/>
          <w:sz w:val="28"/>
          <w:szCs w:val="28"/>
          <w:rtl/>
          <w:lang w:bidi="ar-LB"/>
        </w:rPr>
        <w:t xml:space="preserve"> </w:t>
      </w:r>
      <w:r w:rsidRPr="00230C72">
        <w:rPr>
          <w:rFonts w:cs="Traditional Arabic" w:hint="eastAsia"/>
          <w:sz w:val="28"/>
          <w:szCs w:val="28"/>
          <w:rtl/>
          <w:lang w:bidi="ar-LB"/>
        </w:rPr>
        <w:t>الحكومة</w:t>
      </w:r>
      <w:r w:rsidRPr="00230C72">
        <w:rPr>
          <w:rFonts w:cs="Traditional Arabic"/>
          <w:sz w:val="28"/>
          <w:szCs w:val="28"/>
          <w:rtl/>
          <w:lang w:bidi="ar-LB"/>
        </w:rPr>
        <w:t xml:space="preserve"> </w:t>
      </w:r>
      <w:r w:rsidRPr="00230C72">
        <w:rPr>
          <w:rFonts w:cs="Traditional Arabic" w:hint="eastAsia"/>
          <w:sz w:val="28"/>
          <w:szCs w:val="28"/>
          <w:rtl/>
          <w:lang w:bidi="ar-LB"/>
        </w:rPr>
        <w:t>والشعب</w:t>
      </w:r>
      <w:r w:rsidRPr="00230C72">
        <w:rPr>
          <w:rFonts w:cs="Traditional Arabic"/>
          <w:sz w:val="28"/>
          <w:szCs w:val="28"/>
          <w:rtl/>
          <w:lang w:bidi="ar-LB"/>
        </w:rPr>
        <w:t xml:space="preserve"> </w:t>
      </w:r>
      <w:r w:rsidRPr="00230C72">
        <w:rPr>
          <w:rFonts w:cs="Traditional Arabic" w:hint="eastAsia"/>
          <w:sz w:val="28"/>
          <w:szCs w:val="28"/>
          <w:rtl/>
          <w:lang w:bidi="ar-LB"/>
        </w:rPr>
        <w:t>أن</w:t>
      </w:r>
      <w:r w:rsidRPr="00230C72">
        <w:rPr>
          <w:rFonts w:cs="Traditional Arabic"/>
          <w:sz w:val="28"/>
          <w:szCs w:val="28"/>
          <w:rtl/>
          <w:lang w:bidi="ar-LB"/>
        </w:rPr>
        <w:t xml:space="preserve"> </w:t>
      </w:r>
      <w:r w:rsidRPr="00230C72">
        <w:rPr>
          <w:rFonts w:cs="Traditional Arabic" w:hint="eastAsia"/>
          <w:sz w:val="28"/>
          <w:szCs w:val="28"/>
          <w:rtl/>
          <w:lang w:bidi="ar-LB"/>
        </w:rPr>
        <w:t>يكونا</w:t>
      </w:r>
      <w:r w:rsidRPr="00230C72">
        <w:rPr>
          <w:rFonts w:cs="Traditional Arabic"/>
          <w:sz w:val="28"/>
          <w:szCs w:val="28"/>
          <w:rtl/>
          <w:lang w:bidi="ar-LB"/>
        </w:rPr>
        <w:t xml:space="preserve"> </w:t>
      </w:r>
      <w:r w:rsidRPr="00230C72">
        <w:rPr>
          <w:rFonts w:cs="Traditional Arabic" w:hint="eastAsia"/>
          <w:sz w:val="28"/>
          <w:szCs w:val="28"/>
          <w:rtl/>
          <w:lang w:bidi="ar-LB"/>
        </w:rPr>
        <w:t>قلباً</w:t>
      </w:r>
      <w:r w:rsidRPr="00230C72">
        <w:rPr>
          <w:rFonts w:cs="Traditional Arabic"/>
          <w:sz w:val="28"/>
          <w:szCs w:val="28"/>
          <w:rtl/>
          <w:lang w:bidi="ar-LB"/>
        </w:rPr>
        <w:t xml:space="preserve"> </w:t>
      </w:r>
      <w:r w:rsidRPr="00230C72">
        <w:rPr>
          <w:rFonts w:cs="Traditional Arabic" w:hint="eastAsia"/>
          <w:sz w:val="28"/>
          <w:szCs w:val="28"/>
          <w:rtl/>
          <w:lang w:bidi="ar-LB"/>
        </w:rPr>
        <w:t>واحداً</w:t>
      </w:r>
      <w:r w:rsidRPr="00230C72">
        <w:rPr>
          <w:rFonts w:cs="Traditional Arabic"/>
          <w:sz w:val="28"/>
          <w:szCs w:val="28"/>
          <w:rtl/>
          <w:lang w:bidi="ar-LB"/>
        </w:rPr>
        <w:t xml:space="preserve"> </w:t>
      </w:r>
      <w:r w:rsidRPr="00230C72">
        <w:rPr>
          <w:rFonts w:cs="Traditional Arabic" w:hint="eastAsia"/>
          <w:sz w:val="28"/>
          <w:szCs w:val="28"/>
          <w:rtl/>
          <w:lang w:bidi="ar-LB"/>
        </w:rPr>
        <w:t>ولساناً</w:t>
      </w:r>
      <w:r w:rsidRPr="00230C72">
        <w:rPr>
          <w:rFonts w:cs="Traditional Arabic"/>
          <w:sz w:val="28"/>
          <w:szCs w:val="28"/>
          <w:rtl/>
          <w:lang w:bidi="ar-LB"/>
        </w:rPr>
        <w:t xml:space="preserve"> </w:t>
      </w:r>
      <w:r w:rsidRPr="00230C72">
        <w:rPr>
          <w:rFonts w:cs="Traditional Arabic" w:hint="eastAsia"/>
          <w:sz w:val="28"/>
          <w:szCs w:val="28"/>
          <w:rtl/>
          <w:lang w:bidi="ar-LB"/>
        </w:rPr>
        <w:t>واحداً،</w:t>
      </w:r>
      <w:r w:rsidRPr="00230C72">
        <w:rPr>
          <w:rFonts w:cs="Traditional Arabic"/>
          <w:sz w:val="28"/>
          <w:szCs w:val="28"/>
          <w:rtl/>
          <w:lang w:bidi="ar-LB"/>
        </w:rPr>
        <w:t xml:space="preserve"> </w:t>
      </w:r>
      <w:r w:rsidRPr="00230C72">
        <w:rPr>
          <w:rFonts w:cs="Traditional Arabic" w:hint="eastAsia"/>
          <w:sz w:val="28"/>
          <w:szCs w:val="28"/>
          <w:rtl/>
          <w:lang w:bidi="ar-LB"/>
        </w:rPr>
        <w:t>ولا</w:t>
      </w:r>
      <w:r w:rsidRPr="00230C72">
        <w:rPr>
          <w:rFonts w:cs="Traditional Arabic"/>
          <w:sz w:val="28"/>
          <w:szCs w:val="28"/>
          <w:rtl/>
          <w:lang w:bidi="ar-LB"/>
        </w:rPr>
        <w:t xml:space="preserve"> </w:t>
      </w:r>
      <w:r w:rsidRPr="00230C72">
        <w:rPr>
          <w:rFonts w:cs="Traditional Arabic" w:hint="eastAsia"/>
          <w:sz w:val="28"/>
          <w:szCs w:val="28"/>
          <w:rtl/>
          <w:lang w:bidi="ar-LB"/>
        </w:rPr>
        <w:t>بد</w:t>
      </w:r>
      <w:r w:rsidRPr="00230C72">
        <w:rPr>
          <w:rFonts w:cs="Traditional Arabic"/>
          <w:sz w:val="28"/>
          <w:szCs w:val="28"/>
          <w:rtl/>
          <w:lang w:bidi="ar-LB"/>
        </w:rPr>
        <w:t xml:space="preserve"> </w:t>
      </w:r>
      <w:r w:rsidRPr="00230C72">
        <w:rPr>
          <w:rFonts w:cs="Traditional Arabic" w:hint="eastAsia"/>
          <w:sz w:val="28"/>
          <w:szCs w:val="28"/>
          <w:rtl/>
          <w:lang w:bidi="ar-LB"/>
        </w:rPr>
        <w:t>أن</w:t>
      </w:r>
      <w:r w:rsidRPr="00230C72">
        <w:rPr>
          <w:rFonts w:cs="Traditional Arabic"/>
          <w:sz w:val="28"/>
          <w:szCs w:val="28"/>
          <w:rtl/>
          <w:lang w:bidi="ar-LB"/>
        </w:rPr>
        <w:t xml:space="preserve"> </w:t>
      </w:r>
      <w:r w:rsidRPr="00230C72">
        <w:rPr>
          <w:rFonts w:cs="Traditional Arabic" w:hint="eastAsia"/>
          <w:sz w:val="28"/>
          <w:szCs w:val="28"/>
          <w:rtl/>
          <w:lang w:bidi="ar-LB"/>
        </w:rPr>
        <w:t>يتعاونا</w:t>
      </w:r>
      <w:r w:rsidRPr="00230C72">
        <w:rPr>
          <w:rFonts w:cs="Traditional Arabic"/>
          <w:sz w:val="28"/>
          <w:szCs w:val="28"/>
          <w:rtl/>
          <w:lang w:bidi="ar-LB"/>
        </w:rPr>
        <w:t xml:space="preserve"> </w:t>
      </w:r>
      <w:r w:rsidRPr="00230C72">
        <w:rPr>
          <w:rFonts w:cs="Traditional Arabic" w:hint="eastAsia"/>
          <w:sz w:val="28"/>
          <w:szCs w:val="28"/>
          <w:rtl/>
          <w:lang w:bidi="ar-LB"/>
        </w:rPr>
        <w:t>وأن</w:t>
      </w:r>
      <w:r w:rsidRPr="00230C72">
        <w:rPr>
          <w:rFonts w:cs="Traditional Arabic"/>
          <w:sz w:val="28"/>
          <w:szCs w:val="28"/>
          <w:rtl/>
          <w:lang w:bidi="ar-LB"/>
        </w:rPr>
        <w:t xml:space="preserve"> </w:t>
      </w:r>
      <w:r w:rsidRPr="00230C72">
        <w:rPr>
          <w:rFonts w:cs="Traditional Arabic" w:hint="eastAsia"/>
          <w:sz w:val="28"/>
          <w:szCs w:val="28"/>
          <w:rtl/>
          <w:lang w:bidi="ar-LB"/>
        </w:rPr>
        <w:t>يعملا</w:t>
      </w:r>
      <w:r w:rsidRPr="00230C72">
        <w:rPr>
          <w:rFonts w:cs="Traditional Arabic"/>
          <w:sz w:val="28"/>
          <w:szCs w:val="28"/>
          <w:rtl/>
          <w:lang w:bidi="ar-LB"/>
        </w:rPr>
        <w:t xml:space="preserve"> </w:t>
      </w:r>
      <w:r w:rsidRPr="00230C72">
        <w:rPr>
          <w:rFonts w:cs="Traditional Arabic" w:hint="eastAsia"/>
          <w:sz w:val="28"/>
          <w:szCs w:val="28"/>
          <w:rtl/>
          <w:lang w:bidi="ar-LB"/>
        </w:rPr>
        <w:t>جنبًا</w:t>
      </w:r>
      <w:r w:rsidRPr="00230C72">
        <w:rPr>
          <w:rFonts w:cs="Traditional Arabic"/>
          <w:sz w:val="28"/>
          <w:szCs w:val="28"/>
          <w:rtl/>
          <w:lang w:bidi="ar-LB"/>
        </w:rPr>
        <w:t xml:space="preserve"> </w:t>
      </w:r>
      <w:r w:rsidRPr="00230C72">
        <w:rPr>
          <w:rFonts w:cs="Traditional Arabic" w:hint="eastAsia"/>
          <w:sz w:val="28"/>
          <w:szCs w:val="28"/>
          <w:rtl/>
          <w:lang w:bidi="ar-LB"/>
        </w:rPr>
        <w:t>إلى</w:t>
      </w:r>
      <w:r w:rsidRPr="00230C72">
        <w:rPr>
          <w:rFonts w:cs="Traditional Arabic"/>
          <w:sz w:val="28"/>
          <w:szCs w:val="28"/>
          <w:rtl/>
          <w:lang w:bidi="ar-LB"/>
        </w:rPr>
        <w:t xml:space="preserve"> </w:t>
      </w:r>
      <w:r w:rsidRPr="00230C72">
        <w:rPr>
          <w:rFonts w:cs="Traditional Arabic" w:hint="eastAsia"/>
          <w:sz w:val="28"/>
          <w:szCs w:val="28"/>
          <w:rtl/>
          <w:lang w:bidi="ar-LB"/>
        </w:rPr>
        <w:t>جنب</w:t>
      </w:r>
      <w:r w:rsidRPr="00230C72">
        <w:rPr>
          <w:rFonts w:cs="Traditional Arabic"/>
          <w:sz w:val="28"/>
          <w:szCs w:val="28"/>
          <w:rtl/>
          <w:lang w:bidi="ar-LB"/>
        </w:rPr>
        <w:t xml:space="preserve"> </w:t>
      </w:r>
      <w:r w:rsidRPr="00230C72">
        <w:rPr>
          <w:rFonts w:cs="Traditional Arabic" w:hint="eastAsia"/>
          <w:sz w:val="28"/>
          <w:szCs w:val="28"/>
          <w:rtl/>
          <w:lang w:bidi="ar-LB"/>
        </w:rPr>
        <w:t>لأجل</w:t>
      </w:r>
      <w:r w:rsidRPr="00230C72">
        <w:rPr>
          <w:rFonts w:cs="Traditional Arabic"/>
          <w:sz w:val="28"/>
          <w:szCs w:val="28"/>
          <w:rtl/>
          <w:lang w:bidi="ar-LB"/>
        </w:rPr>
        <w:t xml:space="preserve"> </w:t>
      </w:r>
      <w:r w:rsidRPr="00230C72">
        <w:rPr>
          <w:rFonts w:cs="Traditional Arabic" w:hint="eastAsia"/>
          <w:sz w:val="28"/>
          <w:szCs w:val="28"/>
          <w:rtl/>
          <w:lang w:bidi="ar-LB"/>
        </w:rPr>
        <w:t>القضاء</w:t>
      </w:r>
      <w:r w:rsidRPr="00230C72">
        <w:rPr>
          <w:rFonts w:cs="Traditional Arabic"/>
          <w:sz w:val="28"/>
          <w:szCs w:val="28"/>
          <w:rtl/>
          <w:lang w:bidi="ar-LB"/>
        </w:rPr>
        <w:t xml:space="preserve"> </w:t>
      </w:r>
      <w:r w:rsidRPr="00230C72">
        <w:rPr>
          <w:rFonts w:cs="Traditional Arabic" w:hint="eastAsia"/>
          <w:sz w:val="28"/>
          <w:szCs w:val="28"/>
          <w:rtl/>
          <w:lang w:bidi="ar-LB"/>
        </w:rPr>
        <w:t>على</w:t>
      </w:r>
      <w:r w:rsidRPr="00230C72">
        <w:rPr>
          <w:rFonts w:cs="Traditional Arabic"/>
          <w:sz w:val="28"/>
          <w:szCs w:val="28"/>
          <w:rtl/>
          <w:lang w:bidi="ar-LB"/>
        </w:rPr>
        <w:t xml:space="preserve"> </w:t>
      </w:r>
      <w:r w:rsidRPr="00230C72">
        <w:rPr>
          <w:rFonts w:cs="Traditional Arabic" w:hint="eastAsia"/>
          <w:sz w:val="28"/>
          <w:szCs w:val="28"/>
          <w:rtl/>
          <w:lang w:bidi="ar-LB"/>
        </w:rPr>
        <w:t>المشكلات</w:t>
      </w:r>
      <w:r w:rsidRPr="00230C72">
        <w:rPr>
          <w:rFonts w:cs="Traditional Arabic"/>
          <w:sz w:val="28"/>
          <w:szCs w:val="28"/>
          <w:rtl/>
          <w:lang w:bidi="ar-LB"/>
        </w:rPr>
        <w:t xml:space="preserve"> </w:t>
      </w:r>
      <w:r w:rsidRPr="00230C72">
        <w:rPr>
          <w:rFonts w:cs="Traditional Arabic" w:hint="eastAsia"/>
          <w:sz w:val="28"/>
          <w:szCs w:val="28"/>
          <w:rtl/>
          <w:lang w:bidi="ar-LB"/>
        </w:rPr>
        <w:t>القائمة</w:t>
      </w:r>
      <w:r w:rsidRPr="00230C72">
        <w:rPr>
          <w:rFonts w:cs="Traditional Arabic"/>
          <w:sz w:val="28"/>
          <w:szCs w:val="28"/>
          <w:rtl/>
          <w:lang w:bidi="ar-LB"/>
        </w:rPr>
        <w:t>.</w:t>
      </w:r>
    </w:p>
    <w:p w:rsidR="009F2BB7" w:rsidRPr="00230C72" w:rsidRDefault="009F2BB7" w:rsidP="00230C72">
      <w:pPr>
        <w:pStyle w:val="TEXT1"/>
        <w:spacing w:line="240" w:lineRule="auto"/>
        <w:ind w:firstLine="0"/>
        <w:rPr>
          <w:rFonts w:ascii="Calibri" w:hAnsi="Calibri" w:cs="Traditional Arabic"/>
          <w:sz w:val="28"/>
          <w:szCs w:val="28"/>
          <w:lang w:bidi="ar-LB"/>
        </w:rPr>
      </w:pPr>
    </w:p>
    <w:p w:rsidR="009F2BB7" w:rsidRDefault="009F2BB7" w:rsidP="00230C72">
      <w:pPr>
        <w:pStyle w:val="TEXT1"/>
        <w:spacing w:line="240" w:lineRule="auto"/>
        <w:ind w:firstLine="0"/>
        <w:rPr>
          <w:rFonts w:cs="Traditional Arabic"/>
          <w:b/>
          <w:bCs/>
          <w:sz w:val="28"/>
          <w:szCs w:val="28"/>
          <w:rtl/>
          <w:lang w:bidi="ar-LB"/>
        </w:rPr>
      </w:pPr>
      <w:r w:rsidRPr="00230C72">
        <w:rPr>
          <w:rFonts w:cs="Traditional Arabic" w:hint="eastAsia"/>
          <w:sz w:val="28"/>
          <w:szCs w:val="28"/>
          <w:rtl/>
          <w:lang w:bidi="ar-LB"/>
        </w:rPr>
        <w:t>كما</w:t>
      </w:r>
      <w:r w:rsidRPr="00230C72">
        <w:rPr>
          <w:rFonts w:cs="Traditional Arabic"/>
          <w:sz w:val="28"/>
          <w:szCs w:val="28"/>
          <w:rtl/>
          <w:lang w:bidi="ar-LB"/>
        </w:rPr>
        <w:t xml:space="preserve"> </w:t>
      </w:r>
      <w:r w:rsidRPr="00230C72">
        <w:rPr>
          <w:rFonts w:cs="Traditional Arabic" w:hint="eastAsia"/>
          <w:sz w:val="28"/>
          <w:szCs w:val="28"/>
          <w:rtl/>
          <w:lang w:bidi="ar-LB"/>
        </w:rPr>
        <w:t>ذكرت،</w:t>
      </w:r>
      <w:r w:rsidRPr="00230C72">
        <w:rPr>
          <w:rFonts w:cs="Traditional Arabic"/>
          <w:sz w:val="28"/>
          <w:szCs w:val="28"/>
          <w:rtl/>
          <w:lang w:bidi="ar-LB"/>
        </w:rPr>
        <w:t xml:space="preserve"> </w:t>
      </w:r>
      <w:r w:rsidRPr="00230C72">
        <w:rPr>
          <w:rFonts w:cs="Traditional Arabic" w:hint="eastAsia"/>
          <w:sz w:val="28"/>
          <w:szCs w:val="28"/>
          <w:rtl/>
          <w:lang w:bidi="ar-LB"/>
        </w:rPr>
        <w:t>نحن</w:t>
      </w:r>
      <w:r w:rsidRPr="00230C72">
        <w:rPr>
          <w:rFonts w:cs="Traditional Arabic"/>
          <w:sz w:val="28"/>
          <w:szCs w:val="28"/>
          <w:rtl/>
          <w:lang w:bidi="ar-LB"/>
        </w:rPr>
        <w:t xml:space="preserve"> </w:t>
      </w:r>
      <w:r w:rsidRPr="00230C72">
        <w:rPr>
          <w:rFonts w:cs="Traditional Arabic" w:hint="eastAsia"/>
          <w:sz w:val="28"/>
          <w:szCs w:val="28"/>
          <w:rtl/>
          <w:lang w:bidi="ar-LB"/>
        </w:rPr>
        <w:t>نعيش</w:t>
      </w:r>
      <w:r w:rsidRPr="00230C72">
        <w:rPr>
          <w:rFonts w:cs="Traditional Arabic"/>
          <w:sz w:val="28"/>
          <w:szCs w:val="28"/>
          <w:rtl/>
          <w:lang w:bidi="ar-LB"/>
        </w:rPr>
        <w:t xml:space="preserve"> </w:t>
      </w:r>
      <w:r w:rsidRPr="00230C72">
        <w:rPr>
          <w:rFonts w:cs="Traditional Arabic" w:hint="eastAsia"/>
          <w:sz w:val="28"/>
          <w:szCs w:val="28"/>
          <w:rtl/>
          <w:lang w:bidi="ar-LB"/>
        </w:rPr>
        <w:t>مرحلة</w:t>
      </w:r>
      <w:r w:rsidRPr="00230C72">
        <w:rPr>
          <w:rFonts w:cs="Traditional Arabic"/>
          <w:sz w:val="28"/>
          <w:szCs w:val="28"/>
          <w:rtl/>
          <w:lang w:bidi="ar-LB"/>
        </w:rPr>
        <w:t xml:space="preserve"> </w:t>
      </w:r>
      <w:r w:rsidRPr="00230C72">
        <w:rPr>
          <w:rFonts w:cs="Traditional Arabic" w:hint="eastAsia"/>
          <w:sz w:val="28"/>
          <w:szCs w:val="28"/>
          <w:rtl/>
          <w:lang w:bidi="ar-LB"/>
        </w:rPr>
        <w:t>مهمّة</w:t>
      </w:r>
      <w:r w:rsidRPr="00230C72">
        <w:rPr>
          <w:rFonts w:cs="Traditional Arabic"/>
          <w:sz w:val="28"/>
          <w:szCs w:val="28"/>
          <w:rtl/>
          <w:lang w:bidi="ar-LB"/>
        </w:rPr>
        <w:t xml:space="preserve"> </w:t>
      </w:r>
      <w:r w:rsidRPr="00230C72">
        <w:rPr>
          <w:rFonts w:cs="Traditional Arabic" w:hint="eastAsia"/>
          <w:sz w:val="28"/>
          <w:szCs w:val="28"/>
          <w:rtl/>
          <w:lang w:bidi="ar-LB"/>
        </w:rPr>
        <w:t>تتوفّر</w:t>
      </w:r>
      <w:r w:rsidRPr="00230C72">
        <w:rPr>
          <w:rFonts w:cs="Traditional Arabic"/>
          <w:sz w:val="28"/>
          <w:szCs w:val="28"/>
          <w:rtl/>
          <w:lang w:bidi="ar-LB"/>
        </w:rPr>
        <w:t xml:space="preserve"> </w:t>
      </w:r>
      <w:r w:rsidRPr="00230C72">
        <w:rPr>
          <w:rFonts w:cs="Traditional Arabic" w:hint="eastAsia"/>
          <w:sz w:val="28"/>
          <w:szCs w:val="28"/>
          <w:rtl/>
          <w:lang w:bidi="ar-LB"/>
        </w:rPr>
        <w:t>فيها</w:t>
      </w:r>
      <w:r w:rsidRPr="00230C72">
        <w:rPr>
          <w:rFonts w:cs="Traditional Arabic"/>
          <w:sz w:val="28"/>
          <w:szCs w:val="28"/>
          <w:rtl/>
          <w:lang w:bidi="ar-LB"/>
        </w:rPr>
        <w:t xml:space="preserve"> </w:t>
      </w:r>
      <w:r w:rsidRPr="00230C72">
        <w:rPr>
          <w:rFonts w:cs="Traditional Arabic" w:hint="eastAsia"/>
          <w:sz w:val="28"/>
          <w:szCs w:val="28"/>
          <w:rtl/>
          <w:lang w:bidi="ar-LB"/>
        </w:rPr>
        <w:t>فرص</w:t>
      </w:r>
      <w:r w:rsidRPr="00230C72">
        <w:rPr>
          <w:rFonts w:cs="Traditional Arabic"/>
          <w:sz w:val="28"/>
          <w:szCs w:val="28"/>
          <w:rtl/>
          <w:lang w:bidi="ar-LB"/>
        </w:rPr>
        <w:t xml:space="preserve"> </w:t>
      </w:r>
      <w:r w:rsidRPr="00230C72">
        <w:rPr>
          <w:rFonts w:cs="Traditional Arabic" w:hint="eastAsia"/>
          <w:sz w:val="28"/>
          <w:szCs w:val="28"/>
          <w:rtl/>
          <w:lang w:bidi="ar-LB"/>
        </w:rPr>
        <w:t>كبيرة</w:t>
      </w:r>
      <w:r w:rsidRPr="00230C72">
        <w:rPr>
          <w:rFonts w:cs="Traditional Arabic"/>
          <w:sz w:val="28"/>
          <w:szCs w:val="28"/>
          <w:rtl/>
          <w:lang w:bidi="ar-LB"/>
        </w:rPr>
        <w:t xml:space="preserve"> </w:t>
      </w:r>
      <w:r w:rsidRPr="00230C72">
        <w:rPr>
          <w:rFonts w:cs="Traditional Arabic" w:hint="eastAsia"/>
          <w:sz w:val="28"/>
          <w:szCs w:val="28"/>
          <w:rtl/>
          <w:lang w:bidi="ar-LB"/>
        </w:rPr>
        <w:t>كما</w:t>
      </w:r>
      <w:r w:rsidRPr="00230C72">
        <w:rPr>
          <w:rFonts w:cs="Traditional Arabic"/>
          <w:sz w:val="28"/>
          <w:szCs w:val="28"/>
          <w:rtl/>
          <w:lang w:bidi="ar-LB"/>
        </w:rPr>
        <w:t xml:space="preserve"> </w:t>
      </w:r>
      <w:r w:rsidRPr="00230C72">
        <w:rPr>
          <w:rFonts w:cs="Traditional Arabic" w:hint="eastAsia"/>
          <w:sz w:val="28"/>
          <w:szCs w:val="28"/>
          <w:rtl/>
          <w:lang w:bidi="ar-LB"/>
        </w:rPr>
        <w:t>نتوقّع</w:t>
      </w:r>
      <w:r w:rsidRPr="00230C72">
        <w:rPr>
          <w:rFonts w:cs="Traditional Arabic"/>
          <w:sz w:val="28"/>
          <w:szCs w:val="28"/>
          <w:rtl/>
          <w:lang w:bidi="ar-LB"/>
        </w:rPr>
        <w:t xml:space="preserve"> </w:t>
      </w:r>
      <w:r w:rsidRPr="00230C72">
        <w:rPr>
          <w:rFonts w:cs="Traditional Arabic" w:hint="eastAsia"/>
          <w:sz w:val="28"/>
          <w:szCs w:val="28"/>
          <w:rtl/>
          <w:lang w:bidi="ar-LB"/>
        </w:rPr>
        <w:t>أن</w:t>
      </w:r>
      <w:r w:rsidRPr="00230C72">
        <w:rPr>
          <w:rFonts w:cs="Traditional Arabic"/>
          <w:sz w:val="28"/>
          <w:szCs w:val="28"/>
          <w:rtl/>
          <w:lang w:bidi="ar-LB"/>
        </w:rPr>
        <w:t xml:space="preserve"> </w:t>
      </w:r>
      <w:r w:rsidRPr="00230C72">
        <w:rPr>
          <w:rFonts w:cs="Traditional Arabic" w:hint="eastAsia"/>
          <w:sz w:val="28"/>
          <w:szCs w:val="28"/>
          <w:rtl/>
          <w:lang w:bidi="ar-LB"/>
        </w:rPr>
        <w:t>نواجه</w:t>
      </w:r>
      <w:r w:rsidRPr="00230C72">
        <w:rPr>
          <w:rFonts w:cs="Traditional Arabic"/>
          <w:sz w:val="28"/>
          <w:szCs w:val="28"/>
          <w:rtl/>
          <w:lang w:bidi="ar-LB"/>
        </w:rPr>
        <w:t xml:space="preserve"> </w:t>
      </w:r>
      <w:r w:rsidRPr="00230C72">
        <w:rPr>
          <w:rFonts w:cs="Traditional Arabic" w:hint="eastAsia"/>
          <w:sz w:val="28"/>
          <w:szCs w:val="28"/>
          <w:rtl/>
          <w:lang w:bidi="ar-LB"/>
        </w:rPr>
        <w:t>خلالها</w:t>
      </w:r>
      <w:r w:rsidRPr="00230C72">
        <w:rPr>
          <w:rFonts w:cs="Traditional Arabic"/>
          <w:sz w:val="28"/>
          <w:szCs w:val="28"/>
          <w:rtl/>
          <w:lang w:bidi="ar-LB"/>
        </w:rPr>
        <w:t xml:space="preserve"> </w:t>
      </w:r>
      <w:r w:rsidRPr="00230C72">
        <w:rPr>
          <w:rFonts w:cs="Traditional Arabic" w:hint="eastAsia"/>
          <w:sz w:val="28"/>
          <w:szCs w:val="28"/>
          <w:rtl/>
          <w:lang w:bidi="ar-LB"/>
        </w:rPr>
        <w:t>تحدّيات</w:t>
      </w:r>
      <w:r w:rsidRPr="00230C72">
        <w:rPr>
          <w:rFonts w:cs="Traditional Arabic"/>
          <w:sz w:val="28"/>
          <w:szCs w:val="28"/>
          <w:rtl/>
          <w:lang w:bidi="ar-LB"/>
        </w:rPr>
        <w:t xml:space="preserve"> </w:t>
      </w:r>
      <w:r w:rsidRPr="00230C72">
        <w:rPr>
          <w:rFonts w:cs="Traditional Arabic" w:hint="eastAsia"/>
          <w:sz w:val="28"/>
          <w:szCs w:val="28"/>
          <w:rtl/>
          <w:lang w:bidi="ar-LB"/>
        </w:rPr>
        <w:t>كبيرة</w:t>
      </w:r>
      <w:r w:rsidRPr="00230C72">
        <w:rPr>
          <w:rFonts w:cs="Traditional Arabic"/>
          <w:sz w:val="28"/>
          <w:szCs w:val="28"/>
          <w:rtl/>
          <w:lang w:bidi="ar-LB"/>
        </w:rPr>
        <w:t xml:space="preserve">. </w:t>
      </w:r>
      <w:r w:rsidRPr="00230C72">
        <w:rPr>
          <w:rFonts w:cs="Traditional Arabic" w:hint="eastAsia"/>
          <w:sz w:val="28"/>
          <w:szCs w:val="28"/>
          <w:rtl/>
          <w:lang w:bidi="ar-LB"/>
        </w:rPr>
        <w:t>اليوم</w:t>
      </w:r>
      <w:r w:rsidRPr="00230C72">
        <w:rPr>
          <w:rFonts w:cs="Traditional Arabic"/>
          <w:sz w:val="28"/>
          <w:szCs w:val="28"/>
          <w:rtl/>
          <w:lang w:bidi="ar-LB"/>
        </w:rPr>
        <w:t xml:space="preserve"> </w:t>
      </w:r>
      <w:r w:rsidRPr="00230C72">
        <w:rPr>
          <w:rFonts w:cs="Traditional Arabic" w:hint="eastAsia"/>
          <w:sz w:val="28"/>
          <w:szCs w:val="28"/>
          <w:rtl/>
          <w:lang w:bidi="ar-LB"/>
        </w:rPr>
        <w:t>أيضًا</w:t>
      </w:r>
      <w:r w:rsidRPr="00230C72">
        <w:rPr>
          <w:rFonts w:cs="Traditional Arabic"/>
          <w:sz w:val="28"/>
          <w:szCs w:val="28"/>
          <w:rtl/>
          <w:lang w:bidi="ar-LB"/>
        </w:rPr>
        <w:t xml:space="preserve"> </w:t>
      </w:r>
      <w:r w:rsidRPr="00230C72">
        <w:rPr>
          <w:rFonts w:cs="Traditional Arabic" w:hint="eastAsia"/>
          <w:sz w:val="28"/>
          <w:szCs w:val="28"/>
          <w:rtl/>
          <w:lang w:bidi="ar-LB"/>
        </w:rPr>
        <w:t>تتوفّر</w:t>
      </w:r>
      <w:r w:rsidRPr="00230C72">
        <w:rPr>
          <w:rFonts w:cs="Traditional Arabic"/>
          <w:sz w:val="28"/>
          <w:szCs w:val="28"/>
          <w:rtl/>
          <w:lang w:bidi="ar-LB"/>
        </w:rPr>
        <w:t xml:space="preserve"> </w:t>
      </w:r>
      <w:r w:rsidRPr="00230C72">
        <w:rPr>
          <w:rFonts w:cs="Traditional Arabic" w:hint="eastAsia"/>
          <w:sz w:val="28"/>
          <w:szCs w:val="28"/>
          <w:rtl/>
          <w:lang w:bidi="ar-LB"/>
        </w:rPr>
        <w:t>مثل</w:t>
      </w:r>
      <w:r w:rsidRPr="00230C72">
        <w:rPr>
          <w:rFonts w:cs="Traditional Arabic"/>
          <w:sz w:val="28"/>
          <w:szCs w:val="28"/>
          <w:rtl/>
          <w:lang w:bidi="ar-LB"/>
        </w:rPr>
        <w:t xml:space="preserve"> </w:t>
      </w:r>
      <w:r w:rsidRPr="00230C72">
        <w:rPr>
          <w:rFonts w:cs="Traditional Arabic" w:hint="eastAsia"/>
          <w:sz w:val="28"/>
          <w:szCs w:val="28"/>
          <w:rtl/>
          <w:lang w:bidi="ar-LB"/>
        </w:rPr>
        <w:t>هذه</w:t>
      </w:r>
      <w:r w:rsidRPr="00230C72">
        <w:rPr>
          <w:rFonts w:cs="Traditional Arabic"/>
          <w:sz w:val="28"/>
          <w:szCs w:val="28"/>
          <w:rtl/>
          <w:lang w:bidi="ar-LB"/>
        </w:rPr>
        <w:t xml:space="preserve"> </w:t>
      </w:r>
      <w:r w:rsidRPr="00230C72">
        <w:rPr>
          <w:rFonts w:cs="Traditional Arabic" w:hint="eastAsia"/>
          <w:sz w:val="28"/>
          <w:szCs w:val="28"/>
          <w:rtl/>
          <w:lang w:bidi="ar-LB"/>
        </w:rPr>
        <w:t>الفرص</w:t>
      </w:r>
      <w:r w:rsidRPr="00230C72">
        <w:rPr>
          <w:rFonts w:cs="Traditional Arabic"/>
          <w:sz w:val="28"/>
          <w:szCs w:val="28"/>
          <w:rtl/>
          <w:lang w:bidi="ar-LB"/>
        </w:rPr>
        <w:t xml:space="preserve"> </w:t>
      </w:r>
      <w:r w:rsidRPr="00230C72">
        <w:rPr>
          <w:rFonts w:cs="Traditional Arabic" w:hint="eastAsia"/>
          <w:sz w:val="28"/>
          <w:szCs w:val="28"/>
          <w:rtl/>
          <w:lang w:bidi="ar-LB"/>
        </w:rPr>
        <w:t>كما</w:t>
      </w:r>
      <w:r w:rsidRPr="00230C72">
        <w:rPr>
          <w:rFonts w:cs="Traditional Arabic"/>
          <w:sz w:val="28"/>
          <w:szCs w:val="28"/>
          <w:rtl/>
          <w:lang w:bidi="ar-LB"/>
        </w:rPr>
        <w:t xml:space="preserve"> </w:t>
      </w:r>
      <w:r w:rsidRPr="00230C72">
        <w:rPr>
          <w:rFonts w:cs="Traditional Arabic" w:hint="eastAsia"/>
          <w:sz w:val="28"/>
          <w:szCs w:val="28"/>
          <w:rtl/>
          <w:lang w:bidi="ar-LB"/>
        </w:rPr>
        <w:t>تنتظرنا</w:t>
      </w:r>
      <w:r w:rsidRPr="00230C72">
        <w:rPr>
          <w:rFonts w:cs="Traditional Arabic"/>
          <w:sz w:val="28"/>
          <w:szCs w:val="28"/>
          <w:rtl/>
          <w:lang w:bidi="ar-LB"/>
        </w:rPr>
        <w:t xml:space="preserve"> </w:t>
      </w:r>
      <w:r w:rsidRPr="00230C72">
        <w:rPr>
          <w:rFonts w:cs="Traditional Arabic" w:hint="eastAsia"/>
          <w:sz w:val="28"/>
          <w:szCs w:val="28"/>
          <w:rtl/>
          <w:lang w:bidi="ar-LB"/>
        </w:rPr>
        <w:t>تحدّيات</w:t>
      </w:r>
      <w:r w:rsidRPr="00230C72">
        <w:rPr>
          <w:rFonts w:cs="Traditional Arabic"/>
          <w:sz w:val="28"/>
          <w:szCs w:val="28"/>
          <w:rtl/>
          <w:lang w:bidi="ar-LB"/>
        </w:rPr>
        <w:t xml:space="preserve"> </w:t>
      </w:r>
      <w:r w:rsidRPr="00230C72">
        <w:rPr>
          <w:rFonts w:cs="Traditional Arabic" w:hint="eastAsia"/>
          <w:sz w:val="28"/>
          <w:szCs w:val="28"/>
          <w:rtl/>
          <w:lang w:bidi="ar-LB"/>
        </w:rPr>
        <w:t>ينبغي</w:t>
      </w:r>
      <w:r w:rsidRPr="00230C72">
        <w:rPr>
          <w:rFonts w:cs="Traditional Arabic"/>
          <w:sz w:val="28"/>
          <w:szCs w:val="28"/>
          <w:rtl/>
          <w:lang w:bidi="ar-LB"/>
        </w:rPr>
        <w:t xml:space="preserve"> </w:t>
      </w:r>
      <w:r w:rsidRPr="00230C72">
        <w:rPr>
          <w:rFonts w:cs="Traditional Arabic" w:hint="eastAsia"/>
          <w:sz w:val="28"/>
          <w:szCs w:val="28"/>
          <w:rtl/>
          <w:lang w:bidi="ar-LB"/>
        </w:rPr>
        <w:t>مواجهتها</w:t>
      </w:r>
      <w:r w:rsidRPr="00230C72">
        <w:rPr>
          <w:rFonts w:cs="Traditional Arabic"/>
          <w:sz w:val="28"/>
          <w:szCs w:val="28"/>
          <w:rtl/>
          <w:lang w:bidi="ar-LB"/>
        </w:rPr>
        <w:t xml:space="preserve"> </w:t>
      </w:r>
      <w:r w:rsidRPr="00230C72">
        <w:rPr>
          <w:rFonts w:cs="Traditional Arabic" w:hint="eastAsia"/>
          <w:sz w:val="28"/>
          <w:szCs w:val="28"/>
          <w:rtl/>
          <w:lang w:bidi="ar-LB"/>
        </w:rPr>
        <w:t>واستغلال</w:t>
      </w:r>
      <w:r w:rsidRPr="00230C72">
        <w:rPr>
          <w:rFonts w:cs="Traditional Arabic"/>
          <w:sz w:val="28"/>
          <w:szCs w:val="28"/>
          <w:rtl/>
          <w:lang w:bidi="ar-LB"/>
        </w:rPr>
        <w:t xml:space="preserve"> </w:t>
      </w:r>
      <w:r w:rsidRPr="00230C72">
        <w:rPr>
          <w:rFonts w:cs="Traditional Arabic" w:hint="eastAsia"/>
          <w:sz w:val="28"/>
          <w:szCs w:val="28"/>
          <w:rtl/>
          <w:lang w:bidi="ar-LB"/>
        </w:rPr>
        <w:t>الفرص</w:t>
      </w:r>
      <w:r w:rsidRPr="00230C72">
        <w:rPr>
          <w:rFonts w:cs="Traditional Arabic"/>
          <w:sz w:val="28"/>
          <w:szCs w:val="28"/>
          <w:rtl/>
          <w:lang w:bidi="ar-LB"/>
        </w:rPr>
        <w:t xml:space="preserve"> </w:t>
      </w:r>
      <w:r w:rsidRPr="00230C72">
        <w:rPr>
          <w:rFonts w:cs="Traditional Arabic" w:hint="eastAsia"/>
          <w:sz w:val="28"/>
          <w:szCs w:val="28"/>
          <w:rtl/>
          <w:lang w:bidi="ar-LB"/>
        </w:rPr>
        <w:t>المتاحة</w:t>
      </w:r>
      <w:r w:rsidRPr="00230C72">
        <w:rPr>
          <w:rFonts w:cs="Traditional Arabic"/>
          <w:sz w:val="28"/>
          <w:szCs w:val="28"/>
          <w:rtl/>
          <w:lang w:bidi="ar-LB"/>
        </w:rPr>
        <w:t xml:space="preserve"> </w:t>
      </w:r>
      <w:r w:rsidRPr="00230C72">
        <w:rPr>
          <w:rFonts w:cs="Traditional Arabic" w:hint="eastAsia"/>
          <w:sz w:val="28"/>
          <w:szCs w:val="28"/>
          <w:rtl/>
          <w:lang w:bidi="ar-LB"/>
        </w:rPr>
        <w:t>للتغلّب</w:t>
      </w:r>
      <w:r w:rsidRPr="00230C72">
        <w:rPr>
          <w:rFonts w:cs="Traditional Arabic"/>
          <w:sz w:val="28"/>
          <w:szCs w:val="28"/>
          <w:rtl/>
          <w:lang w:bidi="ar-LB"/>
        </w:rPr>
        <w:t xml:space="preserve"> </w:t>
      </w:r>
      <w:r w:rsidRPr="00230C72">
        <w:rPr>
          <w:rFonts w:cs="Traditional Arabic" w:hint="eastAsia"/>
          <w:sz w:val="28"/>
          <w:szCs w:val="28"/>
          <w:rtl/>
          <w:lang w:bidi="ar-LB"/>
        </w:rPr>
        <w:t>على</w:t>
      </w:r>
      <w:r w:rsidRPr="00230C72">
        <w:rPr>
          <w:rFonts w:cs="Traditional Arabic"/>
          <w:sz w:val="28"/>
          <w:szCs w:val="28"/>
          <w:rtl/>
          <w:lang w:bidi="ar-LB"/>
        </w:rPr>
        <w:t xml:space="preserve"> </w:t>
      </w:r>
      <w:r w:rsidRPr="00230C72">
        <w:rPr>
          <w:rFonts w:cs="Traditional Arabic" w:hint="eastAsia"/>
          <w:sz w:val="28"/>
          <w:szCs w:val="28"/>
          <w:rtl/>
          <w:lang w:bidi="ar-LB"/>
        </w:rPr>
        <w:t>تلك</w:t>
      </w:r>
      <w:r w:rsidRPr="00230C72">
        <w:rPr>
          <w:rFonts w:cs="Traditional Arabic"/>
          <w:sz w:val="28"/>
          <w:szCs w:val="28"/>
          <w:rtl/>
          <w:lang w:bidi="ar-LB"/>
        </w:rPr>
        <w:t xml:space="preserve"> </w:t>
      </w:r>
      <w:r w:rsidRPr="00230C72">
        <w:rPr>
          <w:rFonts w:cs="Traditional Arabic" w:hint="eastAsia"/>
          <w:sz w:val="28"/>
          <w:szCs w:val="28"/>
          <w:rtl/>
          <w:lang w:bidi="ar-LB"/>
        </w:rPr>
        <w:t>التحدّيات</w:t>
      </w:r>
      <w:r w:rsidRPr="00230C72">
        <w:rPr>
          <w:rFonts w:cs="Traditional Arabic"/>
          <w:sz w:val="28"/>
          <w:szCs w:val="28"/>
          <w:rtl/>
          <w:lang w:bidi="ar-LB"/>
        </w:rPr>
        <w:t xml:space="preserve"> </w:t>
      </w:r>
      <w:r w:rsidRPr="00230C72">
        <w:rPr>
          <w:rFonts w:cs="Traditional Arabic" w:hint="eastAsia"/>
          <w:sz w:val="28"/>
          <w:szCs w:val="28"/>
          <w:rtl/>
          <w:lang w:bidi="ar-LB"/>
        </w:rPr>
        <w:t>كي</w:t>
      </w:r>
      <w:r w:rsidRPr="00230C72">
        <w:rPr>
          <w:rFonts w:cs="Traditional Arabic"/>
          <w:sz w:val="28"/>
          <w:szCs w:val="28"/>
          <w:rtl/>
          <w:lang w:bidi="ar-LB"/>
        </w:rPr>
        <w:t xml:space="preserve"> </w:t>
      </w:r>
      <w:r w:rsidRPr="00230C72">
        <w:rPr>
          <w:rFonts w:cs="Traditional Arabic" w:hint="eastAsia"/>
          <w:sz w:val="28"/>
          <w:szCs w:val="28"/>
          <w:rtl/>
          <w:lang w:bidi="ar-LB"/>
        </w:rPr>
        <w:t>نُحقّق</w:t>
      </w:r>
      <w:r w:rsidRPr="00230C72">
        <w:rPr>
          <w:rFonts w:cs="Traditional Arabic"/>
          <w:sz w:val="28"/>
          <w:szCs w:val="28"/>
          <w:rtl/>
          <w:lang w:bidi="ar-LB"/>
        </w:rPr>
        <w:t xml:space="preserve"> </w:t>
      </w:r>
      <w:r w:rsidRPr="00230C72">
        <w:rPr>
          <w:rFonts w:cs="Traditional Arabic" w:hint="eastAsia"/>
          <w:sz w:val="28"/>
          <w:szCs w:val="28"/>
          <w:rtl/>
          <w:lang w:bidi="ar-LB"/>
        </w:rPr>
        <w:t>النصر</w:t>
      </w:r>
      <w:r w:rsidRPr="00230C72">
        <w:rPr>
          <w:rFonts w:cs="Traditional Arabic"/>
          <w:sz w:val="28"/>
          <w:szCs w:val="28"/>
          <w:rtl/>
          <w:lang w:bidi="ar-LB"/>
        </w:rPr>
        <w:t xml:space="preserve"> </w:t>
      </w:r>
      <w:r w:rsidRPr="00230C72">
        <w:rPr>
          <w:rFonts w:cs="Traditional Arabic" w:hint="eastAsia"/>
          <w:sz w:val="28"/>
          <w:szCs w:val="28"/>
          <w:rtl/>
          <w:lang w:bidi="ar-LB"/>
        </w:rPr>
        <w:t>بتوفيق</w:t>
      </w:r>
      <w:r w:rsidRPr="00230C72">
        <w:rPr>
          <w:rFonts w:cs="Traditional Arabic"/>
          <w:sz w:val="28"/>
          <w:szCs w:val="28"/>
          <w:rtl/>
          <w:lang w:bidi="ar-LB"/>
        </w:rPr>
        <w:t xml:space="preserve"> </w:t>
      </w:r>
      <w:r w:rsidRPr="00230C72">
        <w:rPr>
          <w:rFonts w:cs="Traditional Arabic" w:hint="eastAsia"/>
          <w:sz w:val="28"/>
          <w:szCs w:val="28"/>
          <w:rtl/>
          <w:lang w:bidi="ar-LB"/>
        </w:rPr>
        <w:t>من</w:t>
      </w:r>
      <w:r w:rsidRPr="00230C72">
        <w:rPr>
          <w:rFonts w:cs="Traditional Arabic"/>
          <w:sz w:val="28"/>
          <w:szCs w:val="28"/>
          <w:rtl/>
          <w:lang w:bidi="ar-LB"/>
        </w:rPr>
        <w:t xml:space="preserve"> </w:t>
      </w:r>
      <w:r w:rsidRPr="00230C72">
        <w:rPr>
          <w:rFonts w:cs="Traditional Arabic" w:hint="eastAsia"/>
          <w:sz w:val="28"/>
          <w:szCs w:val="28"/>
          <w:rtl/>
          <w:lang w:bidi="ar-LB"/>
        </w:rPr>
        <w:t>الله</w:t>
      </w:r>
      <w:r w:rsidRPr="00230C72">
        <w:rPr>
          <w:rFonts w:cs="Traditional Arabic"/>
          <w:sz w:val="28"/>
          <w:szCs w:val="28"/>
          <w:rtl/>
          <w:lang w:bidi="ar-LB"/>
        </w:rPr>
        <w:t xml:space="preserve"> </w:t>
      </w:r>
      <w:r w:rsidRPr="00230C72">
        <w:rPr>
          <w:rFonts w:cs="Traditional Arabic" w:hint="eastAsia"/>
          <w:sz w:val="28"/>
          <w:szCs w:val="28"/>
          <w:rtl/>
          <w:lang w:bidi="ar-LB"/>
        </w:rPr>
        <w:t>تعالى</w:t>
      </w:r>
      <w:r w:rsidRPr="00230C72">
        <w:rPr>
          <w:rFonts w:cs="Traditional Arabic"/>
          <w:sz w:val="28"/>
          <w:szCs w:val="28"/>
          <w:rtl/>
          <w:lang w:bidi="ar-LB"/>
        </w:rPr>
        <w:t>.</w:t>
      </w:r>
    </w:p>
    <w:p w:rsidR="009F2BB7" w:rsidRPr="00230C72" w:rsidRDefault="009F2BB7" w:rsidP="00230C72">
      <w:pPr>
        <w:pStyle w:val="TEXT1"/>
        <w:spacing w:line="240" w:lineRule="auto"/>
        <w:ind w:firstLine="0"/>
        <w:rPr>
          <w:rFonts w:ascii="Calibri" w:hAnsi="Calibri" w:cs="Traditional Arabic"/>
          <w:b/>
          <w:bCs/>
          <w:sz w:val="28"/>
          <w:szCs w:val="28"/>
          <w:lang w:bidi="ar-LB"/>
        </w:rPr>
      </w:pPr>
    </w:p>
    <w:p w:rsidR="009F2BB7" w:rsidRPr="00230C72" w:rsidRDefault="009F2BB7" w:rsidP="00230C72">
      <w:pPr>
        <w:pStyle w:val="TEXT1"/>
        <w:ind w:firstLine="0"/>
        <w:rPr>
          <w:rFonts w:cs="Traditional Arabic"/>
          <w:b/>
          <w:bCs/>
          <w:sz w:val="28"/>
          <w:szCs w:val="28"/>
          <w:rtl/>
          <w:lang w:bidi="ar-LB"/>
        </w:rPr>
      </w:pPr>
      <w:r w:rsidRPr="00230C72">
        <w:rPr>
          <w:rFonts w:cs="Traditional Arabic" w:hint="eastAsia"/>
          <w:b/>
          <w:bCs/>
          <w:sz w:val="28"/>
          <w:szCs w:val="28"/>
          <w:rtl/>
          <w:lang w:bidi="ar-LB"/>
        </w:rPr>
        <w:t>أ</w:t>
      </w:r>
      <w:r w:rsidRPr="00230C72">
        <w:rPr>
          <w:rFonts w:cs="Traditional Arabic"/>
          <w:b/>
          <w:bCs/>
          <w:sz w:val="28"/>
          <w:szCs w:val="28"/>
          <w:rtl/>
          <w:lang w:bidi="ar-LB"/>
        </w:rPr>
        <w:t xml:space="preserve"> </w:t>
      </w:r>
      <w:r w:rsidRPr="00230C72">
        <w:rPr>
          <w:rFonts w:cs="Traditional Arabic" w:hint="eastAsia"/>
          <w:b/>
          <w:bCs/>
          <w:sz w:val="28"/>
          <w:szCs w:val="28"/>
          <w:rtl/>
          <w:lang w:bidi="ar-LB"/>
        </w:rPr>
        <w:t>ــ</w:t>
      </w:r>
      <w:r w:rsidRPr="00230C72">
        <w:rPr>
          <w:rFonts w:cs="Traditional Arabic"/>
          <w:b/>
          <w:bCs/>
          <w:sz w:val="28"/>
          <w:szCs w:val="28"/>
          <w:rtl/>
          <w:lang w:bidi="ar-LB"/>
        </w:rPr>
        <w:t xml:space="preserve"> </w:t>
      </w:r>
      <w:r w:rsidRPr="00230C72">
        <w:rPr>
          <w:rFonts w:cs="Traditional Arabic" w:hint="eastAsia"/>
          <w:b/>
          <w:bCs/>
          <w:sz w:val="28"/>
          <w:szCs w:val="28"/>
          <w:rtl/>
          <w:lang w:bidi="ar-LB"/>
        </w:rPr>
        <w:t>الإنسان</w:t>
      </w:r>
      <w:r w:rsidRPr="00230C72">
        <w:rPr>
          <w:rFonts w:cs="Traditional Arabic"/>
          <w:b/>
          <w:bCs/>
          <w:sz w:val="28"/>
          <w:szCs w:val="28"/>
          <w:rtl/>
          <w:lang w:bidi="ar-LB"/>
        </w:rPr>
        <w:t xml:space="preserve"> </w:t>
      </w:r>
      <w:r w:rsidRPr="00230C72">
        <w:rPr>
          <w:rFonts w:cs="Traditional Arabic" w:hint="eastAsia"/>
          <w:b/>
          <w:bCs/>
          <w:sz w:val="28"/>
          <w:szCs w:val="28"/>
          <w:rtl/>
          <w:lang w:bidi="ar-LB"/>
        </w:rPr>
        <w:t>المبدع</w:t>
      </w:r>
      <w:r w:rsidRPr="00230C72">
        <w:rPr>
          <w:rFonts w:cs="Traditional Arabic"/>
          <w:b/>
          <w:bCs/>
          <w:sz w:val="28"/>
          <w:szCs w:val="28"/>
          <w:rtl/>
          <w:lang w:bidi="ar-LB"/>
        </w:rPr>
        <w:t xml:space="preserve"> </w:t>
      </w:r>
      <w:r w:rsidRPr="00230C72">
        <w:rPr>
          <w:rFonts w:cs="Traditional Arabic" w:hint="eastAsia"/>
          <w:b/>
          <w:bCs/>
          <w:sz w:val="28"/>
          <w:szCs w:val="28"/>
          <w:rtl/>
          <w:lang w:bidi="ar-LB"/>
        </w:rPr>
        <w:t>هو</w:t>
      </w:r>
      <w:r w:rsidRPr="00230C72">
        <w:rPr>
          <w:rFonts w:cs="Traditional Arabic"/>
          <w:b/>
          <w:bCs/>
          <w:sz w:val="28"/>
          <w:szCs w:val="28"/>
          <w:rtl/>
          <w:lang w:bidi="ar-LB"/>
        </w:rPr>
        <w:t xml:space="preserve"> </w:t>
      </w:r>
      <w:r w:rsidRPr="00230C72">
        <w:rPr>
          <w:rFonts w:cs="Traditional Arabic" w:hint="eastAsia"/>
          <w:b/>
          <w:bCs/>
          <w:sz w:val="28"/>
          <w:szCs w:val="28"/>
          <w:rtl/>
          <w:lang w:bidi="ar-LB"/>
        </w:rPr>
        <w:t>الفرصة</w:t>
      </w:r>
      <w:r w:rsidRPr="00230C72">
        <w:rPr>
          <w:rFonts w:cs="Traditional Arabic"/>
          <w:b/>
          <w:bCs/>
          <w:sz w:val="28"/>
          <w:szCs w:val="28"/>
          <w:rtl/>
          <w:lang w:bidi="ar-LB"/>
        </w:rPr>
        <w:t xml:space="preserve"> </w:t>
      </w:r>
      <w:r w:rsidRPr="00230C72">
        <w:rPr>
          <w:rFonts w:cs="Traditional Arabic" w:hint="eastAsia"/>
          <w:b/>
          <w:bCs/>
          <w:sz w:val="28"/>
          <w:szCs w:val="28"/>
          <w:rtl/>
          <w:lang w:bidi="ar-LB"/>
        </w:rPr>
        <w:t>العظيمة</w:t>
      </w:r>
    </w:p>
    <w:p w:rsidR="009F2BB7" w:rsidRDefault="009F2BB7" w:rsidP="00230C72">
      <w:pPr>
        <w:pStyle w:val="TEXT1"/>
        <w:ind w:firstLine="0"/>
        <w:rPr>
          <w:rFonts w:cs="Traditional Arabic"/>
          <w:sz w:val="28"/>
          <w:szCs w:val="28"/>
          <w:rtl/>
          <w:lang w:bidi="ar-LB"/>
        </w:rPr>
      </w:pPr>
      <w:r w:rsidRPr="00230C72">
        <w:rPr>
          <w:rFonts w:cs="Traditional Arabic" w:hint="eastAsia"/>
          <w:sz w:val="28"/>
          <w:szCs w:val="28"/>
          <w:rtl/>
          <w:lang w:bidi="ar-LB"/>
        </w:rPr>
        <w:t>إذًا</w:t>
      </w:r>
      <w:r w:rsidRPr="00230C72">
        <w:rPr>
          <w:rFonts w:cs="Traditional Arabic"/>
          <w:sz w:val="28"/>
          <w:szCs w:val="28"/>
          <w:rtl/>
          <w:lang w:bidi="ar-LB"/>
        </w:rPr>
        <w:t xml:space="preserve"> </w:t>
      </w:r>
      <w:r w:rsidRPr="00230C72">
        <w:rPr>
          <w:rFonts w:cs="Traditional Arabic" w:hint="eastAsia"/>
          <w:sz w:val="28"/>
          <w:szCs w:val="28"/>
          <w:rtl/>
          <w:lang w:bidi="ar-LB"/>
        </w:rPr>
        <w:t>نحن</w:t>
      </w:r>
      <w:r w:rsidRPr="00230C72">
        <w:rPr>
          <w:rFonts w:cs="Traditional Arabic"/>
          <w:sz w:val="28"/>
          <w:szCs w:val="28"/>
          <w:rtl/>
          <w:lang w:bidi="ar-LB"/>
        </w:rPr>
        <w:t xml:space="preserve"> </w:t>
      </w:r>
      <w:r w:rsidRPr="00230C72">
        <w:rPr>
          <w:rFonts w:cs="Traditional Arabic" w:hint="eastAsia"/>
          <w:sz w:val="28"/>
          <w:szCs w:val="28"/>
          <w:rtl/>
          <w:lang w:bidi="ar-LB"/>
        </w:rPr>
        <w:t>اليوم</w:t>
      </w:r>
      <w:r w:rsidRPr="00230C72">
        <w:rPr>
          <w:rFonts w:cs="Traditional Arabic"/>
          <w:sz w:val="28"/>
          <w:szCs w:val="28"/>
          <w:rtl/>
          <w:lang w:bidi="ar-LB"/>
        </w:rPr>
        <w:t xml:space="preserve"> </w:t>
      </w:r>
      <w:r w:rsidRPr="00230C72">
        <w:rPr>
          <w:rFonts w:cs="Traditional Arabic" w:hint="eastAsia"/>
          <w:sz w:val="28"/>
          <w:szCs w:val="28"/>
          <w:rtl/>
          <w:lang w:bidi="ar-LB"/>
        </w:rPr>
        <w:t>نملك</w:t>
      </w:r>
      <w:r w:rsidRPr="00230C72">
        <w:rPr>
          <w:rFonts w:cs="Traditional Arabic"/>
          <w:sz w:val="28"/>
          <w:szCs w:val="28"/>
          <w:rtl/>
          <w:lang w:bidi="ar-LB"/>
        </w:rPr>
        <w:t xml:space="preserve"> </w:t>
      </w:r>
      <w:r w:rsidRPr="00230C72">
        <w:rPr>
          <w:rFonts w:cs="Traditional Arabic" w:hint="eastAsia"/>
          <w:sz w:val="28"/>
          <w:szCs w:val="28"/>
          <w:rtl/>
          <w:lang w:bidi="ar-LB"/>
        </w:rPr>
        <w:t>فرصًا</w:t>
      </w:r>
      <w:r w:rsidRPr="00230C72">
        <w:rPr>
          <w:rFonts w:cs="Traditional Arabic"/>
          <w:sz w:val="28"/>
          <w:szCs w:val="28"/>
          <w:rtl/>
          <w:lang w:bidi="ar-LB"/>
        </w:rPr>
        <w:t xml:space="preserve"> </w:t>
      </w:r>
      <w:r w:rsidRPr="00230C72">
        <w:rPr>
          <w:rFonts w:cs="Traditional Arabic" w:hint="eastAsia"/>
          <w:sz w:val="28"/>
          <w:szCs w:val="28"/>
          <w:rtl/>
          <w:lang w:bidi="ar-LB"/>
        </w:rPr>
        <w:t>كبيرة</w:t>
      </w:r>
      <w:r w:rsidRPr="00230C72">
        <w:rPr>
          <w:rFonts w:cs="Traditional Arabic"/>
          <w:sz w:val="28"/>
          <w:szCs w:val="28"/>
          <w:rtl/>
          <w:lang w:bidi="ar-LB"/>
        </w:rPr>
        <w:t xml:space="preserve">, </w:t>
      </w:r>
      <w:r w:rsidRPr="00230C72">
        <w:rPr>
          <w:rFonts w:cs="Traditional Arabic" w:hint="eastAsia"/>
          <w:sz w:val="28"/>
          <w:szCs w:val="28"/>
          <w:rtl/>
          <w:lang w:bidi="ar-LB"/>
        </w:rPr>
        <w:t>وواحدة</w:t>
      </w:r>
      <w:r w:rsidRPr="00230C72">
        <w:rPr>
          <w:rFonts w:cs="Traditional Arabic"/>
          <w:sz w:val="28"/>
          <w:szCs w:val="28"/>
          <w:rtl/>
          <w:lang w:bidi="ar-LB"/>
        </w:rPr>
        <w:t xml:space="preserve"> </w:t>
      </w:r>
      <w:r w:rsidRPr="00230C72">
        <w:rPr>
          <w:rFonts w:cs="Traditional Arabic" w:hint="eastAsia"/>
          <w:sz w:val="28"/>
          <w:szCs w:val="28"/>
          <w:rtl/>
          <w:lang w:bidi="ar-LB"/>
        </w:rPr>
        <w:t>من</w:t>
      </w:r>
      <w:r w:rsidRPr="00230C72">
        <w:rPr>
          <w:rFonts w:cs="Traditional Arabic"/>
          <w:sz w:val="28"/>
          <w:szCs w:val="28"/>
          <w:rtl/>
          <w:lang w:bidi="ar-LB"/>
        </w:rPr>
        <w:t xml:space="preserve"> </w:t>
      </w:r>
      <w:r w:rsidRPr="00230C72">
        <w:rPr>
          <w:rFonts w:cs="Traditional Arabic" w:hint="eastAsia"/>
          <w:sz w:val="28"/>
          <w:szCs w:val="28"/>
          <w:rtl/>
          <w:lang w:bidi="ar-LB"/>
        </w:rPr>
        <w:t>أهم</w:t>
      </w:r>
      <w:r w:rsidRPr="00230C72">
        <w:rPr>
          <w:rFonts w:cs="Traditional Arabic"/>
          <w:sz w:val="28"/>
          <w:szCs w:val="28"/>
          <w:rtl/>
          <w:lang w:bidi="ar-LB"/>
        </w:rPr>
        <w:t xml:space="preserve"> </w:t>
      </w:r>
      <w:r w:rsidRPr="00230C72">
        <w:rPr>
          <w:rFonts w:cs="Traditional Arabic" w:hint="eastAsia"/>
          <w:sz w:val="28"/>
          <w:szCs w:val="28"/>
          <w:rtl/>
          <w:lang w:bidi="ar-LB"/>
        </w:rPr>
        <w:t>تلك</w:t>
      </w:r>
      <w:r w:rsidRPr="00230C72">
        <w:rPr>
          <w:rFonts w:cs="Traditional Arabic"/>
          <w:sz w:val="28"/>
          <w:szCs w:val="28"/>
          <w:rtl/>
          <w:lang w:bidi="ar-LB"/>
        </w:rPr>
        <w:t xml:space="preserve"> </w:t>
      </w:r>
      <w:r w:rsidRPr="00230C72">
        <w:rPr>
          <w:rFonts w:cs="Traditional Arabic" w:hint="eastAsia"/>
          <w:sz w:val="28"/>
          <w:szCs w:val="28"/>
          <w:rtl/>
          <w:lang w:bidi="ar-LB"/>
        </w:rPr>
        <w:t>الفرص</w:t>
      </w:r>
      <w:r w:rsidRPr="00230C72">
        <w:rPr>
          <w:rFonts w:cs="Traditional Arabic"/>
          <w:sz w:val="28"/>
          <w:szCs w:val="28"/>
          <w:rtl/>
          <w:lang w:bidi="ar-LB"/>
        </w:rPr>
        <w:t xml:space="preserve"> </w:t>
      </w:r>
      <w:r w:rsidRPr="00230C72">
        <w:rPr>
          <w:rFonts w:cs="Traditional Arabic" w:hint="eastAsia"/>
          <w:sz w:val="28"/>
          <w:szCs w:val="28"/>
          <w:rtl/>
          <w:lang w:bidi="ar-LB"/>
        </w:rPr>
        <w:t>تعود</w:t>
      </w:r>
      <w:r w:rsidRPr="00230C72">
        <w:rPr>
          <w:rFonts w:cs="Traditional Arabic"/>
          <w:sz w:val="28"/>
          <w:szCs w:val="28"/>
          <w:rtl/>
          <w:lang w:bidi="ar-LB"/>
        </w:rPr>
        <w:t xml:space="preserve"> </w:t>
      </w:r>
      <w:r w:rsidRPr="00230C72">
        <w:rPr>
          <w:rFonts w:cs="Traditional Arabic" w:hint="eastAsia"/>
          <w:sz w:val="28"/>
          <w:szCs w:val="28"/>
          <w:rtl/>
          <w:lang w:bidi="ar-LB"/>
        </w:rPr>
        <w:t>إلى</w:t>
      </w:r>
      <w:r w:rsidRPr="00230C72">
        <w:rPr>
          <w:rFonts w:cs="Traditional Arabic"/>
          <w:sz w:val="28"/>
          <w:szCs w:val="28"/>
          <w:rtl/>
          <w:lang w:bidi="ar-LB"/>
        </w:rPr>
        <w:t xml:space="preserve"> </w:t>
      </w:r>
      <w:r w:rsidRPr="00230C72">
        <w:rPr>
          <w:rFonts w:cs="Traditional Arabic" w:hint="eastAsia"/>
          <w:sz w:val="28"/>
          <w:szCs w:val="28"/>
          <w:rtl/>
          <w:lang w:bidi="ar-LB"/>
        </w:rPr>
        <w:t>الإنسان</w:t>
      </w:r>
      <w:r w:rsidRPr="00230C72">
        <w:rPr>
          <w:rFonts w:cs="Traditional Arabic"/>
          <w:sz w:val="28"/>
          <w:szCs w:val="28"/>
          <w:rtl/>
          <w:lang w:bidi="ar-LB"/>
        </w:rPr>
        <w:t xml:space="preserve"> </w:t>
      </w:r>
      <w:r w:rsidRPr="00230C72">
        <w:rPr>
          <w:rFonts w:cs="Traditional Arabic" w:hint="eastAsia"/>
          <w:sz w:val="28"/>
          <w:szCs w:val="28"/>
          <w:rtl/>
          <w:lang w:bidi="ar-LB"/>
        </w:rPr>
        <w:t>في</w:t>
      </w:r>
      <w:r w:rsidRPr="00230C72">
        <w:rPr>
          <w:rFonts w:cs="Traditional Arabic"/>
          <w:sz w:val="28"/>
          <w:szCs w:val="28"/>
          <w:rtl/>
          <w:lang w:bidi="ar-LB"/>
        </w:rPr>
        <w:t xml:space="preserve"> </w:t>
      </w:r>
      <w:r w:rsidRPr="00230C72">
        <w:rPr>
          <w:rFonts w:cs="Traditional Arabic" w:hint="eastAsia"/>
          <w:sz w:val="28"/>
          <w:szCs w:val="28"/>
          <w:rtl/>
          <w:lang w:bidi="ar-LB"/>
        </w:rPr>
        <w:t>هذا</w:t>
      </w:r>
      <w:r w:rsidRPr="00230C72">
        <w:rPr>
          <w:rFonts w:cs="Traditional Arabic"/>
          <w:sz w:val="28"/>
          <w:szCs w:val="28"/>
          <w:rtl/>
          <w:lang w:bidi="ar-LB"/>
        </w:rPr>
        <w:t xml:space="preserve"> </w:t>
      </w:r>
      <w:r w:rsidRPr="00230C72">
        <w:rPr>
          <w:rFonts w:cs="Traditional Arabic" w:hint="eastAsia"/>
          <w:sz w:val="28"/>
          <w:szCs w:val="28"/>
          <w:rtl/>
          <w:lang w:bidi="ar-LB"/>
        </w:rPr>
        <w:t>البلد،</w:t>
      </w:r>
      <w:r w:rsidRPr="00230C72">
        <w:rPr>
          <w:rFonts w:cs="Traditional Arabic"/>
          <w:sz w:val="28"/>
          <w:szCs w:val="28"/>
          <w:rtl/>
          <w:lang w:bidi="ar-LB"/>
        </w:rPr>
        <w:t xml:space="preserve"> </w:t>
      </w:r>
      <w:r w:rsidRPr="00230C72">
        <w:rPr>
          <w:rFonts w:cs="Traditional Arabic" w:hint="eastAsia"/>
          <w:sz w:val="28"/>
          <w:szCs w:val="28"/>
          <w:rtl/>
          <w:lang w:bidi="ar-LB"/>
        </w:rPr>
        <w:t>هذا</w:t>
      </w:r>
      <w:r w:rsidRPr="00230C72">
        <w:rPr>
          <w:rFonts w:cs="Traditional Arabic"/>
          <w:sz w:val="28"/>
          <w:szCs w:val="28"/>
          <w:rtl/>
          <w:lang w:bidi="ar-LB"/>
        </w:rPr>
        <w:t xml:space="preserve"> </w:t>
      </w:r>
      <w:r w:rsidRPr="00230C72">
        <w:rPr>
          <w:rFonts w:cs="Traditional Arabic" w:hint="eastAsia"/>
          <w:sz w:val="28"/>
          <w:szCs w:val="28"/>
          <w:rtl/>
          <w:lang w:bidi="ar-LB"/>
        </w:rPr>
        <w:t>الإنسان</w:t>
      </w:r>
      <w:r w:rsidRPr="00230C72">
        <w:rPr>
          <w:rFonts w:cs="Traditional Arabic"/>
          <w:sz w:val="28"/>
          <w:szCs w:val="28"/>
          <w:rtl/>
          <w:lang w:bidi="ar-LB"/>
        </w:rPr>
        <w:t xml:space="preserve"> </w:t>
      </w:r>
      <w:r w:rsidRPr="00230C72">
        <w:rPr>
          <w:rFonts w:cs="Traditional Arabic" w:hint="eastAsia"/>
          <w:sz w:val="28"/>
          <w:szCs w:val="28"/>
          <w:rtl/>
          <w:lang w:bidi="ar-LB"/>
        </w:rPr>
        <w:t>الكفوء</w:t>
      </w:r>
      <w:r w:rsidRPr="00230C72">
        <w:rPr>
          <w:rFonts w:cs="Traditional Arabic"/>
          <w:sz w:val="28"/>
          <w:szCs w:val="28"/>
          <w:rtl/>
          <w:lang w:bidi="ar-LB"/>
        </w:rPr>
        <w:t xml:space="preserve"> </w:t>
      </w:r>
      <w:r w:rsidRPr="00230C72">
        <w:rPr>
          <w:rFonts w:cs="Traditional Arabic" w:hint="eastAsia"/>
          <w:sz w:val="28"/>
          <w:szCs w:val="28"/>
          <w:rtl/>
          <w:lang w:bidi="ar-LB"/>
        </w:rPr>
        <w:t>والمبدع</w:t>
      </w:r>
      <w:r w:rsidRPr="00230C72">
        <w:rPr>
          <w:rFonts w:cs="Traditional Arabic"/>
          <w:sz w:val="28"/>
          <w:szCs w:val="28"/>
          <w:rtl/>
          <w:lang w:bidi="ar-LB"/>
        </w:rPr>
        <w:t xml:space="preserve">, </w:t>
      </w:r>
      <w:r w:rsidRPr="00230C72">
        <w:rPr>
          <w:rFonts w:cs="Traditional Arabic" w:hint="eastAsia"/>
          <w:sz w:val="28"/>
          <w:szCs w:val="28"/>
          <w:rtl/>
          <w:lang w:bidi="ar-LB"/>
        </w:rPr>
        <w:t>فبحمد</w:t>
      </w:r>
      <w:r w:rsidRPr="00230C72">
        <w:rPr>
          <w:rFonts w:cs="Traditional Arabic"/>
          <w:sz w:val="28"/>
          <w:szCs w:val="28"/>
          <w:rtl/>
          <w:lang w:bidi="ar-LB"/>
        </w:rPr>
        <w:t xml:space="preserve"> </w:t>
      </w:r>
      <w:r w:rsidRPr="00230C72">
        <w:rPr>
          <w:rFonts w:cs="Traditional Arabic" w:hint="eastAsia"/>
          <w:sz w:val="28"/>
          <w:szCs w:val="28"/>
          <w:rtl/>
          <w:lang w:bidi="ar-LB"/>
        </w:rPr>
        <w:t>الله</w:t>
      </w:r>
      <w:r w:rsidRPr="00230C72">
        <w:rPr>
          <w:rFonts w:cs="Traditional Arabic"/>
          <w:sz w:val="28"/>
          <w:szCs w:val="28"/>
          <w:rtl/>
          <w:lang w:bidi="ar-LB"/>
        </w:rPr>
        <w:t xml:space="preserve"> </w:t>
      </w:r>
      <w:r w:rsidRPr="00230C72">
        <w:rPr>
          <w:rFonts w:cs="Traditional Arabic" w:hint="eastAsia"/>
          <w:sz w:val="28"/>
          <w:szCs w:val="28"/>
          <w:rtl/>
          <w:lang w:bidi="ar-LB"/>
        </w:rPr>
        <w:t>تعالى</w:t>
      </w:r>
      <w:r w:rsidRPr="00230C72">
        <w:rPr>
          <w:rFonts w:cs="Traditional Arabic"/>
          <w:sz w:val="28"/>
          <w:szCs w:val="28"/>
          <w:rtl/>
          <w:lang w:bidi="ar-LB"/>
        </w:rPr>
        <w:t xml:space="preserve"> </w:t>
      </w:r>
      <w:r w:rsidRPr="00230C72">
        <w:rPr>
          <w:rFonts w:cs="Traditional Arabic" w:hint="eastAsia"/>
          <w:sz w:val="28"/>
          <w:szCs w:val="28"/>
          <w:rtl/>
          <w:lang w:bidi="ar-LB"/>
        </w:rPr>
        <w:t>العناصر</w:t>
      </w:r>
      <w:r w:rsidRPr="00230C72">
        <w:rPr>
          <w:rFonts w:cs="Traditional Arabic"/>
          <w:sz w:val="28"/>
          <w:szCs w:val="28"/>
          <w:rtl/>
          <w:lang w:bidi="ar-LB"/>
        </w:rPr>
        <w:t xml:space="preserve"> </w:t>
      </w:r>
      <w:r w:rsidRPr="00230C72">
        <w:rPr>
          <w:rFonts w:cs="Traditional Arabic" w:hint="eastAsia"/>
          <w:sz w:val="28"/>
          <w:szCs w:val="28"/>
          <w:rtl/>
          <w:lang w:bidi="ar-LB"/>
        </w:rPr>
        <w:t>الكفوءة</w:t>
      </w:r>
      <w:r w:rsidRPr="00230C72">
        <w:rPr>
          <w:rFonts w:cs="Traditional Arabic"/>
          <w:sz w:val="28"/>
          <w:szCs w:val="28"/>
          <w:rtl/>
          <w:lang w:bidi="ar-LB"/>
        </w:rPr>
        <w:t xml:space="preserve"> </w:t>
      </w:r>
      <w:r w:rsidRPr="00230C72">
        <w:rPr>
          <w:rFonts w:cs="Traditional Arabic" w:hint="eastAsia"/>
          <w:sz w:val="28"/>
          <w:szCs w:val="28"/>
          <w:rtl/>
          <w:lang w:bidi="ar-LB"/>
        </w:rPr>
        <w:t>والمبتكرة</w:t>
      </w:r>
      <w:r w:rsidRPr="00230C72">
        <w:rPr>
          <w:rFonts w:cs="Traditional Arabic"/>
          <w:sz w:val="28"/>
          <w:szCs w:val="28"/>
          <w:rtl/>
          <w:lang w:bidi="ar-LB"/>
        </w:rPr>
        <w:t xml:space="preserve"> </w:t>
      </w:r>
      <w:r w:rsidRPr="00230C72">
        <w:rPr>
          <w:rFonts w:cs="Traditional Arabic" w:hint="eastAsia"/>
          <w:sz w:val="28"/>
          <w:szCs w:val="28"/>
          <w:rtl/>
          <w:lang w:bidi="ar-LB"/>
        </w:rPr>
        <w:t>لا</w:t>
      </w:r>
      <w:r w:rsidRPr="00230C72">
        <w:rPr>
          <w:rFonts w:cs="Traditional Arabic"/>
          <w:sz w:val="28"/>
          <w:szCs w:val="28"/>
          <w:rtl/>
          <w:lang w:bidi="ar-LB"/>
        </w:rPr>
        <w:t xml:space="preserve"> </w:t>
      </w:r>
      <w:r w:rsidRPr="00230C72">
        <w:rPr>
          <w:rFonts w:cs="Traditional Arabic" w:hint="eastAsia"/>
          <w:sz w:val="28"/>
          <w:szCs w:val="28"/>
          <w:rtl/>
          <w:lang w:bidi="ar-LB"/>
        </w:rPr>
        <w:t>سيما</w:t>
      </w:r>
      <w:r w:rsidRPr="00230C72">
        <w:rPr>
          <w:rFonts w:cs="Traditional Arabic"/>
          <w:sz w:val="28"/>
          <w:szCs w:val="28"/>
          <w:rtl/>
          <w:lang w:bidi="ar-LB"/>
        </w:rPr>
        <w:t xml:space="preserve"> </w:t>
      </w:r>
      <w:r w:rsidRPr="00230C72">
        <w:rPr>
          <w:rFonts w:cs="Traditional Arabic" w:hint="eastAsia"/>
          <w:sz w:val="28"/>
          <w:szCs w:val="28"/>
          <w:rtl/>
          <w:lang w:bidi="ar-LB"/>
        </w:rPr>
        <w:t>جيل</w:t>
      </w:r>
      <w:r w:rsidRPr="00230C72">
        <w:rPr>
          <w:rFonts w:cs="Traditional Arabic"/>
          <w:sz w:val="28"/>
          <w:szCs w:val="28"/>
          <w:rtl/>
          <w:lang w:bidi="ar-LB"/>
        </w:rPr>
        <w:t xml:space="preserve"> </w:t>
      </w:r>
      <w:r w:rsidRPr="00230C72">
        <w:rPr>
          <w:rFonts w:cs="Traditional Arabic" w:hint="eastAsia"/>
          <w:sz w:val="28"/>
          <w:szCs w:val="28"/>
          <w:rtl/>
          <w:lang w:bidi="ar-LB"/>
        </w:rPr>
        <w:t>الشباب</w:t>
      </w:r>
      <w:r w:rsidRPr="00230C72">
        <w:rPr>
          <w:rFonts w:cs="Traditional Arabic"/>
          <w:sz w:val="28"/>
          <w:szCs w:val="28"/>
          <w:rtl/>
          <w:lang w:bidi="ar-LB"/>
        </w:rPr>
        <w:t xml:space="preserve"> </w:t>
      </w:r>
      <w:r w:rsidRPr="00230C72">
        <w:rPr>
          <w:rFonts w:cs="Traditional Arabic" w:hint="eastAsia"/>
          <w:sz w:val="28"/>
          <w:szCs w:val="28"/>
          <w:rtl/>
          <w:lang w:bidi="ar-LB"/>
        </w:rPr>
        <w:t>المفعم</w:t>
      </w:r>
      <w:r w:rsidRPr="00230C72">
        <w:rPr>
          <w:rFonts w:cs="Traditional Arabic"/>
          <w:sz w:val="28"/>
          <w:szCs w:val="28"/>
          <w:rtl/>
          <w:lang w:bidi="ar-LB"/>
        </w:rPr>
        <w:t xml:space="preserve"> </w:t>
      </w:r>
      <w:r w:rsidRPr="00230C72">
        <w:rPr>
          <w:rFonts w:cs="Traditional Arabic" w:hint="eastAsia"/>
          <w:sz w:val="28"/>
          <w:szCs w:val="28"/>
          <w:rtl/>
          <w:lang w:bidi="ar-LB"/>
        </w:rPr>
        <w:t>بالحيوية</w:t>
      </w:r>
      <w:r w:rsidRPr="00230C72">
        <w:rPr>
          <w:rFonts w:cs="Traditional Arabic"/>
          <w:sz w:val="28"/>
          <w:szCs w:val="28"/>
          <w:rtl/>
          <w:lang w:bidi="ar-LB"/>
        </w:rPr>
        <w:t xml:space="preserve"> </w:t>
      </w:r>
      <w:r w:rsidRPr="00230C72">
        <w:rPr>
          <w:rFonts w:cs="Traditional Arabic" w:hint="eastAsia"/>
          <w:sz w:val="28"/>
          <w:szCs w:val="28"/>
          <w:rtl/>
          <w:lang w:bidi="ar-LB"/>
        </w:rPr>
        <w:t>والمعنويات</w:t>
      </w:r>
      <w:r w:rsidRPr="00230C72">
        <w:rPr>
          <w:rFonts w:cs="Traditional Arabic"/>
          <w:sz w:val="28"/>
          <w:szCs w:val="28"/>
          <w:rtl/>
          <w:lang w:bidi="ar-LB"/>
        </w:rPr>
        <w:t xml:space="preserve"> </w:t>
      </w:r>
      <w:r w:rsidRPr="00230C72">
        <w:rPr>
          <w:rFonts w:cs="Traditional Arabic" w:hint="eastAsia"/>
          <w:sz w:val="28"/>
          <w:szCs w:val="28"/>
          <w:rtl/>
          <w:lang w:bidi="ar-LB"/>
        </w:rPr>
        <w:t>متوفّرة</w:t>
      </w:r>
      <w:r w:rsidRPr="00230C72">
        <w:rPr>
          <w:rFonts w:cs="Traditional Arabic"/>
          <w:sz w:val="28"/>
          <w:szCs w:val="28"/>
          <w:rtl/>
          <w:lang w:bidi="ar-LB"/>
        </w:rPr>
        <w:t xml:space="preserve"> </w:t>
      </w:r>
      <w:r w:rsidRPr="00230C72">
        <w:rPr>
          <w:rFonts w:cs="Traditional Arabic" w:hint="eastAsia"/>
          <w:sz w:val="28"/>
          <w:szCs w:val="28"/>
          <w:rtl/>
          <w:lang w:bidi="ar-LB"/>
        </w:rPr>
        <w:t>بكثرة</w:t>
      </w:r>
      <w:r w:rsidRPr="00230C72">
        <w:rPr>
          <w:rFonts w:cs="Traditional Arabic"/>
          <w:sz w:val="28"/>
          <w:szCs w:val="28"/>
          <w:rtl/>
          <w:lang w:bidi="ar-LB"/>
        </w:rPr>
        <w:t xml:space="preserve"> </w:t>
      </w:r>
      <w:r w:rsidRPr="00230C72">
        <w:rPr>
          <w:rFonts w:cs="Traditional Arabic" w:hint="eastAsia"/>
          <w:sz w:val="28"/>
          <w:szCs w:val="28"/>
          <w:rtl/>
          <w:lang w:bidi="ar-LB"/>
        </w:rPr>
        <w:t>في</w:t>
      </w:r>
      <w:r w:rsidRPr="00230C72">
        <w:rPr>
          <w:rFonts w:cs="Traditional Arabic"/>
          <w:sz w:val="28"/>
          <w:szCs w:val="28"/>
          <w:rtl/>
          <w:lang w:bidi="ar-LB"/>
        </w:rPr>
        <w:t xml:space="preserve"> </w:t>
      </w:r>
      <w:r w:rsidRPr="00230C72">
        <w:rPr>
          <w:rFonts w:cs="Traditional Arabic" w:hint="eastAsia"/>
          <w:sz w:val="28"/>
          <w:szCs w:val="28"/>
          <w:rtl/>
          <w:lang w:bidi="ar-LB"/>
        </w:rPr>
        <w:t>هذا</w:t>
      </w:r>
      <w:r w:rsidRPr="00230C72">
        <w:rPr>
          <w:rFonts w:cs="Traditional Arabic"/>
          <w:sz w:val="28"/>
          <w:szCs w:val="28"/>
          <w:rtl/>
          <w:lang w:bidi="ar-LB"/>
        </w:rPr>
        <w:t xml:space="preserve"> </w:t>
      </w:r>
      <w:r w:rsidRPr="00230C72">
        <w:rPr>
          <w:rFonts w:cs="Traditional Arabic" w:hint="eastAsia"/>
          <w:sz w:val="28"/>
          <w:szCs w:val="28"/>
          <w:rtl/>
          <w:lang w:bidi="ar-LB"/>
        </w:rPr>
        <w:t>البلد</w:t>
      </w:r>
      <w:r w:rsidRPr="00230C72">
        <w:rPr>
          <w:rFonts w:cs="Traditional Arabic"/>
          <w:sz w:val="28"/>
          <w:szCs w:val="28"/>
          <w:rtl/>
          <w:lang w:bidi="ar-LB"/>
        </w:rPr>
        <w:t>.</w:t>
      </w:r>
    </w:p>
    <w:p w:rsidR="009F2BB7" w:rsidRPr="00230C72" w:rsidRDefault="009F2BB7" w:rsidP="00230C72">
      <w:pPr>
        <w:pStyle w:val="TEXT1"/>
        <w:ind w:firstLine="0"/>
        <w:rPr>
          <w:rFonts w:ascii="Calibri" w:hAnsi="Calibri" w:cs="Traditional Arabic"/>
          <w:b/>
          <w:bCs/>
          <w:sz w:val="28"/>
          <w:szCs w:val="28"/>
          <w:lang w:bidi="ar-LB"/>
        </w:rPr>
      </w:pPr>
    </w:p>
    <w:p w:rsidR="009F2BB7" w:rsidRPr="00230C72" w:rsidRDefault="009F2BB7" w:rsidP="00230C72">
      <w:pPr>
        <w:pStyle w:val="TEXT1"/>
        <w:ind w:firstLine="0"/>
        <w:rPr>
          <w:rFonts w:cs="Traditional Arabic"/>
          <w:b/>
          <w:bCs/>
          <w:sz w:val="28"/>
          <w:szCs w:val="28"/>
          <w:rtl/>
          <w:lang w:bidi="ar-LB"/>
        </w:rPr>
      </w:pPr>
      <w:r w:rsidRPr="00230C72">
        <w:rPr>
          <w:rFonts w:cs="Traditional Arabic" w:hint="eastAsia"/>
          <w:b/>
          <w:bCs/>
          <w:sz w:val="28"/>
          <w:szCs w:val="28"/>
          <w:rtl/>
          <w:lang w:bidi="ar-LB"/>
        </w:rPr>
        <w:t>ب</w:t>
      </w:r>
      <w:r w:rsidRPr="00230C72">
        <w:rPr>
          <w:rFonts w:cs="Traditional Arabic"/>
          <w:b/>
          <w:bCs/>
          <w:sz w:val="28"/>
          <w:szCs w:val="28"/>
          <w:rtl/>
          <w:lang w:bidi="ar-LB"/>
        </w:rPr>
        <w:t xml:space="preserve"> </w:t>
      </w:r>
      <w:r w:rsidRPr="00230C72">
        <w:rPr>
          <w:rFonts w:cs="Traditional Arabic" w:hint="eastAsia"/>
          <w:b/>
          <w:bCs/>
          <w:sz w:val="28"/>
          <w:szCs w:val="28"/>
          <w:rtl/>
          <w:lang w:bidi="ar-LB"/>
        </w:rPr>
        <w:t>ــ</w:t>
      </w:r>
      <w:r w:rsidRPr="00230C72">
        <w:rPr>
          <w:rFonts w:cs="Traditional Arabic"/>
          <w:b/>
          <w:bCs/>
          <w:sz w:val="28"/>
          <w:szCs w:val="28"/>
          <w:rtl/>
          <w:lang w:bidi="ar-LB"/>
        </w:rPr>
        <w:t xml:space="preserve"> </w:t>
      </w:r>
      <w:r w:rsidRPr="00230C72">
        <w:rPr>
          <w:rFonts w:cs="Traditional Arabic" w:hint="eastAsia"/>
          <w:b/>
          <w:bCs/>
          <w:sz w:val="28"/>
          <w:szCs w:val="28"/>
          <w:rtl/>
          <w:lang w:bidi="ar-LB"/>
        </w:rPr>
        <w:t>ولاء</w:t>
      </w:r>
      <w:r w:rsidRPr="00230C72">
        <w:rPr>
          <w:rFonts w:cs="Traditional Arabic"/>
          <w:b/>
          <w:bCs/>
          <w:sz w:val="28"/>
          <w:szCs w:val="28"/>
          <w:rtl/>
          <w:lang w:bidi="ar-LB"/>
        </w:rPr>
        <w:t xml:space="preserve"> </w:t>
      </w:r>
      <w:r w:rsidRPr="00230C72">
        <w:rPr>
          <w:rFonts w:cs="Traditional Arabic" w:hint="eastAsia"/>
          <w:b/>
          <w:bCs/>
          <w:sz w:val="28"/>
          <w:szCs w:val="28"/>
          <w:rtl/>
          <w:lang w:bidi="ar-LB"/>
        </w:rPr>
        <w:t>الشباب</w:t>
      </w:r>
      <w:r w:rsidRPr="00230C72">
        <w:rPr>
          <w:rFonts w:cs="Traditional Arabic"/>
          <w:b/>
          <w:bCs/>
          <w:sz w:val="28"/>
          <w:szCs w:val="28"/>
          <w:rtl/>
          <w:lang w:bidi="ar-LB"/>
        </w:rPr>
        <w:t xml:space="preserve"> </w:t>
      </w:r>
      <w:r w:rsidRPr="00230C72">
        <w:rPr>
          <w:rFonts w:cs="Traditional Arabic" w:hint="eastAsia"/>
          <w:b/>
          <w:bCs/>
          <w:sz w:val="28"/>
          <w:szCs w:val="28"/>
          <w:rtl/>
          <w:lang w:bidi="ar-LB"/>
        </w:rPr>
        <w:t>للإسلام</w:t>
      </w:r>
      <w:r w:rsidRPr="00230C72">
        <w:rPr>
          <w:rFonts w:cs="Traditional Arabic"/>
          <w:b/>
          <w:bCs/>
          <w:sz w:val="28"/>
          <w:szCs w:val="28"/>
          <w:rtl/>
          <w:lang w:bidi="ar-LB"/>
        </w:rPr>
        <w:t xml:space="preserve"> </w:t>
      </w:r>
      <w:r w:rsidRPr="00230C72">
        <w:rPr>
          <w:rFonts w:cs="Traditional Arabic" w:hint="eastAsia"/>
          <w:b/>
          <w:bCs/>
          <w:sz w:val="28"/>
          <w:szCs w:val="28"/>
          <w:rtl/>
          <w:lang w:bidi="ar-LB"/>
        </w:rPr>
        <w:t>والنظام</w:t>
      </w:r>
      <w:r w:rsidRPr="00230C72">
        <w:rPr>
          <w:rFonts w:cs="Traditional Arabic"/>
          <w:b/>
          <w:bCs/>
          <w:sz w:val="28"/>
          <w:szCs w:val="28"/>
          <w:rtl/>
          <w:lang w:bidi="ar-LB"/>
        </w:rPr>
        <w:t xml:space="preserve"> </w:t>
      </w:r>
      <w:r w:rsidRPr="00230C72">
        <w:rPr>
          <w:rFonts w:cs="Traditional Arabic" w:hint="eastAsia"/>
          <w:b/>
          <w:bCs/>
          <w:sz w:val="28"/>
          <w:szCs w:val="28"/>
          <w:rtl/>
          <w:lang w:bidi="ar-LB"/>
        </w:rPr>
        <w:t>الإسلامي</w:t>
      </w:r>
    </w:p>
    <w:p w:rsidR="009F2BB7" w:rsidRDefault="009F2BB7" w:rsidP="00230C72">
      <w:pPr>
        <w:pStyle w:val="TEXT1"/>
        <w:ind w:firstLine="0"/>
        <w:rPr>
          <w:rFonts w:cs="Traditional Arabic"/>
          <w:sz w:val="32"/>
          <w:szCs w:val="32"/>
          <w:rtl/>
          <w:lang w:bidi="ar-LB"/>
        </w:rPr>
      </w:pPr>
      <w:r w:rsidRPr="00230C72">
        <w:rPr>
          <w:rFonts w:cs="Traditional Arabic" w:hint="eastAsia"/>
          <w:sz w:val="28"/>
          <w:szCs w:val="28"/>
          <w:rtl/>
          <w:lang w:bidi="ar-LB"/>
        </w:rPr>
        <w:t>من</w:t>
      </w:r>
      <w:r w:rsidRPr="00230C72">
        <w:rPr>
          <w:rFonts w:cs="Traditional Arabic"/>
          <w:sz w:val="28"/>
          <w:szCs w:val="28"/>
          <w:rtl/>
          <w:lang w:bidi="ar-LB"/>
        </w:rPr>
        <w:t xml:space="preserve"> </w:t>
      </w:r>
      <w:r w:rsidRPr="00230C72">
        <w:rPr>
          <w:rFonts w:cs="Traditional Arabic" w:hint="eastAsia"/>
          <w:sz w:val="28"/>
          <w:szCs w:val="28"/>
          <w:rtl/>
          <w:lang w:bidi="ar-LB"/>
        </w:rPr>
        <w:t>أهم</w:t>
      </w:r>
      <w:r w:rsidRPr="00230C72">
        <w:rPr>
          <w:rFonts w:cs="Traditional Arabic"/>
          <w:sz w:val="28"/>
          <w:szCs w:val="28"/>
          <w:rtl/>
          <w:lang w:bidi="ar-LB"/>
        </w:rPr>
        <w:t xml:space="preserve"> </w:t>
      </w:r>
      <w:r w:rsidRPr="00230C72">
        <w:rPr>
          <w:rFonts w:cs="Traditional Arabic" w:hint="eastAsia"/>
          <w:sz w:val="28"/>
          <w:szCs w:val="28"/>
          <w:rtl/>
          <w:lang w:bidi="ar-LB"/>
        </w:rPr>
        <w:t>تلك</w:t>
      </w:r>
      <w:r w:rsidRPr="00230C72">
        <w:rPr>
          <w:rFonts w:cs="Traditional Arabic"/>
          <w:sz w:val="28"/>
          <w:szCs w:val="28"/>
          <w:rtl/>
          <w:lang w:bidi="ar-LB"/>
        </w:rPr>
        <w:t xml:space="preserve"> </w:t>
      </w:r>
      <w:r w:rsidRPr="00230C72">
        <w:rPr>
          <w:rFonts w:cs="Traditional Arabic" w:hint="eastAsia"/>
          <w:sz w:val="28"/>
          <w:szCs w:val="28"/>
          <w:rtl/>
          <w:lang w:bidi="ar-LB"/>
        </w:rPr>
        <w:t>الفرص</w:t>
      </w:r>
      <w:r w:rsidRPr="00230C72">
        <w:rPr>
          <w:rFonts w:cs="Traditional Arabic"/>
          <w:sz w:val="28"/>
          <w:szCs w:val="28"/>
          <w:rtl/>
          <w:lang w:bidi="ar-LB"/>
        </w:rPr>
        <w:t xml:space="preserve"> </w:t>
      </w:r>
      <w:r w:rsidRPr="00230C72">
        <w:rPr>
          <w:rFonts w:cs="Traditional Arabic" w:hint="eastAsia"/>
          <w:sz w:val="28"/>
          <w:szCs w:val="28"/>
          <w:rtl/>
          <w:lang w:bidi="ar-LB"/>
        </w:rPr>
        <w:t>أيضاً</w:t>
      </w:r>
      <w:r w:rsidRPr="00230C72">
        <w:rPr>
          <w:rFonts w:cs="Traditional Arabic"/>
          <w:sz w:val="28"/>
          <w:szCs w:val="28"/>
          <w:rtl/>
          <w:lang w:bidi="ar-LB"/>
        </w:rPr>
        <w:t xml:space="preserve"> </w:t>
      </w:r>
      <w:r w:rsidRPr="00230C72">
        <w:rPr>
          <w:rFonts w:cs="Traditional Arabic" w:hint="eastAsia"/>
          <w:sz w:val="28"/>
          <w:szCs w:val="28"/>
          <w:rtl/>
          <w:lang w:bidi="ar-LB"/>
        </w:rPr>
        <w:t>وقوف</w:t>
      </w:r>
      <w:r w:rsidRPr="00230C72">
        <w:rPr>
          <w:rFonts w:cs="Traditional Arabic"/>
          <w:sz w:val="28"/>
          <w:szCs w:val="28"/>
          <w:rtl/>
          <w:lang w:bidi="ar-LB"/>
        </w:rPr>
        <w:t xml:space="preserve"> </w:t>
      </w:r>
      <w:r w:rsidRPr="00230C72">
        <w:rPr>
          <w:rFonts w:cs="Traditional Arabic" w:hint="eastAsia"/>
          <w:sz w:val="28"/>
          <w:szCs w:val="28"/>
          <w:rtl/>
          <w:lang w:bidi="ar-LB"/>
        </w:rPr>
        <w:t>الناس</w:t>
      </w:r>
      <w:r w:rsidRPr="00230C72">
        <w:rPr>
          <w:rFonts w:cs="Traditional Arabic"/>
          <w:sz w:val="28"/>
          <w:szCs w:val="28"/>
          <w:rtl/>
          <w:lang w:bidi="ar-LB"/>
        </w:rPr>
        <w:t xml:space="preserve"> </w:t>
      </w:r>
      <w:r w:rsidRPr="00230C72">
        <w:rPr>
          <w:rFonts w:cs="Traditional Arabic" w:hint="eastAsia"/>
          <w:sz w:val="28"/>
          <w:szCs w:val="28"/>
          <w:rtl/>
          <w:lang w:bidi="ar-LB"/>
        </w:rPr>
        <w:t>والشباب</w:t>
      </w:r>
      <w:r w:rsidRPr="00230C72">
        <w:rPr>
          <w:rFonts w:cs="Traditional Arabic"/>
          <w:sz w:val="28"/>
          <w:szCs w:val="28"/>
          <w:rtl/>
          <w:lang w:bidi="ar-LB"/>
        </w:rPr>
        <w:t xml:space="preserve"> </w:t>
      </w:r>
      <w:r w:rsidRPr="00230C72">
        <w:rPr>
          <w:rFonts w:cs="Traditional Arabic" w:hint="eastAsia"/>
          <w:sz w:val="28"/>
          <w:szCs w:val="28"/>
          <w:rtl/>
          <w:lang w:bidi="ar-LB"/>
        </w:rPr>
        <w:t>مع</w:t>
      </w:r>
      <w:r w:rsidRPr="00230C72">
        <w:rPr>
          <w:rFonts w:cs="Traditional Arabic"/>
          <w:sz w:val="28"/>
          <w:szCs w:val="28"/>
          <w:rtl/>
          <w:lang w:bidi="ar-LB"/>
        </w:rPr>
        <w:t xml:space="preserve"> </w:t>
      </w:r>
      <w:r w:rsidRPr="00230C72">
        <w:rPr>
          <w:rFonts w:cs="Traditional Arabic" w:hint="eastAsia"/>
          <w:sz w:val="28"/>
          <w:szCs w:val="28"/>
          <w:rtl/>
          <w:lang w:bidi="ar-LB"/>
        </w:rPr>
        <w:t>هذا</w:t>
      </w:r>
      <w:r w:rsidRPr="00230C72">
        <w:rPr>
          <w:rFonts w:cs="Traditional Arabic"/>
          <w:sz w:val="28"/>
          <w:szCs w:val="28"/>
          <w:rtl/>
          <w:lang w:bidi="ar-LB"/>
        </w:rPr>
        <w:t xml:space="preserve"> </w:t>
      </w:r>
      <w:r w:rsidRPr="00230C72">
        <w:rPr>
          <w:rFonts w:cs="Traditional Arabic" w:hint="eastAsia"/>
          <w:sz w:val="28"/>
          <w:szCs w:val="28"/>
          <w:rtl/>
          <w:lang w:bidi="ar-LB"/>
        </w:rPr>
        <w:t>النظام</w:t>
      </w:r>
      <w:r w:rsidRPr="00230C72">
        <w:rPr>
          <w:rFonts w:cs="Traditional Arabic"/>
          <w:sz w:val="28"/>
          <w:szCs w:val="28"/>
          <w:rtl/>
          <w:lang w:bidi="ar-LB"/>
        </w:rPr>
        <w:t xml:space="preserve"> </w:t>
      </w:r>
      <w:r w:rsidRPr="00230C72">
        <w:rPr>
          <w:rFonts w:cs="Traditional Arabic" w:hint="eastAsia"/>
          <w:sz w:val="28"/>
          <w:szCs w:val="28"/>
          <w:rtl/>
          <w:lang w:bidi="ar-LB"/>
        </w:rPr>
        <w:t>وأهداف</w:t>
      </w:r>
      <w:r w:rsidRPr="00230C72">
        <w:rPr>
          <w:rFonts w:cs="Traditional Arabic"/>
          <w:sz w:val="28"/>
          <w:szCs w:val="28"/>
          <w:rtl/>
          <w:lang w:bidi="ar-LB"/>
        </w:rPr>
        <w:t xml:space="preserve"> </w:t>
      </w:r>
      <w:r w:rsidRPr="00230C72">
        <w:rPr>
          <w:rFonts w:cs="Traditional Arabic" w:hint="eastAsia"/>
          <w:sz w:val="28"/>
          <w:szCs w:val="28"/>
          <w:rtl/>
          <w:lang w:bidi="ar-LB"/>
        </w:rPr>
        <w:t>هذا</w:t>
      </w:r>
      <w:r w:rsidRPr="00230C72">
        <w:rPr>
          <w:rFonts w:cs="Traditional Arabic"/>
          <w:sz w:val="28"/>
          <w:szCs w:val="28"/>
          <w:rtl/>
          <w:lang w:bidi="ar-LB"/>
        </w:rPr>
        <w:t xml:space="preserve"> </w:t>
      </w:r>
      <w:r w:rsidRPr="00230C72">
        <w:rPr>
          <w:rFonts w:cs="Traditional Arabic" w:hint="eastAsia"/>
          <w:sz w:val="28"/>
          <w:szCs w:val="28"/>
          <w:rtl/>
          <w:lang w:bidi="ar-LB"/>
        </w:rPr>
        <w:t>النظام</w:t>
      </w:r>
      <w:r w:rsidRPr="00230C72">
        <w:rPr>
          <w:rFonts w:cs="Traditional Arabic"/>
          <w:sz w:val="28"/>
          <w:szCs w:val="28"/>
          <w:rtl/>
          <w:lang w:bidi="ar-LB"/>
        </w:rPr>
        <w:t xml:space="preserve"> </w:t>
      </w:r>
      <w:r w:rsidRPr="00230C72">
        <w:rPr>
          <w:rFonts w:cs="Traditional Arabic" w:hint="eastAsia"/>
          <w:sz w:val="28"/>
          <w:szCs w:val="28"/>
          <w:rtl/>
          <w:lang w:bidi="ar-LB"/>
        </w:rPr>
        <w:t>ومع</w:t>
      </w:r>
      <w:r w:rsidRPr="00230C72">
        <w:rPr>
          <w:rFonts w:cs="Traditional Arabic"/>
          <w:sz w:val="28"/>
          <w:szCs w:val="28"/>
          <w:rtl/>
          <w:lang w:bidi="ar-LB"/>
        </w:rPr>
        <w:t xml:space="preserve"> </w:t>
      </w:r>
      <w:r w:rsidRPr="00230C72">
        <w:rPr>
          <w:rFonts w:cs="Traditional Arabic" w:hint="eastAsia"/>
          <w:sz w:val="28"/>
          <w:szCs w:val="28"/>
          <w:rtl/>
          <w:lang w:bidi="ar-LB"/>
        </w:rPr>
        <w:t>الإمام</w:t>
      </w:r>
      <w:r w:rsidRPr="00230C72">
        <w:rPr>
          <w:rFonts w:cs="Traditional Arabic"/>
          <w:sz w:val="28"/>
          <w:szCs w:val="28"/>
          <w:rtl/>
          <w:lang w:bidi="ar-LB"/>
        </w:rPr>
        <w:t xml:space="preserve"> </w:t>
      </w:r>
      <w:r w:rsidRPr="00230C72">
        <w:rPr>
          <w:rFonts w:cs="Traditional Arabic" w:hint="eastAsia"/>
          <w:sz w:val="28"/>
          <w:szCs w:val="28"/>
          <w:rtl/>
          <w:lang w:bidi="ar-LB"/>
        </w:rPr>
        <w:t>الراحل</w:t>
      </w:r>
      <w:r w:rsidRPr="00230C72">
        <w:rPr>
          <w:rFonts w:cs="Traditional Arabic"/>
          <w:sz w:val="28"/>
          <w:szCs w:val="28"/>
          <w:rtl/>
          <w:lang w:bidi="ar-LB"/>
        </w:rPr>
        <w:t xml:space="preserve">. </w:t>
      </w:r>
      <w:r w:rsidRPr="00230C72">
        <w:rPr>
          <w:rFonts w:cs="Traditional Arabic" w:hint="eastAsia"/>
          <w:sz w:val="28"/>
          <w:szCs w:val="28"/>
          <w:rtl/>
          <w:lang w:bidi="ar-LB"/>
        </w:rPr>
        <w:t>أدعوكم</w:t>
      </w:r>
      <w:r w:rsidRPr="00230C72">
        <w:rPr>
          <w:rFonts w:cs="Traditional Arabic"/>
          <w:sz w:val="28"/>
          <w:szCs w:val="28"/>
          <w:rtl/>
          <w:lang w:bidi="ar-LB"/>
        </w:rPr>
        <w:t xml:space="preserve"> </w:t>
      </w:r>
      <w:r w:rsidRPr="00230C72">
        <w:rPr>
          <w:rFonts w:cs="Traditional Arabic" w:hint="eastAsia"/>
          <w:sz w:val="28"/>
          <w:szCs w:val="28"/>
          <w:rtl/>
          <w:lang w:bidi="ar-LB"/>
        </w:rPr>
        <w:t>أيها</w:t>
      </w:r>
      <w:r w:rsidRPr="00257044">
        <w:rPr>
          <w:rFonts w:cs="Traditional Arabic"/>
          <w:sz w:val="32"/>
          <w:szCs w:val="32"/>
          <w:rtl/>
          <w:lang w:bidi="ar-LB"/>
        </w:rPr>
        <w:t xml:space="preserve"> </w:t>
      </w:r>
      <w:r w:rsidRPr="00257044">
        <w:rPr>
          <w:rFonts w:cs="Traditional Arabic" w:hint="eastAsia"/>
          <w:sz w:val="32"/>
          <w:szCs w:val="32"/>
          <w:rtl/>
          <w:lang w:bidi="ar-LB"/>
        </w:rPr>
        <w:t>الإخوة</w:t>
      </w:r>
      <w:r w:rsidRPr="00257044">
        <w:rPr>
          <w:rFonts w:cs="Traditional Arabic"/>
          <w:sz w:val="32"/>
          <w:szCs w:val="32"/>
          <w:rtl/>
          <w:lang w:bidi="ar-LB"/>
        </w:rPr>
        <w:t xml:space="preserve"> </w:t>
      </w:r>
      <w:r w:rsidRPr="00257044">
        <w:rPr>
          <w:rFonts w:cs="Traditional Arabic" w:hint="eastAsia"/>
          <w:sz w:val="32"/>
          <w:szCs w:val="32"/>
          <w:rtl/>
          <w:lang w:bidi="ar-LB"/>
        </w:rPr>
        <w:t>والأخوات</w:t>
      </w:r>
      <w:r w:rsidRPr="00257044">
        <w:rPr>
          <w:rFonts w:cs="Traditional Arabic"/>
          <w:sz w:val="32"/>
          <w:szCs w:val="32"/>
          <w:rtl/>
          <w:lang w:bidi="ar-LB"/>
        </w:rPr>
        <w:t xml:space="preserve"> </w:t>
      </w:r>
      <w:r w:rsidRPr="00257044">
        <w:rPr>
          <w:rFonts w:cs="Traditional Arabic" w:hint="eastAsia"/>
          <w:sz w:val="32"/>
          <w:szCs w:val="32"/>
          <w:rtl/>
          <w:lang w:bidi="ar-LB"/>
        </w:rPr>
        <w:t>الأعزّاء</w:t>
      </w:r>
      <w:r w:rsidRPr="00257044">
        <w:rPr>
          <w:rFonts w:cs="Traditional Arabic"/>
          <w:sz w:val="32"/>
          <w:szCs w:val="32"/>
          <w:rtl/>
          <w:lang w:bidi="ar-LB"/>
        </w:rPr>
        <w:t xml:space="preserve"> </w:t>
      </w:r>
      <w:r w:rsidRPr="00257044">
        <w:rPr>
          <w:rFonts w:cs="Traditional Arabic" w:hint="eastAsia"/>
          <w:sz w:val="32"/>
          <w:szCs w:val="32"/>
          <w:rtl/>
          <w:lang w:bidi="ar-LB"/>
        </w:rPr>
        <w:t>إلى</w:t>
      </w:r>
      <w:r w:rsidRPr="00257044">
        <w:rPr>
          <w:rFonts w:cs="Traditional Arabic"/>
          <w:sz w:val="32"/>
          <w:szCs w:val="32"/>
          <w:rtl/>
          <w:lang w:bidi="ar-LB"/>
        </w:rPr>
        <w:t xml:space="preserve"> </w:t>
      </w:r>
      <w:r w:rsidRPr="00257044">
        <w:rPr>
          <w:rFonts w:cs="Traditional Arabic" w:hint="eastAsia"/>
          <w:sz w:val="32"/>
          <w:szCs w:val="32"/>
          <w:rtl/>
          <w:lang w:bidi="ar-LB"/>
        </w:rPr>
        <w:t>مشاهدة</w:t>
      </w:r>
      <w:r w:rsidRPr="00257044">
        <w:rPr>
          <w:rFonts w:cs="Traditional Arabic"/>
          <w:sz w:val="32"/>
          <w:szCs w:val="32"/>
          <w:rtl/>
          <w:lang w:bidi="ar-LB"/>
        </w:rPr>
        <w:t xml:space="preserve"> </w:t>
      </w:r>
      <w:r w:rsidRPr="00257044">
        <w:rPr>
          <w:rFonts w:cs="Traditional Arabic" w:hint="eastAsia"/>
          <w:sz w:val="32"/>
          <w:szCs w:val="32"/>
          <w:rtl/>
          <w:lang w:bidi="ar-LB"/>
        </w:rPr>
        <w:t>هذه</w:t>
      </w:r>
    </w:p>
    <w:p w:rsidR="009F2BB7" w:rsidRPr="00B435BC" w:rsidRDefault="009F2BB7" w:rsidP="00166257">
      <w:pPr>
        <w:pStyle w:val="TEXT1"/>
        <w:ind w:firstLine="0"/>
        <w:rPr>
          <w:rFonts w:cs="Traditional Arabic"/>
          <w:sz w:val="28"/>
          <w:szCs w:val="28"/>
          <w:rtl/>
          <w:lang w:bidi="ar-LB"/>
        </w:rPr>
      </w:pPr>
      <w:r w:rsidRPr="00B435BC">
        <w:rPr>
          <w:rFonts w:cs="Traditional Arabic" w:hint="eastAsia"/>
          <w:sz w:val="28"/>
          <w:szCs w:val="28"/>
          <w:rtl/>
          <w:lang w:bidi="ar-LB"/>
        </w:rPr>
        <w:t>المسيرات</w:t>
      </w:r>
      <w:r w:rsidRPr="00B435BC">
        <w:rPr>
          <w:rFonts w:cs="Traditional Arabic"/>
          <w:sz w:val="28"/>
          <w:szCs w:val="28"/>
          <w:rtl/>
          <w:lang w:bidi="ar-LB"/>
        </w:rPr>
        <w:t xml:space="preserve"> </w:t>
      </w:r>
      <w:r w:rsidRPr="00B435BC">
        <w:rPr>
          <w:rFonts w:cs="Traditional Arabic" w:hint="eastAsia"/>
          <w:sz w:val="28"/>
          <w:szCs w:val="28"/>
          <w:rtl/>
          <w:lang w:bidi="ar-LB"/>
        </w:rPr>
        <w:t>التي</w:t>
      </w:r>
      <w:r w:rsidRPr="00B435BC">
        <w:rPr>
          <w:rFonts w:cs="Traditional Arabic"/>
          <w:sz w:val="28"/>
          <w:szCs w:val="28"/>
          <w:rtl/>
          <w:lang w:bidi="ar-LB"/>
        </w:rPr>
        <w:t xml:space="preserve"> </w:t>
      </w:r>
      <w:r w:rsidRPr="00B435BC">
        <w:rPr>
          <w:rFonts w:cs="Traditional Arabic" w:hint="eastAsia"/>
          <w:sz w:val="28"/>
          <w:szCs w:val="28"/>
          <w:rtl/>
          <w:lang w:bidi="ar-LB"/>
        </w:rPr>
        <w:t>تخرج</w:t>
      </w:r>
      <w:r w:rsidRPr="00B435BC">
        <w:rPr>
          <w:rFonts w:cs="Traditional Arabic"/>
          <w:sz w:val="28"/>
          <w:szCs w:val="28"/>
          <w:rtl/>
          <w:lang w:bidi="ar-LB"/>
        </w:rPr>
        <w:t xml:space="preserve"> </w:t>
      </w:r>
      <w:r w:rsidRPr="00B435BC">
        <w:rPr>
          <w:rFonts w:cs="Traditional Arabic" w:hint="eastAsia"/>
          <w:sz w:val="28"/>
          <w:szCs w:val="28"/>
          <w:rtl/>
          <w:lang w:bidi="ar-LB"/>
        </w:rPr>
        <w:t>في</w:t>
      </w:r>
      <w:r w:rsidRPr="00B435BC">
        <w:rPr>
          <w:rFonts w:cs="Traditional Arabic"/>
          <w:sz w:val="28"/>
          <w:szCs w:val="28"/>
          <w:rtl/>
          <w:lang w:bidi="ar-LB"/>
        </w:rPr>
        <w:t xml:space="preserve"> </w:t>
      </w:r>
      <w:r w:rsidRPr="00B435BC">
        <w:rPr>
          <w:rFonts w:cs="Traditional Arabic" w:hint="eastAsia"/>
          <w:sz w:val="28"/>
          <w:szCs w:val="28"/>
          <w:rtl/>
          <w:lang w:bidi="ar-LB"/>
        </w:rPr>
        <w:t>يوم</w:t>
      </w:r>
      <w:r w:rsidRPr="00B435BC">
        <w:rPr>
          <w:rFonts w:cs="Traditional Arabic"/>
          <w:sz w:val="28"/>
          <w:szCs w:val="28"/>
          <w:rtl/>
          <w:lang w:bidi="ar-LB"/>
        </w:rPr>
        <w:t xml:space="preserve"> </w:t>
      </w:r>
      <w:r w:rsidRPr="00B435BC">
        <w:rPr>
          <w:rFonts w:cs="Traditional Arabic" w:hint="eastAsia"/>
          <w:sz w:val="28"/>
          <w:szCs w:val="28"/>
          <w:rtl/>
          <w:lang w:bidi="ar-LB"/>
        </w:rPr>
        <w:t>القدس</w:t>
      </w:r>
      <w:r w:rsidRPr="00B435BC">
        <w:rPr>
          <w:rFonts w:cs="Traditional Arabic"/>
          <w:sz w:val="28"/>
          <w:szCs w:val="28"/>
          <w:rtl/>
          <w:lang w:bidi="ar-LB"/>
        </w:rPr>
        <w:t xml:space="preserve"> </w:t>
      </w:r>
      <w:r w:rsidRPr="00B435BC">
        <w:rPr>
          <w:rFonts w:cs="Traditional Arabic" w:hint="eastAsia"/>
          <w:sz w:val="28"/>
          <w:szCs w:val="28"/>
          <w:rtl/>
          <w:lang w:bidi="ar-LB"/>
        </w:rPr>
        <w:t>وفي</w:t>
      </w:r>
      <w:r w:rsidRPr="00B435BC">
        <w:rPr>
          <w:rFonts w:cs="Traditional Arabic"/>
          <w:sz w:val="28"/>
          <w:szCs w:val="28"/>
          <w:rtl/>
          <w:lang w:bidi="ar-LB"/>
        </w:rPr>
        <w:t xml:space="preserve"> </w:t>
      </w:r>
      <w:r w:rsidRPr="00B435BC">
        <w:rPr>
          <w:rFonts w:cs="Traditional Arabic" w:hint="eastAsia"/>
          <w:sz w:val="28"/>
          <w:szCs w:val="28"/>
          <w:rtl/>
          <w:lang w:bidi="ar-LB"/>
        </w:rPr>
        <w:t>الثاني</w:t>
      </w:r>
      <w:r w:rsidRPr="00B435BC">
        <w:rPr>
          <w:rFonts w:cs="Traditional Arabic"/>
          <w:sz w:val="28"/>
          <w:szCs w:val="28"/>
          <w:rtl/>
          <w:lang w:bidi="ar-LB"/>
        </w:rPr>
        <w:t xml:space="preserve"> </w:t>
      </w:r>
      <w:r w:rsidRPr="00B435BC">
        <w:rPr>
          <w:rFonts w:cs="Traditional Arabic" w:hint="eastAsia"/>
          <w:sz w:val="28"/>
          <w:szCs w:val="28"/>
          <w:rtl/>
          <w:lang w:bidi="ar-LB"/>
        </w:rPr>
        <w:t>والعشرين</w:t>
      </w:r>
      <w:r w:rsidRPr="00B435BC">
        <w:rPr>
          <w:rFonts w:cs="Traditional Arabic"/>
          <w:sz w:val="28"/>
          <w:szCs w:val="28"/>
          <w:rtl/>
          <w:lang w:bidi="ar-LB"/>
        </w:rPr>
        <w:t xml:space="preserve"> </w:t>
      </w:r>
      <w:r w:rsidRPr="00B435BC">
        <w:rPr>
          <w:rFonts w:cs="Traditional Arabic" w:hint="eastAsia"/>
          <w:sz w:val="28"/>
          <w:szCs w:val="28"/>
          <w:rtl/>
          <w:lang w:bidi="ar-LB"/>
        </w:rPr>
        <w:t>من</w:t>
      </w:r>
      <w:r w:rsidRPr="00B435BC">
        <w:rPr>
          <w:rFonts w:cs="Traditional Arabic"/>
          <w:sz w:val="28"/>
          <w:szCs w:val="28"/>
          <w:rtl/>
          <w:lang w:bidi="ar-LB"/>
        </w:rPr>
        <w:t xml:space="preserve"> </w:t>
      </w:r>
      <w:r w:rsidRPr="00B435BC">
        <w:rPr>
          <w:rFonts w:cs="Traditional Arabic" w:hint="eastAsia"/>
          <w:sz w:val="28"/>
          <w:szCs w:val="28"/>
          <w:rtl/>
          <w:lang w:bidi="ar-LB"/>
        </w:rPr>
        <w:t>بهمن</w:t>
      </w:r>
      <w:r>
        <w:rPr>
          <w:rStyle w:val="FootnoteReference"/>
          <w:sz w:val="28"/>
          <w:szCs w:val="28"/>
          <w:rtl/>
          <w:lang w:bidi="ar-LB"/>
        </w:rPr>
        <w:footnoteReference w:id="24"/>
      </w:r>
      <w:r w:rsidRPr="00B435BC">
        <w:rPr>
          <w:rFonts w:cs="Traditional Arabic" w:hint="eastAsia"/>
          <w:sz w:val="28"/>
          <w:szCs w:val="28"/>
          <w:rtl/>
          <w:lang w:bidi="ar-LB"/>
        </w:rPr>
        <w:t>،</w:t>
      </w:r>
      <w:r w:rsidRPr="00B435BC">
        <w:rPr>
          <w:rFonts w:cs="Traditional Arabic"/>
          <w:sz w:val="28"/>
          <w:szCs w:val="28"/>
          <w:rtl/>
          <w:lang w:bidi="ar-LB"/>
        </w:rPr>
        <w:t xml:space="preserve"> </w:t>
      </w:r>
      <w:r w:rsidRPr="00B435BC">
        <w:rPr>
          <w:rFonts w:cs="Traditional Arabic" w:hint="eastAsia"/>
          <w:sz w:val="28"/>
          <w:szCs w:val="28"/>
          <w:rtl/>
          <w:lang w:bidi="ar-LB"/>
        </w:rPr>
        <w:t>ستلاحظون</w:t>
      </w:r>
      <w:r w:rsidRPr="00B435BC">
        <w:rPr>
          <w:rFonts w:cs="Traditional Arabic"/>
          <w:sz w:val="28"/>
          <w:szCs w:val="28"/>
          <w:rtl/>
          <w:lang w:bidi="ar-LB"/>
        </w:rPr>
        <w:t xml:space="preserve"> </w:t>
      </w:r>
      <w:r w:rsidRPr="00B435BC">
        <w:rPr>
          <w:rFonts w:cs="Traditional Arabic" w:hint="eastAsia"/>
          <w:sz w:val="28"/>
          <w:szCs w:val="28"/>
          <w:rtl/>
          <w:lang w:bidi="ar-LB"/>
        </w:rPr>
        <w:t>عندئذٍ</w:t>
      </w:r>
      <w:r w:rsidRPr="00B435BC">
        <w:rPr>
          <w:rFonts w:cs="Traditional Arabic"/>
          <w:sz w:val="28"/>
          <w:szCs w:val="28"/>
          <w:rtl/>
          <w:lang w:bidi="ar-LB"/>
        </w:rPr>
        <w:t xml:space="preserve"> </w:t>
      </w:r>
      <w:r w:rsidRPr="00B435BC">
        <w:rPr>
          <w:rFonts w:cs="Traditional Arabic" w:hint="eastAsia"/>
          <w:sz w:val="28"/>
          <w:szCs w:val="28"/>
          <w:rtl/>
          <w:lang w:bidi="ar-LB"/>
        </w:rPr>
        <w:t>أنّ</w:t>
      </w:r>
      <w:r w:rsidRPr="00B435BC">
        <w:rPr>
          <w:rFonts w:cs="Traditional Arabic"/>
          <w:sz w:val="28"/>
          <w:szCs w:val="28"/>
          <w:rtl/>
          <w:lang w:bidi="ar-LB"/>
        </w:rPr>
        <w:t xml:space="preserve"> </w:t>
      </w:r>
      <w:r w:rsidRPr="00B435BC">
        <w:rPr>
          <w:rFonts w:cs="Traditional Arabic" w:hint="eastAsia"/>
          <w:sz w:val="28"/>
          <w:szCs w:val="28"/>
          <w:rtl/>
          <w:lang w:bidi="ar-LB"/>
        </w:rPr>
        <w:t>عمدة</w:t>
      </w:r>
      <w:r w:rsidRPr="00B435BC">
        <w:rPr>
          <w:rFonts w:cs="Traditional Arabic"/>
          <w:sz w:val="28"/>
          <w:szCs w:val="28"/>
          <w:rtl/>
          <w:lang w:bidi="ar-LB"/>
        </w:rPr>
        <w:t xml:space="preserve"> </w:t>
      </w:r>
      <w:r w:rsidRPr="00B435BC">
        <w:rPr>
          <w:rFonts w:cs="Traditional Arabic" w:hint="eastAsia"/>
          <w:sz w:val="28"/>
          <w:szCs w:val="28"/>
          <w:rtl/>
          <w:lang w:bidi="ar-LB"/>
        </w:rPr>
        <w:t>هذه</w:t>
      </w:r>
      <w:r w:rsidRPr="00B435BC">
        <w:rPr>
          <w:rFonts w:cs="Traditional Arabic"/>
          <w:sz w:val="28"/>
          <w:szCs w:val="28"/>
          <w:rtl/>
          <w:lang w:bidi="ar-LB"/>
        </w:rPr>
        <w:t xml:space="preserve"> </w:t>
      </w:r>
      <w:r w:rsidRPr="00B435BC">
        <w:rPr>
          <w:rFonts w:cs="Traditional Arabic" w:hint="eastAsia"/>
          <w:sz w:val="28"/>
          <w:szCs w:val="28"/>
          <w:rtl/>
          <w:lang w:bidi="ar-LB"/>
        </w:rPr>
        <w:t>التظاهرات</w:t>
      </w:r>
      <w:r w:rsidRPr="00B435BC">
        <w:rPr>
          <w:rFonts w:cs="Traditional Arabic"/>
          <w:sz w:val="28"/>
          <w:szCs w:val="28"/>
          <w:rtl/>
          <w:lang w:bidi="ar-LB"/>
        </w:rPr>
        <w:t xml:space="preserve"> </w:t>
      </w:r>
      <w:r w:rsidRPr="00B435BC">
        <w:rPr>
          <w:rFonts w:cs="Traditional Arabic" w:hint="eastAsia"/>
          <w:sz w:val="28"/>
          <w:szCs w:val="28"/>
          <w:rtl/>
          <w:lang w:bidi="ar-LB"/>
        </w:rPr>
        <w:t>هم</w:t>
      </w:r>
      <w:r w:rsidRPr="00B435BC">
        <w:rPr>
          <w:rFonts w:cs="Traditional Arabic"/>
          <w:sz w:val="28"/>
          <w:szCs w:val="28"/>
          <w:rtl/>
          <w:lang w:bidi="ar-LB"/>
        </w:rPr>
        <w:t xml:space="preserve"> </w:t>
      </w:r>
      <w:r w:rsidRPr="00B435BC">
        <w:rPr>
          <w:rFonts w:cs="Traditional Arabic" w:hint="eastAsia"/>
          <w:sz w:val="28"/>
          <w:szCs w:val="28"/>
          <w:rtl/>
          <w:lang w:bidi="ar-LB"/>
        </w:rPr>
        <w:t>من</w:t>
      </w:r>
      <w:r w:rsidRPr="00B435BC">
        <w:rPr>
          <w:rFonts w:cs="Traditional Arabic"/>
          <w:sz w:val="28"/>
          <w:szCs w:val="28"/>
          <w:rtl/>
          <w:lang w:bidi="ar-LB"/>
        </w:rPr>
        <w:t xml:space="preserve"> </w:t>
      </w:r>
      <w:r w:rsidRPr="00B435BC">
        <w:rPr>
          <w:rFonts w:cs="Traditional Arabic" w:hint="eastAsia"/>
          <w:sz w:val="28"/>
          <w:szCs w:val="28"/>
          <w:rtl/>
          <w:lang w:bidi="ar-LB"/>
        </w:rPr>
        <w:t>الشباب</w:t>
      </w:r>
      <w:r w:rsidRPr="00B435BC">
        <w:rPr>
          <w:rFonts w:cs="Traditional Arabic"/>
          <w:sz w:val="28"/>
          <w:szCs w:val="28"/>
          <w:rtl/>
          <w:lang w:bidi="ar-LB"/>
        </w:rPr>
        <w:t xml:space="preserve">, </w:t>
      </w:r>
      <w:r w:rsidRPr="00B435BC">
        <w:rPr>
          <w:rFonts w:cs="Traditional Arabic" w:hint="eastAsia"/>
          <w:sz w:val="28"/>
          <w:szCs w:val="28"/>
          <w:rtl/>
          <w:lang w:bidi="ar-LB"/>
        </w:rPr>
        <w:t>هؤلاء</w:t>
      </w:r>
      <w:r w:rsidRPr="00B435BC">
        <w:rPr>
          <w:rFonts w:cs="Traditional Arabic"/>
          <w:sz w:val="28"/>
          <w:szCs w:val="28"/>
          <w:rtl/>
          <w:lang w:bidi="ar-LB"/>
        </w:rPr>
        <w:t xml:space="preserve"> </w:t>
      </w:r>
      <w:r w:rsidRPr="00B435BC">
        <w:rPr>
          <w:rFonts w:cs="Traditional Arabic" w:hint="eastAsia"/>
          <w:sz w:val="28"/>
          <w:szCs w:val="28"/>
          <w:rtl/>
          <w:lang w:bidi="ar-LB"/>
        </w:rPr>
        <w:t>الشباب</w:t>
      </w:r>
      <w:r w:rsidRPr="00B435BC">
        <w:rPr>
          <w:rFonts w:cs="Traditional Arabic"/>
          <w:sz w:val="28"/>
          <w:szCs w:val="28"/>
          <w:rtl/>
          <w:lang w:bidi="ar-LB"/>
        </w:rPr>
        <w:t xml:space="preserve"> </w:t>
      </w:r>
      <w:r w:rsidRPr="00B435BC">
        <w:rPr>
          <w:rFonts w:cs="Traditional Arabic" w:hint="eastAsia"/>
          <w:sz w:val="28"/>
          <w:szCs w:val="28"/>
          <w:rtl/>
          <w:lang w:bidi="ar-LB"/>
        </w:rPr>
        <w:t>أنفسهم</w:t>
      </w:r>
      <w:r w:rsidRPr="00B435BC">
        <w:rPr>
          <w:rFonts w:cs="Traditional Arabic"/>
          <w:sz w:val="28"/>
          <w:szCs w:val="28"/>
          <w:rtl/>
          <w:lang w:bidi="ar-LB"/>
        </w:rPr>
        <w:t xml:space="preserve"> </w:t>
      </w:r>
      <w:r w:rsidRPr="00B435BC">
        <w:rPr>
          <w:rFonts w:cs="Traditional Arabic" w:hint="eastAsia"/>
          <w:sz w:val="28"/>
          <w:szCs w:val="28"/>
          <w:rtl/>
          <w:lang w:bidi="ar-LB"/>
        </w:rPr>
        <w:t>الذي</w:t>
      </w:r>
      <w:r w:rsidRPr="00B435BC">
        <w:rPr>
          <w:rFonts w:cs="Traditional Arabic"/>
          <w:sz w:val="28"/>
          <w:szCs w:val="28"/>
          <w:rtl/>
          <w:lang w:bidi="ar-LB"/>
        </w:rPr>
        <w:t xml:space="preserve"> </w:t>
      </w:r>
      <w:r w:rsidRPr="00B435BC">
        <w:rPr>
          <w:rFonts w:cs="Traditional Arabic" w:hint="eastAsia"/>
          <w:sz w:val="28"/>
          <w:szCs w:val="28"/>
          <w:rtl/>
          <w:lang w:bidi="ar-LB"/>
        </w:rPr>
        <w:t>يتعرّضون</w:t>
      </w:r>
      <w:r w:rsidRPr="00B435BC">
        <w:rPr>
          <w:rFonts w:cs="Traditional Arabic"/>
          <w:sz w:val="28"/>
          <w:szCs w:val="28"/>
          <w:rtl/>
          <w:lang w:bidi="ar-LB"/>
        </w:rPr>
        <w:t xml:space="preserve"> </w:t>
      </w:r>
      <w:r w:rsidRPr="00B435BC">
        <w:rPr>
          <w:rFonts w:cs="Traditional Arabic" w:hint="eastAsia"/>
          <w:sz w:val="28"/>
          <w:szCs w:val="28"/>
          <w:rtl/>
          <w:lang w:bidi="ar-LB"/>
        </w:rPr>
        <w:t>ليلاً</w:t>
      </w:r>
      <w:r w:rsidRPr="00B435BC">
        <w:rPr>
          <w:rFonts w:cs="Traditional Arabic"/>
          <w:sz w:val="28"/>
          <w:szCs w:val="28"/>
          <w:rtl/>
          <w:lang w:bidi="ar-LB"/>
        </w:rPr>
        <w:t xml:space="preserve"> </w:t>
      </w:r>
      <w:r w:rsidRPr="00B435BC">
        <w:rPr>
          <w:rFonts w:cs="Traditional Arabic" w:hint="eastAsia"/>
          <w:sz w:val="28"/>
          <w:szCs w:val="28"/>
          <w:rtl/>
          <w:lang w:bidi="ar-LB"/>
        </w:rPr>
        <w:t>ونهارًا</w:t>
      </w:r>
      <w:r w:rsidRPr="00B435BC">
        <w:rPr>
          <w:rFonts w:cs="Traditional Arabic"/>
          <w:sz w:val="28"/>
          <w:szCs w:val="28"/>
          <w:rtl/>
          <w:lang w:bidi="ar-LB"/>
        </w:rPr>
        <w:t xml:space="preserve"> </w:t>
      </w:r>
      <w:r w:rsidRPr="00B435BC">
        <w:rPr>
          <w:rFonts w:cs="Traditional Arabic" w:hint="eastAsia"/>
          <w:sz w:val="28"/>
          <w:szCs w:val="28"/>
          <w:rtl/>
          <w:lang w:bidi="ar-LB"/>
        </w:rPr>
        <w:t>إلى</w:t>
      </w:r>
      <w:r w:rsidRPr="00B435BC">
        <w:rPr>
          <w:rFonts w:cs="Traditional Arabic"/>
          <w:sz w:val="28"/>
          <w:szCs w:val="28"/>
          <w:rtl/>
          <w:lang w:bidi="ar-LB"/>
        </w:rPr>
        <w:t xml:space="preserve"> </w:t>
      </w:r>
      <w:r w:rsidRPr="00B435BC">
        <w:rPr>
          <w:rFonts w:cs="Traditional Arabic" w:hint="eastAsia"/>
          <w:sz w:val="28"/>
          <w:szCs w:val="28"/>
          <w:rtl/>
          <w:lang w:bidi="ar-LB"/>
        </w:rPr>
        <w:t>قصف</w:t>
      </w:r>
      <w:r w:rsidRPr="00B435BC">
        <w:rPr>
          <w:rFonts w:cs="Traditional Arabic"/>
          <w:sz w:val="28"/>
          <w:szCs w:val="28"/>
          <w:rtl/>
          <w:lang w:bidi="ar-LB"/>
        </w:rPr>
        <w:t xml:space="preserve"> </w:t>
      </w:r>
      <w:r w:rsidRPr="00B435BC">
        <w:rPr>
          <w:rFonts w:cs="Traditional Arabic" w:hint="eastAsia"/>
          <w:sz w:val="28"/>
          <w:szCs w:val="28"/>
          <w:rtl/>
          <w:lang w:bidi="ar-LB"/>
        </w:rPr>
        <w:t>تدميري</w:t>
      </w:r>
      <w:r w:rsidRPr="00B435BC">
        <w:rPr>
          <w:rFonts w:cs="Traditional Arabic"/>
          <w:sz w:val="28"/>
          <w:szCs w:val="28"/>
          <w:rtl/>
          <w:lang w:bidi="ar-LB"/>
        </w:rPr>
        <w:t xml:space="preserve"> </w:t>
      </w:r>
      <w:r w:rsidRPr="00B435BC">
        <w:rPr>
          <w:rFonts w:cs="Traditional Arabic" w:hint="eastAsia"/>
          <w:sz w:val="28"/>
          <w:szCs w:val="28"/>
          <w:rtl/>
          <w:lang w:bidi="ar-LB"/>
        </w:rPr>
        <w:t>من</w:t>
      </w:r>
      <w:r w:rsidRPr="00B435BC">
        <w:rPr>
          <w:rFonts w:cs="Traditional Arabic"/>
          <w:sz w:val="28"/>
          <w:szCs w:val="28"/>
          <w:rtl/>
          <w:lang w:bidi="ar-LB"/>
        </w:rPr>
        <w:t xml:space="preserve"> </w:t>
      </w:r>
      <w:r w:rsidRPr="00B435BC">
        <w:rPr>
          <w:rFonts w:cs="Traditional Arabic" w:hint="eastAsia"/>
          <w:sz w:val="28"/>
          <w:szCs w:val="28"/>
          <w:rtl/>
          <w:lang w:bidi="ar-LB"/>
        </w:rPr>
        <w:t>خلال</w:t>
      </w:r>
      <w:r w:rsidRPr="00B435BC">
        <w:rPr>
          <w:rFonts w:cs="Traditional Arabic"/>
          <w:sz w:val="28"/>
          <w:szCs w:val="28"/>
          <w:rtl/>
          <w:lang w:bidi="ar-LB"/>
        </w:rPr>
        <w:t xml:space="preserve"> </w:t>
      </w:r>
      <w:r w:rsidRPr="00B435BC">
        <w:rPr>
          <w:rFonts w:cs="Traditional Arabic" w:hint="eastAsia"/>
          <w:sz w:val="28"/>
          <w:szCs w:val="28"/>
          <w:rtl/>
          <w:lang w:bidi="ar-LB"/>
        </w:rPr>
        <w:t>وسائل</w:t>
      </w:r>
      <w:r w:rsidRPr="00B435BC">
        <w:rPr>
          <w:rFonts w:cs="Traditional Arabic"/>
          <w:sz w:val="28"/>
          <w:szCs w:val="28"/>
          <w:rtl/>
          <w:lang w:bidi="ar-LB"/>
        </w:rPr>
        <w:t xml:space="preserve"> </w:t>
      </w:r>
      <w:r w:rsidRPr="00B435BC">
        <w:rPr>
          <w:rFonts w:cs="Traditional Arabic" w:hint="eastAsia"/>
          <w:sz w:val="28"/>
          <w:szCs w:val="28"/>
          <w:rtl/>
          <w:lang w:bidi="ar-LB"/>
        </w:rPr>
        <w:t>الإعلام</w:t>
      </w:r>
      <w:r w:rsidRPr="00B435BC">
        <w:rPr>
          <w:rFonts w:cs="Traditional Arabic"/>
          <w:sz w:val="28"/>
          <w:szCs w:val="28"/>
          <w:rtl/>
          <w:lang w:bidi="ar-LB"/>
        </w:rPr>
        <w:t xml:space="preserve"> </w:t>
      </w:r>
      <w:r w:rsidRPr="00B435BC">
        <w:rPr>
          <w:rFonts w:cs="Traditional Arabic" w:hint="eastAsia"/>
          <w:sz w:val="28"/>
          <w:szCs w:val="28"/>
          <w:rtl/>
          <w:lang w:bidi="ar-LB"/>
        </w:rPr>
        <w:t>الإذاعيّة</w:t>
      </w:r>
      <w:r w:rsidRPr="00B435BC">
        <w:rPr>
          <w:rFonts w:cs="Traditional Arabic"/>
          <w:sz w:val="28"/>
          <w:szCs w:val="28"/>
          <w:rtl/>
          <w:lang w:bidi="ar-LB"/>
        </w:rPr>
        <w:t xml:space="preserve"> </w:t>
      </w:r>
      <w:r w:rsidRPr="00B435BC">
        <w:rPr>
          <w:rFonts w:cs="Traditional Arabic" w:hint="eastAsia"/>
          <w:sz w:val="28"/>
          <w:szCs w:val="28"/>
          <w:rtl/>
          <w:lang w:bidi="ar-LB"/>
        </w:rPr>
        <w:t>والتلفزيونيّة</w:t>
      </w:r>
      <w:r w:rsidRPr="00B435BC">
        <w:rPr>
          <w:rFonts w:cs="Traditional Arabic"/>
          <w:sz w:val="28"/>
          <w:szCs w:val="28"/>
          <w:rtl/>
          <w:lang w:bidi="ar-LB"/>
        </w:rPr>
        <w:t xml:space="preserve"> </w:t>
      </w:r>
      <w:r w:rsidRPr="00B435BC">
        <w:rPr>
          <w:rFonts w:cs="Traditional Arabic" w:hint="eastAsia"/>
          <w:sz w:val="28"/>
          <w:szCs w:val="28"/>
          <w:rtl/>
          <w:lang w:bidi="ar-LB"/>
        </w:rPr>
        <w:t>ومن</w:t>
      </w:r>
      <w:r w:rsidRPr="00B435BC">
        <w:rPr>
          <w:rFonts w:cs="Traditional Arabic"/>
          <w:sz w:val="28"/>
          <w:szCs w:val="28"/>
          <w:rtl/>
          <w:lang w:bidi="ar-LB"/>
        </w:rPr>
        <w:t xml:space="preserve"> </w:t>
      </w:r>
      <w:r w:rsidRPr="00B435BC">
        <w:rPr>
          <w:rFonts w:cs="Traditional Arabic" w:hint="eastAsia"/>
          <w:sz w:val="28"/>
          <w:szCs w:val="28"/>
          <w:rtl/>
          <w:lang w:bidi="ar-LB"/>
        </w:rPr>
        <w:t>خلال</w:t>
      </w:r>
      <w:r w:rsidRPr="00B435BC">
        <w:rPr>
          <w:rFonts w:cs="Traditional Arabic"/>
          <w:sz w:val="28"/>
          <w:szCs w:val="28"/>
          <w:rtl/>
          <w:lang w:bidi="ar-LB"/>
        </w:rPr>
        <w:t xml:space="preserve"> </w:t>
      </w:r>
      <w:r w:rsidRPr="00B435BC">
        <w:rPr>
          <w:rFonts w:cs="Traditional Arabic" w:hint="eastAsia"/>
          <w:sz w:val="28"/>
          <w:szCs w:val="28"/>
          <w:rtl/>
          <w:lang w:bidi="ar-LB"/>
        </w:rPr>
        <w:t>الإنترنت</w:t>
      </w:r>
      <w:r w:rsidRPr="00B435BC">
        <w:rPr>
          <w:rFonts w:cs="Traditional Arabic"/>
          <w:sz w:val="28"/>
          <w:szCs w:val="28"/>
          <w:rtl/>
          <w:lang w:bidi="ar-LB"/>
        </w:rPr>
        <w:t>.</w:t>
      </w:r>
    </w:p>
    <w:p w:rsidR="009F2BB7" w:rsidRPr="00B435BC" w:rsidRDefault="009F2BB7" w:rsidP="00166257">
      <w:pPr>
        <w:pStyle w:val="TEXT1"/>
        <w:ind w:firstLine="0"/>
        <w:rPr>
          <w:rFonts w:cs="Traditional Arabic"/>
          <w:sz w:val="28"/>
          <w:szCs w:val="28"/>
          <w:rtl/>
          <w:lang w:bidi="ar-LB"/>
        </w:rPr>
      </w:pPr>
    </w:p>
    <w:p w:rsidR="009F2BB7" w:rsidRPr="00B435BC" w:rsidRDefault="009F2BB7" w:rsidP="00166257">
      <w:pPr>
        <w:pStyle w:val="TEXT1"/>
        <w:ind w:firstLine="0"/>
        <w:rPr>
          <w:rFonts w:ascii="Calibri" w:hAnsi="Calibri" w:cs="Traditional Arabic"/>
          <w:sz w:val="28"/>
          <w:szCs w:val="28"/>
          <w:lang w:bidi="ar-LB"/>
        </w:rPr>
      </w:pPr>
      <w:r w:rsidRPr="00B435BC">
        <w:rPr>
          <w:rFonts w:cs="Traditional Arabic" w:hint="eastAsia"/>
          <w:sz w:val="28"/>
          <w:szCs w:val="28"/>
          <w:rtl/>
          <w:lang w:bidi="ar-LB"/>
        </w:rPr>
        <w:t>لقد</w:t>
      </w:r>
      <w:r w:rsidRPr="00B435BC">
        <w:rPr>
          <w:rFonts w:cs="Traditional Arabic"/>
          <w:sz w:val="28"/>
          <w:szCs w:val="28"/>
          <w:rtl/>
          <w:lang w:bidi="ar-LB"/>
        </w:rPr>
        <w:t xml:space="preserve"> </w:t>
      </w:r>
      <w:r w:rsidRPr="00B435BC">
        <w:rPr>
          <w:rFonts w:cs="Traditional Arabic" w:hint="eastAsia"/>
          <w:sz w:val="28"/>
          <w:szCs w:val="28"/>
          <w:rtl/>
          <w:lang w:bidi="ar-LB"/>
        </w:rPr>
        <w:t>امتلأت</w:t>
      </w:r>
      <w:r w:rsidRPr="00B435BC">
        <w:rPr>
          <w:rFonts w:cs="Traditional Arabic"/>
          <w:sz w:val="28"/>
          <w:szCs w:val="28"/>
          <w:rtl/>
          <w:lang w:bidi="ar-LB"/>
        </w:rPr>
        <w:t xml:space="preserve"> </w:t>
      </w:r>
      <w:r w:rsidRPr="00B435BC">
        <w:rPr>
          <w:rFonts w:cs="Traditional Arabic" w:hint="eastAsia"/>
          <w:sz w:val="28"/>
          <w:szCs w:val="28"/>
          <w:rtl/>
          <w:lang w:bidi="ar-LB"/>
        </w:rPr>
        <w:t>الدنيا</w:t>
      </w:r>
      <w:r w:rsidRPr="00B435BC">
        <w:rPr>
          <w:rFonts w:cs="Traditional Arabic"/>
          <w:sz w:val="28"/>
          <w:szCs w:val="28"/>
          <w:rtl/>
          <w:lang w:bidi="ar-LB"/>
        </w:rPr>
        <w:t xml:space="preserve"> </w:t>
      </w:r>
      <w:r w:rsidRPr="00B435BC">
        <w:rPr>
          <w:rFonts w:cs="Traditional Arabic" w:hint="eastAsia"/>
          <w:sz w:val="28"/>
          <w:szCs w:val="28"/>
          <w:rtl/>
          <w:lang w:bidi="ar-LB"/>
        </w:rPr>
        <w:t>بالضجيج،</w:t>
      </w:r>
      <w:r w:rsidRPr="00B435BC">
        <w:rPr>
          <w:rFonts w:cs="Traditional Arabic"/>
          <w:sz w:val="28"/>
          <w:szCs w:val="28"/>
          <w:rtl/>
          <w:lang w:bidi="ar-LB"/>
        </w:rPr>
        <w:t xml:space="preserve"> </w:t>
      </w:r>
      <w:r w:rsidRPr="00B435BC">
        <w:rPr>
          <w:rFonts w:cs="Traditional Arabic" w:hint="eastAsia"/>
          <w:sz w:val="28"/>
          <w:szCs w:val="28"/>
          <w:rtl/>
          <w:lang w:bidi="ar-LB"/>
        </w:rPr>
        <w:t>في</w:t>
      </w:r>
      <w:r w:rsidRPr="00B435BC">
        <w:rPr>
          <w:rFonts w:cs="Traditional Arabic"/>
          <w:sz w:val="28"/>
          <w:szCs w:val="28"/>
          <w:rtl/>
          <w:lang w:bidi="ar-LB"/>
        </w:rPr>
        <w:t xml:space="preserve"> </w:t>
      </w:r>
      <w:r w:rsidRPr="00B435BC">
        <w:rPr>
          <w:rFonts w:cs="Traditional Arabic" w:hint="eastAsia"/>
          <w:sz w:val="28"/>
          <w:szCs w:val="28"/>
          <w:rtl/>
          <w:lang w:bidi="ar-LB"/>
        </w:rPr>
        <w:t>العالم</w:t>
      </w:r>
      <w:r w:rsidRPr="00B435BC">
        <w:rPr>
          <w:rFonts w:cs="Traditional Arabic"/>
          <w:sz w:val="28"/>
          <w:szCs w:val="28"/>
          <w:rtl/>
          <w:lang w:bidi="ar-LB"/>
        </w:rPr>
        <w:t xml:space="preserve"> </w:t>
      </w:r>
      <w:r w:rsidRPr="00B435BC">
        <w:rPr>
          <w:rFonts w:cs="Traditional Arabic" w:hint="eastAsia"/>
          <w:sz w:val="28"/>
          <w:szCs w:val="28"/>
          <w:rtl/>
          <w:lang w:bidi="ar-LB"/>
        </w:rPr>
        <w:t>الافتراضي،</w:t>
      </w:r>
      <w:r w:rsidRPr="00B435BC">
        <w:rPr>
          <w:rFonts w:cs="Traditional Arabic"/>
          <w:sz w:val="28"/>
          <w:szCs w:val="28"/>
          <w:rtl/>
          <w:lang w:bidi="ar-LB"/>
        </w:rPr>
        <w:t xml:space="preserve"> </w:t>
      </w:r>
      <w:r w:rsidRPr="00B435BC">
        <w:rPr>
          <w:rFonts w:cs="Traditional Arabic" w:hint="eastAsia"/>
          <w:sz w:val="28"/>
          <w:szCs w:val="28"/>
          <w:rtl/>
          <w:lang w:bidi="ar-LB"/>
        </w:rPr>
        <w:t>في</w:t>
      </w:r>
      <w:r w:rsidRPr="00B435BC">
        <w:rPr>
          <w:rFonts w:cs="Traditional Arabic"/>
          <w:sz w:val="28"/>
          <w:szCs w:val="28"/>
          <w:rtl/>
          <w:lang w:bidi="ar-LB"/>
        </w:rPr>
        <w:t xml:space="preserve"> </w:t>
      </w:r>
      <w:r w:rsidRPr="00B435BC">
        <w:rPr>
          <w:rFonts w:cs="Traditional Arabic" w:hint="eastAsia"/>
          <w:sz w:val="28"/>
          <w:szCs w:val="28"/>
          <w:rtl/>
          <w:lang w:bidi="ar-LB"/>
        </w:rPr>
        <w:t>عالم</w:t>
      </w:r>
      <w:r w:rsidRPr="00B435BC">
        <w:rPr>
          <w:rFonts w:cs="Traditional Arabic"/>
          <w:sz w:val="28"/>
          <w:szCs w:val="28"/>
          <w:rtl/>
          <w:lang w:bidi="ar-LB"/>
        </w:rPr>
        <w:t xml:space="preserve"> </w:t>
      </w:r>
      <w:r w:rsidRPr="00B435BC">
        <w:rPr>
          <w:rFonts w:cs="Traditional Arabic" w:hint="eastAsia"/>
          <w:sz w:val="28"/>
          <w:szCs w:val="28"/>
          <w:rtl/>
          <w:lang w:bidi="ar-LB"/>
        </w:rPr>
        <w:t>وسائل</w:t>
      </w:r>
      <w:r w:rsidRPr="00B435BC">
        <w:rPr>
          <w:rFonts w:cs="Traditional Arabic"/>
          <w:sz w:val="28"/>
          <w:szCs w:val="28"/>
          <w:rtl/>
          <w:lang w:bidi="ar-LB"/>
        </w:rPr>
        <w:t xml:space="preserve"> </w:t>
      </w:r>
      <w:r w:rsidRPr="00B435BC">
        <w:rPr>
          <w:rFonts w:cs="Traditional Arabic" w:hint="eastAsia"/>
          <w:sz w:val="28"/>
          <w:szCs w:val="28"/>
          <w:rtl/>
          <w:lang w:bidi="ar-LB"/>
        </w:rPr>
        <w:t>الإعلام</w:t>
      </w:r>
      <w:r w:rsidRPr="00B435BC">
        <w:rPr>
          <w:rFonts w:cs="Traditional Arabic"/>
          <w:sz w:val="28"/>
          <w:szCs w:val="28"/>
          <w:rtl/>
          <w:lang w:bidi="ar-LB"/>
        </w:rPr>
        <w:t xml:space="preserve"> </w:t>
      </w:r>
      <w:r w:rsidRPr="00B435BC">
        <w:rPr>
          <w:rFonts w:cs="Traditional Arabic" w:hint="eastAsia"/>
          <w:sz w:val="28"/>
          <w:szCs w:val="28"/>
          <w:rtl/>
          <w:lang w:bidi="ar-LB"/>
        </w:rPr>
        <w:t>الصوتيّة</w:t>
      </w:r>
      <w:r w:rsidRPr="00B435BC">
        <w:rPr>
          <w:rFonts w:cs="Traditional Arabic"/>
          <w:sz w:val="28"/>
          <w:szCs w:val="28"/>
          <w:rtl/>
          <w:lang w:bidi="ar-LB"/>
        </w:rPr>
        <w:t xml:space="preserve"> </w:t>
      </w:r>
      <w:r w:rsidRPr="00B435BC">
        <w:rPr>
          <w:rFonts w:cs="Traditional Arabic" w:hint="eastAsia"/>
          <w:sz w:val="28"/>
          <w:szCs w:val="28"/>
          <w:rtl/>
          <w:lang w:bidi="ar-LB"/>
        </w:rPr>
        <w:t>والتصويريّة</w:t>
      </w:r>
      <w:r w:rsidRPr="00B435BC">
        <w:rPr>
          <w:rFonts w:cs="Traditional Arabic"/>
          <w:sz w:val="28"/>
          <w:szCs w:val="28"/>
          <w:rtl/>
          <w:lang w:bidi="ar-LB"/>
        </w:rPr>
        <w:t xml:space="preserve">. </w:t>
      </w:r>
      <w:r w:rsidRPr="00B435BC">
        <w:rPr>
          <w:rFonts w:cs="Traditional Arabic" w:hint="eastAsia"/>
          <w:sz w:val="28"/>
          <w:szCs w:val="28"/>
          <w:rtl/>
          <w:lang w:bidi="ar-LB"/>
        </w:rPr>
        <w:t>هناك</w:t>
      </w:r>
      <w:r w:rsidRPr="00B435BC">
        <w:rPr>
          <w:rFonts w:cs="Traditional Arabic"/>
          <w:sz w:val="28"/>
          <w:szCs w:val="28"/>
          <w:rtl/>
          <w:lang w:bidi="ar-LB"/>
        </w:rPr>
        <w:t xml:space="preserve"> </w:t>
      </w:r>
      <w:r w:rsidRPr="00B435BC">
        <w:rPr>
          <w:rFonts w:cs="Traditional Arabic" w:hint="eastAsia"/>
          <w:sz w:val="28"/>
          <w:szCs w:val="28"/>
          <w:rtl/>
          <w:lang w:bidi="ar-LB"/>
        </w:rPr>
        <w:t>المئات</w:t>
      </w:r>
      <w:r w:rsidRPr="00B435BC">
        <w:rPr>
          <w:rFonts w:cs="Traditional Arabic"/>
          <w:sz w:val="28"/>
          <w:szCs w:val="28"/>
          <w:rtl/>
          <w:lang w:bidi="ar-LB"/>
        </w:rPr>
        <w:t xml:space="preserve"> </w:t>
      </w:r>
      <w:r w:rsidRPr="00B435BC">
        <w:rPr>
          <w:rFonts w:cs="Traditional Arabic" w:hint="eastAsia"/>
          <w:sz w:val="28"/>
          <w:szCs w:val="28"/>
          <w:rtl/>
          <w:lang w:bidi="ar-LB"/>
        </w:rPr>
        <w:t>بل</w:t>
      </w:r>
      <w:r w:rsidRPr="00B435BC">
        <w:rPr>
          <w:rFonts w:cs="Traditional Arabic"/>
          <w:sz w:val="28"/>
          <w:szCs w:val="28"/>
          <w:rtl/>
          <w:lang w:bidi="ar-LB"/>
        </w:rPr>
        <w:t xml:space="preserve"> </w:t>
      </w:r>
      <w:r w:rsidRPr="00B435BC">
        <w:rPr>
          <w:rFonts w:cs="Traditional Arabic" w:hint="eastAsia"/>
          <w:sz w:val="28"/>
          <w:szCs w:val="28"/>
          <w:rtl/>
          <w:lang w:bidi="ar-LB"/>
        </w:rPr>
        <w:t>الآلاف</w:t>
      </w:r>
      <w:r w:rsidRPr="00B435BC">
        <w:rPr>
          <w:rFonts w:cs="Traditional Arabic"/>
          <w:sz w:val="28"/>
          <w:szCs w:val="28"/>
          <w:rtl/>
          <w:lang w:bidi="ar-LB"/>
        </w:rPr>
        <w:t xml:space="preserve"> </w:t>
      </w:r>
      <w:r w:rsidRPr="00B435BC">
        <w:rPr>
          <w:rFonts w:cs="Traditional Arabic" w:hint="eastAsia"/>
          <w:sz w:val="28"/>
          <w:szCs w:val="28"/>
          <w:rtl/>
          <w:lang w:bidi="ar-LB"/>
        </w:rPr>
        <w:t>ــ</w:t>
      </w:r>
      <w:r w:rsidRPr="00B435BC">
        <w:rPr>
          <w:rFonts w:cs="Traditional Arabic"/>
          <w:sz w:val="28"/>
          <w:szCs w:val="28"/>
          <w:rtl/>
          <w:lang w:bidi="ar-LB"/>
        </w:rPr>
        <w:t xml:space="preserve"> </w:t>
      </w:r>
      <w:r w:rsidRPr="00B435BC">
        <w:rPr>
          <w:rFonts w:cs="Traditional Arabic" w:hint="eastAsia"/>
          <w:sz w:val="28"/>
          <w:szCs w:val="28"/>
          <w:rtl/>
          <w:lang w:bidi="ar-LB"/>
        </w:rPr>
        <w:t>إذا</w:t>
      </w:r>
      <w:r w:rsidRPr="00B435BC">
        <w:rPr>
          <w:rFonts w:cs="Traditional Arabic"/>
          <w:sz w:val="28"/>
          <w:szCs w:val="28"/>
          <w:rtl/>
          <w:lang w:bidi="ar-LB"/>
        </w:rPr>
        <w:t xml:space="preserve"> </w:t>
      </w:r>
      <w:r w:rsidRPr="00B435BC">
        <w:rPr>
          <w:rFonts w:cs="Traditional Arabic" w:hint="eastAsia"/>
          <w:sz w:val="28"/>
          <w:szCs w:val="28"/>
          <w:rtl/>
          <w:lang w:bidi="ar-LB"/>
        </w:rPr>
        <w:t>نظرنا</w:t>
      </w:r>
      <w:r w:rsidRPr="00B435BC">
        <w:rPr>
          <w:rFonts w:cs="Traditional Arabic"/>
          <w:sz w:val="28"/>
          <w:szCs w:val="28"/>
          <w:rtl/>
          <w:lang w:bidi="ar-LB"/>
        </w:rPr>
        <w:t xml:space="preserve"> </w:t>
      </w:r>
      <w:r w:rsidRPr="00B435BC">
        <w:rPr>
          <w:rFonts w:cs="Traditional Arabic" w:hint="eastAsia"/>
          <w:sz w:val="28"/>
          <w:szCs w:val="28"/>
          <w:rtl/>
          <w:lang w:bidi="ar-LB"/>
        </w:rPr>
        <w:t>من</w:t>
      </w:r>
      <w:r w:rsidRPr="00B435BC">
        <w:rPr>
          <w:rFonts w:cs="Traditional Arabic"/>
          <w:sz w:val="28"/>
          <w:szCs w:val="28"/>
          <w:rtl/>
          <w:lang w:bidi="ar-LB"/>
        </w:rPr>
        <w:t xml:space="preserve"> </w:t>
      </w:r>
      <w:r w:rsidRPr="00B435BC">
        <w:rPr>
          <w:rFonts w:cs="Traditional Arabic" w:hint="eastAsia"/>
          <w:sz w:val="28"/>
          <w:szCs w:val="28"/>
          <w:rtl/>
          <w:lang w:bidi="ar-LB"/>
        </w:rPr>
        <w:t>زاوية</w:t>
      </w:r>
      <w:r w:rsidRPr="00B435BC">
        <w:rPr>
          <w:rFonts w:cs="Traditional Arabic"/>
          <w:sz w:val="28"/>
          <w:szCs w:val="28"/>
          <w:rtl/>
          <w:lang w:bidi="ar-LB"/>
        </w:rPr>
        <w:t xml:space="preserve"> </w:t>
      </w:r>
      <w:r w:rsidRPr="00B435BC">
        <w:rPr>
          <w:rFonts w:cs="Traditional Arabic" w:hint="eastAsia"/>
          <w:sz w:val="28"/>
          <w:szCs w:val="28"/>
          <w:rtl/>
          <w:lang w:bidi="ar-LB"/>
        </w:rPr>
        <w:t>أخرى</w:t>
      </w:r>
      <w:r w:rsidRPr="00B435BC">
        <w:rPr>
          <w:rFonts w:cs="Traditional Arabic"/>
          <w:sz w:val="28"/>
          <w:szCs w:val="28"/>
          <w:rtl/>
          <w:lang w:bidi="ar-LB"/>
        </w:rPr>
        <w:t xml:space="preserve"> - </w:t>
      </w:r>
      <w:r w:rsidRPr="00B435BC">
        <w:rPr>
          <w:rFonts w:cs="Traditional Arabic" w:hint="eastAsia"/>
          <w:sz w:val="28"/>
          <w:szCs w:val="28"/>
          <w:rtl/>
          <w:lang w:bidi="ar-LB"/>
        </w:rPr>
        <w:t>من</w:t>
      </w:r>
      <w:r w:rsidRPr="00B435BC">
        <w:rPr>
          <w:rFonts w:cs="Traditional Arabic"/>
          <w:sz w:val="28"/>
          <w:szCs w:val="28"/>
          <w:rtl/>
          <w:lang w:bidi="ar-LB"/>
        </w:rPr>
        <w:t xml:space="preserve"> </w:t>
      </w:r>
      <w:r w:rsidRPr="00B435BC">
        <w:rPr>
          <w:rFonts w:cs="Traditional Arabic" w:hint="eastAsia"/>
          <w:sz w:val="28"/>
          <w:szCs w:val="28"/>
          <w:rtl/>
          <w:lang w:bidi="ar-LB"/>
        </w:rPr>
        <w:t>هذه</w:t>
      </w:r>
      <w:r w:rsidRPr="00B435BC">
        <w:rPr>
          <w:rFonts w:cs="Traditional Arabic"/>
          <w:sz w:val="28"/>
          <w:szCs w:val="28"/>
          <w:rtl/>
          <w:lang w:bidi="ar-LB"/>
        </w:rPr>
        <w:t xml:space="preserve"> </w:t>
      </w:r>
      <w:r w:rsidRPr="00B435BC">
        <w:rPr>
          <w:rFonts w:cs="Traditional Arabic" w:hint="eastAsia"/>
          <w:sz w:val="28"/>
          <w:szCs w:val="28"/>
          <w:rtl/>
          <w:lang w:bidi="ar-LB"/>
        </w:rPr>
        <w:t>الوسائل</w:t>
      </w:r>
      <w:r w:rsidRPr="00B435BC">
        <w:rPr>
          <w:rFonts w:cs="Traditional Arabic"/>
          <w:sz w:val="28"/>
          <w:szCs w:val="28"/>
          <w:rtl/>
          <w:lang w:bidi="ar-LB"/>
        </w:rPr>
        <w:t xml:space="preserve"> </w:t>
      </w:r>
      <w:r w:rsidRPr="00B435BC">
        <w:rPr>
          <w:rFonts w:cs="Traditional Arabic" w:hint="eastAsia"/>
          <w:sz w:val="28"/>
          <w:szCs w:val="28"/>
          <w:rtl/>
          <w:lang w:bidi="ar-LB"/>
        </w:rPr>
        <w:t>التي</w:t>
      </w:r>
      <w:r w:rsidRPr="00B435BC">
        <w:rPr>
          <w:rFonts w:cs="Traditional Arabic"/>
          <w:sz w:val="28"/>
          <w:szCs w:val="28"/>
          <w:rtl/>
          <w:lang w:bidi="ar-LB"/>
        </w:rPr>
        <w:t xml:space="preserve"> </w:t>
      </w:r>
      <w:r w:rsidRPr="00B435BC">
        <w:rPr>
          <w:rFonts w:cs="Traditional Arabic" w:hint="eastAsia"/>
          <w:sz w:val="28"/>
          <w:szCs w:val="28"/>
          <w:rtl/>
          <w:lang w:bidi="ar-LB"/>
        </w:rPr>
        <w:t>تعمل</w:t>
      </w:r>
      <w:r w:rsidRPr="00B435BC">
        <w:rPr>
          <w:rFonts w:cs="Traditional Arabic"/>
          <w:sz w:val="28"/>
          <w:szCs w:val="28"/>
          <w:rtl/>
          <w:lang w:bidi="ar-LB"/>
        </w:rPr>
        <w:t xml:space="preserve"> </w:t>
      </w:r>
      <w:r w:rsidRPr="00B435BC">
        <w:rPr>
          <w:rFonts w:cs="Traditional Arabic" w:hint="eastAsia"/>
          <w:sz w:val="28"/>
          <w:szCs w:val="28"/>
          <w:rtl/>
          <w:lang w:bidi="ar-LB"/>
        </w:rPr>
        <w:t>على</w:t>
      </w:r>
      <w:r w:rsidRPr="00B435BC">
        <w:rPr>
          <w:rFonts w:cs="Traditional Arabic"/>
          <w:sz w:val="28"/>
          <w:szCs w:val="28"/>
          <w:rtl/>
          <w:lang w:bidi="ar-LB"/>
        </w:rPr>
        <w:t xml:space="preserve"> </w:t>
      </w:r>
      <w:r w:rsidRPr="00B435BC">
        <w:rPr>
          <w:rFonts w:cs="Traditional Arabic" w:hint="eastAsia"/>
          <w:sz w:val="28"/>
          <w:szCs w:val="28"/>
          <w:rtl/>
          <w:lang w:bidi="ar-LB"/>
        </w:rPr>
        <w:t>استهداف</w:t>
      </w:r>
      <w:r w:rsidRPr="00B435BC">
        <w:rPr>
          <w:rFonts w:cs="Traditional Arabic"/>
          <w:sz w:val="28"/>
          <w:szCs w:val="28"/>
          <w:rtl/>
          <w:lang w:bidi="ar-LB"/>
        </w:rPr>
        <w:t xml:space="preserve"> </w:t>
      </w:r>
      <w:r w:rsidRPr="00B435BC">
        <w:rPr>
          <w:rFonts w:cs="Traditional Arabic" w:hint="eastAsia"/>
          <w:sz w:val="28"/>
          <w:szCs w:val="28"/>
          <w:rtl/>
          <w:lang w:bidi="ar-LB"/>
        </w:rPr>
        <w:t>أفكار</w:t>
      </w:r>
      <w:r w:rsidRPr="00B435BC">
        <w:rPr>
          <w:rFonts w:cs="Traditional Arabic"/>
          <w:sz w:val="28"/>
          <w:szCs w:val="28"/>
          <w:rtl/>
          <w:lang w:bidi="ar-LB"/>
        </w:rPr>
        <w:t xml:space="preserve"> </w:t>
      </w:r>
      <w:r w:rsidRPr="00B435BC">
        <w:rPr>
          <w:rFonts w:cs="Traditional Arabic" w:hint="eastAsia"/>
          <w:sz w:val="28"/>
          <w:szCs w:val="28"/>
          <w:rtl/>
          <w:lang w:bidi="ar-LB"/>
        </w:rPr>
        <w:t>شبابنا</w:t>
      </w:r>
      <w:r w:rsidRPr="00B435BC">
        <w:rPr>
          <w:rFonts w:cs="Traditional Arabic"/>
          <w:sz w:val="28"/>
          <w:szCs w:val="28"/>
          <w:rtl/>
          <w:lang w:bidi="ar-LB"/>
        </w:rPr>
        <w:t xml:space="preserve">: </w:t>
      </w:r>
      <w:r w:rsidRPr="00B435BC">
        <w:rPr>
          <w:rFonts w:cs="Traditional Arabic" w:hint="eastAsia"/>
          <w:sz w:val="28"/>
          <w:szCs w:val="28"/>
          <w:rtl/>
          <w:lang w:bidi="ar-LB"/>
        </w:rPr>
        <w:t>بعضها</w:t>
      </w:r>
      <w:r w:rsidRPr="00B435BC">
        <w:rPr>
          <w:rFonts w:cs="Traditional Arabic"/>
          <w:sz w:val="28"/>
          <w:szCs w:val="28"/>
          <w:rtl/>
          <w:lang w:bidi="ar-LB"/>
        </w:rPr>
        <w:t xml:space="preserve"> </w:t>
      </w:r>
      <w:r w:rsidRPr="00B435BC">
        <w:rPr>
          <w:rFonts w:cs="Traditional Arabic" w:hint="eastAsia"/>
          <w:sz w:val="28"/>
          <w:szCs w:val="28"/>
          <w:rtl/>
          <w:lang w:bidi="ar-LB"/>
        </w:rPr>
        <w:t>يسعى</w:t>
      </w:r>
      <w:r w:rsidRPr="00B435BC">
        <w:rPr>
          <w:rFonts w:cs="Traditional Arabic"/>
          <w:sz w:val="28"/>
          <w:szCs w:val="28"/>
          <w:rtl/>
          <w:lang w:bidi="ar-LB"/>
        </w:rPr>
        <w:t xml:space="preserve"> </w:t>
      </w:r>
      <w:r w:rsidRPr="00B435BC">
        <w:rPr>
          <w:rFonts w:cs="Traditional Arabic" w:hint="eastAsia"/>
          <w:sz w:val="28"/>
          <w:szCs w:val="28"/>
          <w:rtl/>
          <w:lang w:bidi="ar-LB"/>
        </w:rPr>
        <w:t>لدفعهم</w:t>
      </w:r>
      <w:r w:rsidRPr="00B435BC">
        <w:rPr>
          <w:rFonts w:cs="Traditional Arabic"/>
          <w:sz w:val="28"/>
          <w:szCs w:val="28"/>
          <w:rtl/>
          <w:lang w:bidi="ar-LB"/>
        </w:rPr>
        <w:t xml:space="preserve"> </w:t>
      </w:r>
      <w:r w:rsidRPr="00B435BC">
        <w:rPr>
          <w:rFonts w:cs="Traditional Arabic" w:hint="eastAsia"/>
          <w:sz w:val="28"/>
          <w:szCs w:val="28"/>
          <w:rtl/>
          <w:lang w:bidi="ar-LB"/>
        </w:rPr>
        <w:t>نحو</w:t>
      </w:r>
      <w:r w:rsidRPr="00B435BC">
        <w:rPr>
          <w:rFonts w:cs="Traditional Arabic"/>
          <w:sz w:val="28"/>
          <w:szCs w:val="28"/>
          <w:rtl/>
          <w:lang w:bidi="ar-LB"/>
        </w:rPr>
        <w:t xml:space="preserve"> </w:t>
      </w:r>
      <w:r w:rsidRPr="00B435BC">
        <w:rPr>
          <w:rFonts w:cs="Traditional Arabic" w:hint="eastAsia"/>
          <w:sz w:val="28"/>
          <w:szCs w:val="28"/>
          <w:rtl/>
          <w:lang w:bidi="ar-LB"/>
        </w:rPr>
        <w:t>التخلّي</w:t>
      </w:r>
      <w:r w:rsidRPr="00B435BC">
        <w:rPr>
          <w:rFonts w:cs="Traditional Arabic"/>
          <w:sz w:val="28"/>
          <w:szCs w:val="28"/>
          <w:rtl/>
          <w:lang w:bidi="ar-LB"/>
        </w:rPr>
        <w:t xml:space="preserve"> </w:t>
      </w:r>
      <w:r w:rsidRPr="00B435BC">
        <w:rPr>
          <w:rFonts w:cs="Traditional Arabic" w:hint="eastAsia"/>
          <w:sz w:val="28"/>
          <w:szCs w:val="28"/>
          <w:rtl/>
          <w:lang w:bidi="ar-LB"/>
        </w:rPr>
        <w:t>عن</w:t>
      </w:r>
      <w:r w:rsidRPr="00B435BC">
        <w:rPr>
          <w:rFonts w:cs="Traditional Arabic"/>
          <w:sz w:val="28"/>
          <w:szCs w:val="28"/>
          <w:rtl/>
          <w:lang w:bidi="ar-LB"/>
        </w:rPr>
        <w:t xml:space="preserve"> </w:t>
      </w:r>
      <w:r w:rsidRPr="00B435BC">
        <w:rPr>
          <w:rFonts w:cs="Traditional Arabic" w:hint="eastAsia"/>
          <w:sz w:val="28"/>
          <w:szCs w:val="28"/>
          <w:rtl/>
          <w:lang w:bidi="ar-LB"/>
        </w:rPr>
        <w:t>الدين،</w:t>
      </w:r>
      <w:r w:rsidRPr="00B435BC">
        <w:rPr>
          <w:rFonts w:cs="Traditional Arabic"/>
          <w:sz w:val="28"/>
          <w:szCs w:val="28"/>
          <w:rtl/>
          <w:lang w:bidi="ar-LB"/>
        </w:rPr>
        <w:t xml:space="preserve"> </w:t>
      </w:r>
      <w:r w:rsidRPr="00B435BC">
        <w:rPr>
          <w:rFonts w:cs="Traditional Arabic" w:hint="eastAsia"/>
          <w:sz w:val="28"/>
          <w:szCs w:val="28"/>
          <w:rtl/>
          <w:lang w:bidi="ar-LB"/>
        </w:rPr>
        <w:t>بعضها</w:t>
      </w:r>
      <w:r w:rsidRPr="00B435BC">
        <w:rPr>
          <w:rFonts w:cs="Traditional Arabic"/>
          <w:sz w:val="28"/>
          <w:szCs w:val="28"/>
          <w:rtl/>
          <w:lang w:bidi="ar-LB"/>
        </w:rPr>
        <w:t xml:space="preserve"> </w:t>
      </w:r>
      <w:r w:rsidRPr="00B435BC">
        <w:rPr>
          <w:rFonts w:cs="Traditional Arabic" w:hint="eastAsia"/>
          <w:sz w:val="28"/>
          <w:szCs w:val="28"/>
          <w:rtl/>
          <w:lang w:bidi="ar-LB"/>
        </w:rPr>
        <w:t>يسعى</w:t>
      </w:r>
      <w:r w:rsidRPr="00B435BC">
        <w:rPr>
          <w:rFonts w:cs="Traditional Arabic"/>
          <w:sz w:val="28"/>
          <w:szCs w:val="28"/>
          <w:rtl/>
          <w:lang w:bidi="ar-LB"/>
        </w:rPr>
        <w:t xml:space="preserve"> </w:t>
      </w:r>
      <w:r w:rsidRPr="00B435BC">
        <w:rPr>
          <w:rFonts w:cs="Traditional Arabic" w:hint="eastAsia"/>
          <w:sz w:val="28"/>
          <w:szCs w:val="28"/>
          <w:rtl/>
          <w:lang w:bidi="ar-LB"/>
        </w:rPr>
        <w:t>لإبعادهم</w:t>
      </w:r>
      <w:r w:rsidRPr="00B435BC">
        <w:rPr>
          <w:rFonts w:cs="Traditional Arabic"/>
          <w:sz w:val="28"/>
          <w:szCs w:val="28"/>
          <w:rtl/>
          <w:lang w:bidi="ar-LB"/>
        </w:rPr>
        <w:t xml:space="preserve"> </w:t>
      </w:r>
      <w:r w:rsidRPr="00B435BC">
        <w:rPr>
          <w:rFonts w:cs="Traditional Arabic" w:hint="eastAsia"/>
          <w:sz w:val="28"/>
          <w:szCs w:val="28"/>
          <w:rtl/>
          <w:lang w:bidi="ar-LB"/>
        </w:rPr>
        <w:t>عن</w:t>
      </w:r>
      <w:r w:rsidRPr="00B435BC">
        <w:rPr>
          <w:rFonts w:cs="Traditional Arabic"/>
          <w:sz w:val="28"/>
          <w:szCs w:val="28"/>
          <w:rtl/>
          <w:lang w:bidi="ar-LB"/>
        </w:rPr>
        <w:t xml:space="preserve"> </w:t>
      </w:r>
      <w:r w:rsidRPr="00B435BC">
        <w:rPr>
          <w:rFonts w:cs="Traditional Arabic" w:hint="eastAsia"/>
          <w:sz w:val="28"/>
          <w:szCs w:val="28"/>
          <w:rtl/>
          <w:lang w:bidi="ar-LB"/>
        </w:rPr>
        <w:t>النظام،</w:t>
      </w:r>
      <w:r w:rsidRPr="00B435BC">
        <w:rPr>
          <w:rFonts w:cs="Traditional Arabic"/>
          <w:sz w:val="28"/>
          <w:szCs w:val="28"/>
          <w:rtl/>
          <w:lang w:bidi="ar-LB"/>
        </w:rPr>
        <w:t xml:space="preserve"> </w:t>
      </w:r>
      <w:r w:rsidRPr="00B435BC">
        <w:rPr>
          <w:rFonts w:cs="Traditional Arabic" w:hint="eastAsia"/>
          <w:sz w:val="28"/>
          <w:szCs w:val="28"/>
          <w:rtl/>
          <w:lang w:bidi="ar-LB"/>
        </w:rPr>
        <w:t>بعضها</w:t>
      </w:r>
      <w:r w:rsidRPr="00B435BC">
        <w:rPr>
          <w:rFonts w:cs="Traditional Arabic"/>
          <w:sz w:val="28"/>
          <w:szCs w:val="28"/>
          <w:rtl/>
          <w:lang w:bidi="ar-LB"/>
        </w:rPr>
        <w:t xml:space="preserve"> </w:t>
      </w:r>
      <w:r w:rsidRPr="00B435BC">
        <w:rPr>
          <w:rFonts w:cs="Traditional Arabic" w:hint="eastAsia"/>
          <w:sz w:val="28"/>
          <w:szCs w:val="28"/>
          <w:rtl/>
          <w:lang w:bidi="ar-LB"/>
        </w:rPr>
        <w:t>الآخر</w:t>
      </w:r>
      <w:r w:rsidRPr="00B435BC">
        <w:rPr>
          <w:rFonts w:cs="Traditional Arabic"/>
          <w:sz w:val="28"/>
          <w:szCs w:val="28"/>
          <w:rtl/>
          <w:lang w:bidi="ar-LB"/>
        </w:rPr>
        <w:t xml:space="preserve"> </w:t>
      </w:r>
      <w:r w:rsidRPr="00B435BC">
        <w:rPr>
          <w:rFonts w:cs="Traditional Arabic" w:hint="eastAsia"/>
          <w:sz w:val="28"/>
          <w:szCs w:val="28"/>
          <w:rtl/>
          <w:lang w:bidi="ar-LB"/>
        </w:rPr>
        <w:t>يسعى</w:t>
      </w:r>
      <w:r w:rsidRPr="00B435BC">
        <w:rPr>
          <w:rFonts w:cs="Traditional Arabic"/>
          <w:sz w:val="28"/>
          <w:szCs w:val="28"/>
          <w:rtl/>
          <w:lang w:bidi="ar-LB"/>
        </w:rPr>
        <w:t xml:space="preserve"> </w:t>
      </w:r>
      <w:r w:rsidRPr="00B435BC">
        <w:rPr>
          <w:rFonts w:cs="Traditional Arabic" w:hint="eastAsia"/>
          <w:sz w:val="28"/>
          <w:szCs w:val="28"/>
          <w:rtl/>
          <w:lang w:bidi="ar-LB"/>
        </w:rPr>
        <w:t>لبث</w:t>
      </w:r>
      <w:r w:rsidRPr="00B435BC">
        <w:rPr>
          <w:rFonts w:cs="Traditional Arabic"/>
          <w:sz w:val="28"/>
          <w:szCs w:val="28"/>
          <w:rtl/>
          <w:lang w:bidi="ar-LB"/>
        </w:rPr>
        <w:t xml:space="preserve"> </w:t>
      </w:r>
      <w:r w:rsidRPr="00B435BC">
        <w:rPr>
          <w:rFonts w:cs="Traditional Arabic" w:hint="eastAsia"/>
          <w:sz w:val="28"/>
          <w:szCs w:val="28"/>
          <w:rtl/>
          <w:lang w:bidi="ar-LB"/>
        </w:rPr>
        <w:t>روح</w:t>
      </w:r>
      <w:r w:rsidRPr="00B435BC">
        <w:rPr>
          <w:rFonts w:cs="Traditional Arabic"/>
          <w:sz w:val="28"/>
          <w:szCs w:val="28"/>
          <w:rtl/>
          <w:lang w:bidi="ar-LB"/>
        </w:rPr>
        <w:t xml:space="preserve"> </w:t>
      </w:r>
      <w:r w:rsidRPr="00B435BC">
        <w:rPr>
          <w:rFonts w:cs="Traditional Arabic" w:hint="eastAsia"/>
          <w:sz w:val="28"/>
          <w:szCs w:val="28"/>
          <w:rtl/>
          <w:lang w:bidi="ar-LB"/>
        </w:rPr>
        <w:t>الفرقة</w:t>
      </w:r>
      <w:r w:rsidRPr="00B435BC">
        <w:rPr>
          <w:rFonts w:cs="Traditional Arabic"/>
          <w:sz w:val="28"/>
          <w:szCs w:val="28"/>
          <w:rtl/>
          <w:lang w:bidi="ar-LB"/>
        </w:rPr>
        <w:t xml:space="preserve"> </w:t>
      </w:r>
      <w:r w:rsidRPr="00B435BC">
        <w:rPr>
          <w:rFonts w:cs="Traditional Arabic" w:hint="eastAsia"/>
          <w:sz w:val="28"/>
          <w:szCs w:val="28"/>
          <w:rtl/>
          <w:lang w:bidi="ar-LB"/>
        </w:rPr>
        <w:t>والخلاف</w:t>
      </w:r>
      <w:r w:rsidRPr="00B435BC">
        <w:rPr>
          <w:rFonts w:cs="Traditional Arabic"/>
          <w:sz w:val="28"/>
          <w:szCs w:val="28"/>
          <w:rtl/>
          <w:lang w:bidi="ar-LB"/>
        </w:rPr>
        <w:t xml:space="preserve"> </w:t>
      </w:r>
      <w:r w:rsidRPr="00B435BC">
        <w:rPr>
          <w:rFonts w:cs="Traditional Arabic" w:hint="eastAsia"/>
          <w:sz w:val="28"/>
          <w:szCs w:val="28"/>
          <w:rtl/>
          <w:lang w:bidi="ar-LB"/>
        </w:rPr>
        <w:t>فيما</w:t>
      </w:r>
      <w:r w:rsidRPr="00B435BC">
        <w:rPr>
          <w:rFonts w:cs="Traditional Arabic"/>
          <w:sz w:val="28"/>
          <w:szCs w:val="28"/>
          <w:rtl/>
          <w:lang w:bidi="ar-LB"/>
        </w:rPr>
        <w:t xml:space="preserve"> </w:t>
      </w:r>
      <w:r w:rsidRPr="00B435BC">
        <w:rPr>
          <w:rFonts w:cs="Traditional Arabic" w:hint="eastAsia"/>
          <w:sz w:val="28"/>
          <w:szCs w:val="28"/>
          <w:rtl/>
          <w:lang w:bidi="ar-LB"/>
        </w:rPr>
        <w:t>بينهم،</w:t>
      </w:r>
      <w:r w:rsidRPr="00B435BC">
        <w:rPr>
          <w:rFonts w:cs="Traditional Arabic"/>
          <w:sz w:val="28"/>
          <w:szCs w:val="28"/>
          <w:rtl/>
          <w:lang w:bidi="ar-LB"/>
        </w:rPr>
        <w:t xml:space="preserve"> </w:t>
      </w:r>
      <w:r w:rsidRPr="00B435BC">
        <w:rPr>
          <w:rFonts w:cs="Traditional Arabic" w:hint="eastAsia"/>
          <w:sz w:val="28"/>
          <w:szCs w:val="28"/>
          <w:rtl/>
          <w:lang w:bidi="ar-LB"/>
        </w:rPr>
        <w:t>بعض</w:t>
      </w:r>
      <w:r w:rsidRPr="00B435BC">
        <w:rPr>
          <w:rFonts w:cs="Traditional Arabic"/>
          <w:sz w:val="28"/>
          <w:szCs w:val="28"/>
          <w:rtl/>
          <w:lang w:bidi="ar-LB"/>
        </w:rPr>
        <w:t xml:space="preserve"> </w:t>
      </w:r>
      <w:r w:rsidRPr="00B435BC">
        <w:rPr>
          <w:rFonts w:cs="Traditional Arabic" w:hint="eastAsia"/>
          <w:sz w:val="28"/>
          <w:szCs w:val="28"/>
          <w:rtl/>
          <w:lang w:bidi="ar-LB"/>
        </w:rPr>
        <w:t>منها</w:t>
      </w:r>
      <w:r w:rsidRPr="00B435BC">
        <w:rPr>
          <w:rFonts w:cs="Traditional Arabic"/>
          <w:sz w:val="28"/>
          <w:szCs w:val="28"/>
          <w:rtl/>
          <w:lang w:bidi="ar-LB"/>
        </w:rPr>
        <w:t xml:space="preserve"> </w:t>
      </w:r>
      <w:r w:rsidRPr="00B435BC">
        <w:rPr>
          <w:rFonts w:cs="Traditional Arabic" w:hint="eastAsia"/>
          <w:sz w:val="28"/>
          <w:szCs w:val="28"/>
          <w:rtl/>
          <w:lang w:bidi="ar-LB"/>
        </w:rPr>
        <w:t>يسعى</w:t>
      </w:r>
      <w:r w:rsidRPr="00B435BC">
        <w:rPr>
          <w:rFonts w:cs="Traditional Arabic"/>
          <w:sz w:val="28"/>
          <w:szCs w:val="28"/>
          <w:rtl/>
          <w:lang w:bidi="ar-LB"/>
        </w:rPr>
        <w:t xml:space="preserve"> </w:t>
      </w:r>
      <w:r w:rsidRPr="00B435BC">
        <w:rPr>
          <w:rFonts w:cs="Traditional Arabic" w:hint="eastAsia"/>
          <w:sz w:val="28"/>
          <w:szCs w:val="28"/>
          <w:rtl/>
          <w:lang w:bidi="ar-LB"/>
        </w:rPr>
        <w:t>لاستخدامهم</w:t>
      </w:r>
      <w:r w:rsidRPr="00B435BC">
        <w:rPr>
          <w:rFonts w:cs="Traditional Arabic"/>
          <w:sz w:val="28"/>
          <w:szCs w:val="28"/>
          <w:rtl/>
          <w:lang w:bidi="ar-LB"/>
        </w:rPr>
        <w:t xml:space="preserve"> </w:t>
      </w:r>
      <w:r w:rsidRPr="00B435BC">
        <w:rPr>
          <w:rFonts w:cs="Traditional Arabic" w:hint="eastAsia"/>
          <w:sz w:val="28"/>
          <w:szCs w:val="28"/>
          <w:rtl/>
          <w:lang w:bidi="ar-LB"/>
        </w:rPr>
        <w:t>في</w:t>
      </w:r>
      <w:r w:rsidRPr="00B435BC">
        <w:rPr>
          <w:rFonts w:cs="Traditional Arabic"/>
          <w:sz w:val="28"/>
          <w:szCs w:val="28"/>
          <w:rtl/>
          <w:lang w:bidi="ar-LB"/>
        </w:rPr>
        <w:t xml:space="preserve"> </w:t>
      </w:r>
      <w:r w:rsidRPr="00B435BC">
        <w:rPr>
          <w:rFonts w:cs="Traditional Arabic" w:hint="eastAsia"/>
          <w:sz w:val="28"/>
          <w:szCs w:val="28"/>
          <w:rtl/>
          <w:lang w:bidi="ar-LB"/>
        </w:rPr>
        <w:t>تحقيق</w:t>
      </w:r>
      <w:r w:rsidRPr="00B435BC">
        <w:rPr>
          <w:rFonts w:cs="Traditional Arabic"/>
          <w:sz w:val="28"/>
          <w:szCs w:val="28"/>
          <w:rtl/>
          <w:lang w:bidi="ar-LB"/>
        </w:rPr>
        <w:t xml:space="preserve"> </w:t>
      </w:r>
      <w:r w:rsidRPr="00B435BC">
        <w:rPr>
          <w:rFonts w:cs="Traditional Arabic" w:hint="eastAsia"/>
          <w:sz w:val="28"/>
          <w:szCs w:val="28"/>
          <w:rtl/>
          <w:lang w:bidi="ar-LB"/>
        </w:rPr>
        <w:t>أهدافه</w:t>
      </w:r>
      <w:r w:rsidRPr="00B435BC">
        <w:rPr>
          <w:rFonts w:cs="Traditional Arabic"/>
          <w:sz w:val="28"/>
          <w:szCs w:val="28"/>
          <w:rtl/>
          <w:lang w:bidi="ar-LB"/>
        </w:rPr>
        <w:t xml:space="preserve"> </w:t>
      </w:r>
      <w:r w:rsidRPr="00B435BC">
        <w:rPr>
          <w:rFonts w:cs="Traditional Arabic" w:hint="eastAsia"/>
          <w:sz w:val="28"/>
          <w:szCs w:val="28"/>
          <w:rtl/>
          <w:lang w:bidi="ar-LB"/>
        </w:rPr>
        <w:t>الخبيثة،</w:t>
      </w:r>
      <w:r w:rsidRPr="00B435BC">
        <w:rPr>
          <w:rFonts w:cs="Traditional Arabic"/>
          <w:sz w:val="28"/>
          <w:szCs w:val="28"/>
          <w:rtl/>
          <w:lang w:bidi="ar-LB"/>
        </w:rPr>
        <w:t xml:space="preserve"> </w:t>
      </w:r>
      <w:r w:rsidRPr="00B435BC">
        <w:rPr>
          <w:rFonts w:cs="Traditional Arabic" w:hint="eastAsia"/>
          <w:sz w:val="28"/>
          <w:szCs w:val="28"/>
          <w:rtl/>
          <w:lang w:bidi="ar-LB"/>
        </w:rPr>
        <w:t>بعض</w:t>
      </w:r>
      <w:r w:rsidRPr="00B435BC">
        <w:rPr>
          <w:rFonts w:cs="Traditional Arabic"/>
          <w:sz w:val="28"/>
          <w:szCs w:val="28"/>
          <w:rtl/>
          <w:lang w:bidi="ar-LB"/>
        </w:rPr>
        <w:t xml:space="preserve"> </w:t>
      </w:r>
      <w:r w:rsidRPr="00B435BC">
        <w:rPr>
          <w:rFonts w:cs="Traditional Arabic" w:hint="eastAsia"/>
          <w:sz w:val="28"/>
          <w:szCs w:val="28"/>
          <w:rtl/>
          <w:lang w:bidi="ar-LB"/>
        </w:rPr>
        <w:t>يسعى</w:t>
      </w:r>
      <w:r w:rsidRPr="00B435BC">
        <w:rPr>
          <w:rFonts w:cs="Traditional Arabic"/>
          <w:sz w:val="28"/>
          <w:szCs w:val="28"/>
          <w:rtl/>
          <w:lang w:bidi="ar-LB"/>
        </w:rPr>
        <w:t xml:space="preserve"> </w:t>
      </w:r>
      <w:r w:rsidRPr="00B435BC">
        <w:rPr>
          <w:rFonts w:cs="Traditional Arabic" w:hint="eastAsia"/>
          <w:sz w:val="28"/>
          <w:szCs w:val="28"/>
          <w:rtl/>
          <w:lang w:bidi="ar-LB"/>
        </w:rPr>
        <w:t>إلى</w:t>
      </w:r>
      <w:r w:rsidRPr="00B435BC">
        <w:rPr>
          <w:rFonts w:cs="Traditional Arabic"/>
          <w:sz w:val="28"/>
          <w:szCs w:val="28"/>
          <w:rtl/>
          <w:lang w:bidi="ar-LB"/>
        </w:rPr>
        <w:t xml:space="preserve"> </w:t>
      </w:r>
      <w:r w:rsidRPr="00B435BC">
        <w:rPr>
          <w:rFonts w:cs="Traditional Arabic" w:hint="eastAsia"/>
          <w:sz w:val="28"/>
          <w:szCs w:val="28"/>
          <w:rtl/>
          <w:lang w:bidi="ar-LB"/>
        </w:rPr>
        <w:t>دفع</w:t>
      </w:r>
      <w:r w:rsidRPr="00B435BC">
        <w:rPr>
          <w:rFonts w:cs="Traditional Arabic"/>
          <w:sz w:val="28"/>
          <w:szCs w:val="28"/>
          <w:rtl/>
          <w:lang w:bidi="ar-LB"/>
        </w:rPr>
        <w:t xml:space="preserve"> </w:t>
      </w:r>
      <w:r w:rsidRPr="00B435BC">
        <w:rPr>
          <w:rFonts w:cs="Traditional Arabic" w:hint="eastAsia"/>
          <w:sz w:val="28"/>
          <w:szCs w:val="28"/>
          <w:rtl/>
          <w:lang w:bidi="ar-LB"/>
        </w:rPr>
        <w:t>الشباب</w:t>
      </w:r>
      <w:r w:rsidRPr="00B435BC">
        <w:rPr>
          <w:rFonts w:cs="Traditional Arabic"/>
          <w:sz w:val="28"/>
          <w:szCs w:val="28"/>
          <w:rtl/>
          <w:lang w:bidi="ar-LB"/>
        </w:rPr>
        <w:t xml:space="preserve"> </w:t>
      </w:r>
      <w:r w:rsidRPr="00B435BC">
        <w:rPr>
          <w:rFonts w:cs="Traditional Arabic" w:hint="eastAsia"/>
          <w:sz w:val="28"/>
          <w:szCs w:val="28"/>
          <w:rtl/>
          <w:lang w:bidi="ar-LB"/>
        </w:rPr>
        <w:t>نحو</w:t>
      </w:r>
      <w:r w:rsidRPr="00B435BC">
        <w:rPr>
          <w:rFonts w:cs="Traditional Arabic"/>
          <w:sz w:val="28"/>
          <w:szCs w:val="28"/>
          <w:rtl/>
          <w:lang w:bidi="ar-LB"/>
        </w:rPr>
        <w:t xml:space="preserve"> </w:t>
      </w:r>
      <w:r w:rsidRPr="00B435BC">
        <w:rPr>
          <w:rFonts w:cs="Traditional Arabic" w:hint="eastAsia"/>
          <w:sz w:val="28"/>
          <w:szCs w:val="28"/>
          <w:rtl/>
          <w:lang w:bidi="ar-LB"/>
        </w:rPr>
        <w:t>اللامبالاة</w:t>
      </w:r>
      <w:r w:rsidRPr="00B435BC">
        <w:rPr>
          <w:rFonts w:cs="Traditional Arabic"/>
          <w:sz w:val="28"/>
          <w:szCs w:val="28"/>
          <w:rtl/>
          <w:lang w:bidi="ar-LB"/>
        </w:rPr>
        <w:t xml:space="preserve"> </w:t>
      </w:r>
      <w:r w:rsidRPr="00B435BC">
        <w:rPr>
          <w:rFonts w:cs="Traditional Arabic" w:hint="eastAsia"/>
          <w:sz w:val="28"/>
          <w:szCs w:val="28"/>
          <w:rtl/>
          <w:lang w:bidi="ar-LB"/>
        </w:rPr>
        <w:t>وعدم</w:t>
      </w:r>
      <w:r w:rsidRPr="00B435BC">
        <w:rPr>
          <w:rFonts w:cs="Traditional Arabic"/>
          <w:sz w:val="28"/>
          <w:szCs w:val="28"/>
          <w:rtl/>
          <w:lang w:bidi="ar-LB"/>
        </w:rPr>
        <w:t xml:space="preserve"> </w:t>
      </w:r>
      <w:r w:rsidRPr="00B435BC">
        <w:rPr>
          <w:rFonts w:cs="Traditional Arabic" w:hint="eastAsia"/>
          <w:sz w:val="28"/>
          <w:szCs w:val="28"/>
          <w:rtl/>
          <w:lang w:bidi="ar-LB"/>
        </w:rPr>
        <w:t>الاهتمام</w:t>
      </w:r>
      <w:r w:rsidRPr="00B435BC">
        <w:rPr>
          <w:rFonts w:cs="Traditional Arabic"/>
          <w:sz w:val="28"/>
          <w:szCs w:val="28"/>
          <w:rtl/>
          <w:lang w:bidi="ar-LB"/>
        </w:rPr>
        <w:t xml:space="preserve"> </w:t>
      </w:r>
      <w:r w:rsidRPr="00B435BC">
        <w:rPr>
          <w:rFonts w:cs="Traditional Arabic" w:hint="eastAsia"/>
          <w:sz w:val="28"/>
          <w:szCs w:val="28"/>
          <w:rtl/>
          <w:lang w:bidi="ar-LB"/>
        </w:rPr>
        <w:t>بالقضايا</w:t>
      </w:r>
      <w:r w:rsidRPr="00B435BC">
        <w:rPr>
          <w:rFonts w:cs="Traditional Arabic"/>
          <w:sz w:val="28"/>
          <w:szCs w:val="28"/>
          <w:rtl/>
          <w:lang w:bidi="ar-LB"/>
        </w:rPr>
        <w:t xml:space="preserve"> </w:t>
      </w:r>
      <w:r w:rsidRPr="00B435BC">
        <w:rPr>
          <w:rFonts w:cs="Traditional Arabic" w:hint="eastAsia"/>
          <w:sz w:val="28"/>
          <w:szCs w:val="28"/>
          <w:rtl/>
          <w:lang w:bidi="ar-LB"/>
        </w:rPr>
        <w:t>العامة</w:t>
      </w:r>
      <w:r w:rsidRPr="00B435BC">
        <w:rPr>
          <w:rFonts w:cs="Traditional Arabic"/>
          <w:sz w:val="28"/>
          <w:szCs w:val="28"/>
          <w:rtl/>
          <w:lang w:bidi="ar-LB"/>
        </w:rPr>
        <w:t xml:space="preserve">. </w:t>
      </w:r>
      <w:r w:rsidRPr="00B435BC">
        <w:rPr>
          <w:rFonts w:cs="Traditional Arabic" w:hint="eastAsia"/>
          <w:sz w:val="28"/>
          <w:szCs w:val="28"/>
          <w:rtl/>
          <w:lang w:bidi="ar-LB"/>
        </w:rPr>
        <w:t>شبابنا</w:t>
      </w:r>
      <w:r w:rsidRPr="00B435BC">
        <w:rPr>
          <w:rFonts w:cs="Traditional Arabic"/>
          <w:sz w:val="28"/>
          <w:szCs w:val="28"/>
          <w:rtl/>
          <w:lang w:bidi="ar-LB"/>
        </w:rPr>
        <w:t xml:space="preserve"> </w:t>
      </w:r>
      <w:r w:rsidRPr="00B435BC">
        <w:rPr>
          <w:rFonts w:cs="Traditional Arabic" w:hint="eastAsia"/>
          <w:sz w:val="28"/>
          <w:szCs w:val="28"/>
          <w:rtl/>
          <w:lang w:bidi="ar-LB"/>
        </w:rPr>
        <w:t>يتعرّضون</w:t>
      </w:r>
      <w:r w:rsidRPr="00B435BC">
        <w:rPr>
          <w:rFonts w:cs="Traditional Arabic"/>
          <w:sz w:val="28"/>
          <w:szCs w:val="28"/>
          <w:rtl/>
          <w:lang w:bidi="ar-LB"/>
        </w:rPr>
        <w:t xml:space="preserve"> </w:t>
      </w:r>
      <w:r w:rsidRPr="00B435BC">
        <w:rPr>
          <w:rFonts w:cs="Traditional Arabic" w:hint="eastAsia"/>
          <w:sz w:val="28"/>
          <w:szCs w:val="28"/>
          <w:rtl/>
          <w:lang w:bidi="ar-LB"/>
        </w:rPr>
        <w:t>لهذا</w:t>
      </w:r>
      <w:r w:rsidRPr="00B435BC">
        <w:rPr>
          <w:rFonts w:cs="Traditional Arabic"/>
          <w:sz w:val="28"/>
          <w:szCs w:val="28"/>
          <w:rtl/>
          <w:lang w:bidi="ar-LB"/>
        </w:rPr>
        <w:t xml:space="preserve"> </w:t>
      </w:r>
      <w:r w:rsidRPr="00B435BC">
        <w:rPr>
          <w:rFonts w:cs="Traditional Arabic" w:hint="eastAsia"/>
          <w:sz w:val="28"/>
          <w:szCs w:val="28"/>
          <w:rtl/>
          <w:lang w:bidi="ar-LB"/>
        </w:rPr>
        <w:t>الهجوم</w:t>
      </w:r>
      <w:r w:rsidRPr="00B435BC">
        <w:rPr>
          <w:rFonts w:cs="Traditional Arabic"/>
          <w:sz w:val="28"/>
          <w:szCs w:val="28"/>
          <w:rtl/>
          <w:lang w:bidi="ar-LB"/>
        </w:rPr>
        <w:t xml:space="preserve"> </w:t>
      </w:r>
      <w:r w:rsidRPr="00B435BC">
        <w:rPr>
          <w:rFonts w:cs="Traditional Arabic" w:hint="eastAsia"/>
          <w:sz w:val="28"/>
          <w:szCs w:val="28"/>
          <w:rtl/>
          <w:lang w:bidi="ar-LB"/>
        </w:rPr>
        <w:t>والاستهداف</w:t>
      </w:r>
      <w:r w:rsidRPr="00B435BC">
        <w:rPr>
          <w:rFonts w:cs="Traditional Arabic"/>
          <w:sz w:val="28"/>
          <w:szCs w:val="28"/>
          <w:rtl/>
          <w:lang w:bidi="ar-LB"/>
        </w:rPr>
        <w:t xml:space="preserve"> </w:t>
      </w:r>
      <w:r w:rsidRPr="00B435BC">
        <w:rPr>
          <w:rFonts w:cs="Traditional Arabic" w:hint="eastAsia"/>
          <w:sz w:val="28"/>
          <w:szCs w:val="28"/>
          <w:rtl/>
          <w:lang w:bidi="ar-LB"/>
        </w:rPr>
        <w:t>على</w:t>
      </w:r>
      <w:r w:rsidRPr="00B435BC">
        <w:rPr>
          <w:rFonts w:cs="Traditional Arabic"/>
          <w:sz w:val="28"/>
          <w:szCs w:val="28"/>
          <w:rtl/>
          <w:lang w:bidi="ar-LB"/>
        </w:rPr>
        <w:t xml:space="preserve"> </w:t>
      </w:r>
      <w:r w:rsidRPr="00B435BC">
        <w:rPr>
          <w:rFonts w:cs="Traditional Arabic" w:hint="eastAsia"/>
          <w:sz w:val="28"/>
          <w:szCs w:val="28"/>
          <w:rtl/>
          <w:lang w:bidi="ar-LB"/>
        </w:rPr>
        <w:t>نحو</w:t>
      </w:r>
      <w:r w:rsidRPr="00B435BC">
        <w:rPr>
          <w:rFonts w:cs="Traditional Arabic"/>
          <w:sz w:val="28"/>
          <w:szCs w:val="28"/>
          <w:rtl/>
          <w:lang w:bidi="ar-LB"/>
        </w:rPr>
        <w:t xml:space="preserve"> </w:t>
      </w:r>
      <w:r w:rsidRPr="00B435BC">
        <w:rPr>
          <w:rFonts w:cs="Traditional Arabic" w:hint="eastAsia"/>
          <w:sz w:val="28"/>
          <w:szCs w:val="28"/>
          <w:rtl/>
          <w:lang w:bidi="ar-LB"/>
        </w:rPr>
        <w:t>دائم</w:t>
      </w:r>
      <w:r w:rsidRPr="00B435BC">
        <w:rPr>
          <w:rFonts w:cs="Traditional Arabic"/>
          <w:sz w:val="28"/>
          <w:szCs w:val="28"/>
          <w:rtl/>
          <w:lang w:bidi="ar-LB"/>
        </w:rPr>
        <w:t xml:space="preserve"> </w:t>
      </w:r>
      <w:r w:rsidRPr="00B435BC">
        <w:rPr>
          <w:rFonts w:cs="Traditional Arabic" w:hint="eastAsia"/>
          <w:sz w:val="28"/>
          <w:szCs w:val="28"/>
          <w:rtl/>
          <w:lang w:bidi="ar-LB"/>
        </w:rPr>
        <w:t>عبر</w:t>
      </w:r>
      <w:r w:rsidRPr="00B435BC">
        <w:rPr>
          <w:rFonts w:cs="Traditional Arabic"/>
          <w:sz w:val="28"/>
          <w:szCs w:val="28"/>
          <w:rtl/>
          <w:lang w:bidi="ar-LB"/>
        </w:rPr>
        <w:t xml:space="preserve"> </w:t>
      </w:r>
      <w:r w:rsidRPr="00B435BC">
        <w:rPr>
          <w:rFonts w:cs="Traditional Arabic" w:hint="eastAsia"/>
          <w:sz w:val="28"/>
          <w:szCs w:val="28"/>
          <w:rtl/>
          <w:lang w:bidi="ar-LB"/>
        </w:rPr>
        <w:t>هذه</w:t>
      </w:r>
      <w:r w:rsidRPr="00B435BC">
        <w:rPr>
          <w:rFonts w:cs="Traditional Arabic"/>
          <w:sz w:val="28"/>
          <w:szCs w:val="28"/>
          <w:rtl/>
          <w:lang w:bidi="ar-LB"/>
        </w:rPr>
        <w:t xml:space="preserve"> </w:t>
      </w:r>
      <w:r w:rsidRPr="00B435BC">
        <w:rPr>
          <w:rFonts w:cs="Traditional Arabic" w:hint="eastAsia"/>
          <w:sz w:val="28"/>
          <w:szCs w:val="28"/>
          <w:rtl/>
          <w:lang w:bidi="ar-LB"/>
        </w:rPr>
        <w:t>الأدوات</w:t>
      </w:r>
      <w:r w:rsidRPr="00B435BC">
        <w:rPr>
          <w:rFonts w:cs="Traditional Arabic"/>
          <w:sz w:val="28"/>
          <w:szCs w:val="28"/>
          <w:rtl/>
          <w:lang w:bidi="ar-LB"/>
        </w:rPr>
        <w:t xml:space="preserve"> </w:t>
      </w:r>
      <w:r w:rsidRPr="00B435BC">
        <w:rPr>
          <w:rFonts w:cs="Traditional Arabic" w:hint="eastAsia"/>
          <w:sz w:val="28"/>
          <w:szCs w:val="28"/>
          <w:rtl/>
          <w:lang w:bidi="ar-LB"/>
        </w:rPr>
        <w:t>ووسائل</w:t>
      </w:r>
      <w:r w:rsidRPr="00B435BC">
        <w:rPr>
          <w:rFonts w:cs="Traditional Arabic"/>
          <w:sz w:val="28"/>
          <w:szCs w:val="28"/>
          <w:rtl/>
          <w:lang w:bidi="ar-LB"/>
        </w:rPr>
        <w:t xml:space="preserve"> </w:t>
      </w:r>
      <w:r w:rsidRPr="00B435BC">
        <w:rPr>
          <w:rFonts w:cs="Traditional Arabic" w:hint="eastAsia"/>
          <w:sz w:val="28"/>
          <w:szCs w:val="28"/>
          <w:rtl/>
          <w:lang w:bidi="ar-LB"/>
        </w:rPr>
        <w:t>الاعلام</w:t>
      </w:r>
      <w:r w:rsidRPr="00B435BC">
        <w:rPr>
          <w:rFonts w:cs="Traditional Arabic"/>
          <w:sz w:val="28"/>
          <w:szCs w:val="28"/>
          <w:rtl/>
          <w:lang w:bidi="ar-LB"/>
        </w:rPr>
        <w:t xml:space="preserve"> </w:t>
      </w:r>
      <w:r w:rsidRPr="00B435BC">
        <w:rPr>
          <w:rFonts w:cs="Traditional Arabic" w:hint="eastAsia"/>
          <w:sz w:val="28"/>
          <w:szCs w:val="28"/>
          <w:rtl/>
          <w:lang w:bidi="ar-LB"/>
        </w:rPr>
        <w:t>الصوتية</w:t>
      </w:r>
      <w:r w:rsidRPr="00B435BC">
        <w:rPr>
          <w:rFonts w:cs="Traditional Arabic"/>
          <w:sz w:val="28"/>
          <w:szCs w:val="28"/>
          <w:rtl/>
          <w:lang w:bidi="ar-LB"/>
        </w:rPr>
        <w:t xml:space="preserve"> </w:t>
      </w:r>
      <w:r w:rsidRPr="00B435BC">
        <w:rPr>
          <w:rFonts w:cs="Traditional Arabic" w:hint="eastAsia"/>
          <w:sz w:val="28"/>
          <w:szCs w:val="28"/>
          <w:rtl/>
          <w:lang w:bidi="ar-LB"/>
        </w:rPr>
        <w:t>والتصويرية</w:t>
      </w:r>
      <w:r w:rsidRPr="00B435BC">
        <w:rPr>
          <w:rFonts w:cs="Traditional Arabic"/>
          <w:sz w:val="28"/>
          <w:szCs w:val="28"/>
          <w:rtl/>
          <w:lang w:bidi="ar-LB"/>
        </w:rPr>
        <w:t xml:space="preserve"> </w:t>
      </w:r>
      <w:r w:rsidRPr="00B435BC">
        <w:rPr>
          <w:rFonts w:cs="Traditional Arabic" w:hint="eastAsia"/>
          <w:sz w:val="28"/>
          <w:szCs w:val="28"/>
          <w:rtl/>
          <w:lang w:bidi="ar-LB"/>
        </w:rPr>
        <w:t>وعبر</w:t>
      </w:r>
      <w:r w:rsidRPr="00B435BC">
        <w:rPr>
          <w:rFonts w:cs="Traditional Arabic"/>
          <w:sz w:val="28"/>
          <w:szCs w:val="28"/>
          <w:rtl/>
          <w:lang w:bidi="ar-LB"/>
        </w:rPr>
        <w:t xml:space="preserve"> </w:t>
      </w:r>
      <w:r w:rsidRPr="00B435BC">
        <w:rPr>
          <w:rFonts w:cs="Traditional Arabic" w:hint="eastAsia"/>
          <w:sz w:val="28"/>
          <w:szCs w:val="28"/>
          <w:rtl/>
          <w:lang w:bidi="ar-LB"/>
        </w:rPr>
        <w:t>الإنترنت</w:t>
      </w:r>
      <w:r w:rsidRPr="00B435BC">
        <w:rPr>
          <w:rFonts w:cs="Traditional Arabic"/>
          <w:sz w:val="28"/>
          <w:szCs w:val="28"/>
          <w:rtl/>
          <w:lang w:bidi="ar-LB"/>
        </w:rPr>
        <w:t>.</w:t>
      </w:r>
    </w:p>
    <w:p w:rsidR="009F2BB7" w:rsidRPr="00B435BC" w:rsidRDefault="009F2BB7" w:rsidP="00166257">
      <w:pPr>
        <w:pStyle w:val="TEXT1"/>
        <w:spacing w:before="100" w:beforeAutospacing="1" w:after="100" w:afterAutospacing="1"/>
        <w:ind w:firstLine="0"/>
        <w:rPr>
          <w:rFonts w:ascii="Calibri" w:hAnsi="Calibri" w:cs="Traditional Arabic"/>
          <w:sz w:val="28"/>
          <w:szCs w:val="28"/>
          <w:lang w:bidi="ar-LB"/>
        </w:rPr>
      </w:pPr>
      <w:r w:rsidRPr="00B435BC">
        <w:rPr>
          <w:rFonts w:cs="Traditional Arabic" w:hint="eastAsia"/>
          <w:sz w:val="28"/>
          <w:szCs w:val="28"/>
          <w:rtl/>
          <w:lang w:bidi="ar-LB"/>
        </w:rPr>
        <w:t>لكن</w:t>
      </w:r>
      <w:r w:rsidRPr="00B435BC">
        <w:rPr>
          <w:rFonts w:cs="Traditional Arabic"/>
          <w:sz w:val="28"/>
          <w:szCs w:val="28"/>
          <w:rtl/>
          <w:lang w:bidi="ar-LB"/>
        </w:rPr>
        <w:t xml:space="preserve"> </w:t>
      </w:r>
      <w:r w:rsidRPr="00B435BC">
        <w:rPr>
          <w:rFonts w:cs="Traditional Arabic" w:hint="eastAsia"/>
          <w:sz w:val="28"/>
          <w:szCs w:val="28"/>
          <w:rtl/>
          <w:lang w:bidi="ar-LB"/>
        </w:rPr>
        <w:t>برغم</w:t>
      </w:r>
      <w:r w:rsidRPr="00B435BC">
        <w:rPr>
          <w:rFonts w:cs="Traditional Arabic"/>
          <w:sz w:val="28"/>
          <w:szCs w:val="28"/>
          <w:rtl/>
          <w:lang w:bidi="ar-LB"/>
        </w:rPr>
        <w:t xml:space="preserve"> </w:t>
      </w:r>
      <w:r w:rsidRPr="00B435BC">
        <w:rPr>
          <w:rFonts w:cs="Traditional Arabic" w:hint="eastAsia"/>
          <w:sz w:val="28"/>
          <w:szCs w:val="28"/>
          <w:rtl/>
          <w:lang w:bidi="ar-LB"/>
        </w:rPr>
        <w:t>هذا</w:t>
      </w:r>
      <w:r w:rsidRPr="00B435BC">
        <w:rPr>
          <w:rFonts w:cs="Traditional Arabic"/>
          <w:sz w:val="28"/>
          <w:szCs w:val="28"/>
          <w:rtl/>
          <w:lang w:bidi="ar-LB"/>
        </w:rPr>
        <w:t xml:space="preserve"> </w:t>
      </w:r>
      <w:r w:rsidRPr="00B435BC">
        <w:rPr>
          <w:rFonts w:cs="Traditional Arabic" w:hint="eastAsia"/>
          <w:sz w:val="28"/>
          <w:szCs w:val="28"/>
          <w:rtl/>
          <w:lang w:bidi="ar-LB"/>
        </w:rPr>
        <w:t>كلّه</w:t>
      </w:r>
      <w:r w:rsidRPr="00B435BC">
        <w:rPr>
          <w:rFonts w:cs="Traditional Arabic"/>
          <w:sz w:val="28"/>
          <w:szCs w:val="28"/>
          <w:rtl/>
          <w:lang w:bidi="ar-LB"/>
        </w:rPr>
        <w:t xml:space="preserve"> </w:t>
      </w:r>
      <w:r w:rsidRPr="00B435BC">
        <w:rPr>
          <w:rFonts w:cs="Traditional Arabic" w:hint="eastAsia"/>
          <w:sz w:val="28"/>
          <w:szCs w:val="28"/>
          <w:rtl/>
          <w:lang w:bidi="ar-LB"/>
        </w:rPr>
        <w:t>تجد</w:t>
      </w:r>
      <w:r w:rsidRPr="00B435BC">
        <w:rPr>
          <w:rFonts w:cs="Traditional Arabic"/>
          <w:sz w:val="28"/>
          <w:szCs w:val="28"/>
          <w:rtl/>
          <w:lang w:bidi="ar-LB"/>
        </w:rPr>
        <w:t xml:space="preserve"> </w:t>
      </w:r>
      <w:r w:rsidRPr="00B435BC">
        <w:rPr>
          <w:rFonts w:cs="Traditional Arabic" w:hint="eastAsia"/>
          <w:sz w:val="28"/>
          <w:szCs w:val="28"/>
          <w:rtl/>
          <w:lang w:bidi="ar-LB"/>
        </w:rPr>
        <w:t>عشرات</w:t>
      </w:r>
      <w:r w:rsidRPr="00B435BC">
        <w:rPr>
          <w:rFonts w:cs="Traditional Arabic"/>
          <w:sz w:val="28"/>
          <w:szCs w:val="28"/>
          <w:rtl/>
          <w:lang w:bidi="ar-LB"/>
        </w:rPr>
        <w:t xml:space="preserve"> </w:t>
      </w:r>
      <w:r w:rsidRPr="00B435BC">
        <w:rPr>
          <w:rFonts w:cs="Traditional Arabic" w:hint="eastAsia"/>
          <w:sz w:val="28"/>
          <w:szCs w:val="28"/>
          <w:rtl/>
          <w:lang w:bidi="ar-LB"/>
        </w:rPr>
        <w:t>الملايين</w:t>
      </w:r>
      <w:r w:rsidRPr="00B435BC">
        <w:rPr>
          <w:rFonts w:cs="Traditional Arabic"/>
          <w:sz w:val="28"/>
          <w:szCs w:val="28"/>
          <w:rtl/>
          <w:lang w:bidi="ar-LB"/>
        </w:rPr>
        <w:t xml:space="preserve"> </w:t>
      </w:r>
      <w:r w:rsidRPr="00B435BC">
        <w:rPr>
          <w:rFonts w:cs="Traditional Arabic" w:hint="eastAsia"/>
          <w:sz w:val="28"/>
          <w:szCs w:val="28"/>
          <w:rtl/>
          <w:lang w:bidi="ar-LB"/>
        </w:rPr>
        <w:t>من</w:t>
      </w:r>
      <w:r w:rsidRPr="00B435BC">
        <w:rPr>
          <w:rFonts w:cs="Traditional Arabic"/>
          <w:sz w:val="28"/>
          <w:szCs w:val="28"/>
          <w:rtl/>
          <w:lang w:bidi="ar-LB"/>
        </w:rPr>
        <w:t xml:space="preserve"> </w:t>
      </w:r>
      <w:r w:rsidRPr="00B435BC">
        <w:rPr>
          <w:rFonts w:cs="Traditional Arabic" w:hint="eastAsia"/>
          <w:sz w:val="28"/>
          <w:szCs w:val="28"/>
          <w:rtl/>
          <w:lang w:bidi="ar-LB"/>
        </w:rPr>
        <w:t>هؤلاء</w:t>
      </w:r>
      <w:r w:rsidRPr="00B435BC">
        <w:rPr>
          <w:rFonts w:cs="Traditional Arabic"/>
          <w:sz w:val="28"/>
          <w:szCs w:val="28"/>
          <w:rtl/>
          <w:lang w:bidi="ar-LB"/>
        </w:rPr>
        <w:t xml:space="preserve"> </w:t>
      </w:r>
      <w:r w:rsidRPr="00B435BC">
        <w:rPr>
          <w:rFonts w:cs="Traditional Arabic" w:hint="eastAsia"/>
          <w:sz w:val="28"/>
          <w:szCs w:val="28"/>
          <w:rtl/>
          <w:lang w:bidi="ar-LB"/>
        </w:rPr>
        <w:t>الشباب</w:t>
      </w:r>
      <w:r w:rsidRPr="00B435BC">
        <w:rPr>
          <w:rFonts w:cs="Traditional Arabic"/>
          <w:sz w:val="28"/>
          <w:szCs w:val="28"/>
          <w:rtl/>
          <w:lang w:bidi="ar-LB"/>
        </w:rPr>
        <w:t xml:space="preserve"> </w:t>
      </w:r>
      <w:r w:rsidRPr="00B435BC">
        <w:rPr>
          <w:rFonts w:cs="Traditional Arabic" w:hint="eastAsia"/>
          <w:sz w:val="28"/>
          <w:szCs w:val="28"/>
          <w:rtl/>
          <w:lang w:bidi="ar-LB"/>
        </w:rPr>
        <w:t>وعلى</w:t>
      </w:r>
      <w:r w:rsidRPr="00B435BC">
        <w:rPr>
          <w:rFonts w:cs="Traditional Arabic"/>
          <w:sz w:val="28"/>
          <w:szCs w:val="28"/>
          <w:rtl/>
          <w:lang w:bidi="ar-LB"/>
        </w:rPr>
        <w:t xml:space="preserve"> </w:t>
      </w:r>
      <w:r w:rsidRPr="00B435BC">
        <w:rPr>
          <w:rFonts w:cs="Traditional Arabic" w:hint="eastAsia"/>
          <w:sz w:val="28"/>
          <w:szCs w:val="28"/>
          <w:rtl/>
          <w:lang w:bidi="ar-LB"/>
        </w:rPr>
        <w:t>امتداد</w:t>
      </w:r>
      <w:r w:rsidRPr="00B435BC">
        <w:rPr>
          <w:rFonts w:cs="Traditional Arabic"/>
          <w:sz w:val="28"/>
          <w:szCs w:val="28"/>
          <w:rtl/>
          <w:lang w:bidi="ar-LB"/>
        </w:rPr>
        <w:t xml:space="preserve"> </w:t>
      </w:r>
      <w:r w:rsidRPr="00B435BC">
        <w:rPr>
          <w:rFonts w:cs="Traditional Arabic" w:hint="eastAsia"/>
          <w:sz w:val="28"/>
          <w:szCs w:val="28"/>
          <w:rtl/>
          <w:lang w:bidi="ar-LB"/>
        </w:rPr>
        <w:t>البلاد</w:t>
      </w:r>
      <w:r w:rsidRPr="00B435BC">
        <w:rPr>
          <w:rFonts w:cs="Traditional Arabic"/>
          <w:sz w:val="28"/>
          <w:szCs w:val="28"/>
          <w:rtl/>
          <w:lang w:bidi="ar-LB"/>
        </w:rPr>
        <w:t xml:space="preserve"> </w:t>
      </w:r>
      <w:r w:rsidRPr="00B435BC">
        <w:rPr>
          <w:rFonts w:cs="Traditional Arabic" w:hint="eastAsia"/>
          <w:sz w:val="28"/>
          <w:szCs w:val="28"/>
          <w:rtl/>
          <w:lang w:bidi="ar-LB"/>
        </w:rPr>
        <w:t>ينزلون</w:t>
      </w:r>
      <w:r w:rsidRPr="00B435BC">
        <w:rPr>
          <w:rFonts w:cs="Traditional Arabic"/>
          <w:sz w:val="28"/>
          <w:szCs w:val="28"/>
          <w:rtl/>
          <w:lang w:bidi="ar-LB"/>
        </w:rPr>
        <w:t xml:space="preserve"> </w:t>
      </w:r>
      <w:r w:rsidRPr="00B435BC">
        <w:rPr>
          <w:rFonts w:cs="Traditional Arabic" w:hint="eastAsia"/>
          <w:sz w:val="28"/>
          <w:szCs w:val="28"/>
          <w:rtl/>
          <w:lang w:bidi="ar-LB"/>
        </w:rPr>
        <w:t>في</w:t>
      </w:r>
      <w:r w:rsidRPr="00B435BC">
        <w:rPr>
          <w:rFonts w:cs="Traditional Arabic"/>
          <w:sz w:val="28"/>
          <w:szCs w:val="28"/>
          <w:rtl/>
          <w:lang w:bidi="ar-LB"/>
        </w:rPr>
        <w:t xml:space="preserve"> </w:t>
      </w:r>
      <w:r w:rsidRPr="00B435BC">
        <w:rPr>
          <w:rFonts w:cs="Traditional Arabic" w:hint="eastAsia"/>
          <w:sz w:val="28"/>
          <w:szCs w:val="28"/>
          <w:rtl/>
          <w:lang w:bidi="ar-LB"/>
        </w:rPr>
        <w:t>الثاني</w:t>
      </w:r>
      <w:r w:rsidRPr="00B435BC">
        <w:rPr>
          <w:rFonts w:cs="Traditional Arabic"/>
          <w:sz w:val="28"/>
          <w:szCs w:val="28"/>
          <w:rtl/>
          <w:lang w:bidi="ar-LB"/>
        </w:rPr>
        <w:t xml:space="preserve"> </w:t>
      </w:r>
      <w:r w:rsidRPr="00B435BC">
        <w:rPr>
          <w:rFonts w:cs="Traditional Arabic" w:hint="eastAsia"/>
          <w:sz w:val="28"/>
          <w:szCs w:val="28"/>
          <w:rtl/>
          <w:lang w:bidi="ar-LB"/>
        </w:rPr>
        <w:t>والعشرين</w:t>
      </w:r>
      <w:r w:rsidRPr="00B435BC">
        <w:rPr>
          <w:rFonts w:cs="Traditional Arabic"/>
          <w:sz w:val="28"/>
          <w:szCs w:val="28"/>
          <w:rtl/>
          <w:lang w:bidi="ar-LB"/>
        </w:rPr>
        <w:t xml:space="preserve"> </w:t>
      </w:r>
      <w:r w:rsidRPr="00B435BC">
        <w:rPr>
          <w:rFonts w:cs="Traditional Arabic" w:hint="eastAsia"/>
          <w:sz w:val="28"/>
          <w:szCs w:val="28"/>
          <w:rtl/>
          <w:lang w:bidi="ar-LB"/>
        </w:rPr>
        <w:t>من</w:t>
      </w:r>
      <w:r w:rsidRPr="00B435BC">
        <w:rPr>
          <w:rFonts w:cs="Traditional Arabic"/>
          <w:sz w:val="28"/>
          <w:szCs w:val="28"/>
          <w:rtl/>
          <w:lang w:bidi="ar-LB"/>
        </w:rPr>
        <w:t xml:space="preserve"> </w:t>
      </w:r>
      <w:r w:rsidRPr="00B435BC">
        <w:rPr>
          <w:rFonts w:cs="Traditional Arabic" w:hint="eastAsia"/>
          <w:sz w:val="28"/>
          <w:szCs w:val="28"/>
          <w:rtl/>
          <w:lang w:bidi="ar-LB"/>
        </w:rPr>
        <w:t>بهمن</w:t>
      </w:r>
      <w:r w:rsidRPr="00B435BC">
        <w:rPr>
          <w:rFonts w:cs="Traditional Arabic"/>
          <w:sz w:val="28"/>
          <w:szCs w:val="28"/>
          <w:rtl/>
          <w:lang w:bidi="ar-LB"/>
        </w:rPr>
        <w:t xml:space="preserve"> </w:t>
      </w:r>
      <w:r w:rsidRPr="00B435BC">
        <w:rPr>
          <w:rFonts w:cs="Traditional Arabic" w:hint="eastAsia"/>
          <w:sz w:val="28"/>
          <w:szCs w:val="28"/>
          <w:rtl/>
          <w:lang w:bidi="ar-LB"/>
        </w:rPr>
        <w:t>إلى</w:t>
      </w:r>
      <w:r w:rsidRPr="00B435BC">
        <w:rPr>
          <w:rFonts w:cs="Traditional Arabic"/>
          <w:sz w:val="28"/>
          <w:szCs w:val="28"/>
          <w:rtl/>
          <w:lang w:bidi="ar-LB"/>
        </w:rPr>
        <w:t xml:space="preserve"> </w:t>
      </w:r>
      <w:r w:rsidRPr="00B435BC">
        <w:rPr>
          <w:rFonts w:cs="Traditional Arabic" w:hint="eastAsia"/>
          <w:sz w:val="28"/>
          <w:szCs w:val="28"/>
          <w:rtl/>
          <w:lang w:bidi="ar-LB"/>
        </w:rPr>
        <w:t>الشارع</w:t>
      </w:r>
      <w:r w:rsidRPr="00B435BC">
        <w:rPr>
          <w:rFonts w:cs="Traditional Arabic"/>
          <w:sz w:val="28"/>
          <w:szCs w:val="28"/>
          <w:rtl/>
          <w:lang w:bidi="ar-LB"/>
        </w:rPr>
        <w:t xml:space="preserve"> </w:t>
      </w:r>
      <w:r w:rsidRPr="00B435BC">
        <w:rPr>
          <w:rFonts w:cs="Traditional Arabic" w:hint="eastAsia"/>
          <w:sz w:val="28"/>
          <w:szCs w:val="28"/>
          <w:rtl/>
          <w:lang w:bidi="ar-LB"/>
        </w:rPr>
        <w:t>يردّدون</w:t>
      </w:r>
      <w:r w:rsidRPr="00B435BC">
        <w:rPr>
          <w:rFonts w:cs="Traditional Arabic"/>
          <w:sz w:val="28"/>
          <w:szCs w:val="28"/>
          <w:rtl/>
          <w:lang w:bidi="ar-LB"/>
        </w:rPr>
        <w:t xml:space="preserve"> </w:t>
      </w:r>
      <w:r w:rsidRPr="00B435BC">
        <w:rPr>
          <w:rFonts w:cs="Traditional Arabic" w:hint="eastAsia"/>
          <w:sz w:val="28"/>
          <w:szCs w:val="28"/>
          <w:rtl/>
          <w:lang w:bidi="ar-LB"/>
        </w:rPr>
        <w:t>الشعارات،</w:t>
      </w:r>
      <w:r w:rsidRPr="00B435BC">
        <w:rPr>
          <w:rFonts w:cs="Traditional Arabic"/>
          <w:sz w:val="28"/>
          <w:szCs w:val="28"/>
          <w:rtl/>
          <w:lang w:bidi="ar-LB"/>
        </w:rPr>
        <w:t xml:space="preserve"> </w:t>
      </w:r>
      <w:r w:rsidRPr="00B435BC">
        <w:rPr>
          <w:rFonts w:cs="Traditional Arabic" w:hint="eastAsia"/>
          <w:sz w:val="28"/>
          <w:szCs w:val="28"/>
          <w:rtl/>
          <w:lang w:bidi="ar-LB"/>
        </w:rPr>
        <w:t>يعبّرون</w:t>
      </w:r>
      <w:r w:rsidRPr="00B435BC">
        <w:rPr>
          <w:rFonts w:cs="Traditional Arabic"/>
          <w:sz w:val="28"/>
          <w:szCs w:val="28"/>
          <w:rtl/>
          <w:lang w:bidi="ar-LB"/>
        </w:rPr>
        <w:t xml:space="preserve"> </w:t>
      </w:r>
      <w:r w:rsidRPr="00B435BC">
        <w:rPr>
          <w:rFonts w:cs="Traditional Arabic" w:hint="eastAsia"/>
          <w:sz w:val="28"/>
          <w:szCs w:val="28"/>
          <w:rtl/>
          <w:lang w:bidi="ar-LB"/>
        </w:rPr>
        <w:t>عن</w:t>
      </w:r>
      <w:r w:rsidRPr="00B435BC">
        <w:rPr>
          <w:rFonts w:cs="Traditional Arabic"/>
          <w:sz w:val="28"/>
          <w:szCs w:val="28"/>
          <w:rtl/>
          <w:lang w:bidi="ar-LB"/>
        </w:rPr>
        <w:t xml:space="preserve"> </w:t>
      </w:r>
      <w:r w:rsidRPr="00B435BC">
        <w:rPr>
          <w:rFonts w:cs="Traditional Arabic" w:hint="eastAsia"/>
          <w:sz w:val="28"/>
          <w:szCs w:val="28"/>
          <w:rtl/>
          <w:lang w:bidi="ar-LB"/>
        </w:rPr>
        <w:t>أنفسهم</w:t>
      </w:r>
      <w:r w:rsidRPr="00B435BC">
        <w:rPr>
          <w:rFonts w:cs="Traditional Arabic"/>
          <w:sz w:val="28"/>
          <w:szCs w:val="28"/>
          <w:rtl/>
          <w:lang w:bidi="ar-LB"/>
        </w:rPr>
        <w:t xml:space="preserve"> </w:t>
      </w:r>
      <w:r w:rsidRPr="00B435BC">
        <w:rPr>
          <w:rFonts w:cs="Traditional Arabic" w:hint="eastAsia"/>
          <w:sz w:val="28"/>
          <w:szCs w:val="28"/>
          <w:rtl/>
          <w:lang w:bidi="ar-LB"/>
        </w:rPr>
        <w:t>ومشاعرهم،</w:t>
      </w:r>
      <w:r w:rsidRPr="00B435BC">
        <w:rPr>
          <w:rFonts w:cs="Traditional Arabic"/>
          <w:sz w:val="28"/>
          <w:szCs w:val="28"/>
          <w:rtl/>
          <w:lang w:bidi="ar-LB"/>
        </w:rPr>
        <w:t xml:space="preserve"> </w:t>
      </w:r>
      <w:r w:rsidRPr="00B435BC">
        <w:rPr>
          <w:rFonts w:cs="Traditional Arabic" w:hint="eastAsia"/>
          <w:sz w:val="28"/>
          <w:szCs w:val="28"/>
          <w:rtl/>
          <w:lang w:bidi="ar-LB"/>
        </w:rPr>
        <w:t>وعن</w:t>
      </w:r>
      <w:r w:rsidRPr="00B435BC">
        <w:rPr>
          <w:rFonts w:cs="Traditional Arabic"/>
          <w:sz w:val="28"/>
          <w:szCs w:val="28"/>
          <w:rtl/>
          <w:lang w:bidi="ar-LB"/>
        </w:rPr>
        <w:t xml:space="preserve"> </w:t>
      </w:r>
      <w:r w:rsidRPr="00B435BC">
        <w:rPr>
          <w:rFonts w:cs="Traditional Arabic" w:hint="eastAsia"/>
          <w:sz w:val="28"/>
          <w:szCs w:val="28"/>
          <w:rtl/>
          <w:lang w:bidi="ar-LB"/>
        </w:rPr>
        <w:t>ولائهم</w:t>
      </w:r>
      <w:r w:rsidRPr="00B435BC">
        <w:rPr>
          <w:rFonts w:cs="Traditional Arabic"/>
          <w:sz w:val="28"/>
          <w:szCs w:val="28"/>
          <w:rtl/>
          <w:lang w:bidi="ar-LB"/>
        </w:rPr>
        <w:t xml:space="preserve"> </w:t>
      </w:r>
      <w:r w:rsidRPr="00B435BC">
        <w:rPr>
          <w:rFonts w:cs="Traditional Arabic" w:hint="eastAsia"/>
          <w:sz w:val="28"/>
          <w:szCs w:val="28"/>
          <w:rtl/>
          <w:lang w:bidi="ar-LB"/>
        </w:rPr>
        <w:t>للإمام،</w:t>
      </w:r>
      <w:r w:rsidRPr="00B435BC">
        <w:rPr>
          <w:rFonts w:cs="Traditional Arabic"/>
          <w:sz w:val="28"/>
          <w:szCs w:val="28"/>
          <w:rtl/>
          <w:lang w:bidi="ar-LB"/>
        </w:rPr>
        <w:t xml:space="preserve"> </w:t>
      </w:r>
      <w:r w:rsidRPr="00B435BC">
        <w:rPr>
          <w:rFonts w:cs="Traditional Arabic" w:hint="eastAsia"/>
          <w:sz w:val="28"/>
          <w:szCs w:val="28"/>
          <w:rtl/>
          <w:lang w:bidi="ar-LB"/>
        </w:rPr>
        <w:t>للإسلام،</w:t>
      </w:r>
      <w:r w:rsidRPr="00B435BC">
        <w:rPr>
          <w:rFonts w:cs="Traditional Arabic"/>
          <w:sz w:val="28"/>
          <w:szCs w:val="28"/>
          <w:rtl/>
          <w:lang w:bidi="ar-LB"/>
        </w:rPr>
        <w:t xml:space="preserve"> </w:t>
      </w:r>
      <w:r w:rsidRPr="00B435BC">
        <w:rPr>
          <w:rFonts w:cs="Traditional Arabic" w:hint="eastAsia"/>
          <w:sz w:val="28"/>
          <w:szCs w:val="28"/>
          <w:rtl/>
          <w:lang w:bidi="ar-LB"/>
        </w:rPr>
        <w:t>للنظام</w:t>
      </w:r>
      <w:r w:rsidRPr="00B435BC">
        <w:rPr>
          <w:rFonts w:cs="Traditional Arabic"/>
          <w:sz w:val="28"/>
          <w:szCs w:val="28"/>
          <w:rtl/>
          <w:lang w:bidi="ar-LB"/>
        </w:rPr>
        <w:t xml:space="preserve"> </w:t>
      </w:r>
      <w:r w:rsidRPr="00B435BC">
        <w:rPr>
          <w:rFonts w:cs="Traditional Arabic" w:hint="eastAsia"/>
          <w:sz w:val="28"/>
          <w:szCs w:val="28"/>
          <w:rtl/>
          <w:lang w:bidi="ar-LB"/>
        </w:rPr>
        <w:t>الإسلامي</w:t>
      </w:r>
      <w:r w:rsidRPr="00B435BC">
        <w:rPr>
          <w:rFonts w:cs="Traditional Arabic"/>
          <w:sz w:val="28"/>
          <w:szCs w:val="28"/>
          <w:rtl/>
          <w:lang w:bidi="ar-LB"/>
        </w:rPr>
        <w:t xml:space="preserve">. </w:t>
      </w:r>
      <w:r w:rsidRPr="00B435BC">
        <w:rPr>
          <w:rFonts w:cs="Traditional Arabic" w:hint="eastAsia"/>
          <w:sz w:val="28"/>
          <w:szCs w:val="28"/>
          <w:rtl/>
          <w:lang w:bidi="ar-LB"/>
        </w:rPr>
        <w:t>هذا</w:t>
      </w:r>
      <w:r w:rsidRPr="00B435BC">
        <w:rPr>
          <w:rFonts w:cs="Traditional Arabic"/>
          <w:sz w:val="28"/>
          <w:szCs w:val="28"/>
          <w:rtl/>
          <w:lang w:bidi="ar-LB"/>
        </w:rPr>
        <w:t xml:space="preserve"> </w:t>
      </w:r>
      <w:r w:rsidRPr="00B435BC">
        <w:rPr>
          <w:rFonts w:cs="Traditional Arabic" w:hint="eastAsia"/>
          <w:sz w:val="28"/>
          <w:szCs w:val="28"/>
          <w:rtl/>
          <w:lang w:bidi="ar-LB"/>
        </w:rPr>
        <w:t>ليس</w:t>
      </w:r>
      <w:r w:rsidRPr="00B435BC">
        <w:rPr>
          <w:rFonts w:cs="Traditional Arabic"/>
          <w:sz w:val="28"/>
          <w:szCs w:val="28"/>
          <w:rtl/>
          <w:lang w:bidi="ar-LB"/>
        </w:rPr>
        <w:t xml:space="preserve"> </w:t>
      </w:r>
      <w:r w:rsidRPr="00B435BC">
        <w:rPr>
          <w:rFonts w:cs="Traditional Arabic" w:hint="eastAsia"/>
          <w:sz w:val="28"/>
          <w:szCs w:val="28"/>
          <w:rtl/>
          <w:lang w:bidi="ar-LB"/>
        </w:rPr>
        <w:t>بالأمر</w:t>
      </w:r>
      <w:r w:rsidRPr="00B435BC">
        <w:rPr>
          <w:rFonts w:cs="Traditional Arabic"/>
          <w:sz w:val="28"/>
          <w:szCs w:val="28"/>
          <w:rtl/>
          <w:lang w:bidi="ar-LB"/>
        </w:rPr>
        <w:t xml:space="preserve"> </w:t>
      </w:r>
      <w:r w:rsidRPr="00B435BC">
        <w:rPr>
          <w:rFonts w:cs="Traditional Arabic" w:hint="eastAsia"/>
          <w:sz w:val="28"/>
          <w:szCs w:val="28"/>
          <w:rtl/>
          <w:lang w:bidi="ar-LB"/>
        </w:rPr>
        <w:t>العابر</w:t>
      </w:r>
      <w:r w:rsidRPr="00B435BC">
        <w:rPr>
          <w:rFonts w:cs="Traditional Arabic"/>
          <w:sz w:val="28"/>
          <w:szCs w:val="28"/>
          <w:rtl/>
          <w:lang w:bidi="ar-LB"/>
        </w:rPr>
        <w:t xml:space="preserve"> </w:t>
      </w:r>
      <w:r w:rsidRPr="00B435BC">
        <w:rPr>
          <w:rFonts w:cs="Traditional Arabic" w:hint="eastAsia"/>
          <w:sz w:val="28"/>
          <w:szCs w:val="28"/>
          <w:rtl/>
          <w:lang w:bidi="ar-LB"/>
        </w:rPr>
        <w:t>والبسيط</w:t>
      </w:r>
      <w:r w:rsidRPr="00B435BC">
        <w:rPr>
          <w:rFonts w:cs="Traditional Arabic"/>
          <w:sz w:val="28"/>
          <w:szCs w:val="28"/>
          <w:rtl/>
          <w:lang w:bidi="ar-LB"/>
        </w:rPr>
        <w:t xml:space="preserve"> </w:t>
      </w:r>
      <w:r w:rsidRPr="00B435BC">
        <w:rPr>
          <w:rFonts w:cs="Traditional Arabic" w:hint="eastAsia"/>
          <w:sz w:val="28"/>
          <w:szCs w:val="28"/>
          <w:rtl/>
          <w:lang w:bidi="ar-LB"/>
        </w:rPr>
        <w:t>هذه</w:t>
      </w:r>
      <w:r w:rsidRPr="00B435BC">
        <w:rPr>
          <w:rFonts w:cs="Traditional Arabic"/>
          <w:sz w:val="28"/>
          <w:szCs w:val="28"/>
          <w:rtl/>
          <w:lang w:bidi="ar-LB"/>
        </w:rPr>
        <w:t xml:space="preserve"> </w:t>
      </w:r>
      <w:r w:rsidRPr="00B435BC">
        <w:rPr>
          <w:rFonts w:cs="Traditional Arabic" w:hint="eastAsia"/>
          <w:sz w:val="28"/>
          <w:szCs w:val="28"/>
          <w:rtl/>
          <w:lang w:bidi="ar-LB"/>
        </w:rPr>
        <w:t>فرصة</w:t>
      </w:r>
      <w:r w:rsidRPr="00B435BC">
        <w:rPr>
          <w:rFonts w:cs="Traditional Arabic"/>
          <w:sz w:val="28"/>
          <w:szCs w:val="28"/>
          <w:rtl/>
          <w:lang w:bidi="ar-LB"/>
        </w:rPr>
        <w:t xml:space="preserve"> </w:t>
      </w:r>
      <w:r w:rsidRPr="00B435BC">
        <w:rPr>
          <w:rFonts w:cs="Traditional Arabic" w:hint="eastAsia"/>
          <w:sz w:val="28"/>
          <w:szCs w:val="28"/>
          <w:rtl/>
          <w:lang w:bidi="ar-LB"/>
        </w:rPr>
        <w:t>عظيمة</w:t>
      </w:r>
      <w:r w:rsidRPr="00B435BC">
        <w:rPr>
          <w:rFonts w:cs="Traditional Arabic"/>
          <w:sz w:val="28"/>
          <w:szCs w:val="28"/>
          <w:rtl/>
          <w:lang w:bidi="ar-LB"/>
        </w:rPr>
        <w:t>.</w:t>
      </w:r>
    </w:p>
    <w:p w:rsidR="009F2BB7" w:rsidRPr="00B435BC" w:rsidRDefault="009F2BB7" w:rsidP="00166257">
      <w:pPr>
        <w:pStyle w:val="TEXT1"/>
        <w:spacing w:before="100" w:beforeAutospacing="1" w:after="100" w:afterAutospacing="1"/>
        <w:ind w:firstLine="0"/>
        <w:rPr>
          <w:rFonts w:ascii="Calibri" w:hAnsi="Calibri" w:cs="Traditional Arabic"/>
          <w:b/>
          <w:bCs/>
          <w:sz w:val="28"/>
          <w:szCs w:val="28"/>
          <w:lang w:bidi="ar-LB"/>
        </w:rPr>
      </w:pPr>
      <w:r w:rsidRPr="00B435BC">
        <w:rPr>
          <w:rFonts w:cs="Traditional Arabic" w:hint="eastAsia"/>
          <w:b/>
          <w:bCs/>
          <w:sz w:val="28"/>
          <w:szCs w:val="28"/>
          <w:rtl/>
          <w:lang w:bidi="ar-LB"/>
        </w:rPr>
        <w:t>ج</w:t>
      </w:r>
      <w:r w:rsidRPr="00B435BC">
        <w:rPr>
          <w:rFonts w:cs="Traditional Arabic"/>
          <w:b/>
          <w:bCs/>
          <w:sz w:val="28"/>
          <w:szCs w:val="28"/>
          <w:rtl/>
          <w:lang w:bidi="ar-LB"/>
        </w:rPr>
        <w:t xml:space="preserve"> </w:t>
      </w:r>
      <w:r w:rsidRPr="00B435BC">
        <w:rPr>
          <w:rFonts w:cs="Traditional Arabic" w:hint="eastAsia"/>
          <w:b/>
          <w:bCs/>
          <w:sz w:val="28"/>
          <w:szCs w:val="28"/>
          <w:rtl/>
          <w:lang w:bidi="ar-LB"/>
        </w:rPr>
        <w:t>ــ</w:t>
      </w:r>
      <w:r w:rsidRPr="00B435BC">
        <w:rPr>
          <w:rFonts w:cs="Traditional Arabic"/>
          <w:b/>
          <w:bCs/>
          <w:sz w:val="28"/>
          <w:szCs w:val="28"/>
          <w:rtl/>
          <w:lang w:bidi="ar-LB"/>
        </w:rPr>
        <w:t xml:space="preserve"> </w:t>
      </w:r>
      <w:r w:rsidRPr="00B435BC">
        <w:rPr>
          <w:rFonts w:cs="Traditional Arabic" w:hint="eastAsia"/>
          <w:b/>
          <w:bCs/>
          <w:sz w:val="28"/>
          <w:szCs w:val="28"/>
          <w:rtl/>
          <w:lang w:bidi="ar-LB"/>
        </w:rPr>
        <w:t>التقدّم</w:t>
      </w:r>
      <w:r w:rsidRPr="00B435BC">
        <w:rPr>
          <w:rFonts w:cs="Traditional Arabic"/>
          <w:b/>
          <w:bCs/>
          <w:sz w:val="28"/>
          <w:szCs w:val="28"/>
          <w:rtl/>
          <w:lang w:bidi="ar-LB"/>
        </w:rPr>
        <w:t xml:space="preserve"> </w:t>
      </w:r>
      <w:r w:rsidRPr="00B435BC">
        <w:rPr>
          <w:rFonts w:cs="Traditional Arabic" w:hint="eastAsia"/>
          <w:b/>
          <w:bCs/>
          <w:sz w:val="28"/>
          <w:szCs w:val="28"/>
          <w:rtl/>
          <w:lang w:bidi="ar-LB"/>
        </w:rPr>
        <w:t>العلمي</w:t>
      </w:r>
      <w:r w:rsidRPr="00B435BC">
        <w:rPr>
          <w:rFonts w:cs="Traditional Arabic"/>
          <w:b/>
          <w:bCs/>
          <w:sz w:val="28"/>
          <w:szCs w:val="28"/>
          <w:rtl/>
          <w:lang w:bidi="ar-LB"/>
        </w:rPr>
        <w:t xml:space="preserve"> </w:t>
      </w:r>
    </w:p>
    <w:p w:rsidR="009F2BB7" w:rsidRPr="00B435BC" w:rsidRDefault="009F2BB7" w:rsidP="00166257">
      <w:pPr>
        <w:pStyle w:val="TEXT1"/>
        <w:spacing w:before="100" w:beforeAutospacing="1" w:after="100" w:afterAutospacing="1"/>
        <w:ind w:firstLine="0"/>
        <w:rPr>
          <w:rFonts w:ascii="Calibri" w:hAnsi="Calibri" w:cs="Traditional Arabic"/>
          <w:sz w:val="28"/>
          <w:szCs w:val="28"/>
          <w:lang w:bidi="ar-LB"/>
        </w:rPr>
      </w:pPr>
      <w:r w:rsidRPr="00B435BC">
        <w:rPr>
          <w:rFonts w:cs="Traditional Arabic" w:hint="eastAsia"/>
          <w:sz w:val="28"/>
          <w:szCs w:val="28"/>
          <w:rtl/>
          <w:lang w:bidi="ar-LB"/>
        </w:rPr>
        <w:t>إحدى</w:t>
      </w:r>
      <w:r w:rsidRPr="00B435BC">
        <w:rPr>
          <w:rFonts w:cs="Traditional Arabic"/>
          <w:sz w:val="28"/>
          <w:szCs w:val="28"/>
          <w:rtl/>
          <w:lang w:bidi="ar-LB"/>
        </w:rPr>
        <w:t xml:space="preserve"> </w:t>
      </w:r>
      <w:r w:rsidRPr="00B435BC">
        <w:rPr>
          <w:rFonts w:cs="Traditional Arabic" w:hint="eastAsia"/>
          <w:sz w:val="28"/>
          <w:szCs w:val="28"/>
          <w:rtl/>
          <w:lang w:bidi="ar-LB"/>
        </w:rPr>
        <w:t>هذه</w:t>
      </w:r>
      <w:r w:rsidRPr="00B435BC">
        <w:rPr>
          <w:rFonts w:cs="Traditional Arabic"/>
          <w:sz w:val="28"/>
          <w:szCs w:val="28"/>
          <w:rtl/>
          <w:lang w:bidi="ar-LB"/>
        </w:rPr>
        <w:t xml:space="preserve"> </w:t>
      </w:r>
      <w:r w:rsidRPr="00B435BC">
        <w:rPr>
          <w:rFonts w:cs="Traditional Arabic" w:hint="eastAsia"/>
          <w:sz w:val="28"/>
          <w:szCs w:val="28"/>
          <w:rtl/>
          <w:lang w:bidi="ar-LB"/>
        </w:rPr>
        <w:t>الفرص</w:t>
      </w:r>
      <w:r w:rsidRPr="00B435BC">
        <w:rPr>
          <w:rFonts w:cs="Traditional Arabic"/>
          <w:sz w:val="28"/>
          <w:szCs w:val="28"/>
          <w:rtl/>
          <w:lang w:bidi="ar-LB"/>
        </w:rPr>
        <w:t xml:space="preserve">: </w:t>
      </w:r>
      <w:r w:rsidRPr="00B435BC">
        <w:rPr>
          <w:rFonts w:cs="Traditional Arabic" w:hint="eastAsia"/>
          <w:sz w:val="28"/>
          <w:szCs w:val="28"/>
          <w:rtl/>
          <w:lang w:bidi="ar-LB"/>
        </w:rPr>
        <w:t>التقدّم</w:t>
      </w:r>
      <w:r w:rsidRPr="00B435BC">
        <w:rPr>
          <w:rFonts w:cs="Traditional Arabic"/>
          <w:sz w:val="28"/>
          <w:szCs w:val="28"/>
          <w:rtl/>
          <w:lang w:bidi="ar-LB"/>
        </w:rPr>
        <w:t xml:space="preserve"> </w:t>
      </w:r>
      <w:r w:rsidRPr="00B435BC">
        <w:rPr>
          <w:rFonts w:cs="Traditional Arabic" w:hint="eastAsia"/>
          <w:sz w:val="28"/>
          <w:szCs w:val="28"/>
          <w:rtl/>
          <w:lang w:bidi="ar-LB"/>
        </w:rPr>
        <w:t>العلمي</w:t>
      </w:r>
      <w:r w:rsidRPr="00B435BC">
        <w:rPr>
          <w:rFonts w:cs="Traditional Arabic"/>
          <w:sz w:val="28"/>
          <w:szCs w:val="28"/>
          <w:rtl/>
          <w:lang w:bidi="ar-LB"/>
        </w:rPr>
        <w:t xml:space="preserve"> </w:t>
      </w:r>
      <w:r w:rsidRPr="00B435BC">
        <w:rPr>
          <w:rFonts w:cs="Traditional Arabic" w:hint="eastAsia"/>
          <w:sz w:val="28"/>
          <w:szCs w:val="28"/>
          <w:rtl/>
          <w:lang w:bidi="ar-LB"/>
        </w:rPr>
        <w:t>الذي</w:t>
      </w:r>
      <w:r w:rsidRPr="00B435BC">
        <w:rPr>
          <w:rFonts w:cs="Traditional Arabic"/>
          <w:sz w:val="28"/>
          <w:szCs w:val="28"/>
          <w:rtl/>
          <w:lang w:bidi="ar-LB"/>
        </w:rPr>
        <w:t xml:space="preserve"> </w:t>
      </w:r>
      <w:r w:rsidRPr="00B435BC">
        <w:rPr>
          <w:rFonts w:cs="Traditional Arabic" w:hint="eastAsia"/>
          <w:sz w:val="28"/>
          <w:szCs w:val="28"/>
          <w:rtl/>
          <w:lang w:bidi="ar-LB"/>
        </w:rPr>
        <w:t>تحقّق</w:t>
      </w:r>
      <w:r w:rsidRPr="00B435BC">
        <w:rPr>
          <w:rFonts w:cs="Traditional Arabic"/>
          <w:sz w:val="28"/>
          <w:szCs w:val="28"/>
          <w:rtl/>
          <w:lang w:bidi="ar-LB"/>
        </w:rPr>
        <w:t xml:space="preserve"> </w:t>
      </w:r>
      <w:r w:rsidRPr="00B435BC">
        <w:rPr>
          <w:rFonts w:cs="Traditional Arabic" w:hint="eastAsia"/>
          <w:sz w:val="28"/>
          <w:szCs w:val="28"/>
          <w:rtl/>
          <w:lang w:bidi="ar-LB"/>
        </w:rPr>
        <w:t>خلال</w:t>
      </w:r>
      <w:r w:rsidRPr="00B435BC">
        <w:rPr>
          <w:rFonts w:cs="Traditional Arabic"/>
          <w:sz w:val="28"/>
          <w:szCs w:val="28"/>
          <w:rtl/>
          <w:lang w:bidi="ar-LB"/>
        </w:rPr>
        <w:t xml:space="preserve"> </w:t>
      </w:r>
      <w:r w:rsidRPr="00B435BC">
        <w:rPr>
          <w:rFonts w:cs="Traditional Arabic" w:hint="eastAsia"/>
          <w:sz w:val="28"/>
          <w:szCs w:val="28"/>
          <w:rtl/>
          <w:lang w:bidi="ar-LB"/>
        </w:rPr>
        <w:t>مرحلة</w:t>
      </w:r>
      <w:r w:rsidRPr="00B435BC">
        <w:rPr>
          <w:rFonts w:cs="Traditional Arabic"/>
          <w:sz w:val="28"/>
          <w:szCs w:val="28"/>
          <w:rtl/>
          <w:lang w:bidi="ar-LB"/>
        </w:rPr>
        <w:t xml:space="preserve"> </w:t>
      </w:r>
      <w:r w:rsidRPr="00B435BC">
        <w:rPr>
          <w:rFonts w:cs="Traditional Arabic" w:hint="eastAsia"/>
          <w:sz w:val="28"/>
          <w:szCs w:val="28"/>
          <w:rtl/>
          <w:lang w:bidi="ar-LB"/>
        </w:rPr>
        <w:t>العقوبات</w:t>
      </w:r>
      <w:r w:rsidRPr="00B435BC">
        <w:rPr>
          <w:rFonts w:cs="Traditional Arabic"/>
          <w:sz w:val="28"/>
          <w:szCs w:val="28"/>
          <w:rtl/>
          <w:lang w:bidi="ar-LB"/>
        </w:rPr>
        <w:t xml:space="preserve"> </w:t>
      </w:r>
      <w:r w:rsidRPr="00B435BC">
        <w:rPr>
          <w:rFonts w:cs="Traditional Arabic" w:hint="eastAsia"/>
          <w:sz w:val="28"/>
          <w:szCs w:val="28"/>
          <w:rtl/>
          <w:lang w:bidi="ar-LB"/>
        </w:rPr>
        <w:t>والحظر</w:t>
      </w:r>
      <w:r w:rsidRPr="00B435BC">
        <w:rPr>
          <w:rFonts w:cs="Traditional Arabic"/>
          <w:sz w:val="28"/>
          <w:szCs w:val="28"/>
          <w:rtl/>
          <w:lang w:bidi="ar-LB"/>
        </w:rPr>
        <w:t xml:space="preserve">. </w:t>
      </w:r>
      <w:r w:rsidRPr="00B435BC">
        <w:rPr>
          <w:rFonts w:cs="Traditional Arabic" w:hint="eastAsia"/>
          <w:sz w:val="28"/>
          <w:szCs w:val="28"/>
          <w:rtl/>
          <w:lang w:bidi="ar-LB"/>
        </w:rPr>
        <w:t>فبينما</w:t>
      </w:r>
      <w:r w:rsidRPr="00B435BC">
        <w:rPr>
          <w:rFonts w:cs="Traditional Arabic"/>
          <w:sz w:val="28"/>
          <w:szCs w:val="28"/>
          <w:rtl/>
          <w:lang w:bidi="ar-LB"/>
        </w:rPr>
        <w:t xml:space="preserve"> </w:t>
      </w:r>
      <w:r w:rsidRPr="00B435BC">
        <w:rPr>
          <w:rFonts w:cs="Traditional Arabic" w:hint="eastAsia"/>
          <w:sz w:val="28"/>
          <w:szCs w:val="28"/>
          <w:rtl/>
          <w:lang w:bidi="ar-LB"/>
        </w:rPr>
        <w:t>تتلقّى</w:t>
      </w:r>
      <w:r w:rsidRPr="00B435BC">
        <w:rPr>
          <w:rFonts w:cs="Traditional Arabic"/>
          <w:sz w:val="28"/>
          <w:szCs w:val="28"/>
          <w:rtl/>
          <w:lang w:bidi="ar-LB"/>
        </w:rPr>
        <w:t xml:space="preserve"> </w:t>
      </w:r>
      <w:r w:rsidRPr="00B435BC">
        <w:rPr>
          <w:rFonts w:cs="Traditional Arabic" w:hint="eastAsia"/>
          <w:sz w:val="28"/>
          <w:szCs w:val="28"/>
          <w:rtl/>
          <w:lang w:bidi="ar-LB"/>
        </w:rPr>
        <w:t>دولٌ،</w:t>
      </w:r>
      <w:r w:rsidRPr="00B435BC">
        <w:rPr>
          <w:rFonts w:cs="Traditional Arabic"/>
          <w:sz w:val="28"/>
          <w:szCs w:val="28"/>
          <w:rtl/>
          <w:lang w:bidi="ar-LB"/>
        </w:rPr>
        <w:t xml:space="preserve"> </w:t>
      </w:r>
      <w:r w:rsidRPr="00B435BC">
        <w:rPr>
          <w:rFonts w:cs="Traditional Arabic" w:hint="eastAsia"/>
          <w:sz w:val="28"/>
          <w:szCs w:val="28"/>
          <w:rtl/>
          <w:lang w:bidi="ar-LB"/>
        </w:rPr>
        <w:t>الدعم</w:t>
      </w:r>
      <w:r w:rsidRPr="00B435BC">
        <w:rPr>
          <w:rFonts w:cs="Traditional Arabic"/>
          <w:sz w:val="28"/>
          <w:szCs w:val="28"/>
          <w:rtl/>
          <w:lang w:bidi="ar-LB"/>
        </w:rPr>
        <w:t xml:space="preserve"> </w:t>
      </w:r>
      <w:r w:rsidRPr="00B435BC">
        <w:rPr>
          <w:rFonts w:cs="Traditional Arabic" w:hint="eastAsia"/>
          <w:sz w:val="28"/>
          <w:szCs w:val="28"/>
          <w:rtl/>
          <w:lang w:bidi="ar-LB"/>
        </w:rPr>
        <w:t>والمعونة</w:t>
      </w:r>
      <w:r w:rsidRPr="00B435BC">
        <w:rPr>
          <w:rFonts w:cs="Traditional Arabic"/>
          <w:sz w:val="28"/>
          <w:szCs w:val="28"/>
          <w:rtl/>
          <w:lang w:bidi="ar-LB"/>
        </w:rPr>
        <w:t xml:space="preserve"> </w:t>
      </w:r>
      <w:r w:rsidRPr="00B435BC">
        <w:rPr>
          <w:rFonts w:cs="Traditional Arabic" w:hint="eastAsia"/>
          <w:sz w:val="28"/>
          <w:szCs w:val="28"/>
          <w:rtl/>
          <w:lang w:bidi="ar-LB"/>
        </w:rPr>
        <w:t>من</w:t>
      </w:r>
      <w:r w:rsidRPr="00B435BC">
        <w:rPr>
          <w:rFonts w:cs="Traditional Arabic"/>
          <w:sz w:val="28"/>
          <w:szCs w:val="28"/>
          <w:rtl/>
          <w:lang w:bidi="ar-LB"/>
        </w:rPr>
        <w:t xml:space="preserve"> </w:t>
      </w:r>
      <w:r w:rsidRPr="00B435BC">
        <w:rPr>
          <w:rFonts w:cs="Traditional Arabic" w:hint="eastAsia"/>
          <w:sz w:val="28"/>
          <w:szCs w:val="28"/>
          <w:rtl/>
          <w:lang w:bidi="ar-LB"/>
        </w:rPr>
        <w:t>القوى</w:t>
      </w:r>
      <w:r w:rsidRPr="00B435BC">
        <w:rPr>
          <w:rFonts w:cs="Traditional Arabic"/>
          <w:sz w:val="28"/>
          <w:szCs w:val="28"/>
          <w:rtl/>
          <w:lang w:bidi="ar-LB"/>
        </w:rPr>
        <w:t xml:space="preserve"> </w:t>
      </w:r>
      <w:r w:rsidRPr="00B435BC">
        <w:rPr>
          <w:rFonts w:cs="Traditional Arabic" w:hint="eastAsia"/>
          <w:sz w:val="28"/>
          <w:szCs w:val="28"/>
          <w:rtl/>
          <w:lang w:bidi="ar-LB"/>
        </w:rPr>
        <w:t>والدول</w:t>
      </w:r>
      <w:r w:rsidRPr="00B435BC">
        <w:rPr>
          <w:rFonts w:cs="Traditional Arabic"/>
          <w:sz w:val="28"/>
          <w:szCs w:val="28"/>
          <w:rtl/>
          <w:lang w:bidi="ar-LB"/>
        </w:rPr>
        <w:t xml:space="preserve"> </w:t>
      </w:r>
      <w:r w:rsidRPr="00B435BC">
        <w:rPr>
          <w:rFonts w:cs="Traditional Arabic" w:hint="eastAsia"/>
          <w:sz w:val="28"/>
          <w:szCs w:val="28"/>
          <w:rtl/>
          <w:lang w:bidi="ar-LB"/>
        </w:rPr>
        <w:t>العالميّة</w:t>
      </w:r>
      <w:r w:rsidRPr="00B435BC">
        <w:rPr>
          <w:rFonts w:cs="Traditional Arabic"/>
          <w:sz w:val="28"/>
          <w:szCs w:val="28"/>
          <w:rtl/>
          <w:lang w:bidi="ar-LB"/>
        </w:rPr>
        <w:t xml:space="preserve"> </w:t>
      </w:r>
      <w:r w:rsidRPr="00B435BC">
        <w:rPr>
          <w:rFonts w:cs="Traditional Arabic" w:hint="eastAsia"/>
          <w:sz w:val="28"/>
          <w:szCs w:val="28"/>
          <w:rtl/>
          <w:lang w:bidi="ar-LB"/>
        </w:rPr>
        <w:t>وتحصل</w:t>
      </w:r>
      <w:r w:rsidRPr="00B435BC">
        <w:rPr>
          <w:rFonts w:cs="Traditional Arabic"/>
          <w:sz w:val="28"/>
          <w:szCs w:val="28"/>
          <w:rtl/>
          <w:lang w:bidi="ar-LB"/>
        </w:rPr>
        <w:t xml:space="preserve"> </w:t>
      </w:r>
      <w:r w:rsidRPr="00B435BC">
        <w:rPr>
          <w:rFonts w:cs="Traditional Arabic" w:hint="eastAsia"/>
          <w:sz w:val="28"/>
          <w:szCs w:val="28"/>
          <w:rtl/>
          <w:lang w:bidi="ar-LB"/>
        </w:rPr>
        <w:t>على</w:t>
      </w:r>
      <w:r w:rsidRPr="00B435BC">
        <w:rPr>
          <w:rFonts w:cs="Traditional Arabic"/>
          <w:sz w:val="28"/>
          <w:szCs w:val="28"/>
          <w:rtl/>
          <w:lang w:bidi="ar-LB"/>
        </w:rPr>
        <w:t xml:space="preserve"> </w:t>
      </w:r>
      <w:r w:rsidRPr="00B435BC">
        <w:rPr>
          <w:rFonts w:cs="Traditional Arabic" w:hint="eastAsia"/>
          <w:sz w:val="28"/>
          <w:szCs w:val="28"/>
          <w:rtl/>
          <w:lang w:bidi="ar-LB"/>
        </w:rPr>
        <w:t>الأموال</w:t>
      </w:r>
      <w:r w:rsidRPr="00B435BC">
        <w:rPr>
          <w:rFonts w:cs="Traditional Arabic"/>
          <w:sz w:val="28"/>
          <w:szCs w:val="28"/>
          <w:rtl/>
          <w:lang w:bidi="ar-LB"/>
        </w:rPr>
        <w:t xml:space="preserve"> </w:t>
      </w:r>
      <w:r w:rsidRPr="00B435BC">
        <w:rPr>
          <w:rFonts w:cs="Traditional Arabic" w:hint="eastAsia"/>
          <w:sz w:val="28"/>
          <w:szCs w:val="28"/>
          <w:rtl/>
          <w:lang w:bidi="ar-LB"/>
        </w:rPr>
        <w:t>والمساعدات</w:t>
      </w:r>
      <w:r w:rsidRPr="00B435BC">
        <w:rPr>
          <w:rFonts w:cs="Traditional Arabic"/>
          <w:sz w:val="28"/>
          <w:szCs w:val="28"/>
          <w:rtl/>
          <w:lang w:bidi="ar-LB"/>
        </w:rPr>
        <w:t xml:space="preserve">, </w:t>
      </w:r>
      <w:r w:rsidRPr="00B435BC">
        <w:rPr>
          <w:rFonts w:cs="Traditional Arabic" w:hint="eastAsia"/>
          <w:sz w:val="28"/>
          <w:szCs w:val="28"/>
          <w:rtl/>
          <w:lang w:bidi="ar-LB"/>
        </w:rPr>
        <w:t>تتعرّض</w:t>
      </w:r>
      <w:r w:rsidRPr="00B435BC">
        <w:rPr>
          <w:rFonts w:cs="Traditional Arabic"/>
          <w:sz w:val="28"/>
          <w:szCs w:val="28"/>
          <w:rtl/>
          <w:lang w:bidi="ar-LB"/>
        </w:rPr>
        <w:t xml:space="preserve"> </w:t>
      </w:r>
      <w:r w:rsidRPr="00B435BC">
        <w:rPr>
          <w:rFonts w:cs="Traditional Arabic" w:hint="eastAsia"/>
          <w:sz w:val="28"/>
          <w:szCs w:val="28"/>
          <w:rtl/>
          <w:lang w:bidi="ar-LB"/>
        </w:rPr>
        <w:t>دولةٌ</w:t>
      </w:r>
      <w:r w:rsidRPr="00B435BC">
        <w:rPr>
          <w:rFonts w:cs="Traditional Arabic"/>
          <w:sz w:val="28"/>
          <w:szCs w:val="28"/>
          <w:rtl/>
          <w:lang w:bidi="ar-LB"/>
        </w:rPr>
        <w:t xml:space="preserve"> </w:t>
      </w:r>
      <w:r w:rsidRPr="00B435BC">
        <w:rPr>
          <w:rFonts w:cs="Traditional Arabic" w:hint="eastAsia"/>
          <w:sz w:val="28"/>
          <w:szCs w:val="28"/>
          <w:rtl/>
          <w:lang w:bidi="ar-LB"/>
        </w:rPr>
        <w:t>إلى</w:t>
      </w:r>
      <w:r w:rsidRPr="00B435BC">
        <w:rPr>
          <w:rFonts w:cs="Traditional Arabic"/>
          <w:sz w:val="28"/>
          <w:szCs w:val="28"/>
          <w:rtl/>
          <w:lang w:bidi="ar-LB"/>
        </w:rPr>
        <w:t xml:space="preserve"> </w:t>
      </w:r>
      <w:r w:rsidRPr="00B435BC">
        <w:rPr>
          <w:rFonts w:cs="Traditional Arabic" w:hint="eastAsia"/>
          <w:sz w:val="28"/>
          <w:szCs w:val="28"/>
          <w:rtl/>
          <w:lang w:bidi="ar-LB"/>
        </w:rPr>
        <w:t>الحصار</w:t>
      </w:r>
      <w:r w:rsidRPr="00B435BC">
        <w:rPr>
          <w:rFonts w:cs="Traditional Arabic"/>
          <w:sz w:val="28"/>
          <w:szCs w:val="28"/>
          <w:rtl/>
          <w:lang w:bidi="ar-LB"/>
        </w:rPr>
        <w:t xml:space="preserve"> </w:t>
      </w:r>
      <w:r w:rsidRPr="00B435BC">
        <w:rPr>
          <w:rFonts w:cs="Traditional Arabic" w:hint="eastAsia"/>
          <w:sz w:val="28"/>
          <w:szCs w:val="28"/>
          <w:rtl/>
          <w:lang w:bidi="ar-LB"/>
        </w:rPr>
        <w:t>وتغلق</w:t>
      </w:r>
      <w:r w:rsidRPr="00B435BC">
        <w:rPr>
          <w:rFonts w:cs="Traditional Arabic"/>
          <w:sz w:val="28"/>
          <w:szCs w:val="28"/>
          <w:rtl/>
          <w:lang w:bidi="ar-LB"/>
        </w:rPr>
        <w:t xml:space="preserve"> </w:t>
      </w:r>
      <w:r w:rsidRPr="00B435BC">
        <w:rPr>
          <w:rFonts w:cs="Traditional Arabic" w:hint="eastAsia"/>
          <w:sz w:val="28"/>
          <w:szCs w:val="28"/>
          <w:rtl/>
          <w:lang w:bidi="ar-LB"/>
        </w:rPr>
        <w:t>في</w:t>
      </w:r>
      <w:r w:rsidRPr="00B435BC">
        <w:rPr>
          <w:rFonts w:cs="Traditional Arabic"/>
          <w:sz w:val="28"/>
          <w:szCs w:val="28"/>
          <w:rtl/>
          <w:lang w:bidi="ar-LB"/>
        </w:rPr>
        <w:t xml:space="preserve"> </w:t>
      </w:r>
      <w:r w:rsidRPr="00B435BC">
        <w:rPr>
          <w:rFonts w:cs="Traditional Arabic" w:hint="eastAsia"/>
          <w:sz w:val="28"/>
          <w:szCs w:val="28"/>
          <w:rtl/>
          <w:lang w:bidi="ar-LB"/>
        </w:rPr>
        <w:t>وجهها</w:t>
      </w:r>
      <w:r w:rsidRPr="00B435BC">
        <w:rPr>
          <w:rFonts w:cs="Traditional Arabic"/>
          <w:sz w:val="28"/>
          <w:szCs w:val="28"/>
          <w:rtl/>
          <w:lang w:bidi="ar-LB"/>
        </w:rPr>
        <w:t xml:space="preserve"> </w:t>
      </w:r>
      <w:r w:rsidRPr="00B435BC">
        <w:rPr>
          <w:rFonts w:cs="Traditional Arabic" w:hint="eastAsia"/>
          <w:sz w:val="28"/>
          <w:szCs w:val="28"/>
          <w:rtl/>
          <w:lang w:bidi="ar-LB"/>
        </w:rPr>
        <w:t>جميع</w:t>
      </w:r>
      <w:r w:rsidRPr="00B435BC">
        <w:rPr>
          <w:rFonts w:cs="Traditional Arabic"/>
          <w:sz w:val="28"/>
          <w:szCs w:val="28"/>
          <w:rtl/>
          <w:lang w:bidi="ar-LB"/>
        </w:rPr>
        <w:t xml:space="preserve"> </w:t>
      </w:r>
      <w:r w:rsidRPr="00B435BC">
        <w:rPr>
          <w:rFonts w:cs="Traditional Arabic" w:hint="eastAsia"/>
          <w:sz w:val="28"/>
          <w:szCs w:val="28"/>
          <w:rtl/>
          <w:lang w:bidi="ar-LB"/>
        </w:rPr>
        <w:t>الأبواب</w:t>
      </w:r>
      <w:r w:rsidRPr="00B435BC">
        <w:rPr>
          <w:rFonts w:cs="Traditional Arabic"/>
          <w:sz w:val="28"/>
          <w:szCs w:val="28"/>
          <w:rtl/>
          <w:lang w:bidi="ar-LB"/>
        </w:rPr>
        <w:t xml:space="preserve"> </w:t>
      </w:r>
      <w:r w:rsidRPr="00B435BC">
        <w:rPr>
          <w:rFonts w:cs="Traditional Arabic" w:hint="eastAsia"/>
          <w:sz w:val="28"/>
          <w:szCs w:val="28"/>
          <w:rtl/>
          <w:lang w:bidi="ar-LB"/>
        </w:rPr>
        <w:t>ثم</w:t>
      </w:r>
      <w:r w:rsidRPr="00B435BC">
        <w:rPr>
          <w:rFonts w:cs="Traditional Arabic"/>
          <w:sz w:val="28"/>
          <w:szCs w:val="28"/>
          <w:rtl/>
          <w:lang w:bidi="ar-LB"/>
        </w:rPr>
        <w:t xml:space="preserve"> </w:t>
      </w:r>
      <w:r w:rsidRPr="00B435BC">
        <w:rPr>
          <w:rFonts w:cs="Traditional Arabic" w:hint="eastAsia"/>
          <w:sz w:val="28"/>
          <w:szCs w:val="28"/>
          <w:rtl/>
          <w:lang w:bidi="ar-LB"/>
        </w:rPr>
        <w:t>تتمكّن</w:t>
      </w:r>
      <w:r w:rsidRPr="00B435BC">
        <w:rPr>
          <w:rFonts w:cs="Traditional Arabic"/>
          <w:sz w:val="28"/>
          <w:szCs w:val="28"/>
          <w:rtl/>
          <w:lang w:bidi="ar-LB"/>
        </w:rPr>
        <w:t xml:space="preserve"> </w:t>
      </w:r>
      <w:r w:rsidRPr="00B435BC">
        <w:rPr>
          <w:rFonts w:cs="Traditional Arabic" w:hint="eastAsia"/>
          <w:sz w:val="28"/>
          <w:szCs w:val="28"/>
          <w:rtl/>
          <w:lang w:bidi="ar-LB"/>
        </w:rPr>
        <w:t>من</w:t>
      </w:r>
      <w:r w:rsidRPr="00B435BC">
        <w:rPr>
          <w:rFonts w:cs="Traditional Arabic"/>
          <w:sz w:val="28"/>
          <w:szCs w:val="28"/>
          <w:rtl/>
          <w:lang w:bidi="ar-LB"/>
        </w:rPr>
        <w:t xml:space="preserve"> </w:t>
      </w:r>
      <w:r w:rsidRPr="00B435BC">
        <w:rPr>
          <w:rFonts w:cs="Traditional Arabic" w:hint="eastAsia"/>
          <w:sz w:val="28"/>
          <w:szCs w:val="28"/>
          <w:rtl/>
          <w:lang w:bidi="ar-LB"/>
        </w:rPr>
        <w:t>تحقيق</w:t>
      </w:r>
      <w:r w:rsidRPr="00B435BC">
        <w:rPr>
          <w:rFonts w:cs="Traditional Arabic"/>
          <w:sz w:val="28"/>
          <w:szCs w:val="28"/>
          <w:rtl/>
          <w:lang w:bidi="ar-LB"/>
        </w:rPr>
        <w:t xml:space="preserve"> </w:t>
      </w:r>
      <w:r w:rsidRPr="00B435BC">
        <w:rPr>
          <w:rFonts w:cs="Traditional Arabic" w:hint="eastAsia"/>
          <w:sz w:val="28"/>
          <w:szCs w:val="28"/>
          <w:rtl/>
          <w:lang w:bidi="ar-LB"/>
        </w:rPr>
        <w:t>إنجازات</w:t>
      </w:r>
      <w:r w:rsidRPr="00B435BC">
        <w:rPr>
          <w:rFonts w:cs="Traditional Arabic"/>
          <w:sz w:val="28"/>
          <w:szCs w:val="28"/>
          <w:rtl/>
          <w:lang w:bidi="ar-LB"/>
        </w:rPr>
        <w:t xml:space="preserve"> </w:t>
      </w:r>
      <w:r w:rsidRPr="00B435BC">
        <w:rPr>
          <w:rFonts w:cs="Traditional Arabic" w:hint="eastAsia"/>
          <w:sz w:val="28"/>
          <w:szCs w:val="28"/>
          <w:rtl/>
          <w:lang w:bidi="ar-LB"/>
        </w:rPr>
        <w:t>كبرى</w:t>
      </w:r>
      <w:r w:rsidRPr="00B435BC">
        <w:rPr>
          <w:rFonts w:cs="Traditional Arabic"/>
          <w:sz w:val="28"/>
          <w:szCs w:val="28"/>
          <w:rtl/>
          <w:lang w:bidi="ar-LB"/>
        </w:rPr>
        <w:t xml:space="preserve"> </w:t>
      </w:r>
      <w:r w:rsidRPr="00B435BC">
        <w:rPr>
          <w:rFonts w:cs="Traditional Arabic" w:hint="eastAsia"/>
          <w:sz w:val="28"/>
          <w:szCs w:val="28"/>
          <w:rtl/>
          <w:lang w:bidi="ar-LB"/>
        </w:rPr>
        <w:t>في</w:t>
      </w:r>
      <w:r w:rsidRPr="00B435BC">
        <w:rPr>
          <w:rFonts w:cs="Traditional Arabic"/>
          <w:sz w:val="28"/>
          <w:szCs w:val="28"/>
          <w:rtl/>
          <w:lang w:bidi="ar-LB"/>
        </w:rPr>
        <w:t xml:space="preserve"> </w:t>
      </w:r>
      <w:r w:rsidRPr="00B435BC">
        <w:rPr>
          <w:rFonts w:cs="Traditional Arabic" w:hint="eastAsia"/>
          <w:sz w:val="28"/>
          <w:szCs w:val="28"/>
          <w:rtl/>
          <w:lang w:bidi="ar-LB"/>
        </w:rPr>
        <w:t>مجالات</w:t>
      </w:r>
      <w:r w:rsidRPr="00B435BC">
        <w:rPr>
          <w:rFonts w:cs="Traditional Arabic"/>
          <w:sz w:val="28"/>
          <w:szCs w:val="28"/>
          <w:rtl/>
          <w:lang w:bidi="ar-LB"/>
        </w:rPr>
        <w:t xml:space="preserve"> </w:t>
      </w:r>
      <w:r w:rsidRPr="00B435BC">
        <w:rPr>
          <w:rFonts w:cs="Traditional Arabic" w:hint="eastAsia"/>
          <w:sz w:val="28"/>
          <w:szCs w:val="28"/>
          <w:rtl/>
          <w:lang w:bidi="ar-LB"/>
        </w:rPr>
        <w:t>مختلفة،</w:t>
      </w:r>
      <w:r w:rsidRPr="00B435BC">
        <w:rPr>
          <w:rFonts w:cs="Traditional Arabic"/>
          <w:sz w:val="28"/>
          <w:szCs w:val="28"/>
          <w:rtl/>
          <w:lang w:bidi="ar-LB"/>
        </w:rPr>
        <w:t xml:space="preserve"> </w:t>
      </w:r>
      <w:r w:rsidRPr="00B435BC">
        <w:rPr>
          <w:rFonts w:cs="Traditional Arabic" w:hint="eastAsia"/>
          <w:sz w:val="28"/>
          <w:szCs w:val="28"/>
          <w:rtl/>
          <w:lang w:bidi="ar-LB"/>
        </w:rPr>
        <w:t>فهذا</w:t>
      </w:r>
      <w:r w:rsidRPr="00B435BC">
        <w:rPr>
          <w:rFonts w:cs="Traditional Arabic"/>
          <w:sz w:val="28"/>
          <w:szCs w:val="28"/>
          <w:rtl/>
          <w:lang w:bidi="ar-LB"/>
        </w:rPr>
        <w:t xml:space="preserve"> </w:t>
      </w:r>
      <w:r w:rsidRPr="00B435BC">
        <w:rPr>
          <w:rFonts w:cs="Traditional Arabic" w:hint="eastAsia"/>
          <w:sz w:val="28"/>
          <w:szCs w:val="28"/>
          <w:rtl/>
          <w:lang w:bidi="ar-LB"/>
        </w:rPr>
        <w:t>ما</w:t>
      </w:r>
      <w:r w:rsidRPr="00B435BC">
        <w:rPr>
          <w:rFonts w:cs="Traditional Arabic"/>
          <w:sz w:val="28"/>
          <w:szCs w:val="28"/>
          <w:rtl/>
          <w:lang w:bidi="ar-LB"/>
        </w:rPr>
        <w:t xml:space="preserve"> </w:t>
      </w:r>
      <w:r w:rsidRPr="00B435BC">
        <w:rPr>
          <w:rFonts w:cs="Traditional Arabic" w:hint="eastAsia"/>
          <w:sz w:val="28"/>
          <w:szCs w:val="28"/>
          <w:rtl/>
          <w:lang w:bidi="ar-LB"/>
        </w:rPr>
        <w:t>تشاهدونه</w:t>
      </w:r>
      <w:r w:rsidRPr="00B435BC">
        <w:rPr>
          <w:rFonts w:cs="Traditional Arabic"/>
          <w:sz w:val="28"/>
          <w:szCs w:val="28"/>
          <w:rtl/>
          <w:lang w:bidi="ar-LB"/>
        </w:rPr>
        <w:t xml:space="preserve"> </w:t>
      </w:r>
      <w:r w:rsidRPr="00B435BC">
        <w:rPr>
          <w:rFonts w:cs="Traditional Arabic" w:hint="eastAsia"/>
          <w:sz w:val="28"/>
          <w:szCs w:val="28"/>
          <w:rtl/>
          <w:lang w:bidi="ar-LB"/>
        </w:rPr>
        <w:t>اليوم</w:t>
      </w:r>
      <w:r w:rsidRPr="00B435BC">
        <w:rPr>
          <w:rFonts w:cs="Traditional Arabic"/>
          <w:sz w:val="28"/>
          <w:szCs w:val="28"/>
          <w:rtl/>
          <w:lang w:bidi="ar-LB"/>
        </w:rPr>
        <w:t xml:space="preserve"> </w:t>
      </w:r>
      <w:r w:rsidRPr="00B435BC">
        <w:rPr>
          <w:rFonts w:cs="Traditional Arabic" w:hint="eastAsia"/>
          <w:sz w:val="28"/>
          <w:szCs w:val="28"/>
          <w:rtl/>
          <w:lang w:bidi="ar-LB"/>
        </w:rPr>
        <w:t>وهو</w:t>
      </w:r>
      <w:r w:rsidRPr="00B435BC">
        <w:rPr>
          <w:rFonts w:cs="Traditional Arabic"/>
          <w:sz w:val="28"/>
          <w:szCs w:val="28"/>
          <w:rtl/>
          <w:lang w:bidi="ar-LB"/>
        </w:rPr>
        <w:t xml:space="preserve"> </w:t>
      </w:r>
      <w:r w:rsidRPr="00B435BC">
        <w:rPr>
          <w:rFonts w:cs="Traditional Arabic" w:hint="eastAsia"/>
          <w:sz w:val="28"/>
          <w:szCs w:val="28"/>
          <w:rtl/>
          <w:lang w:bidi="ar-LB"/>
        </w:rPr>
        <w:t>أمر</w:t>
      </w:r>
      <w:r w:rsidRPr="00B435BC">
        <w:rPr>
          <w:rFonts w:cs="Traditional Arabic"/>
          <w:sz w:val="28"/>
          <w:szCs w:val="28"/>
          <w:rtl/>
          <w:lang w:bidi="ar-LB"/>
        </w:rPr>
        <w:t xml:space="preserve"> </w:t>
      </w:r>
      <w:r w:rsidRPr="00B435BC">
        <w:rPr>
          <w:rFonts w:cs="Traditional Arabic" w:hint="eastAsia"/>
          <w:sz w:val="28"/>
          <w:szCs w:val="28"/>
          <w:rtl/>
          <w:lang w:bidi="ar-LB"/>
        </w:rPr>
        <w:t>مهم</w:t>
      </w:r>
      <w:r w:rsidRPr="00B435BC">
        <w:rPr>
          <w:rFonts w:cs="Traditional Arabic"/>
          <w:sz w:val="28"/>
          <w:szCs w:val="28"/>
          <w:rtl/>
          <w:lang w:bidi="ar-LB"/>
        </w:rPr>
        <w:t xml:space="preserve"> </w:t>
      </w:r>
      <w:r w:rsidRPr="00B435BC">
        <w:rPr>
          <w:rFonts w:cs="Traditional Arabic" w:hint="eastAsia"/>
          <w:sz w:val="28"/>
          <w:szCs w:val="28"/>
          <w:rtl/>
          <w:lang w:bidi="ar-LB"/>
        </w:rPr>
        <w:t>لا</w:t>
      </w:r>
      <w:r w:rsidRPr="00B435BC">
        <w:rPr>
          <w:rFonts w:cs="Traditional Arabic"/>
          <w:sz w:val="28"/>
          <w:szCs w:val="28"/>
          <w:rtl/>
          <w:lang w:bidi="ar-LB"/>
        </w:rPr>
        <w:t xml:space="preserve"> </w:t>
      </w:r>
      <w:r w:rsidRPr="00B435BC">
        <w:rPr>
          <w:rFonts w:cs="Traditional Arabic" w:hint="eastAsia"/>
          <w:sz w:val="28"/>
          <w:szCs w:val="28"/>
          <w:rtl/>
          <w:lang w:bidi="ar-LB"/>
        </w:rPr>
        <w:t>ينبغي</w:t>
      </w:r>
      <w:r w:rsidRPr="00B435BC">
        <w:rPr>
          <w:rFonts w:cs="Traditional Arabic"/>
          <w:sz w:val="28"/>
          <w:szCs w:val="28"/>
          <w:rtl/>
          <w:lang w:bidi="ar-LB"/>
        </w:rPr>
        <w:t xml:space="preserve"> </w:t>
      </w:r>
      <w:r w:rsidRPr="00B435BC">
        <w:rPr>
          <w:rFonts w:cs="Traditional Arabic" w:hint="eastAsia"/>
          <w:sz w:val="28"/>
          <w:szCs w:val="28"/>
          <w:rtl/>
          <w:lang w:bidi="ar-LB"/>
        </w:rPr>
        <w:t>التقليل</w:t>
      </w:r>
      <w:r w:rsidRPr="00B435BC">
        <w:rPr>
          <w:rFonts w:cs="Traditional Arabic"/>
          <w:sz w:val="28"/>
          <w:szCs w:val="28"/>
          <w:rtl/>
          <w:lang w:bidi="ar-LB"/>
        </w:rPr>
        <w:t xml:space="preserve"> </w:t>
      </w:r>
      <w:r w:rsidRPr="00B435BC">
        <w:rPr>
          <w:rFonts w:cs="Traditional Arabic" w:hint="eastAsia"/>
          <w:sz w:val="28"/>
          <w:szCs w:val="28"/>
          <w:rtl/>
          <w:lang w:bidi="ar-LB"/>
        </w:rPr>
        <w:t>من</w:t>
      </w:r>
      <w:r w:rsidRPr="00B435BC">
        <w:rPr>
          <w:rFonts w:cs="Traditional Arabic"/>
          <w:sz w:val="28"/>
          <w:szCs w:val="28"/>
          <w:rtl/>
          <w:lang w:bidi="ar-LB"/>
        </w:rPr>
        <w:t xml:space="preserve"> </w:t>
      </w:r>
      <w:r w:rsidRPr="00B435BC">
        <w:rPr>
          <w:rFonts w:cs="Traditional Arabic" w:hint="eastAsia"/>
          <w:sz w:val="28"/>
          <w:szCs w:val="28"/>
          <w:rtl/>
          <w:lang w:bidi="ar-LB"/>
        </w:rPr>
        <w:t>أهميّته</w:t>
      </w:r>
      <w:r w:rsidRPr="00B435BC">
        <w:rPr>
          <w:rFonts w:cs="Traditional Arabic"/>
          <w:sz w:val="28"/>
          <w:szCs w:val="28"/>
          <w:rtl/>
          <w:lang w:bidi="ar-LB"/>
        </w:rPr>
        <w:t>.</w:t>
      </w:r>
    </w:p>
    <w:p w:rsidR="009F2BB7" w:rsidRPr="00B435BC" w:rsidRDefault="009F2BB7" w:rsidP="00166257">
      <w:pPr>
        <w:pStyle w:val="TEXT1"/>
        <w:spacing w:before="100" w:beforeAutospacing="1" w:after="100" w:afterAutospacing="1"/>
        <w:ind w:firstLine="0"/>
        <w:rPr>
          <w:rFonts w:ascii="Calibri" w:hAnsi="Calibri" w:cs="Traditional Arabic"/>
          <w:sz w:val="28"/>
          <w:szCs w:val="28"/>
          <w:lang w:bidi="ar-LB"/>
        </w:rPr>
      </w:pPr>
      <w:r w:rsidRPr="00B435BC">
        <w:rPr>
          <w:rFonts w:cs="Traditional Arabic" w:hint="eastAsia"/>
          <w:sz w:val="28"/>
          <w:szCs w:val="28"/>
          <w:rtl/>
          <w:lang w:bidi="ar-LB"/>
        </w:rPr>
        <w:t>إن</w:t>
      </w:r>
      <w:r w:rsidRPr="00B435BC">
        <w:rPr>
          <w:rFonts w:cs="Traditional Arabic"/>
          <w:sz w:val="28"/>
          <w:szCs w:val="28"/>
          <w:rtl/>
          <w:lang w:bidi="ar-LB"/>
        </w:rPr>
        <w:t xml:space="preserve"> </w:t>
      </w:r>
      <w:r w:rsidRPr="00B435BC">
        <w:rPr>
          <w:rFonts w:cs="Traditional Arabic" w:hint="eastAsia"/>
          <w:sz w:val="28"/>
          <w:szCs w:val="28"/>
          <w:rtl/>
          <w:lang w:bidi="ar-LB"/>
        </w:rPr>
        <w:t>افتتاح</w:t>
      </w:r>
      <w:r w:rsidRPr="00B435BC">
        <w:rPr>
          <w:rFonts w:cs="Traditional Arabic"/>
          <w:sz w:val="28"/>
          <w:szCs w:val="28"/>
          <w:rtl/>
          <w:lang w:bidi="ar-LB"/>
        </w:rPr>
        <w:t xml:space="preserve"> </w:t>
      </w:r>
      <w:r w:rsidRPr="00B435BC">
        <w:rPr>
          <w:rFonts w:cs="Traditional Arabic" w:hint="eastAsia"/>
          <w:sz w:val="28"/>
          <w:szCs w:val="28"/>
          <w:rtl/>
          <w:lang w:bidi="ar-LB"/>
        </w:rPr>
        <w:t>المرحلة</w:t>
      </w:r>
      <w:r w:rsidRPr="00B435BC">
        <w:rPr>
          <w:rFonts w:cs="Traditional Arabic"/>
          <w:sz w:val="28"/>
          <w:szCs w:val="28"/>
          <w:rtl/>
          <w:lang w:bidi="ar-LB"/>
        </w:rPr>
        <w:t xml:space="preserve"> </w:t>
      </w:r>
      <w:r w:rsidRPr="00B435BC">
        <w:rPr>
          <w:rFonts w:cs="Traditional Arabic" w:hint="eastAsia"/>
          <w:sz w:val="28"/>
          <w:szCs w:val="28"/>
          <w:rtl/>
          <w:lang w:bidi="ar-LB"/>
        </w:rPr>
        <w:t>الثانية</w:t>
      </w:r>
      <w:r w:rsidRPr="00B435BC">
        <w:rPr>
          <w:rFonts w:cs="Traditional Arabic"/>
          <w:sz w:val="28"/>
          <w:szCs w:val="28"/>
          <w:rtl/>
          <w:lang w:bidi="ar-LB"/>
        </w:rPr>
        <w:t xml:space="preserve"> </w:t>
      </w:r>
      <w:r w:rsidRPr="00B435BC">
        <w:rPr>
          <w:rFonts w:cs="Traditional Arabic" w:hint="eastAsia"/>
          <w:sz w:val="28"/>
          <w:szCs w:val="28"/>
          <w:rtl/>
          <w:lang w:bidi="ar-LB"/>
        </w:rPr>
        <w:t>عشرة</w:t>
      </w:r>
      <w:r w:rsidRPr="00B435BC">
        <w:rPr>
          <w:rFonts w:cs="Traditional Arabic"/>
          <w:sz w:val="28"/>
          <w:szCs w:val="28"/>
          <w:rtl/>
          <w:lang w:bidi="ar-LB"/>
        </w:rPr>
        <w:t xml:space="preserve"> </w:t>
      </w:r>
      <w:r w:rsidRPr="00B435BC">
        <w:rPr>
          <w:rFonts w:cs="Traditional Arabic" w:hint="eastAsia"/>
          <w:sz w:val="28"/>
          <w:szCs w:val="28"/>
          <w:rtl/>
          <w:lang w:bidi="ar-LB"/>
        </w:rPr>
        <w:t>من</w:t>
      </w:r>
      <w:r w:rsidRPr="00B435BC">
        <w:rPr>
          <w:rFonts w:cs="Traditional Arabic"/>
          <w:sz w:val="28"/>
          <w:szCs w:val="28"/>
          <w:rtl/>
          <w:lang w:bidi="ar-LB"/>
        </w:rPr>
        <w:t xml:space="preserve"> </w:t>
      </w:r>
      <w:r w:rsidRPr="00B435BC">
        <w:rPr>
          <w:rFonts w:cs="Traditional Arabic" w:hint="eastAsia"/>
          <w:sz w:val="28"/>
          <w:szCs w:val="28"/>
          <w:rtl/>
          <w:lang w:bidi="ar-LB"/>
        </w:rPr>
        <w:t>حقل</w:t>
      </w:r>
      <w:r w:rsidRPr="00B435BC">
        <w:rPr>
          <w:rFonts w:cs="Traditional Arabic"/>
          <w:sz w:val="28"/>
          <w:szCs w:val="28"/>
          <w:rtl/>
          <w:lang w:bidi="ar-LB"/>
        </w:rPr>
        <w:t xml:space="preserve"> </w:t>
      </w:r>
      <w:r w:rsidRPr="00B435BC">
        <w:rPr>
          <w:rFonts w:cs="Traditional Arabic"/>
          <w:b/>
          <w:bCs/>
          <w:sz w:val="28"/>
          <w:szCs w:val="28"/>
          <w:rtl/>
          <w:lang w:bidi="ar-LB"/>
        </w:rPr>
        <w:t>"</w:t>
      </w:r>
      <w:r w:rsidRPr="00B435BC">
        <w:rPr>
          <w:rFonts w:cs="Traditional Arabic" w:hint="eastAsia"/>
          <w:b/>
          <w:bCs/>
          <w:sz w:val="28"/>
          <w:szCs w:val="28"/>
          <w:rtl/>
          <w:lang w:bidi="ar-LB"/>
        </w:rPr>
        <w:t>بارس</w:t>
      </w:r>
      <w:r w:rsidRPr="00B435BC">
        <w:rPr>
          <w:rFonts w:cs="Traditional Arabic"/>
          <w:b/>
          <w:bCs/>
          <w:sz w:val="28"/>
          <w:szCs w:val="28"/>
          <w:rtl/>
          <w:lang w:bidi="ar-LB"/>
        </w:rPr>
        <w:t xml:space="preserve"> </w:t>
      </w:r>
      <w:r w:rsidRPr="00B435BC">
        <w:rPr>
          <w:rFonts w:cs="Traditional Arabic" w:hint="eastAsia"/>
          <w:b/>
          <w:bCs/>
          <w:sz w:val="28"/>
          <w:szCs w:val="28"/>
          <w:rtl/>
          <w:lang w:bidi="ar-LB"/>
        </w:rPr>
        <w:t>الجنوبي</w:t>
      </w:r>
      <w:r w:rsidRPr="00B435BC">
        <w:rPr>
          <w:rFonts w:cs="Traditional Arabic"/>
          <w:b/>
          <w:bCs/>
          <w:sz w:val="28"/>
          <w:szCs w:val="28"/>
          <w:rtl/>
          <w:lang w:bidi="ar-LB"/>
        </w:rPr>
        <w:t>"</w:t>
      </w:r>
      <w:r w:rsidRPr="00B435BC">
        <w:rPr>
          <w:rFonts w:cs="Traditional Arabic"/>
          <w:sz w:val="28"/>
          <w:szCs w:val="28"/>
          <w:rtl/>
          <w:lang w:bidi="ar-LB"/>
        </w:rPr>
        <w:t xml:space="preserve"> </w:t>
      </w:r>
      <w:r w:rsidRPr="00B435BC">
        <w:rPr>
          <w:rFonts w:cs="Traditional Arabic" w:hint="eastAsia"/>
          <w:sz w:val="28"/>
          <w:szCs w:val="28"/>
          <w:rtl/>
          <w:lang w:bidi="ar-LB"/>
        </w:rPr>
        <w:t>قبل</w:t>
      </w:r>
      <w:r w:rsidRPr="00B435BC">
        <w:rPr>
          <w:rFonts w:cs="Traditional Arabic"/>
          <w:sz w:val="28"/>
          <w:szCs w:val="28"/>
          <w:rtl/>
          <w:lang w:bidi="ar-LB"/>
        </w:rPr>
        <w:t xml:space="preserve"> </w:t>
      </w:r>
      <w:r w:rsidRPr="00B435BC">
        <w:rPr>
          <w:rFonts w:cs="Traditional Arabic" w:hint="eastAsia"/>
          <w:sz w:val="28"/>
          <w:szCs w:val="28"/>
          <w:rtl/>
          <w:lang w:bidi="ar-LB"/>
        </w:rPr>
        <w:t>عدّة</w:t>
      </w:r>
      <w:r w:rsidRPr="00B435BC">
        <w:rPr>
          <w:rFonts w:cs="Traditional Arabic"/>
          <w:sz w:val="28"/>
          <w:szCs w:val="28"/>
          <w:rtl/>
          <w:lang w:bidi="ar-LB"/>
        </w:rPr>
        <w:t xml:space="preserve"> </w:t>
      </w:r>
      <w:r w:rsidRPr="00B435BC">
        <w:rPr>
          <w:rFonts w:cs="Traditional Arabic" w:hint="eastAsia"/>
          <w:sz w:val="28"/>
          <w:szCs w:val="28"/>
          <w:rtl/>
          <w:lang w:bidi="ar-LB"/>
        </w:rPr>
        <w:t>أيام</w:t>
      </w:r>
      <w:r w:rsidRPr="00B435BC">
        <w:rPr>
          <w:rFonts w:cs="Traditional Arabic"/>
          <w:sz w:val="28"/>
          <w:szCs w:val="28"/>
          <w:rtl/>
          <w:lang w:bidi="ar-LB"/>
        </w:rPr>
        <w:t xml:space="preserve"> </w:t>
      </w:r>
      <w:r w:rsidRPr="00B435BC">
        <w:rPr>
          <w:rFonts w:cs="Traditional Arabic" w:hint="eastAsia"/>
          <w:sz w:val="28"/>
          <w:szCs w:val="28"/>
          <w:rtl/>
          <w:lang w:bidi="ar-LB"/>
        </w:rPr>
        <w:t>بيد</w:t>
      </w:r>
      <w:r w:rsidRPr="00B435BC">
        <w:rPr>
          <w:rFonts w:cs="Traditional Arabic"/>
          <w:sz w:val="28"/>
          <w:szCs w:val="28"/>
          <w:rtl/>
          <w:lang w:bidi="ar-LB"/>
        </w:rPr>
        <w:t xml:space="preserve"> </w:t>
      </w:r>
      <w:r w:rsidRPr="00B435BC">
        <w:rPr>
          <w:rFonts w:cs="Traditional Arabic" w:hint="eastAsia"/>
          <w:sz w:val="28"/>
          <w:szCs w:val="28"/>
          <w:rtl/>
          <w:lang w:bidi="ar-LB"/>
        </w:rPr>
        <w:t>رئيس</w:t>
      </w:r>
      <w:r w:rsidRPr="00B435BC">
        <w:rPr>
          <w:rFonts w:cs="Traditional Arabic"/>
          <w:sz w:val="28"/>
          <w:szCs w:val="28"/>
          <w:rtl/>
          <w:lang w:bidi="ar-LB"/>
        </w:rPr>
        <w:t xml:space="preserve"> </w:t>
      </w:r>
      <w:r w:rsidRPr="00B435BC">
        <w:rPr>
          <w:rFonts w:cs="Traditional Arabic" w:hint="eastAsia"/>
          <w:sz w:val="28"/>
          <w:szCs w:val="28"/>
          <w:rtl/>
          <w:lang w:bidi="ar-LB"/>
        </w:rPr>
        <w:t>الجمهورية</w:t>
      </w:r>
      <w:r w:rsidRPr="00B435BC">
        <w:rPr>
          <w:rFonts w:cs="Traditional Arabic"/>
          <w:sz w:val="28"/>
          <w:szCs w:val="28"/>
          <w:rtl/>
          <w:lang w:bidi="ar-LB"/>
        </w:rPr>
        <w:t xml:space="preserve"> </w:t>
      </w:r>
      <w:r w:rsidRPr="00B435BC">
        <w:rPr>
          <w:rFonts w:cs="Traditional Arabic" w:hint="eastAsia"/>
          <w:sz w:val="28"/>
          <w:szCs w:val="28"/>
          <w:rtl/>
          <w:lang w:bidi="ar-LB"/>
        </w:rPr>
        <w:t>هو</w:t>
      </w:r>
      <w:r w:rsidRPr="00B435BC">
        <w:rPr>
          <w:rFonts w:cs="Traditional Arabic"/>
          <w:sz w:val="28"/>
          <w:szCs w:val="28"/>
          <w:rtl/>
          <w:lang w:bidi="ar-LB"/>
        </w:rPr>
        <w:t xml:space="preserve"> </w:t>
      </w:r>
      <w:r w:rsidRPr="00B435BC">
        <w:rPr>
          <w:rFonts w:cs="Traditional Arabic" w:hint="eastAsia"/>
          <w:sz w:val="28"/>
          <w:szCs w:val="28"/>
          <w:rtl/>
          <w:lang w:bidi="ar-LB"/>
        </w:rPr>
        <w:t>مشروع</w:t>
      </w:r>
      <w:r w:rsidRPr="00B435BC">
        <w:rPr>
          <w:rFonts w:cs="Traditional Arabic"/>
          <w:sz w:val="28"/>
          <w:szCs w:val="28"/>
          <w:rtl/>
          <w:lang w:bidi="ar-LB"/>
        </w:rPr>
        <w:t xml:space="preserve"> </w:t>
      </w:r>
      <w:r w:rsidRPr="00B435BC">
        <w:rPr>
          <w:rFonts w:cs="Traditional Arabic" w:hint="eastAsia"/>
          <w:sz w:val="28"/>
          <w:szCs w:val="28"/>
          <w:rtl/>
          <w:lang w:bidi="ar-LB"/>
        </w:rPr>
        <w:t>صناعي</w:t>
      </w:r>
      <w:r w:rsidRPr="00B435BC">
        <w:rPr>
          <w:rFonts w:cs="Traditional Arabic"/>
          <w:sz w:val="28"/>
          <w:szCs w:val="28"/>
          <w:rtl/>
          <w:lang w:bidi="ar-LB"/>
        </w:rPr>
        <w:t xml:space="preserve"> </w:t>
      </w:r>
      <w:r w:rsidRPr="00B435BC">
        <w:rPr>
          <w:rFonts w:cs="Traditional Arabic" w:hint="eastAsia"/>
          <w:sz w:val="28"/>
          <w:szCs w:val="28"/>
          <w:rtl/>
          <w:lang w:bidi="ar-LB"/>
        </w:rPr>
        <w:t>معقّد</w:t>
      </w:r>
      <w:r w:rsidRPr="00B435BC">
        <w:rPr>
          <w:rFonts w:cs="Traditional Arabic"/>
          <w:sz w:val="28"/>
          <w:szCs w:val="28"/>
          <w:rtl/>
          <w:lang w:bidi="ar-LB"/>
        </w:rPr>
        <w:t xml:space="preserve"> </w:t>
      </w:r>
      <w:r w:rsidRPr="00B435BC">
        <w:rPr>
          <w:rFonts w:cs="Traditional Arabic" w:hint="eastAsia"/>
          <w:sz w:val="28"/>
          <w:szCs w:val="28"/>
          <w:rtl/>
          <w:lang w:bidi="ar-LB"/>
        </w:rPr>
        <w:t>وبالغ</w:t>
      </w:r>
      <w:r w:rsidRPr="00B435BC">
        <w:rPr>
          <w:rFonts w:cs="Traditional Arabic"/>
          <w:sz w:val="28"/>
          <w:szCs w:val="28"/>
          <w:rtl/>
          <w:lang w:bidi="ar-LB"/>
        </w:rPr>
        <w:t xml:space="preserve"> </w:t>
      </w:r>
      <w:r w:rsidRPr="00B435BC">
        <w:rPr>
          <w:rFonts w:cs="Traditional Arabic" w:hint="eastAsia"/>
          <w:sz w:val="28"/>
          <w:szCs w:val="28"/>
          <w:rtl/>
          <w:lang w:bidi="ar-LB"/>
        </w:rPr>
        <w:t>الأهميّة</w:t>
      </w:r>
      <w:r w:rsidRPr="00B435BC">
        <w:rPr>
          <w:rFonts w:cs="Traditional Arabic"/>
          <w:sz w:val="28"/>
          <w:szCs w:val="28"/>
          <w:rtl/>
          <w:lang w:bidi="ar-LB"/>
        </w:rPr>
        <w:t xml:space="preserve"> </w:t>
      </w:r>
      <w:r w:rsidRPr="00B435BC">
        <w:rPr>
          <w:rFonts w:cs="Traditional Arabic" w:hint="eastAsia"/>
          <w:sz w:val="28"/>
          <w:szCs w:val="28"/>
          <w:rtl/>
          <w:lang w:bidi="ar-LB"/>
        </w:rPr>
        <w:t>يمكن</w:t>
      </w:r>
      <w:r w:rsidRPr="00B435BC">
        <w:rPr>
          <w:rFonts w:cs="Traditional Arabic"/>
          <w:sz w:val="28"/>
          <w:szCs w:val="28"/>
          <w:rtl/>
          <w:lang w:bidi="ar-LB"/>
        </w:rPr>
        <w:t xml:space="preserve"> </w:t>
      </w:r>
      <w:r w:rsidRPr="00B435BC">
        <w:rPr>
          <w:rFonts w:cs="Traditional Arabic" w:hint="eastAsia"/>
          <w:sz w:val="28"/>
          <w:szCs w:val="28"/>
          <w:rtl/>
          <w:lang w:bidi="ar-LB"/>
        </w:rPr>
        <w:t>أن</w:t>
      </w:r>
      <w:r w:rsidRPr="00B435BC">
        <w:rPr>
          <w:rFonts w:cs="Traditional Arabic"/>
          <w:sz w:val="28"/>
          <w:szCs w:val="28"/>
          <w:rtl/>
          <w:lang w:bidi="ar-LB"/>
        </w:rPr>
        <w:t xml:space="preserve"> </w:t>
      </w:r>
      <w:r w:rsidRPr="00B435BC">
        <w:rPr>
          <w:rFonts w:cs="Traditional Arabic" w:hint="eastAsia"/>
          <w:sz w:val="28"/>
          <w:szCs w:val="28"/>
          <w:rtl/>
          <w:lang w:bidi="ar-LB"/>
        </w:rPr>
        <w:t>يساهم</w:t>
      </w:r>
      <w:r w:rsidRPr="00B435BC">
        <w:rPr>
          <w:rFonts w:cs="Traditional Arabic"/>
          <w:sz w:val="28"/>
          <w:szCs w:val="28"/>
          <w:rtl/>
          <w:lang w:bidi="ar-LB"/>
        </w:rPr>
        <w:t xml:space="preserve"> </w:t>
      </w:r>
      <w:r w:rsidRPr="00B435BC">
        <w:rPr>
          <w:rFonts w:cs="Traditional Arabic" w:hint="eastAsia"/>
          <w:sz w:val="28"/>
          <w:szCs w:val="28"/>
          <w:rtl/>
          <w:lang w:bidi="ar-LB"/>
        </w:rPr>
        <w:t>في</w:t>
      </w:r>
      <w:r w:rsidRPr="00B435BC">
        <w:rPr>
          <w:rFonts w:cs="Traditional Arabic"/>
          <w:sz w:val="28"/>
          <w:szCs w:val="28"/>
          <w:rtl/>
          <w:lang w:bidi="ar-LB"/>
        </w:rPr>
        <w:t xml:space="preserve"> </w:t>
      </w:r>
      <w:r w:rsidRPr="00B435BC">
        <w:rPr>
          <w:rFonts w:cs="Traditional Arabic" w:hint="eastAsia"/>
          <w:sz w:val="28"/>
          <w:szCs w:val="28"/>
          <w:rtl/>
          <w:lang w:bidi="ar-LB"/>
        </w:rPr>
        <w:t>نمو</w:t>
      </w:r>
      <w:r w:rsidRPr="00B435BC">
        <w:rPr>
          <w:rFonts w:cs="Traditional Arabic"/>
          <w:sz w:val="28"/>
          <w:szCs w:val="28"/>
          <w:rtl/>
          <w:lang w:bidi="ar-LB"/>
        </w:rPr>
        <w:t xml:space="preserve"> </w:t>
      </w:r>
      <w:r w:rsidRPr="00B435BC">
        <w:rPr>
          <w:rFonts w:cs="Traditional Arabic" w:hint="eastAsia"/>
          <w:sz w:val="28"/>
          <w:szCs w:val="28"/>
          <w:rtl/>
          <w:lang w:bidi="ar-LB"/>
        </w:rPr>
        <w:t>الاقتصاد</w:t>
      </w:r>
      <w:r w:rsidRPr="00B435BC">
        <w:rPr>
          <w:rFonts w:cs="Traditional Arabic"/>
          <w:sz w:val="28"/>
          <w:szCs w:val="28"/>
          <w:rtl/>
          <w:lang w:bidi="ar-LB"/>
        </w:rPr>
        <w:t xml:space="preserve"> </w:t>
      </w:r>
      <w:r w:rsidRPr="00B435BC">
        <w:rPr>
          <w:rFonts w:cs="Traditional Arabic" w:hint="eastAsia"/>
          <w:sz w:val="28"/>
          <w:szCs w:val="28"/>
          <w:rtl/>
          <w:lang w:bidi="ar-LB"/>
        </w:rPr>
        <w:t>وزيادة</w:t>
      </w:r>
      <w:r w:rsidRPr="00B435BC">
        <w:rPr>
          <w:rFonts w:cs="Traditional Arabic"/>
          <w:sz w:val="28"/>
          <w:szCs w:val="28"/>
          <w:rtl/>
          <w:lang w:bidi="ar-LB"/>
        </w:rPr>
        <w:t xml:space="preserve"> </w:t>
      </w:r>
      <w:r w:rsidRPr="00B435BC">
        <w:rPr>
          <w:rFonts w:cs="Traditional Arabic" w:hint="eastAsia"/>
          <w:sz w:val="28"/>
          <w:szCs w:val="28"/>
          <w:rtl/>
          <w:lang w:bidi="ar-LB"/>
        </w:rPr>
        <w:t>الإنتاج</w:t>
      </w:r>
      <w:r w:rsidRPr="00B435BC">
        <w:rPr>
          <w:rFonts w:cs="Traditional Arabic"/>
          <w:sz w:val="28"/>
          <w:szCs w:val="28"/>
          <w:rtl/>
          <w:lang w:bidi="ar-LB"/>
        </w:rPr>
        <w:t xml:space="preserve"> </w:t>
      </w:r>
      <w:r w:rsidRPr="00B435BC">
        <w:rPr>
          <w:rFonts w:cs="Traditional Arabic" w:hint="eastAsia"/>
          <w:sz w:val="28"/>
          <w:szCs w:val="28"/>
          <w:rtl/>
          <w:lang w:bidi="ar-LB"/>
        </w:rPr>
        <w:t>العام</w:t>
      </w:r>
      <w:r w:rsidRPr="00B435BC">
        <w:rPr>
          <w:rFonts w:cs="Traditional Arabic"/>
          <w:sz w:val="28"/>
          <w:szCs w:val="28"/>
          <w:rtl/>
          <w:lang w:bidi="ar-LB"/>
        </w:rPr>
        <w:t xml:space="preserve"> </w:t>
      </w:r>
      <w:r w:rsidRPr="00B435BC">
        <w:rPr>
          <w:rFonts w:cs="Traditional Arabic" w:hint="eastAsia"/>
          <w:sz w:val="28"/>
          <w:szCs w:val="28"/>
          <w:rtl/>
          <w:lang w:bidi="ar-LB"/>
        </w:rPr>
        <w:t>في</w:t>
      </w:r>
      <w:r w:rsidRPr="00B435BC">
        <w:rPr>
          <w:rFonts w:cs="Traditional Arabic"/>
          <w:sz w:val="28"/>
          <w:szCs w:val="28"/>
          <w:rtl/>
          <w:lang w:bidi="ar-LB"/>
        </w:rPr>
        <w:t xml:space="preserve"> </w:t>
      </w:r>
      <w:r w:rsidRPr="00B435BC">
        <w:rPr>
          <w:rFonts w:cs="Traditional Arabic" w:hint="eastAsia"/>
          <w:sz w:val="28"/>
          <w:szCs w:val="28"/>
          <w:rtl/>
          <w:lang w:bidi="ar-LB"/>
        </w:rPr>
        <w:t>البلاد</w:t>
      </w:r>
      <w:r w:rsidRPr="00B435BC">
        <w:rPr>
          <w:rFonts w:cs="Traditional Arabic"/>
          <w:sz w:val="28"/>
          <w:szCs w:val="28"/>
          <w:rtl/>
          <w:lang w:bidi="ar-LB"/>
        </w:rPr>
        <w:t xml:space="preserve"> </w:t>
      </w:r>
      <w:r w:rsidRPr="00B435BC">
        <w:rPr>
          <w:rFonts w:cs="Traditional Arabic" w:hint="eastAsia"/>
          <w:sz w:val="28"/>
          <w:szCs w:val="28"/>
          <w:rtl/>
          <w:lang w:bidi="ar-LB"/>
        </w:rPr>
        <w:t>بصورة</w:t>
      </w:r>
      <w:r w:rsidRPr="00B435BC">
        <w:rPr>
          <w:rFonts w:cs="Traditional Arabic"/>
          <w:sz w:val="28"/>
          <w:szCs w:val="28"/>
          <w:rtl/>
          <w:lang w:bidi="ar-LB"/>
        </w:rPr>
        <w:t xml:space="preserve"> </w:t>
      </w:r>
      <w:r w:rsidRPr="00B435BC">
        <w:rPr>
          <w:rFonts w:cs="Traditional Arabic" w:hint="eastAsia"/>
          <w:sz w:val="28"/>
          <w:szCs w:val="28"/>
          <w:rtl/>
          <w:lang w:bidi="ar-LB"/>
        </w:rPr>
        <w:t>ملحوظة</w:t>
      </w:r>
      <w:r w:rsidRPr="00B435BC">
        <w:rPr>
          <w:rFonts w:cs="Traditional Arabic"/>
          <w:sz w:val="28"/>
          <w:szCs w:val="28"/>
          <w:rtl/>
          <w:lang w:bidi="ar-LB"/>
        </w:rPr>
        <w:t xml:space="preserve">. </w:t>
      </w:r>
      <w:r w:rsidRPr="00B435BC">
        <w:rPr>
          <w:rFonts w:cs="Traditional Arabic" w:hint="eastAsia"/>
          <w:sz w:val="28"/>
          <w:szCs w:val="28"/>
          <w:rtl/>
          <w:lang w:bidi="ar-LB"/>
        </w:rPr>
        <w:t>لدينا</w:t>
      </w:r>
      <w:r w:rsidRPr="00B435BC">
        <w:rPr>
          <w:rFonts w:cs="Traditional Arabic"/>
          <w:sz w:val="28"/>
          <w:szCs w:val="28"/>
          <w:rtl/>
          <w:lang w:bidi="ar-LB"/>
        </w:rPr>
        <w:t xml:space="preserve"> </w:t>
      </w:r>
      <w:r w:rsidRPr="00B435BC">
        <w:rPr>
          <w:rFonts w:cs="Traditional Arabic" w:hint="eastAsia"/>
          <w:sz w:val="28"/>
          <w:szCs w:val="28"/>
          <w:rtl/>
          <w:lang w:bidi="ar-LB"/>
        </w:rPr>
        <w:t>الكثير</w:t>
      </w:r>
      <w:r w:rsidRPr="00B435BC">
        <w:rPr>
          <w:rFonts w:cs="Traditional Arabic"/>
          <w:sz w:val="28"/>
          <w:szCs w:val="28"/>
          <w:rtl/>
          <w:lang w:bidi="ar-LB"/>
        </w:rPr>
        <w:t xml:space="preserve"> </w:t>
      </w:r>
      <w:r w:rsidRPr="00B435BC">
        <w:rPr>
          <w:rFonts w:cs="Traditional Arabic" w:hint="eastAsia"/>
          <w:sz w:val="28"/>
          <w:szCs w:val="28"/>
          <w:rtl/>
          <w:lang w:bidi="ar-LB"/>
        </w:rPr>
        <w:t>من</w:t>
      </w:r>
      <w:r w:rsidRPr="00B435BC">
        <w:rPr>
          <w:rFonts w:cs="Traditional Arabic"/>
          <w:sz w:val="28"/>
          <w:szCs w:val="28"/>
          <w:rtl/>
          <w:lang w:bidi="ar-LB"/>
        </w:rPr>
        <w:t xml:space="preserve"> </w:t>
      </w:r>
      <w:r w:rsidRPr="00B435BC">
        <w:rPr>
          <w:rFonts w:cs="Traditional Arabic" w:hint="eastAsia"/>
          <w:sz w:val="28"/>
          <w:szCs w:val="28"/>
          <w:rtl/>
          <w:lang w:bidi="ar-LB"/>
        </w:rPr>
        <w:t>الأمثلة</w:t>
      </w:r>
      <w:r w:rsidRPr="00B435BC">
        <w:rPr>
          <w:rFonts w:cs="Traditional Arabic"/>
          <w:sz w:val="28"/>
          <w:szCs w:val="28"/>
          <w:rtl/>
          <w:lang w:bidi="ar-LB"/>
        </w:rPr>
        <w:t xml:space="preserve"> </w:t>
      </w:r>
      <w:r w:rsidRPr="00B435BC">
        <w:rPr>
          <w:rFonts w:cs="Traditional Arabic" w:hint="eastAsia"/>
          <w:sz w:val="28"/>
          <w:szCs w:val="28"/>
          <w:rtl/>
          <w:lang w:bidi="ar-LB"/>
        </w:rPr>
        <w:t>المشابهة،</w:t>
      </w:r>
      <w:r w:rsidRPr="00B435BC">
        <w:rPr>
          <w:rFonts w:cs="Traditional Arabic"/>
          <w:sz w:val="28"/>
          <w:szCs w:val="28"/>
          <w:rtl/>
          <w:lang w:bidi="ar-LB"/>
        </w:rPr>
        <w:t xml:space="preserve"> </w:t>
      </w:r>
      <w:r w:rsidRPr="00B435BC">
        <w:rPr>
          <w:rFonts w:cs="Traditional Arabic" w:hint="eastAsia"/>
          <w:sz w:val="28"/>
          <w:szCs w:val="28"/>
          <w:rtl/>
          <w:lang w:bidi="ar-LB"/>
        </w:rPr>
        <w:t>لقد</w:t>
      </w:r>
      <w:r w:rsidRPr="00B435BC">
        <w:rPr>
          <w:rFonts w:cs="Traditional Arabic"/>
          <w:sz w:val="28"/>
          <w:szCs w:val="28"/>
          <w:rtl/>
          <w:lang w:bidi="ar-LB"/>
        </w:rPr>
        <w:t xml:space="preserve"> </w:t>
      </w:r>
      <w:r w:rsidRPr="00B435BC">
        <w:rPr>
          <w:rFonts w:cs="Traditional Arabic" w:hint="eastAsia"/>
          <w:sz w:val="28"/>
          <w:szCs w:val="28"/>
          <w:rtl/>
          <w:lang w:bidi="ar-LB"/>
        </w:rPr>
        <w:t>لاحظتم</w:t>
      </w:r>
      <w:r w:rsidRPr="00B435BC">
        <w:rPr>
          <w:rFonts w:cs="Traditional Arabic"/>
          <w:sz w:val="28"/>
          <w:szCs w:val="28"/>
          <w:rtl/>
          <w:lang w:bidi="ar-LB"/>
        </w:rPr>
        <w:t xml:space="preserve"> </w:t>
      </w:r>
      <w:r w:rsidRPr="00B435BC">
        <w:rPr>
          <w:rFonts w:cs="Traditional Arabic" w:hint="eastAsia"/>
          <w:sz w:val="28"/>
          <w:szCs w:val="28"/>
          <w:rtl/>
          <w:lang w:bidi="ar-LB"/>
        </w:rPr>
        <w:t>خلال</w:t>
      </w:r>
      <w:r w:rsidRPr="00B435BC">
        <w:rPr>
          <w:rFonts w:cs="Traditional Arabic"/>
          <w:sz w:val="28"/>
          <w:szCs w:val="28"/>
          <w:rtl/>
          <w:lang w:bidi="ar-LB"/>
        </w:rPr>
        <w:t xml:space="preserve"> </w:t>
      </w:r>
      <w:r w:rsidRPr="00B435BC">
        <w:rPr>
          <w:rFonts w:cs="Traditional Arabic" w:hint="eastAsia"/>
          <w:sz w:val="28"/>
          <w:szCs w:val="28"/>
          <w:rtl/>
          <w:lang w:bidi="ar-LB"/>
        </w:rPr>
        <w:t>العرض</w:t>
      </w:r>
      <w:r w:rsidRPr="00B435BC">
        <w:rPr>
          <w:rFonts w:cs="Traditional Arabic"/>
          <w:sz w:val="28"/>
          <w:szCs w:val="28"/>
          <w:rtl/>
          <w:lang w:bidi="ar-LB"/>
        </w:rPr>
        <w:t xml:space="preserve"> </w:t>
      </w:r>
      <w:r w:rsidRPr="00B435BC">
        <w:rPr>
          <w:rFonts w:cs="Traditional Arabic" w:hint="eastAsia"/>
          <w:sz w:val="28"/>
          <w:szCs w:val="28"/>
          <w:rtl/>
          <w:lang w:bidi="ar-LB"/>
        </w:rPr>
        <w:t>العسكري</w:t>
      </w:r>
      <w:r w:rsidRPr="00B435BC">
        <w:rPr>
          <w:rFonts w:cs="Traditional Arabic"/>
          <w:sz w:val="28"/>
          <w:szCs w:val="28"/>
          <w:rtl/>
          <w:lang w:bidi="ar-LB"/>
        </w:rPr>
        <w:t xml:space="preserve"> </w:t>
      </w:r>
      <w:r w:rsidRPr="00B435BC">
        <w:rPr>
          <w:rFonts w:cs="Traditional Arabic" w:hint="eastAsia"/>
          <w:sz w:val="28"/>
          <w:szCs w:val="28"/>
          <w:rtl/>
          <w:lang w:bidi="ar-LB"/>
        </w:rPr>
        <w:t>للقوّات</w:t>
      </w:r>
      <w:r w:rsidRPr="00B435BC">
        <w:rPr>
          <w:rFonts w:cs="Traditional Arabic"/>
          <w:sz w:val="28"/>
          <w:szCs w:val="28"/>
          <w:rtl/>
          <w:lang w:bidi="ar-LB"/>
        </w:rPr>
        <w:t xml:space="preserve"> </w:t>
      </w:r>
      <w:r w:rsidRPr="00B435BC">
        <w:rPr>
          <w:rFonts w:cs="Traditional Arabic" w:hint="eastAsia"/>
          <w:sz w:val="28"/>
          <w:szCs w:val="28"/>
          <w:rtl/>
          <w:lang w:bidi="ar-LB"/>
        </w:rPr>
        <w:t>المسلّحة</w:t>
      </w:r>
      <w:r w:rsidRPr="00B435BC">
        <w:rPr>
          <w:rFonts w:cs="Traditional Arabic"/>
          <w:sz w:val="28"/>
          <w:szCs w:val="28"/>
          <w:rtl/>
          <w:lang w:bidi="ar-LB"/>
        </w:rPr>
        <w:t xml:space="preserve"> </w:t>
      </w:r>
      <w:r w:rsidRPr="00B435BC">
        <w:rPr>
          <w:rFonts w:cs="Traditional Arabic" w:hint="eastAsia"/>
          <w:sz w:val="28"/>
          <w:szCs w:val="28"/>
          <w:rtl/>
          <w:lang w:bidi="ar-LB"/>
        </w:rPr>
        <w:t>أنّه</w:t>
      </w:r>
      <w:r w:rsidRPr="00B435BC">
        <w:rPr>
          <w:rFonts w:cs="Traditional Arabic"/>
          <w:sz w:val="28"/>
          <w:szCs w:val="28"/>
          <w:rtl/>
          <w:lang w:bidi="ar-LB"/>
        </w:rPr>
        <w:t xml:space="preserve"> </w:t>
      </w:r>
      <w:r w:rsidRPr="00B435BC">
        <w:rPr>
          <w:rFonts w:cs="Traditional Arabic" w:hint="eastAsia"/>
          <w:sz w:val="28"/>
          <w:szCs w:val="28"/>
          <w:rtl/>
          <w:lang w:bidi="ar-LB"/>
        </w:rPr>
        <w:t>تمّ</w:t>
      </w:r>
      <w:r w:rsidRPr="00B435BC">
        <w:rPr>
          <w:rFonts w:cs="Traditional Arabic"/>
          <w:sz w:val="28"/>
          <w:szCs w:val="28"/>
          <w:rtl/>
          <w:lang w:bidi="ar-LB"/>
        </w:rPr>
        <w:t xml:space="preserve"> </w:t>
      </w:r>
      <w:r w:rsidRPr="00B435BC">
        <w:rPr>
          <w:rFonts w:cs="Traditional Arabic" w:hint="eastAsia"/>
          <w:sz w:val="28"/>
          <w:szCs w:val="28"/>
          <w:rtl/>
          <w:lang w:bidi="ar-LB"/>
        </w:rPr>
        <w:t>عرض</w:t>
      </w:r>
      <w:r w:rsidRPr="00B435BC">
        <w:rPr>
          <w:rFonts w:cs="Traditional Arabic"/>
          <w:sz w:val="28"/>
          <w:szCs w:val="28"/>
          <w:rtl/>
          <w:lang w:bidi="ar-LB"/>
        </w:rPr>
        <w:t xml:space="preserve"> </w:t>
      </w:r>
      <w:r w:rsidRPr="00B435BC">
        <w:rPr>
          <w:rFonts w:cs="Traditional Arabic" w:hint="eastAsia"/>
          <w:sz w:val="28"/>
          <w:szCs w:val="28"/>
          <w:rtl/>
          <w:lang w:bidi="ar-LB"/>
        </w:rPr>
        <w:t>وسائل</w:t>
      </w:r>
      <w:r w:rsidRPr="00B435BC">
        <w:rPr>
          <w:rFonts w:cs="Traditional Arabic"/>
          <w:sz w:val="28"/>
          <w:szCs w:val="28"/>
          <w:rtl/>
          <w:lang w:bidi="ar-LB"/>
        </w:rPr>
        <w:t xml:space="preserve"> </w:t>
      </w:r>
      <w:r w:rsidRPr="00B435BC">
        <w:rPr>
          <w:rFonts w:cs="Traditional Arabic" w:hint="eastAsia"/>
          <w:sz w:val="28"/>
          <w:szCs w:val="28"/>
          <w:rtl/>
          <w:lang w:bidi="ar-LB"/>
        </w:rPr>
        <w:t>قتالية</w:t>
      </w:r>
      <w:r w:rsidRPr="00B435BC">
        <w:rPr>
          <w:rFonts w:cs="Traditional Arabic"/>
          <w:sz w:val="28"/>
          <w:szCs w:val="28"/>
          <w:rtl/>
          <w:lang w:bidi="ar-LB"/>
        </w:rPr>
        <w:t xml:space="preserve"> </w:t>
      </w:r>
      <w:r w:rsidRPr="00B435BC">
        <w:rPr>
          <w:rFonts w:cs="Traditional Arabic" w:hint="eastAsia"/>
          <w:sz w:val="28"/>
          <w:szCs w:val="28"/>
          <w:rtl/>
          <w:lang w:bidi="ar-LB"/>
        </w:rPr>
        <w:t>جديدة</w:t>
      </w:r>
      <w:r w:rsidRPr="00B435BC">
        <w:rPr>
          <w:rFonts w:cs="Traditional Arabic"/>
          <w:sz w:val="28"/>
          <w:szCs w:val="28"/>
          <w:rtl/>
          <w:lang w:bidi="ar-LB"/>
        </w:rPr>
        <w:t xml:space="preserve"> </w:t>
      </w:r>
      <w:r w:rsidRPr="00B435BC">
        <w:rPr>
          <w:rFonts w:cs="Traditional Arabic" w:hint="eastAsia"/>
          <w:sz w:val="28"/>
          <w:szCs w:val="28"/>
          <w:rtl/>
          <w:lang w:bidi="ar-LB"/>
        </w:rPr>
        <w:t>أدهشت</w:t>
      </w:r>
      <w:r w:rsidRPr="00B435BC">
        <w:rPr>
          <w:rFonts w:cs="Traditional Arabic"/>
          <w:sz w:val="28"/>
          <w:szCs w:val="28"/>
          <w:rtl/>
          <w:lang w:bidi="ar-LB"/>
        </w:rPr>
        <w:t xml:space="preserve"> </w:t>
      </w:r>
      <w:r w:rsidRPr="00B435BC">
        <w:rPr>
          <w:rFonts w:cs="Traditional Arabic" w:hint="eastAsia"/>
          <w:sz w:val="28"/>
          <w:szCs w:val="28"/>
          <w:rtl/>
          <w:lang w:bidi="ar-LB"/>
        </w:rPr>
        <w:t>الأعداء</w:t>
      </w:r>
      <w:r w:rsidRPr="00B435BC">
        <w:rPr>
          <w:rFonts w:cs="Traditional Arabic"/>
          <w:sz w:val="28"/>
          <w:szCs w:val="28"/>
          <w:rtl/>
          <w:lang w:bidi="ar-LB"/>
        </w:rPr>
        <w:t xml:space="preserve"> </w:t>
      </w:r>
      <w:r w:rsidRPr="00B435BC">
        <w:rPr>
          <w:rFonts w:cs="Traditional Arabic" w:hint="eastAsia"/>
          <w:sz w:val="28"/>
          <w:szCs w:val="28"/>
          <w:rtl/>
          <w:lang w:bidi="ar-LB"/>
        </w:rPr>
        <w:t>لمجرّد</w:t>
      </w:r>
      <w:r w:rsidRPr="00B435BC">
        <w:rPr>
          <w:rFonts w:cs="Traditional Arabic"/>
          <w:sz w:val="28"/>
          <w:szCs w:val="28"/>
          <w:rtl/>
          <w:lang w:bidi="ar-LB"/>
        </w:rPr>
        <w:t xml:space="preserve"> </w:t>
      </w:r>
      <w:r w:rsidRPr="00B435BC">
        <w:rPr>
          <w:rFonts w:cs="Traditional Arabic" w:hint="eastAsia"/>
          <w:sz w:val="28"/>
          <w:szCs w:val="28"/>
          <w:rtl/>
          <w:lang w:bidi="ar-LB"/>
        </w:rPr>
        <w:t>رؤيتها</w:t>
      </w:r>
      <w:r w:rsidRPr="00B435BC">
        <w:rPr>
          <w:rFonts w:cs="Traditional Arabic"/>
          <w:sz w:val="28"/>
          <w:szCs w:val="28"/>
          <w:rtl/>
          <w:lang w:bidi="ar-LB"/>
        </w:rPr>
        <w:t xml:space="preserve">. </w:t>
      </w:r>
    </w:p>
    <w:p w:rsidR="009F2BB7" w:rsidRPr="00B435BC" w:rsidRDefault="009F2BB7" w:rsidP="00166257">
      <w:pPr>
        <w:pStyle w:val="TEXT1"/>
        <w:spacing w:before="100" w:beforeAutospacing="1" w:after="100" w:afterAutospacing="1"/>
        <w:ind w:firstLine="0"/>
        <w:rPr>
          <w:rFonts w:ascii="Calibri" w:hAnsi="Calibri" w:cs="Traditional Arabic"/>
          <w:sz w:val="28"/>
          <w:szCs w:val="28"/>
          <w:lang w:bidi="ar-LB"/>
        </w:rPr>
      </w:pPr>
      <w:r w:rsidRPr="00B435BC">
        <w:rPr>
          <w:rFonts w:cs="Traditional Arabic" w:hint="eastAsia"/>
          <w:sz w:val="28"/>
          <w:szCs w:val="28"/>
          <w:rtl/>
          <w:lang w:bidi="ar-LB"/>
        </w:rPr>
        <w:t>وهم</w:t>
      </w:r>
      <w:r w:rsidRPr="00B435BC">
        <w:rPr>
          <w:rFonts w:cs="Traditional Arabic"/>
          <w:sz w:val="28"/>
          <w:szCs w:val="28"/>
          <w:rtl/>
          <w:lang w:bidi="ar-LB"/>
        </w:rPr>
        <w:t xml:space="preserve"> </w:t>
      </w:r>
      <w:r w:rsidRPr="00B435BC">
        <w:rPr>
          <w:rFonts w:cs="Traditional Arabic" w:hint="eastAsia"/>
          <w:sz w:val="28"/>
          <w:szCs w:val="28"/>
          <w:rtl/>
          <w:lang w:bidi="ar-LB"/>
        </w:rPr>
        <w:t>أنفسهم</w:t>
      </w:r>
      <w:r w:rsidRPr="00B435BC">
        <w:rPr>
          <w:rFonts w:cs="Traditional Arabic"/>
          <w:sz w:val="28"/>
          <w:szCs w:val="28"/>
          <w:rtl/>
          <w:lang w:bidi="ar-LB"/>
        </w:rPr>
        <w:t xml:space="preserve"> </w:t>
      </w:r>
      <w:r w:rsidRPr="00B435BC">
        <w:rPr>
          <w:rFonts w:cs="Traditional Arabic" w:hint="eastAsia"/>
          <w:sz w:val="28"/>
          <w:szCs w:val="28"/>
          <w:rtl/>
          <w:lang w:bidi="ar-LB"/>
        </w:rPr>
        <w:t>يُعبّرون</w:t>
      </w:r>
      <w:r w:rsidRPr="00B435BC">
        <w:rPr>
          <w:rFonts w:cs="Traditional Arabic"/>
          <w:sz w:val="28"/>
          <w:szCs w:val="28"/>
          <w:rtl/>
          <w:lang w:bidi="ar-LB"/>
        </w:rPr>
        <w:t xml:space="preserve"> </w:t>
      </w:r>
      <w:r w:rsidRPr="00B435BC">
        <w:rPr>
          <w:rFonts w:cs="Traditional Arabic" w:hint="eastAsia"/>
          <w:sz w:val="28"/>
          <w:szCs w:val="28"/>
          <w:rtl/>
          <w:lang w:bidi="ar-LB"/>
        </w:rPr>
        <w:t>عن</w:t>
      </w:r>
      <w:r w:rsidRPr="00B435BC">
        <w:rPr>
          <w:rFonts w:cs="Traditional Arabic"/>
          <w:sz w:val="28"/>
          <w:szCs w:val="28"/>
          <w:rtl/>
          <w:lang w:bidi="ar-LB"/>
        </w:rPr>
        <w:t xml:space="preserve"> </w:t>
      </w:r>
      <w:r w:rsidRPr="00B435BC">
        <w:rPr>
          <w:rFonts w:cs="Traditional Arabic" w:hint="eastAsia"/>
          <w:sz w:val="28"/>
          <w:szCs w:val="28"/>
          <w:rtl/>
          <w:lang w:bidi="ar-LB"/>
        </w:rPr>
        <w:t>اندهاشهم</w:t>
      </w:r>
      <w:r w:rsidRPr="00B435BC">
        <w:rPr>
          <w:rFonts w:cs="Traditional Arabic"/>
          <w:sz w:val="28"/>
          <w:szCs w:val="28"/>
          <w:rtl/>
          <w:lang w:bidi="ar-LB"/>
        </w:rPr>
        <w:t xml:space="preserve">- </w:t>
      </w:r>
      <w:r w:rsidRPr="00B435BC">
        <w:rPr>
          <w:rFonts w:cs="Traditional Arabic" w:hint="eastAsia"/>
          <w:sz w:val="28"/>
          <w:szCs w:val="28"/>
          <w:rtl/>
          <w:lang w:bidi="ar-LB"/>
        </w:rPr>
        <w:t>ولسنا</w:t>
      </w:r>
      <w:r w:rsidRPr="00B435BC">
        <w:rPr>
          <w:rFonts w:cs="Traditional Arabic"/>
          <w:sz w:val="28"/>
          <w:szCs w:val="28"/>
          <w:rtl/>
          <w:lang w:bidi="ar-LB"/>
        </w:rPr>
        <w:t xml:space="preserve"> </w:t>
      </w:r>
      <w:r w:rsidRPr="00B435BC">
        <w:rPr>
          <w:rFonts w:cs="Traditional Arabic" w:hint="eastAsia"/>
          <w:sz w:val="28"/>
          <w:szCs w:val="28"/>
          <w:rtl/>
          <w:lang w:bidi="ar-LB"/>
        </w:rPr>
        <w:t>نحن</w:t>
      </w:r>
      <w:r w:rsidRPr="00B435BC">
        <w:rPr>
          <w:rFonts w:cs="Traditional Arabic"/>
          <w:sz w:val="28"/>
          <w:szCs w:val="28"/>
          <w:rtl/>
          <w:lang w:bidi="ar-LB"/>
        </w:rPr>
        <w:t xml:space="preserve"> </w:t>
      </w:r>
      <w:r w:rsidRPr="00B435BC">
        <w:rPr>
          <w:rFonts w:cs="Traditional Arabic" w:hint="eastAsia"/>
          <w:sz w:val="28"/>
          <w:szCs w:val="28"/>
          <w:rtl/>
          <w:lang w:bidi="ar-LB"/>
        </w:rPr>
        <w:t>من</w:t>
      </w:r>
      <w:r w:rsidRPr="00B435BC">
        <w:rPr>
          <w:rFonts w:cs="Traditional Arabic"/>
          <w:sz w:val="28"/>
          <w:szCs w:val="28"/>
          <w:rtl/>
          <w:lang w:bidi="ar-LB"/>
        </w:rPr>
        <w:t xml:space="preserve"> </w:t>
      </w:r>
      <w:r w:rsidRPr="00B435BC">
        <w:rPr>
          <w:rFonts w:cs="Traditional Arabic" w:hint="eastAsia"/>
          <w:sz w:val="28"/>
          <w:szCs w:val="28"/>
          <w:rtl/>
          <w:lang w:bidi="ar-LB"/>
        </w:rPr>
        <w:t>يُخمّن</w:t>
      </w:r>
      <w:r w:rsidRPr="00B435BC">
        <w:rPr>
          <w:rFonts w:cs="Traditional Arabic"/>
          <w:sz w:val="28"/>
          <w:szCs w:val="28"/>
          <w:rtl/>
          <w:lang w:bidi="ar-LB"/>
        </w:rPr>
        <w:t xml:space="preserve"> </w:t>
      </w:r>
      <w:r w:rsidRPr="00B435BC">
        <w:rPr>
          <w:rFonts w:cs="Traditional Arabic" w:hint="eastAsia"/>
          <w:sz w:val="28"/>
          <w:szCs w:val="28"/>
          <w:rtl/>
          <w:lang w:bidi="ar-LB"/>
        </w:rPr>
        <w:t>ذلك</w:t>
      </w:r>
      <w:r w:rsidRPr="00B435BC">
        <w:rPr>
          <w:rFonts w:cs="Traditional Arabic"/>
          <w:sz w:val="28"/>
          <w:szCs w:val="28"/>
          <w:rtl/>
          <w:lang w:bidi="ar-LB"/>
        </w:rPr>
        <w:t xml:space="preserve">- </w:t>
      </w:r>
      <w:r w:rsidRPr="00B435BC">
        <w:rPr>
          <w:rFonts w:cs="Traditional Arabic" w:hint="eastAsia"/>
          <w:sz w:val="28"/>
          <w:szCs w:val="28"/>
          <w:rtl/>
          <w:lang w:bidi="ar-LB"/>
        </w:rPr>
        <w:t>هم</w:t>
      </w:r>
      <w:r w:rsidRPr="00B435BC">
        <w:rPr>
          <w:rFonts w:cs="Traditional Arabic"/>
          <w:sz w:val="28"/>
          <w:szCs w:val="28"/>
          <w:rtl/>
          <w:lang w:bidi="ar-LB"/>
        </w:rPr>
        <w:t xml:space="preserve"> </w:t>
      </w:r>
      <w:r w:rsidRPr="00B435BC">
        <w:rPr>
          <w:rFonts w:cs="Traditional Arabic" w:hint="eastAsia"/>
          <w:sz w:val="28"/>
          <w:szCs w:val="28"/>
          <w:rtl/>
          <w:lang w:bidi="ar-LB"/>
        </w:rPr>
        <w:t>أنفسهم</w:t>
      </w:r>
      <w:r w:rsidRPr="00B435BC">
        <w:rPr>
          <w:rFonts w:cs="Traditional Arabic"/>
          <w:sz w:val="28"/>
          <w:szCs w:val="28"/>
          <w:rtl/>
          <w:lang w:bidi="ar-LB"/>
        </w:rPr>
        <w:t xml:space="preserve"> </w:t>
      </w:r>
      <w:r w:rsidRPr="00B435BC">
        <w:rPr>
          <w:rFonts w:cs="Traditional Arabic" w:hint="eastAsia"/>
          <w:sz w:val="28"/>
          <w:szCs w:val="28"/>
          <w:rtl/>
          <w:lang w:bidi="ar-LB"/>
        </w:rPr>
        <w:t>يبدون</w:t>
      </w:r>
      <w:r w:rsidRPr="00B435BC">
        <w:rPr>
          <w:rFonts w:cs="Traditional Arabic"/>
          <w:sz w:val="28"/>
          <w:szCs w:val="28"/>
          <w:rtl/>
          <w:lang w:bidi="ar-LB"/>
        </w:rPr>
        <w:t xml:space="preserve"> </w:t>
      </w:r>
      <w:r w:rsidRPr="00B435BC">
        <w:rPr>
          <w:rFonts w:cs="Traditional Arabic" w:hint="eastAsia"/>
          <w:sz w:val="28"/>
          <w:szCs w:val="28"/>
          <w:rtl/>
          <w:lang w:bidi="ar-LB"/>
        </w:rPr>
        <w:t>دهشتهم</w:t>
      </w:r>
      <w:r w:rsidRPr="00B435BC">
        <w:rPr>
          <w:rFonts w:cs="Traditional Arabic"/>
          <w:sz w:val="28"/>
          <w:szCs w:val="28"/>
          <w:rtl/>
          <w:lang w:bidi="ar-LB"/>
        </w:rPr>
        <w:t>.</w:t>
      </w:r>
    </w:p>
    <w:p w:rsidR="009F2BB7" w:rsidRPr="00B435BC" w:rsidRDefault="009F2BB7" w:rsidP="00B435BC">
      <w:pPr>
        <w:pStyle w:val="TEXT1"/>
        <w:spacing w:before="100" w:beforeAutospacing="1" w:after="100" w:afterAutospacing="1"/>
        <w:ind w:firstLine="0"/>
        <w:rPr>
          <w:rFonts w:ascii="Calibri" w:hAnsi="Calibri" w:cs="Traditional Arabic"/>
          <w:b/>
          <w:bCs/>
          <w:sz w:val="28"/>
          <w:szCs w:val="28"/>
          <w:lang w:bidi="ar-LB"/>
        </w:rPr>
      </w:pPr>
      <w:r w:rsidRPr="00B435BC">
        <w:rPr>
          <w:rFonts w:cs="Traditional Arabic" w:hint="eastAsia"/>
          <w:b/>
          <w:bCs/>
          <w:sz w:val="28"/>
          <w:szCs w:val="28"/>
          <w:rtl/>
          <w:lang w:bidi="ar-LB"/>
        </w:rPr>
        <w:t>د</w:t>
      </w:r>
      <w:r w:rsidRPr="00B435BC">
        <w:rPr>
          <w:rFonts w:cs="Traditional Arabic"/>
          <w:b/>
          <w:bCs/>
          <w:sz w:val="28"/>
          <w:szCs w:val="28"/>
          <w:rtl/>
          <w:lang w:bidi="ar-LB"/>
        </w:rPr>
        <w:t xml:space="preserve"> </w:t>
      </w:r>
      <w:r w:rsidRPr="00B435BC">
        <w:rPr>
          <w:rFonts w:cs="Traditional Arabic" w:hint="eastAsia"/>
          <w:b/>
          <w:bCs/>
          <w:sz w:val="28"/>
          <w:szCs w:val="28"/>
          <w:rtl/>
          <w:lang w:bidi="ar-LB"/>
        </w:rPr>
        <w:t>ــ</w:t>
      </w:r>
      <w:r w:rsidRPr="00B435BC">
        <w:rPr>
          <w:rFonts w:cs="Traditional Arabic"/>
          <w:b/>
          <w:bCs/>
          <w:sz w:val="28"/>
          <w:szCs w:val="28"/>
          <w:rtl/>
          <w:lang w:bidi="ar-LB"/>
        </w:rPr>
        <w:t xml:space="preserve"> </w:t>
      </w:r>
      <w:r w:rsidRPr="00B435BC">
        <w:rPr>
          <w:rFonts w:cs="Traditional Arabic" w:hint="eastAsia"/>
          <w:b/>
          <w:bCs/>
          <w:sz w:val="28"/>
          <w:szCs w:val="28"/>
          <w:rtl/>
          <w:lang w:bidi="ar-LB"/>
        </w:rPr>
        <w:t>العقوبات</w:t>
      </w:r>
      <w:r w:rsidRPr="00B435BC">
        <w:rPr>
          <w:rFonts w:cs="Traditional Arabic"/>
          <w:b/>
          <w:bCs/>
          <w:sz w:val="28"/>
          <w:szCs w:val="28"/>
          <w:rtl/>
          <w:lang w:bidi="ar-LB"/>
        </w:rPr>
        <w:t xml:space="preserve"> </w:t>
      </w:r>
      <w:r w:rsidRPr="00B435BC">
        <w:rPr>
          <w:rFonts w:cs="Traditional Arabic" w:hint="eastAsia"/>
          <w:b/>
          <w:bCs/>
          <w:sz w:val="28"/>
          <w:szCs w:val="28"/>
          <w:rtl/>
          <w:lang w:bidi="ar-LB"/>
        </w:rPr>
        <w:t>نفسها</w:t>
      </w:r>
      <w:r w:rsidRPr="00B435BC">
        <w:rPr>
          <w:rFonts w:cs="Traditional Arabic"/>
          <w:b/>
          <w:bCs/>
          <w:sz w:val="28"/>
          <w:szCs w:val="28"/>
          <w:rtl/>
          <w:lang w:bidi="ar-LB"/>
        </w:rPr>
        <w:t xml:space="preserve"> </w:t>
      </w:r>
      <w:r w:rsidRPr="00B435BC">
        <w:rPr>
          <w:rFonts w:cs="Traditional Arabic" w:hint="eastAsia"/>
          <w:b/>
          <w:bCs/>
          <w:sz w:val="28"/>
          <w:szCs w:val="28"/>
          <w:rtl/>
          <w:lang w:bidi="ar-LB"/>
        </w:rPr>
        <w:t>تحوّلت</w:t>
      </w:r>
      <w:r w:rsidRPr="00B435BC">
        <w:rPr>
          <w:rFonts w:cs="Traditional Arabic"/>
          <w:b/>
          <w:bCs/>
          <w:sz w:val="28"/>
          <w:szCs w:val="28"/>
          <w:rtl/>
          <w:lang w:bidi="ar-LB"/>
        </w:rPr>
        <w:t xml:space="preserve"> </w:t>
      </w:r>
      <w:r w:rsidRPr="00B435BC">
        <w:rPr>
          <w:rFonts w:cs="Traditional Arabic" w:hint="eastAsia"/>
          <w:b/>
          <w:bCs/>
          <w:sz w:val="28"/>
          <w:szCs w:val="28"/>
          <w:rtl/>
          <w:lang w:bidi="ar-LB"/>
        </w:rPr>
        <w:t>إلى</w:t>
      </w:r>
      <w:r w:rsidRPr="00B435BC">
        <w:rPr>
          <w:rFonts w:cs="Traditional Arabic"/>
          <w:b/>
          <w:bCs/>
          <w:sz w:val="28"/>
          <w:szCs w:val="28"/>
          <w:rtl/>
          <w:lang w:bidi="ar-LB"/>
        </w:rPr>
        <w:t xml:space="preserve"> </w:t>
      </w:r>
      <w:r w:rsidRPr="00B435BC">
        <w:rPr>
          <w:rFonts w:cs="Traditional Arabic" w:hint="eastAsia"/>
          <w:b/>
          <w:bCs/>
          <w:sz w:val="28"/>
          <w:szCs w:val="28"/>
          <w:rtl/>
          <w:lang w:bidi="ar-LB"/>
        </w:rPr>
        <w:t>فرصة</w:t>
      </w:r>
      <w:r w:rsidRPr="00B435BC">
        <w:rPr>
          <w:rFonts w:cs="Traditional Arabic"/>
          <w:b/>
          <w:bCs/>
          <w:sz w:val="28"/>
          <w:szCs w:val="28"/>
          <w:rtl/>
          <w:lang w:bidi="ar-LB"/>
        </w:rPr>
        <w:t>!</w:t>
      </w:r>
    </w:p>
    <w:p w:rsidR="009F2BB7" w:rsidRPr="00806A80" w:rsidRDefault="009F2BB7" w:rsidP="00681F8E">
      <w:pPr>
        <w:pStyle w:val="TEXT1"/>
        <w:spacing w:before="100" w:beforeAutospacing="1" w:after="100" w:afterAutospacing="1"/>
        <w:ind w:firstLine="0"/>
        <w:rPr>
          <w:rFonts w:ascii="Calibri" w:hAnsi="Calibri" w:cs="Traditional Arabic"/>
          <w:sz w:val="28"/>
          <w:szCs w:val="28"/>
          <w:lang w:bidi="ar-LB"/>
        </w:rPr>
      </w:pPr>
      <w:r w:rsidRPr="00B435BC">
        <w:rPr>
          <w:rFonts w:cs="Traditional Arabic" w:hint="eastAsia"/>
          <w:sz w:val="28"/>
          <w:szCs w:val="28"/>
          <w:rtl/>
          <w:lang w:bidi="ar-LB"/>
        </w:rPr>
        <w:t>كل</w:t>
      </w:r>
      <w:r w:rsidRPr="00B435BC">
        <w:rPr>
          <w:rFonts w:cs="Traditional Arabic"/>
          <w:sz w:val="28"/>
          <w:szCs w:val="28"/>
          <w:rtl/>
          <w:lang w:bidi="ar-LB"/>
        </w:rPr>
        <w:t xml:space="preserve"> </w:t>
      </w:r>
      <w:r w:rsidRPr="00B435BC">
        <w:rPr>
          <w:rFonts w:cs="Traditional Arabic" w:hint="eastAsia"/>
          <w:sz w:val="28"/>
          <w:szCs w:val="28"/>
          <w:rtl/>
          <w:lang w:bidi="ar-LB"/>
        </w:rPr>
        <w:t>هذه</w:t>
      </w:r>
      <w:r w:rsidRPr="00B435BC">
        <w:rPr>
          <w:rFonts w:cs="Traditional Arabic"/>
          <w:sz w:val="28"/>
          <w:szCs w:val="28"/>
          <w:rtl/>
          <w:lang w:bidi="ar-LB"/>
        </w:rPr>
        <w:t xml:space="preserve"> </w:t>
      </w:r>
      <w:r w:rsidRPr="00B435BC">
        <w:rPr>
          <w:rFonts w:cs="Traditional Arabic" w:hint="eastAsia"/>
          <w:sz w:val="28"/>
          <w:szCs w:val="28"/>
          <w:rtl/>
          <w:lang w:bidi="ar-LB"/>
        </w:rPr>
        <w:t>الإنجازات</w:t>
      </w:r>
      <w:r w:rsidRPr="00B435BC">
        <w:rPr>
          <w:rFonts w:cs="Traditional Arabic"/>
          <w:sz w:val="28"/>
          <w:szCs w:val="28"/>
          <w:rtl/>
          <w:lang w:bidi="ar-LB"/>
        </w:rPr>
        <w:t xml:space="preserve"> </w:t>
      </w:r>
      <w:r w:rsidRPr="00B435BC">
        <w:rPr>
          <w:rFonts w:cs="Traditional Arabic" w:hint="eastAsia"/>
          <w:sz w:val="28"/>
          <w:szCs w:val="28"/>
          <w:rtl/>
          <w:lang w:bidi="ar-LB"/>
        </w:rPr>
        <w:t>حصلت</w:t>
      </w:r>
      <w:r w:rsidRPr="00B435BC">
        <w:rPr>
          <w:rFonts w:cs="Traditional Arabic"/>
          <w:sz w:val="28"/>
          <w:szCs w:val="28"/>
          <w:rtl/>
          <w:lang w:bidi="ar-LB"/>
        </w:rPr>
        <w:t xml:space="preserve"> </w:t>
      </w:r>
      <w:r w:rsidRPr="00B435BC">
        <w:rPr>
          <w:rFonts w:cs="Traditional Arabic" w:hint="eastAsia"/>
          <w:sz w:val="28"/>
          <w:szCs w:val="28"/>
          <w:rtl/>
          <w:lang w:bidi="ar-LB"/>
        </w:rPr>
        <w:t>خلال</w:t>
      </w:r>
      <w:r w:rsidRPr="00B435BC">
        <w:rPr>
          <w:rFonts w:cs="Traditional Arabic"/>
          <w:sz w:val="28"/>
          <w:szCs w:val="28"/>
          <w:rtl/>
          <w:lang w:bidi="ar-LB"/>
        </w:rPr>
        <w:t xml:space="preserve"> </w:t>
      </w:r>
      <w:r w:rsidRPr="00B435BC">
        <w:rPr>
          <w:rFonts w:cs="Traditional Arabic" w:hint="eastAsia"/>
          <w:sz w:val="28"/>
          <w:szCs w:val="28"/>
          <w:rtl/>
          <w:lang w:bidi="ar-LB"/>
        </w:rPr>
        <w:t>فترة</w:t>
      </w:r>
      <w:r w:rsidRPr="00B435BC">
        <w:rPr>
          <w:rFonts w:cs="Traditional Arabic"/>
          <w:sz w:val="28"/>
          <w:szCs w:val="28"/>
          <w:rtl/>
          <w:lang w:bidi="ar-LB"/>
        </w:rPr>
        <w:t xml:space="preserve"> </w:t>
      </w:r>
      <w:r w:rsidRPr="00B435BC">
        <w:rPr>
          <w:rFonts w:cs="Traditional Arabic" w:hint="eastAsia"/>
          <w:sz w:val="28"/>
          <w:szCs w:val="28"/>
          <w:rtl/>
          <w:lang w:bidi="ar-LB"/>
        </w:rPr>
        <w:t>العقوبات</w:t>
      </w:r>
      <w:r w:rsidRPr="00B435BC">
        <w:rPr>
          <w:rFonts w:cs="Traditional Arabic"/>
          <w:sz w:val="28"/>
          <w:szCs w:val="28"/>
          <w:rtl/>
          <w:lang w:bidi="ar-LB"/>
        </w:rPr>
        <w:t xml:space="preserve">. </w:t>
      </w:r>
      <w:r w:rsidRPr="00B435BC">
        <w:rPr>
          <w:rFonts w:cs="Traditional Arabic" w:hint="eastAsia"/>
          <w:sz w:val="28"/>
          <w:szCs w:val="28"/>
          <w:rtl/>
          <w:lang w:bidi="ar-LB"/>
        </w:rPr>
        <w:t>هذا</w:t>
      </w:r>
      <w:r w:rsidRPr="00B435BC">
        <w:rPr>
          <w:rFonts w:cs="Traditional Arabic"/>
          <w:sz w:val="28"/>
          <w:szCs w:val="28"/>
          <w:rtl/>
          <w:lang w:bidi="ar-LB"/>
        </w:rPr>
        <w:t xml:space="preserve"> </w:t>
      </w:r>
      <w:r w:rsidRPr="00B435BC">
        <w:rPr>
          <w:rFonts w:cs="Traditional Arabic" w:hint="eastAsia"/>
          <w:sz w:val="28"/>
          <w:szCs w:val="28"/>
          <w:rtl/>
          <w:lang w:bidi="ar-LB"/>
        </w:rPr>
        <w:t>ليس</w:t>
      </w:r>
      <w:r w:rsidRPr="00B435BC">
        <w:rPr>
          <w:rFonts w:cs="Traditional Arabic"/>
          <w:sz w:val="28"/>
          <w:szCs w:val="28"/>
          <w:rtl/>
          <w:lang w:bidi="ar-LB"/>
        </w:rPr>
        <w:t xml:space="preserve"> </w:t>
      </w:r>
      <w:r w:rsidRPr="00B435BC">
        <w:rPr>
          <w:rFonts w:cs="Traditional Arabic" w:hint="eastAsia"/>
          <w:sz w:val="28"/>
          <w:szCs w:val="28"/>
          <w:rtl/>
          <w:lang w:bidi="ar-LB"/>
        </w:rPr>
        <w:t>بالشيء</w:t>
      </w:r>
      <w:r w:rsidRPr="00B435BC">
        <w:rPr>
          <w:rFonts w:cs="Traditional Arabic"/>
          <w:sz w:val="28"/>
          <w:szCs w:val="28"/>
          <w:rtl/>
          <w:lang w:bidi="ar-LB"/>
        </w:rPr>
        <w:t xml:space="preserve"> </w:t>
      </w:r>
      <w:r w:rsidRPr="00B435BC">
        <w:rPr>
          <w:rFonts w:cs="Traditional Arabic" w:hint="eastAsia"/>
          <w:sz w:val="28"/>
          <w:szCs w:val="28"/>
          <w:rtl/>
          <w:lang w:bidi="ar-LB"/>
        </w:rPr>
        <w:t>البسيط،</w:t>
      </w:r>
      <w:r w:rsidRPr="00B435BC">
        <w:rPr>
          <w:rFonts w:cs="Traditional Arabic"/>
          <w:sz w:val="28"/>
          <w:szCs w:val="28"/>
          <w:rtl/>
          <w:lang w:bidi="ar-LB"/>
        </w:rPr>
        <w:t xml:space="preserve"> </w:t>
      </w:r>
      <w:r w:rsidRPr="00B435BC">
        <w:rPr>
          <w:rFonts w:cs="Traditional Arabic" w:hint="eastAsia"/>
          <w:sz w:val="28"/>
          <w:szCs w:val="28"/>
          <w:rtl/>
          <w:lang w:bidi="ar-LB"/>
        </w:rPr>
        <w:t>هذه</w:t>
      </w:r>
      <w:r w:rsidRPr="00B435BC">
        <w:rPr>
          <w:rFonts w:cs="Traditional Arabic"/>
          <w:sz w:val="28"/>
          <w:szCs w:val="28"/>
          <w:rtl/>
          <w:lang w:bidi="ar-LB"/>
        </w:rPr>
        <w:t xml:space="preserve"> </w:t>
      </w:r>
      <w:r w:rsidRPr="00B435BC">
        <w:rPr>
          <w:rFonts w:cs="Traditional Arabic" w:hint="eastAsia"/>
          <w:sz w:val="28"/>
          <w:szCs w:val="28"/>
          <w:rtl/>
          <w:lang w:bidi="ar-LB"/>
        </w:rPr>
        <w:t>فرصة</w:t>
      </w:r>
      <w:r w:rsidRPr="00B435BC">
        <w:rPr>
          <w:rFonts w:cs="Traditional Arabic"/>
          <w:sz w:val="28"/>
          <w:szCs w:val="28"/>
          <w:rtl/>
          <w:lang w:bidi="ar-LB"/>
        </w:rPr>
        <w:t xml:space="preserve"> </w:t>
      </w:r>
      <w:r w:rsidRPr="00B435BC">
        <w:rPr>
          <w:rFonts w:cs="Traditional Arabic" w:hint="eastAsia"/>
          <w:sz w:val="28"/>
          <w:szCs w:val="28"/>
          <w:rtl/>
          <w:lang w:bidi="ar-LB"/>
        </w:rPr>
        <w:t>عظيمة</w:t>
      </w:r>
      <w:r w:rsidRPr="00B435BC">
        <w:rPr>
          <w:rFonts w:cs="Traditional Arabic"/>
          <w:sz w:val="28"/>
          <w:szCs w:val="28"/>
          <w:rtl/>
          <w:lang w:bidi="ar-LB"/>
        </w:rPr>
        <w:t xml:space="preserve"> </w:t>
      </w:r>
      <w:r w:rsidRPr="00B435BC">
        <w:rPr>
          <w:rFonts w:cs="Traditional Arabic" w:hint="eastAsia"/>
          <w:sz w:val="28"/>
          <w:szCs w:val="28"/>
          <w:rtl/>
          <w:lang w:bidi="ar-LB"/>
        </w:rPr>
        <w:t>جداً،</w:t>
      </w:r>
      <w:r w:rsidRPr="00B435BC">
        <w:rPr>
          <w:rFonts w:cs="Traditional Arabic"/>
          <w:sz w:val="28"/>
          <w:szCs w:val="28"/>
          <w:rtl/>
          <w:lang w:bidi="ar-LB"/>
        </w:rPr>
        <w:t xml:space="preserve"> </w:t>
      </w:r>
      <w:r w:rsidRPr="00B435BC">
        <w:rPr>
          <w:rFonts w:cs="Traditional Arabic" w:hint="eastAsia"/>
          <w:sz w:val="28"/>
          <w:szCs w:val="28"/>
          <w:rtl/>
          <w:lang w:bidi="ar-LB"/>
        </w:rPr>
        <w:t>لقد</w:t>
      </w:r>
      <w:r w:rsidRPr="00257044">
        <w:rPr>
          <w:rFonts w:cs="Traditional Arabic"/>
          <w:sz w:val="32"/>
          <w:szCs w:val="32"/>
          <w:rtl/>
          <w:lang w:bidi="ar-LB"/>
        </w:rPr>
        <w:t xml:space="preserve"> </w:t>
      </w:r>
      <w:r w:rsidRPr="00257044">
        <w:rPr>
          <w:rFonts w:cs="Traditional Arabic" w:hint="eastAsia"/>
          <w:sz w:val="32"/>
          <w:szCs w:val="32"/>
          <w:rtl/>
          <w:lang w:bidi="ar-LB"/>
        </w:rPr>
        <w:t>تحقّقت</w:t>
      </w:r>
      <w:r w:rsidRPr="00257044">
        <w:rPr>
          <w:rFonts w:cs="Traditional Arabic"/>
          <w:sz w:val="32"/>
          <w:szCs w:val="32"/>
          <w:rtl/>
          <w:lang w:bidi="ar-LB"/>
        </w:rPr>
        <w:t xml:space="preserve"> </w:t>
      </w:r>
      <w:r w:rsidRPr="00257044">
        <w:rPr>
          <w:rFonts w:cs="Traditional Arabic" w:hint="eastAsia"/>
          <w:sz w:val="32"/>
          <w:szCs w:val="32"/>
          <w:rtl/>
          <w:lang w:bidi="ar-LB"/>
        </w:rPr>
        <w:t>هذه</w:t>
      </w:r>
      <w:r w:rsidRPr="00257044">
        <w:rPr>
          <w:rFonts w:cs="Traditional Arabic"/>
          <w:sz w:val="32"/>
          <w:szCs w:val="32"/>
          <w:rtl/>
          <w:lang w:bidi="ar-LB"/>
        </w:rPr>
        <w:t xml:space="preserve"> </w:t>
      </w:r>
      <w:r w:rsidRPr="00D46ABE">
        <w:rPr>
          <w:rFonts w:cs="Traditional Arabic" w:hint="eastAsia"/>
          <w:sz w:val="28"/>
          <w:szCs w:val="28"/>
          <w:rtl/>
          <w:lang w:bidi="ar-LB"/>
        </w:rPr>
        <w:t>الإنجازات</w:t>
      </w:r>
      <w:r w:rsidRPr="00D46ABE">
        <w:rPr>
          <w:rFonts w:cs="Traditional Arabic"/>
          <w:sz w:val="28"/>
          <w:szCs w:val="28"/>
          <w:rtl/>
          <w:lang w:bidi="ar-LB"/>
        </w:rPr>
        <w:t xml:space="preserve"> </w:t>
      </w:r>
      <w:r w:rsidRPr="00D46ABE">
        <w:rPr>
          <w:rFonts w:cs="Traditional Arabic" w:hint="eastAsia"/>
          <w:sz w:val="28"/>
          <w:szCs w:val="28"/>
          <w:rtl/>
          <w:lang w:bidi="ar-LB"/>
        </w:rPr>
        <w:t>خلال</w:t>
      </w:r>
      <w:r w:rsidRPr="00D46ABE">
        <w:rPr>
          <w:rFonts w:cs="Traditional Arabic"/>
          <w:sz w:val="28"/>
          <w:szCs w:val="28"/>
          <w:rtl/>
          <w:lang w:bidi="ar-LB"/>
        </w:rPr>
        <w:t xml:space="preserve"> </w:t>
      </w:r>
      <w:r w:rsidRPr="00D46ABE">
        <w:rPr>
          <w:rFonts w:cs="Traditional Arabic" w:hint="eastAsia"/>
          <w:sz w:val="28"/>
          <w:szCs w:val="28"/>
          <w:rtl/>
          <w:lang w:bidi="ar-LB"/>
        </w:rPr>
        <w:t>سنوات</w:t>
      </w:r>
      <w:r w:rsidRPr="00D46ABE">
        <w:rPr>
          <w:rFonts w:cs="Traditional Arabic"/>
          <w:sz w:val="28"/>
          <w:szCs w:val="28"/>
          <w:rtl/>
          <w:lang w:bidi="ar-LB"/>
        </w:rPr>
        <w:t xml:space="preserve"> </w:t>
      </w:r>
      <w:r w:rsidRPr="00D46ABE">
        <w:rPr>
          <w:rFonts w:cs="Traditional Arabic" w:hint="eastAsia"/>
          <w:sz w:val="28"/>
          <w:szCs w:val="28"/>
          <w:rtl/>
          <w:lang w:bidi="ar-LB"/>
        </w:rPr>
        <w:t>متمادية</w:t>
      </w:r>
      <w:r w:rsidRPr="00D46ABE">
        <w:rPr>
          <w:rFonts w:cs="Traditional Arabic"/>
          <w:sz w:val="28"/>
          <w:szCs w:val="28"/>
          <w:rtl/>
          <w:lang w:bidi="ar-LB"/>
        </w:rPr>
        <w:t xml:space="preserve"> </w:t>
      </w:r>
      <w:r w:rsidRPr="00D46ABE">
        <w:rPr>
          <w:rFonts w:cs="Traditional Arabic" w:hint="eastAsia"/>
          <w:sz w:val="28"/>
          <w:szCs w:val="28"/>
          <w:rtl/>
          <w:lang w:bidi="ar-LB"/>
        </w:rPr>
        <w:t>من</w:t>
      </w:r>
      <w:r w:rsidRPr="00D46ABE">
        <w:rPr>
          <w:rFonts w:cs="Traditional Arabic"/>
          <w:sz w:val="28"/>
          <w:szCs w:val="28"/>
          <w:rtl/>
          <w:lang w:bidi="ar-LB"/>
        </w:rPr>
        <w:t xml:space="preserve"> </w:t>
      </w:r>
      <w:r w:rsidRPr="00D46ABE">
        <w:rPr>
          <w:rFonts w:cs="Traditional Arabic" w:hint="eastAsia"/>
          <w:sz w:val="28"/>
          <w:szCs w:val="28"/>
          <w:rtl/>
          <w:lang w:bidi="ar-LB"/>
        </w:rPr>
        <w:t>الحصار</w:t>
      </w:r>
      <w:r w:rsidRPr="00D46ABE">
        <w:rPr>
          <w:rFonts w:cs="Traditional Arabic"/>
          <w:sz w:val="28"/>
          <w:szCs w:val="28"/>
          <w:rtl/>
          <w:lang w:bidi="ar-LB"/>
        </w:rPr>
        <w:t xml:space="preserve"> </w:t>
      </w:r>
      <w:r w:rsidRPr="00D46ABE">
        <w:rPr>
          <w:rFonts w:cs="Traditional Arabic" w:hint="eastAsia"/>
          <w:sz w:val="28"/>
          <w:szCs w:val="28"/>
          <w:rtl/>
          <w:lang w:bidi="ar-LB"/>
        </w:rPr>
        <w:t>والعقوبات</w:t>
      </w:r>
      <w:r w:rsidRPr="00D46ABE">
        <w:rPr>
          <w:rFonts w:cs="Traditional Arabic"/>
          <w:sz w:val="28"/>
          <w:szCs w:val="28"/>
          <w:rtl/>
          <w:lang w:bidi="ar-LB"/>
        </w:rPr>
        <w:t xml:space="preserve"> </w:t>
      </w:r>
      <w:r w:rsidRPr="00D46ABE">
        <w:rPr>
          <w:rFonts w:cs="Traditional Arabic" w:hint="eastAsia"/>
          <w:sz w:val="28"/>
          <w:szCs w:val="28"/>
          <w:rtl/>
          <w:lang w:bidi="ar-LB"/>
        </w:rPr>
        <w:t>على</w:t>
      </w:r>
      <w:r w:rsidRPr="00D46ABE">
        <w:rPr>
          <w:rFonts w:cs="Traditional Arabic"/>
          <w:sz w:val="28"/>
          <w:szCs w:val="28"/>
          <w:rtl/>
          <w:lang w:bidi="ar-LB"/>
        </w:rPr>
        <w:t xml:space="preserve"> </w:t>
      </w:r>
      <w:r w:rsidRPr="00D46ABE">
        <w:rPr>
          <w:rFonts w:cs="Traditional Arabic" w:hint="eastAsia"/>
          <w:sz w:val="28"/>
          <w:szCs w:val="28"/>
          <w:rtl/>
          <w:lang w:bidi="ar-LB"/>
        </w:rPr>
        <w:t>يد</w:t>
      </w:r>
      <w:r w:rsidRPr="00D46ABE">
        <w:rPr>
          <w:rFonts w:cs="Traditional Arabic"/>
          <w:sz w:val="28"/>
          <w:szCs w:val="28"/>
          <w:rtl/>
          <w:lang w:bidi="ar-LB"/>
        </w:rPr>
        <w:t xml:space="preserve"> </w:t>
      </w:r>
      <w:r w:rsidRPr="00D46ABE">
        <w:rPr>
          <w:rFonts w:cs="Traditional Arabic" w:hint="eastAsia"/>
          <w:sz w:val="28"/>
          <w:szCs w:val="28"/>
          <w:rtl/>
          <w:lang w:bidi="ar-LB"/>
        </w:rPr>
        <w:t>شبابنا،</w:t>
      </w:r>
      <w:r w:rsidRPr="00D46ABE">
        <w:rPr>
          <w:rFonts w:cs="Traditional Arabic"/>
          <w:sz w:val="28"/>
          <w:szCs w:val="28"/>
          <w:rtl/>
          <w:lang w:bidi="ar-LB"/>
        </w:rPr>
        <w:t xml:space="preserve"> </w:t>
      </w:r>
      <w:r w:rsidRPr="00D46ABE">
        <w:rPr>
          <w:rFonts w:cs="Traditional Arabic" w:hint="eastAsia"/>
          <w:sz w:val="28"/>
          <w:szCs w:val="28"/>
          <w:rtl/>
          <w:lang w:bidi="ar-LB"/>
        </w:rPr>
        <w:t>على</w:t>
      </w:r>
      <w:r w:rsidRPr="00D46ABE">
        <w:rPr>
          <w:rFonts w:cs="Traditional Arabic"/>
          <w:sz w:val="28"/>
          <w:szCs w:val="28"/>
          <w:rtl/>
          <w:lang w:bidi="ar-LB"/>
        </w:rPr>
        <w:t xml:space="preserve"> </w:t>
      </w:r>
      <w:r w:rsidRPr="00D46ABE">
        <w:rPr>
          <w:rFonts w:cs="Traditional Arabic" w:hint="eastAsia"/>
          <w:sz w:val="28"/>
          <w:szCs w:val="28"/>
          <w:rtl/>
          <w:lang w:bidi="ar-LB"/>
        </w:rPr>
        <w:t>أيادٍ</w:t>
      </w:r>
      <w:r w:rsidRPr="00D46ABE">
        <w:rPr>
          <w:rFonts w:cs="Traditional Arabic"/>
          <w:sz w:val="28"/>
          <w:szCs w:val="28"/>
          <w:rtl/>
          <w:lang w:bidi="ar-LB"/>
        </w:rPr>
        <w:t xml:space="preserve"> </w:t>
      </w:r>
      <w:r w:rsidRPr="00D46ABE">
        <w:rPr>
          <w:rFonts w:cs="Traditional Arabic" w:hint="eastAsia"/>
          <w:sz w:val="28"/>
          <w:szCs w:val="28"/>
          <w:rtl/>
          <w:lang w:bidi="ar-LB"/>
        </w:rPr>
        <w:t>مبدعة،</w:t>
      </w:r>
      <w:r w:rsidRPr="00D46ABE">
        <w:rPr>
          <w:rFonts w:cs="Traditional Arabic"/>
          <w:sz w:val="28"/>
          <w:szCs w:val="28"/>
          <w:rtl/>
          <w:lang w:bidi="ar-LB"/>
        </w:rPr>
        <w:t xml:space="preserve"> </w:t>
      </w:r>
      <w:r w:rsidRPr="00D46ABE">
        <w:rPr>
          <w:rFonts w:cs="Traditional Arabic" w:hint="eastAsia"/>
          <w:sz w:val="28"/>
          <w:szCs w:val="28"/>
          <w:rtl/>
          <w:lang w:bidi="ar-LB"/>
        </w:rPr>
        <w:t>أي</w:t>
      </w:r>
      <w:r w:rsidRPr="00D46ABE">
        <w:rPr>
          <w:rFonts w:cs="Traditional Arabic"/>
          <w:sz w:val="28"/>
          <w:szCs w:val="28"/>
          <w:rtl/>
          <w:lang w:bidi="ar-LB"/>
        </w:rPr>
        <w:t xml:space="preserve"> </w:t>
      </w:r>
      <w:r w:rsidRPr="00D46ABE">
        <w:rPr>
          <w:rFonts w:cs="Traditional Arabic" w:hint="eastAsia"/>
          <w:sz w:val="28"/>
          <w:szCs w:val="28"/>
          <w:rtl/>
          <w:lang w:bidi="ar-LB"/>
        </w:rPr>
        <w:t>خلال</w:t>
      </w:r>
      <w:r w:rsidRPr="00D46ABE">
        <w:rPr>
          <w:rFonts w:cs="Traditional Arabic"/>
          <w:sz w:val="28"/>
          <w:szCs w:val="28"/>
          <w:rtl/>
          <w:lang w:bidi="ar-LB"/>
        </w:rPr>
        <w:t xml:space="preserve"> </w:t>
      </w:r>
      <w:r w:rsidRPr="00D46ABE">
        <w:rPr>
          <w:rFonts w:cs="Traditional Arabic" w:hint="eastAsia"/>
          <w:sz w:val="28"/>
          <w:szCs w:val="28"/>
          <w:rtl/>
          <w:lang w:bidi="ar-LB"/>
        </w:rPr>
        <w:t>الأعوام</w:t>
      </w:r>
      <w:r w:rsidRPr="00D46ABE">
        <w:rPr>
          <w:rFonts w:cs="Traditional Arabic"/>
          <w:sz w:val="28"/>
          <w:szCs w:val="28"/>
          <w:rtl/>
          <w:lang w:bidi="ar-LB"/>
        </w:rPr>
        <w:t xml:space="preserve"> 89 </w:t>
      </w:r>
      <w:r w:rsidRPr="00D46ABE">
        <w:rPr>
          <w:rFonts w:cs="Traditional Arabic" w:hint="eastAsia"/>
          <w:sz w:val="28"/>
          <w:szCs w:val="28"/>
          <w:rtl/>
          <w:lang w:bidi="ar-LB"/>
        </w:rPr>
        <w:t>و</w:t>
      </w:r>
      <w:r w:rsidRPr="00D46ABE">
        <w:rPr>
          <w:rFonts w:cs="Traditional Arabic"/>
          <w:sz w:val="28"/>
          <w:szCs w:val="28"/>
          <w:rtl/>
          <w:lang w:bidi="ar-LB"/>
        </w:rPr>
        <w:t xml:space="preserve">90 </w:t>
      </w:r>
      <w:r w:rsidRPr="00806A80">
        <w:rPr>
          <w:rFonts w:cs="Traditional Arabic" w:hint="eastAsia"/>
          <w:sz w:val="28"/>
          <w:szCs w:val="28"/>
          <w:rtl/>
          <w:lang w:bidi="ar-LB"/>
        </w:rPr>
        <w:t>و</w:t>
      </w:r>
      <w:r w:rsidRPr="00806A80">
        <w:rPr>
          <w:rFonts w:cs="Traditional Arabic"/>
          <w:sz w:val="28"/>
          <w:szCs w:val="28"/>
          <w:rtl/>
          <w:lang w:bidi="ar-LB"/>
        </w:rPr>
        <w:t xml:space="preserve">91 </w:t>
      </w:r>
      <w:r w:rsidRPr="00806A80">
        <w:rPr>
          <w:rFonts w:cs="Traditional Arabic" w:hint="eastAsia"/>
          <w:sz w:val="28"/>
          <w:szCs w:val="28"/>
          <w:rtl/>
          <w:lang w:bidi="ar-LB"/>
        </w:rPr>
        <w:t>و</w:t>
      </w:r>
      <w:r w:rsidRPr="00806A80">
        <w:rPr>
          <w:rFonts w:cs="Traditional Arabic"/>
          <w:sz w:val="28"/>
          <w:szCs w:val="28"/>
          <w:rtl/>
          <w:lang w:bidi="ar-LB"/>
        </w:rPr>
        <w:t xml:space="preserve">92 </w:t>
      </w:r>
      <w:r w:rsidRPr="00806A80">
        <w:rPr>
          <w:rFonts w:cs="Traditional Arabic" w:hint="eastAsia"/>
          <w:sz w:val="28"/>
          <w:szCs w:val="28"/>
          <w:rtl/>
          <w:lang w:bidi="ar-LB"/>
        </w:rPr>
        <w:t>هـ</w:t>
      </w:r>
      <w:r w:rsidRPr="00806A80">
        <w:rPr>
          <w:rFonts w:cs="Traditional Arabic"/>
          <w:sz w:val="28"/>
          <w:szCs w:val="28"/>
          <w:rtl/>
          <w:lang w:bidi="ar-LB"/>
        </w:rPr>
        <w:t>.</w:t>
      </w:r>
      <w:r w:rsidRPr="00806A80">
        <w:rPr>
          <w:rFonts w:cs="Traditional Arabic" w:hint="eastAsia"/>
          <w:sz w:val="28"/>
          <w:szCs w:val="28"/>
          <w:rtl/>
          <w:lang w:bidi="ar-LB"/>
        </w:rPr>
        <w:t>ش</w:t>
      </w:r>
      <w:r w:rsidRPr="00806A80">
        <w:rPr>
          <w:rFonts w:cs="Traditional Arabic"/>
          <w:sz w:val="28"/>
          <w:szCs w:val="28"/>
          <w:rtl/>
          <w:lang w:bidi="ar-LB"/>
        </w:rPr>
        <w:t xml:space="preserve">. (2010 </w:t>
      </w:r>
      <w:r w:rsidRPr="00806A80">
        <w:rPr>
          <w:rFonts w:cs="Traditional Arabic" w:hint="eastAsia"/>
          <w:sz w:val="28"/>
          <w:szCs w:val="28"/>
          <w:rtl/>
          <w:lang w:bidi="ar-LB"/>
        </w:rPr>
        <w:t>حتى</w:t>
      </w:r>
      <w:r w:rsidRPr="00806A80">
        <w:rPr>
          <w:rFonts w:cs="Traditional Arabic"/>
          <w:sz w:val="28"/>
          <w:szCs w:val="28"/>
          <w:rtl/>
          <w:lang w:bidi="ar-LB"/>
        </w:rPr>
        <w:t xml:space="preserve"> 2013</w:t>
      </w:r>
      <w:r w:rsidRPr="00806A80">
        <w:rPr>
          <w:rFonts w:cs="Traditional Arabic" w:hint="eastAsia"/>
          <w:sz w:val="28"/>
          <w:szCs w:val="28"/>
          <w:rtl/>
          <w:lang w:bidi="ar-LB"/>
        </w:rPr>
        <w:t>م</w:t>
      </w:r>
      <w:r w:rsidRPr="00806A80">
        <w:rPr>
          <w:rFonts w:cs="Traditional Arabic"/>
          <w:sz w:val="28"/>
          <w:szCs w:val="28"/>
          <w:rtl/>
          <w:lang w:bidi="ar-LB"/>
        </w:rPr>
        <w:t xml:space="preserve">) </w:t>
      </w:r>
      <w:r w:rsidRPr="00806A80">
        <w:rPr>
          <w:rFonts w:cs="Traditional Arabic" w:hint="eastAsia"/>
          <w:sz w:val="28"/>
          <w:szCs w:val="28"/>
          <w:rtl/>
          <w:lang w:bidi="ar-LB"/>
        </w:rPr>
        <w:t>التي</w:t>
      </w:r>
      <w:r w:rsidRPr="00806A80">
        <w:rPr>
          <w:rFonts w:cs="Traditional Arabic"/>
          <w:sz w:val="28"/>
          <w:szCs w:val="28"/>
          <w:rtl/>
          <w:lang w:bidi="ar-LB"/>
        </w:rPr>
        <w:t xml:space="preserve"> </w:t>
      </w:r>
      <w:r w:rsidRPr="00806A80">
        <w:rPr>
          <w:rFonts w:cs="Traditional Arabic" w:hint="eastAsia"/>
          <w:sz w:val="28"/>
          <w:szCs w:val="28"/>
          <w:rtl/>
          <w:lang w:bidi="ar-LB"/>
        </w:rPr>
        <w:t>ظنّ</w:t>
      </w:r>
      <w:r w:rsidRPr="00806A80">
        <w:rPr>
          <w:rFonts w:cs="Traditional Arabic"/>
          <w:sz w:val="28"/>
          <w:szCs w:val="28"/>
          <w:rtl/>
          <w:lang w:bidi="ar-LB"/>
        </w:rPr>
        <w:t xml:space="preserve"> </w:t>
      </w:r>
      <w:r w:rsidRPr="00806A80">
        <w:rPr>
          <w:rFonts w:cs="Traditional Arabic" w:hint="eastAsia"/>
          <w:sz w:val="28"/>
          <w:szCs w:val="28"/>
          <w:rtl/>
          <w:lang w:bidi="ar-LB"/>
        </w:rPr>
        <w:t>أعداؤنا</w:t>
      </w:r>
      <w:r w:rsidRPr="00806A80">
        <w:rPr>
          <w:rFonts w:cs="Traditional Arabic"/>
          <w:sz w:val="28"/>
          <w:szCs w:val="28"/>
          <w:rtl/>
          <w:lang w:bidi="ar-LB"/>
        </w:rPr>
        <w:t xml:space="preserve"> </w:t>
      </w:r>
      <w:r w:rsidRPr="00806A80">
        <w:rPr>
          <w:rFonts w:cs="Traditional Arabic" w:hint="eastAsia"/>
          <w:sz w:val="28"/>
          <w:szCs w:val="28"/>
          <w:rtl/>
          <w:lang w:bidi="ar-LB"/>
        </w:rPr>
        <w:t>أنّها</w:t>
      </w:r>
      <w:r w:rsidRPr="00806A80">
        <w:rPr>
          <w:rFonts w:cs="Traditional Arabic"/>
          <w:sz w:val="28"/>
          <w:szCs w:val="28"/>
          <w:rtl/>
          <w:lang w:bidi="ar-LB"/>
        </w:rPr>
        <w:t xml:space="preserve"> </w:t>
      </w:r>
      <w:r w:rsidRPr="00806A80">
        <w:rPr>
          <w:rFonts w:cs="Traditional Arabic" w:hint="eastAsia"/>
          <w:sz w:val="28"/>
          <w:szCs w:val="28"/>
          <w:rtl/>
          <w:lang w:bidi="ar-LB"/>
        </w:rPr>
        <w:t>كفيلة</w:t>
      </w:r>
      <w:r w:rsidRPr="00806A80">
        <w:rPr>
          <w:rFonts w:cs="Traditional Arabic"/>
          <w:sz w:val="28"/>
          <w:szCs w:val="28"/>
          <w:rtl/>
          <w:lang w:bidi="ar-LB"/>
        </w:rPr>
        <w:t xml:space="preserve"> </w:t>
      </w:r>
      <w:r w:rsidRPr="00806A80">
        <w:rPr>
          <w:rFonts w:cs="Traditional Arabic" w:hint="eastAsia"/>
          <w:sz w:val="28"/>
          <w:szCs w:val="28"/>
          <w:rtl/>
          <w:lang w:bidi="ar-LB"/>
        </w:rPr>
        <w:t>بشلّ</w:t>
      </w:r>
      <w:r w:rsidRPr="00806A80">
        <w:rPr>
          <w:rFonts w:cs="Traditional Arabic"/>
          <w:sz w:val="28"/>
          <w:szCs w:val="28"/>
          <w:rtl/>
          <w:lang w:bidi="ar-LB"/>
        </w:rPr>
        <w:t xml:space="preserve"> </w:t>
      </w:r>
      <w:r w:rsidRPr="00806A80">
        <w:rPr>
          <w:rFonts w:cs="Traditional Arabic" w:hint="eastAsia"/>
          <w:sz w:val="28"/>
          <w:szCs w:val="28"/>
          <w:rtl/>
          <w:lang w:bidi="ar-LB"/>
        </w:rPr>
        <w:t>هذا</w:t>
      </w:r>
      <w:r w:rsidRPr="00806A80">
        <w:rPr>
          <w:rFonts w:cs="Traditional Arabic"/>
          <w:sz w:val="28"/>
          <w:szCs w:val="28"/>
          <w:rtl/>
          <w:lang w:bidi="ar-LB"/>
        </w:rPr>
        <w:t xml:space="preserve"> </w:t>
      </w:r>
      <w:r w:rsidRPr="00806A80">
        <w:rPr>
          <w:rFonts w:cs="Traditional Arabic" w:hint="eastAsia"/>
          <w:sz w:val="28"/>
          <w:szCs w:val="28"/>
          <w:rtl/>
          <w:lang w:bidi="ar-LB"/>
        </w:rPr>
        <w:t>البلد</w:t>
      </w:r>
      <w:r w:rsidRPr="00806A80">
        <w:rPr>
          <w:rFonts w:cs="Traditional Arabic"/>
          <w:sz w:val="28"/>
          <w:szCs w:val="28"/>
          <w:rtl/>
          <w:lang w:bidi="ar-LB"/>
        </w:rPr>
        <w:t xml:space="preserve">. </w:t>
      </w:r>
    </w:p>
    <w:p w:rsidR="009F2BB7" w:rsidRPr="00806A80" w:rsidRDefault="009F2BB7" w:rsidP="00681F8E">
      <w:pPr>
        <w:pStyle w:val="TEXT1"/>
        <w:spacing w:before="100" w:beforeAutospacing="1" w:after="100" w:afterAutospacing="1"/>
        <w:ind w:firstLine="0"/>
        <w:rPr>
          <w:rFonts w:ascii="Calibri" w:hAnsi="Calibri" w:cs="Traditional Arabic"/>
          <w:sz w:val="28"/>
          <w:szCs w:val="28"/>
          <w:lang w:bidi="ar-LB"/>
        </w:rPr>
      </w:pPr>
      <w:r w:rsidRPr="00806A80">
        <w:rPr>
          <w:rFonts w:cs="Traditional Arabic" w:hint="eastAsia"/>
          <w:sz w:val="28"/>
          <w:szCs w:val="28"/>
          <w:rtl/>
          <w:lang w:bidi="ar-LB"/>
        </w:rPr>
        <w:t>هذه</w:t>
      </w:r>
      <w:r w:rsidRPr="00806A80">
        <w:rPr>
          <w:rFonts w:cs="Traditional Arabic"/>
          <w:sz w:val="28"/>
          <w:szCs w:val="28"/>
          <w:rtl/>
          <w:lang w:bidi="ar-LB"/>
        </w:rPr>
        <w:t xml:space="preserve"> </w:t>
      </w:r>
      <w:r w:rsidRPr="00806A80">
        <w:rPr>
          <w:rFonts w:cs="Traditional Arabic" w:hint="eastAsia"/>
          <w:sz w:val="28"/>
          <w:szCs w:val="28"/>
          <w:rtl/>
          <w:lang w:bidi="ar-LB"/>
        </w:rPr>
        <w:t>فرصة</w:t>
      </w:r>
      <w:r w:rsidRPr="00806A80">
        <w:rPr>
          <w:rFonts w:cs="Traditional Arabic"/>
          <w:sz w:val="28"/>
          <w:szCs w:val="28"/>
          <w:rtl/>
          <w:lang w:bidi="ar-LB"/>
        </w:rPr>
        <w:t xml:space="preserve"> </w:t>
      </w:r>
      <w:r w:rsidRPr="00806A80">
        <w:rPr>
          <w:rFonts w:cs="Traditional Arabic" w:hint="eastAsia"/>
          <w:sz w:val="28"/>
          <w:szCs w:val="28"/>
          <w:rtl/>
          <w:lang w:bidi="ar-LB"/>
        </w:rPr>
        <w:t>كبيرة</w:t>
      </w:r>
      <w:r w:rsidRPr="00806A80">
        <w:rPr>
          <w:rFonts w:cs="Traditional Arabic"/>
          <w:sz w:val="28"/>
          <w:szCs w:val="28"/>
          <w:rtl/>
          <w:lang w:bidi="ar-LB"/>
        </w:rPr>
        <w:t xml:space="preserve"> </w:t>
      </w:r>
      <w:r w:rsidRPr="00806A80">
        <w:rPr>
          <w:rFonts w:cs="Traditional Arabic" w:hint="eastAsia"/>
          <w:sz w:val="28"/>
          <w:szCs w:val="28"/>
          <w:rtl/>
          <w:lang w:bidi="ar-LB"/>
        </w:rPr>
        <w:t>جدًّا</w:t>
      </w:r>
      <w:r w:rsidRPr="00806A80">
        <w:rPr>
          <w:rFonts w:cs="Traditional Arabic"/>
          <w:sz w:val="28"/>
          <w:szCs w:val="28"/>
          <w:rtl/>
          <w:lang w:bidi="ar-LB"/>
        </w:rPr>
        <w:t xml:space="preserve"> </w:t>
      </w:r>
      <w:r w:rsidRPr="00806A80">
        <w:rPr>
          <w:rFonts w:cs="Traditional Arabic" w:hint="eastAsia"/>
          <w:sz w:val="28"/>
          <w:szCs w:val="28"/>
          <w:rtl/>
          <w:lang w:bidi="ar-LB"/>
        </w:rPr>
        <w:t>لهذا</w:t>
      </w:r>
      <w:r w:rsidRPr="00806A80">
        <w:rPr>
          <w:rFonts w:cs="Traditional Arabic"/>
          <w:sz w:val="28"/>
          <w:szCs w:val="28"/>
          <w:rtl/>
          <w:lang w:bidi="ar-LB"/>
        </w:rPr>
        <w:t xml:space="preserve"> </w:t>
      </w:r>
      <w:r w:rsidRPr="00806A80">
        <w:rPr>
          <w:rFonts w:cs="Traditional Arabic" w:hint="eastAsia"/>
          <w:sz w:val="28"/>
          <w:szCs w:val="28"/>
          <w:rtl/>
          <w:lang w:bidi="ar-LB"/>
        </w:rPr>
        <w:t>البلد،</w:t>
      </w:r>
      <w:r w:rsidRPr="00806A80">
        <w:rPr>
          <w:rFonts w:cs="Traditional Arabic"/>
          <w:sz w:val="28"/>
          <w:szCs w:val="28"/>
          <w:rtl/>
          <w:lang w:bidi="ar-LB"/>
        </w:rPr>
        <w:t xml:space="preserve"> </w:t>
      </w:r>
      <w:r w:rsidRPr="00806A80">
        <w:rPr>
          <w:rFonts w:cs="Traditional Arabic" w:hint="eastAsia"/>
          <w:sz w:val="28"/>
          <w:szCs w:val="28"/>
          <w:rtl/>
          <w:lang w:bidi="ar-LB"/>
        </w:rPr>
        <w:t>إذًا</w:t>
      </w:r>
      <w:r w:rsidRPr="00806A80">
        <w:rPr>
          <w:rFonts w:cs="Traditional Arabic"/>
          <w:sz w:val="28"/>
          <w:szCs w:val="28"/>
          <w:rtl/>
          <w:lang w:bidi="ar-LB"/>
        </w:rPr>
        <w:t xml:space="preserve"> </w:t>
      </w:r>
      <w:r w:rsidRPr="00806A80">
        <w:rPr>
          <w:rFonts w:cs="Traditional Arabic" w:hint="eastAsia"/>
          <w:sz w:val="28"/>
          <w:szCs w:val="28"/>
          <w:rtl/>
          <w:lang w:bidi="ar-LB"/>
        </w:rPr>
        <w:t>حتى</w:t>
      </w:r>
      <w:r w:rsidRPr="00806A80">
        <w:rPr>
          <w:rFonts w:cs="Traditional Arabic"/>
          <w:sz w:val="28"/>
          <w:szCs w:val="28"/>
          <w:rtl/>
          <w:lang w:bidi="ar-LB"/>
        </w:rPr>
        <w:t xml:space="preserve"> </w:t>
      </w:r>
      <w:r w:rsidRPr="00806A80">
        <w:rPr>
          <w:rFonts w:cs="Traditional Arabic" w:hint="eastAsia"/>
          <w:sz w:val="28"/>
          <w:szCs w:val="28"/>
          <w:rtl/>
          <w:lang w:bidi="ar-LB"/>
        </w:rPr>
        <w:t>العقوبات</w:t>
      </w:r>
      <w:r w:rsidRPr="00806A80">
        <w:rPr>
          <w:rFonts w:cs="Traditional Arabic"/>
          <w:sz w:val="28"/>
          <w:szCs w:val="28"/>
          <w:rtl/>
          <w:lang w:bidi="ar-LB"/>
        </w:rPr>
        <w:t xml:space="preserve"> </w:t>
      </w:r>
      <w:r w:rsidRPr="00806A80">
        <w:rPr>
          <w:rFonts w:cs="Traditional Arabic" w:hint="eastAsia"/>
          <w:sz w:val="28"/>
          <w:szCs w:val="28"/>
          <w:rtl/>
          <w:lang w:bidi="ar-LB"/>
        </w:rPr>
        <w:t>تُشكّل</w:t>
      </w:r>
      <w:r w:rsidRPr="00806A80">
        <w:rPr>
          <w:rFonts w:cs="Traditional Arabic"/>
          <w:sz w:val="28"/>
          <w:szCs w:val="28"/>
          <w:rtl/>
          <w:lang w:bidi="ar-LB"/>
        </w:rPr>
        <w:t xml:space="preserve"> </w:t>
      </w:r>
      <w:r w:rsidRPr="00806A80">
        <w:rPr>
          <w:rFonts w:cs="Traditional Arabic" w:hint="eastAsia"/>
          <w:sz w:val="28"/>
          <w:szCs w:val="28"/>
          <w:rtl/>
          <w:lang w:bidi="ar-LB"/>
        </w:rPr>
        <w:t>فرصة،</w:t>
      </w:r>
      <w:r w:rsidRPr="00806A80">
        <w:rPr>
          <w:rFonts w:cs="Traditional Arabic"/>
          <w:sz w:val="28"/>
          <w:szCs w:val="28"/>
          <w:rtl/>
          <w:lang w:bidi="ar-LB"/>
        </w:rPr>
        <w:t xml:space="preserve"> </w:t>
      </w:r>
      <w:r w:rsidRPr="00806A80">
        <w:rPr>
          <w:rFonts w:cs="Traditional Arabic" w:hint="eastAsia"/>
          <w:sz w:val="28"/>
          <w:szCs w:val="28"/>
          <w:rtl/>
          <w:lang w:bidi="ar-LB"/>
        </w:rPr>
        <w:t>وسوف</w:t>
      </w:r>
      <w:r w:rsidRPr="00806A80">
        <w:rPr>
          <w:rFonts w:cs="Traditional Arabic"/>
          <w:sz w:val="28"/>
          <w:szCs w:val="28"/>
          <w:rtl/>
          <w:lang w:bidi="ar-LB"/>
        </w:rPr>
        <w:t xml:space="preserve"> </w:t>
      </w:r>
      <w:r w:rsidRPr="00806A80">
        <w:rPr>
          <w:rFonts w:cs="Traditional Arabic" w:hint="eastAsia"/>
          <w:sz w:val="28"/>
          <w:szCs w:val="28"/>
          <w:rtl/>
          <w:lang w:bidi="ar-LB"/>
        </w:rPr>
        <w:t>أتعرّض</w:t>
      </w:r>
      <w:r w:rsidRPr="00806A80">
        <w:rPr>
          <w:rFonts w:cs="Traditional Arabic"/>
          <w:sz w:val="28"/>
          <w:szCs w:val="28"/>
          <w:rtl/>
          <w:lang w:bidi="ar-LB"/>
        </w:rPr>
        <w:t xml:space="preserve"> </w:t>
      </w:r>
      <w:r w:rsidRPr="00806A80">
        <w:rPr>
          <w:rFonts w:cs="Traditional Arabic" w:hint="eastAsia"/>
          <w:sz w:val="28"/>
          <w:szCs w:val="28"/>
          <w:rtl/>
          <w:lang w:bidi="ar-LB"/>
        </w:rPr>
        <w:t>باختصار</w:t>
      </w:r>
      <w:r w:rsidRPr="00806A80">
        <w:rPr>
          <w:rFonts w:cs="Traditional Arabic"/>
          <w:sz w:val="28"/>
          <w:szCs w:val="28"/>
          <w:rtl/>
          <w:lang w:bidi="ar-LB"/>
        </w:rPr>
        <w:t xml:space="preserve"> </w:t>
      </w:r>
      <w:r w:rsidRPr="00806A80">
        <w:rPr>
          <w:rFonts w:cs="Traditional Arabic" w:hint="eastAsia"/>
          <w:sz w:val="28"/>
          <w:szCs w:val="28"/>
          <w:rtl/>
          <w:lang w:bidi="ar-LB"/>
        </w:rPr>
        <w:t>لذكر</w:t>
      </w:r>
      <w:r w:rsidRPr="00806A80">
        <w:rPr>
          <w:rFonts w:cs="Traditional Arabic"/>
          <w:sz w:val="28"/>
          <w:szCs w:val="28"/>
          <w:rtl/>
          <w:lang w:bidi="ar-LB"/>
        </w:rPr>
        <w:t xml:space="preserve"> </w:t>
      </w:r>
      <w:r w:rsidRPr="00806A80">
        <w:rPr>
          <w:rFonts w:cs="Traditional Arabic" w:hint="eastAsia"/>
          <w:sz w:val="28"/>
          <w:szCs w:val="28"/>
          <w:rtl/>
          <w:lang w:bidi="ar-LB"/>
        </w:rPr>
        <w:t>هذا</w:t>
      </w:r>
      <w:r w:rsidRPr="00806A80">
        <w:rPr>
          <w:rFonts w:cs="Traditional Arabic"/>
          <w:sz w:val="28"/>
          <w:szCs w:val="28"/>
          <w:rtl/>
          <w:lang w:bidi="ar-LB"/>
        </w:rPr>
        <w:t xml:space="preserve"> </w:t>
      </w:r>
      <w:r w:rsidRPr="00806A80">
        <w:rPr>
          <w:rFonts w:cs="Traditional Arabic" w:hint="eastAsia"/>
          <w:sz w:val="28"/>
          <w:szCs w:val="28"/>
          <w:rtl/>
          <w:lang w:bidi="ar-LB"/>
        </w:rPr>
        <w:t>الأمر</w:t>
      </w:r>
      <w:r w:rsidRPr="00806A80">
        <w:rPr>
          <w:rFonts w:cs="Traditional Arabic"/>
          <w:sz w:val="28"/>
          <w:szCs w:val="28"/>
          <w:rtl/>
          <w:lang w:bidi="ar-LB"/>
        </w:rPr>
        <w:t xml:space="preserve"> </w:t>
      </w:r>
      <w:r w:rsidRPr="00806A80">
        <w:rPr>
          <w:rFonts w:cs="Traditional Arabic" w:hint="eastAsia"/>
          <w:sz w:val="28"/>
          <w:szCs w:val="28"/>
          <w:rtl/>
          <w:lang w:bidi="ar-LB"/>
        </w:rPr>
        <w:t>في</w:t>
      </w:r>
      <w:r w:rsidRPr="00806A80">
        <w:rPr>
          <w:rFonts w:cs="Traditional Arabic"/>
          <w:sz w:val="28"/>
          <w:szCs w:val="28"/>
          <w:rtl/>
          <w:lang w:bidi="ar-LB"/>
        </w:rPr>
        <w:t xml:space="preserve"> </w:t>
      </w:r>
      <w:r w:rsidRPr="00806A80">
        <w:rPr>
          <w:rFonts w:cs="Traditional Arabic" w:hint="eastAsia"/>
          <w:sz w:val="28"/>
          <w:szCs w:val="28"/>
          <w:rtl/>
          <w:lang w:bidi="ar-LB"/>
        </w:rPr>
        <w:t>سياق</w:t>
      </w:r>
      <w:r w:rsidRPr="00806A80">
        <w:rPr>
          <w:rFonts w:cs="Traditional Arabic"/>
          <w:sz w:val="28"/>
          <w:szCs w:val="28"/>
          <w:rtl/>
          <w:lang w:bidi="ar-LB"/>
        </w:rPr>
        <w:t xml:space="preserve"> </w:t>
      </w:r>
      <w:r w:rsidRPr="00806A80">
        <w:rPr>
          <w:rFonts w:cs="Traditional Arabic" w:hint="eastAsia"/>
          <w:sz w:val="28"/>
          <w:szCs w:val="28"/>
          <w:rtl/>
          <w:lang w:bidi="ar-LB"/>
        </w:rPr>
        <w:t>الحديث،</w:t>
      </w:r>
      <w:r w:rsidRPr="00806A80">
        <w:rPr>
          <w:rFonts w:cs="Traditional Arabic"/>
          <w:sz w:val="28"/>
          <w:szCs w:val="28"/>
          <w:rtl/>
          <w:lang w:bidi="ar-LB"/>
        </w:rPr>
        <w:t xml:space="preserve"> </w:t>
      </w:r>
      <w:r w:rsidRPr="00806A80">
        <w:rPr>
          <w:rFonts w:cs="Traditional Arabic" w:hint="eastAsia"/>
          <w:sz w:val="28"/>
          <w:szCs w:val="28"/>
          <w:rtl/>
          <w:lang w:bidi="ar-LB"/>
        </w:rPr>
        <w:t>وسوف</w:t>
      </w:r>
      <w:r w:rsidRPr="00806A80">
        <w:rPr>
          <w:rFonts w:cs="Traditional Arabic"/>
          <w:sz w:val="28"/>
          <w:szCs w:val="28"/>
          <w:rtl/>
          <w:lang w:bidi="ar-LB"/>
        </w:rPr>
        <w:t xml:space="preserve"> </w:t>
      </w:r>
      <w:r w:rsidRPr="00806A80">
        <w:rPr>
          <w:rFonts w:cs="Traditional Arabic" w:hint="eastAsia"/>
          <w:sz w:val="28"/>
          <w:szCs w:val="28"/>
          <w:rtl/>
          <w:lang w:bidi="ar-LB"/>
        </w:rPr>
        <w:t>أشير</w:t>
      </w:r>
      <w:r w:rsidRPr="00806A80">
        <w:rPr>
          <w:rFonts w:cs="Traditional Arabic"/>
          <w:sz w:val="28"/>
          <w:szCs w:val="28"/>
          <w:rtl/>
          <w:lang w:bidi="ar-LB"/>
        </w:rPr>
        <w:t xml:space="preserve"> </w:t>
      </w:r>
      <w:r w:rsidRPr="00806A80">
        <w:rPr>
          <w:rFonts w:cs="Traditional Arabic" w:hint="eastAsia"/>
          <w:sz w:val="28"/>
          <w:szCs w:val="28"/>
          <w:rtl/>
          <w:lang w:bidi="ar-LB"/>
        </w:rPr>
        <w:t>إلى</w:t>
      </w:r>
      <w:r w:rsidRPr="00806A80">
        <w:rPr>
          <w:rFonts w:cs="Traditional Arabic"/>
          <w:sz w:val="28"/>
          <w:szCs w:val="28"/>
          <w:rtl/>
          <w:lang w:bidi="ar-LB"/>
        </w:rPr>
        <w:t xml:space="preserve"> </w:t>
      </w:r>
      <w:r w:rsidRPr="00806A80">
        <w:rPr>
          <w:rFonts w:cs="Traditional Arabic" w:hint="eastAsia"/>
          <w:sz w:val="28"/>
          <w:szCs w:val="28"/>
          <w:rtl/>
          <w:lang w:bidi="ar-LB"/>
        </w:rPr>
        <w:t>أنّ</w:t>
      </w:r>
      <w:r w:rsidRPr="00806A80">
        <w:rPr>
          <w:rFonts w:cs="Traditional Arabic"/>
          <w:sz w:val="28"/>
          <w:szCs w:val="28"/>
          <w:rtl/>
          <w:lang w:bidi="ar-LB"/>
        </w:rPr>
        <w:t xml:space="preserve"> </w:t>
      </w:r>
      <w:r w:rsidRPr="00806A80">
        <w:rPr>
          <w:rFonts w:cs="Traditional Arabic" w:hint="eastAsia"/>
          <w:sz w:val="28"/>
          <w:szCs w:val="28"/>
          <w:rtl/>
          <w:lang w:bidi="ar-LB"/>
        </w:rPr>
        <w:t>هذه</w:t>
      </w:r>
      <w:r w:rsidRPr="00806A80">
        <w:rPr>
          <w:rFonts w:cs="Traditional Arabic"/>
          <w:sz w:val="28"/>
          <w:szCs w:val="28"/>
          <w:rtl/>
          <w:lang w:bidi="ar-LB"/>
        </w:rPr>
        <w:t xml:space="preserve"> </w:t>
      </w:r>
      <w:r w:rsidRPr="00806A80">
        <w:rPr>
          <w:rFonts w:cs="Traditional Arabic" w:hint="eastAsia"/>
          <w:sz w:val="28"/>
          <w:szCs w:val="28"/>
          <w:rtl/>
          <w:lang w:bidi="ar-LB"/>
        </w:rPr>
        <w:t>العقوبات</w:t>
      </w:r>
      <w:r w:rsidRPr="00806A80">
        <w:rPr>
          <w:rFonts w:cs="Traditional Arabic"/>
          <w:sz w:val="28"/>
          <w:szCs w:val="28"/>
          <w:rtl/>
          <w:lang w:bidi="ar-LB"/>
        </w:rPr>
        <w:t xml:space="preserve"> </w:t>
      </w:r>
      <w:r w:rsidRPr="00806A80">
        <w:rPr>
          <w:rFonts w:cs="Traditional Arabic" w:hint="eastAsia"/>
          <w:sz w:val="28"/>
          <w:szCs w:val="28"/>
          <w:rtl/>
          <w:lang w:bidi="ar-LB"/>
        </w:rPr>
        <w:t>من</w:t>
      </w:r>
      <w:r w:rsidRPr="00806A80">
        <w:rPr>
          <w:rFonts w:cs="Traditional Arabic"/>
          <w:sz w:val="28"/>
          <w:szCs w:val="28"/>
          <w:rtl/>
          <w:lang w:bidi="ar-LB"/>
        </w:rPr>
        <w:t xml:space="preserve"> </w:t>
      </w:r>
      <w:r w:rsidRPr="00806A80">
        <w:rPr>
          <w:rFonts w:cs="Traditional Arabic" w:hint="eastAsia"/>
          <w:sz w:val="28"/>
          <w:szCs w:val="28"/>
          <w:rtl/>
          <w:lang w:bidi="ar-LB"/>
        </w:rPr>
        <w:t>جهة</w:t>
      </w:r>
      <w:r w:rsidRPr="00806A80">
        <w:rPr>
          <w:rFonts w:cs="Traditional Arabic"/>
          <w:sz w:val="28"/>
          <w:szCs w:val="28"/>
          <w:rtl/>
          <w:lang w:bidi="ar-LB"/>
        </w:rPr>
        <w:t xml:space="preserve"> </w:t>
      </w:r>
      <w:r w:rsidRPr="00806A80">
        <w:rPr>
          <w:rFonts w:cs="Traditional Arabic" w:hint="eastAsia"/>
          <w:sz w:val="28"/>
          <w:szCs w:val="28"/>
          <w:rtl/>
          <w:lang w:bidi="ar-LB"/>
        </w:rPr>
        <w:t>معيّنة</w:t>
      </w:r>
      <w:r w:rsidRPr="00806A80">
        <w:rPr>
          <w:rFonts w:cs="Traditional Arabic"/>
          <w:sz w:val="28"/>
          <w:szCs w:val="28"/>
          <w:rtl/>
          <w:lang w:bidi="ar-LB"/>
        </w:rPr>
        <w:t xml:space="preserve"> </w:t>
      </w:r>
      <w:r w:rsidRPr="00806A80">
        <w:rPr>
          <w:rFonts w:cs="Traditional Arabic" w:hint="eastAsia"/>
          <w:sz w:val="28"/>
          <w:szCs w:val="28"/>
          <w:rtl/>
          <w:lang w:bidi="ar-LB"/>
        </w:rPr>
        <w:t>تُعتبر</w:t>
      </w:r>
      <w:r w:rsidRPr="00806A80">
        <w:rPr>
          <w:rFonts w:cs="Traditional Arabic"/>
          <w:sz w:val="28"/>
          <w:szCs w:val="28"/>
          <w:rtl/>
          <w:lang w:bidi="ar-LB"/>
        </w:rPr>
        <w:t xml:space="preserve"> </w:t>
      </w:r>
      <w:r w:rsidRPr="00806A80">
        <w:rPr>
          <w:rFonts w:cs="Traditional Arabic" w:hint="eastAsia"/>
          <w:sz w:val="28"/>
          <w:szCs w:val="28"/>
          <w:rtl/>
          <w:lang w:bidi="ar-LB"/>
        </w:rPr>
        <w:t>فرصة</w:t>
      </w:r>
      <w:r w:rsidRPr="00806A80">
        <w:rPr>
          <w:rFonts w:cs="Traditional Arabic"/>
          <w:sz w:val="28"/>
          <w:szCs w:val="28"/>
          <w:rtl/>
          <w:lang w:bidi="ar-LB"/>
        </w:rPr>
        <w:t xml:space="preserve">, </w:t>
      </w:r>
      <w:r w:rsidRPr="00806A80">
        <w:rPr>
          <w:rFonts w:cs="Traditional Arabic" w:hint="eastAsia"/>
          <w:sz w:val="28"/>
          <w:szCs w:val="28"/>
          <w:rtl/>
          <w:lang w:bidi="ar-LB"/>
        </w:rPr>
        <w:t>صحيح</w:t>
      </w:r>
      <w:r w:rsidRPr="00806A80">
        <w:rPr>
          <w:rFonts w:cs="Traditional Arabic"/>
          <w:sz w:val="28"/>
          <w:szCs w:val="28"/>
          <w:rtl/>
          <w:lang w:bidi="ar-LB"/>
        </w:rPr>
        <w:t xml:space="preserve"> </w:t>
      </w:r>
      <w:r w:rsidRPr="00806A80">
        <w:rPr>
          <w:rFonts w:cs="Traditional Arabic" w:hint="eastAsia"/>
          <w:sz w:val="28"/>
          <w:szCs w:val="28"/>
          <w:rtl/>
          <w:lang w:bidi="ar-LB"/>
        </w:rPr>
        <w:t>أنّها</w:t>
      </w:r>
      <w:r w:rsidRPr="00806A80">
        <w:rPr>
          <w:rFonts w:cs="Traditional Arabic"/>
          <w:sz w:val="28"/>
          <w:szCs w:val="28"/>
          <w:rtl/>
          <w:lang w:bidi="ar-LB"/>
        </w:rPr>
        <w:t xml:space="preserve"> </w:t>
      </w:r>
      <w:r w:rsidRPr="00806A80">
        <w:rPr>
          <w:rFonts w:cs="Traditional Arabic" w:hint="eastAsia"/>
          <w:sz w:val="28"/>
          <w:szCs w:val="28"/>
          <w:rtl/>
          <w:lang w:bidi="ar-LB"/>
        </w:rPr>
        <w:t>خلقت</w:t>
      </w:r>
      <w:r w:rsidRPr="00806A80">
        <w:rPr>
          <w:rFonts w:cs="Traditional Arabic"/>
          <w:sz w:val="28"/>
          <w:szCs w:val="28"/>
          <w:rtl/>
          <w:lang w:bidi="ar-LB"/>
        </w:rPr>
        <w:t xml:space="preserve"> </w:t>
      </w:r>
      <w:r w:rsidRPr="00806A80">
        <w:rPr>
          <w:rFonts w:cs="Traditional Arabic" w:hint="eastAsia"/>
          <w:sz w:val="28"/>
          <w:szCs w:val="28"/>
          <w:rtl/>
          <w:lang w:bidi="ar-LB"/>
        </w:rPr>
        <w:t>بعض</w:t>
      </w:r>
      <w:r w:rsidRPr="00806A80">
        <w:rPr>
          <w:rFonts w:cs="Traditional Arabic"/>
          <w:sz w:val="28"/>
          <w:szCs w:val="28"/>
          <w:rtl/>
          <w:lang w:bidi="ar-LB"/>
        </w:rPr>
        <w:t xml:space="preserve"> </w:t>
      </w:r>
      <w:r w:rsidRPr="00806A80">
        <w:rPr>
          <w:rFonts w:cs="Traditional Arabic" w:hint="eastAsia"/>
          <w:sz w:val="28"/>
          <w:szCs w:val="28"/>
          <w:rtl/>
          <w:lang w:bidi="ar-LB"/>
        </w:rPr>
        <w:t>الصعوبات</w:t>
      </w:r>
      <w:r w:rsidRPr="00806A80">
        <w:rPr>
          <w:rFonts w:cs="Traditional Arabic"/>
          <w:sz w:val="28"/>
          <w:szCs w:val="28"/>
          <w:rtl/>
          <w:lang w:bidi="ar-LB"/>
        </w:rPr>
        <w:t xml:space="preserve">, </w:t>
      </w:r>
      <w:r w:rsidRPr="00806A80">
        <w:rPr>
          <w:rFonts w:cs="Traditional Arabic" w:hint="eastAsia"/>
          <w:sz w:val="28"/>
          <w:szCs w:val="28"/>
          <w:rtl/>
          <w:lang w:bidi="ar-LB"/>
        </w:rPr>
        <w:t>لكنّها</w:t>
      </w:r>
      <w:r w:rsidRPr="00806A80">
        <w:rPr>
          <w:rFonts w:cs="Traditional Arabic"/>
          <w:sz w:val="28"/>
          <w:szCs w:val="28"/>
          <w:rtl/>
          <w:lang w:bidi="ar-LB"/>
        </w:rPr>
        <w:t xml:space="preserve"> </w:t>
      </w:r>
      <w:r w:rsidRPr="00806A80">
        <w:rPr>
          <w:rFonts w:cs="Traditional Arabic" w:hint="eastAsia"/>
          <w:sz w:val="28"/>
          <w:szCs w:val="28"/>
          <w:rtl/>
          <w:lang w:bidi="ar-LB"/>
        </w:rPr>
        <w:t>في</w:t>
      </w:r>
      <w:r w:rsidRPr="00806A80">
        <w:rPr>
          <w:rFonts w:cs="Traditional Arabic"/>
          <w:sz w:val="28"/>
          <w:szCs w:val="28"/>
          <w:rtl/>
          <w:lang w:bidi="ar-LB"/>
        </w:rPr>
        <w:t xml:space="preserve"> </w:t>
      </w:r>
      <w:r w:rsidRPr="00806A80">
        <w:rPr>
          <w:rFonts w:cs="Traditional Arabic" w:hint="eastAsia"/>
          <w:sz w:val="28"/>
          <w:szCs w:val="28"/>
          <w:rtl/>
          <w:lang w:bidi="ar-LB"/>
        </w:rPr>
        <w:t>الوقت</w:t>
      </w:r>
      <w:r w:rsidRPr="00806A80">
        <w:rPr>
          <w:rFonts w:cs="Traditional Arabic"/>
          <w:sz w:val="28"/>
          <w:szCs w:val="28"/>
          <w:rtl/>
          <w:lang w:bidi="ar-LB"/>
        </w:rPr>
        <w:t xml:space="preserve"> </w:t>
      </w:r>
      <w:r w:rsidRPr="00806A80">
        <w:rPr>
          <w:rFonts w:cs="Traditional Arabic" w:hint="eastAsia"/>
          <w:sz w:val="28"/>
          <w:szCs w:val="28"/>
          <w:rtl/>
          <w:lang w:bidi="ar-LB"/>
        </w:rPr>
        <w:t>نفسه</w:t>
      </w:r>
      <w:r w:rsidRPr="00806A80">
        <w:rPr>
          <w:rFonts w:cs="Traditional Arabic"/>
          <w:sz w:val="28"/>
          <w:szCs w:val="28"/>
          <w:rtl/>
          <w:lang w:bidi="ar-LB"/>
        </w:rPr>
        <w:t xml:space="preserve"> </w:t>
      </w:r>
      <w:r w:rsidRPr="00806A80">
        <w:rPr>
          <w:rFonts w:cs="Traditional Arabic" w:hint="eastAsia"/>
          <w:sz w:val="28"/>
          <w:szCs w:val="28"/>
          <w:rtl/>
          <w:lang w:bidi="ar-LB"/>
        </w:rPr>
        <w:t>يمكن</w:t>
      </w:r>
      <w:r w:rsidRPr="00806A80">
        <w:rPr>
          <w:rFonts w:cs="Traditional Arabic"/>
          <w:sz w:val="28"/>
          <w:szCs w:val="28"/>
          <w:rtl/>
          <w:lang w:bidi="ar-LB"/>
        </w:rPr>
        <w:t xml:space="preserve"> </w:t>
      </w:r>
      <w:r w:rsidRPr="00806A80">
        <w:rPr>
          <w:rFonts w:cs="Traditional Arabic" w:hint="eastAsia"/>
          <w:sz w:val="28"/>
          <w:szCs w:val="28"/>
          <w:rtl/>
          <w:lang w:bidi="ar-LB"/>
        </w:rPr>
        <w:t>أن</w:t>
      </w:r>
      <w:r w:rsidRPr="00806A80">
        <w:rPr>
          <w:rFonts w:cs="Traditional Arabic"/>
          <w:sz w:val="28"/>
          <w:szCs w:val="28"/>
          <w:rtl/>
          <w:lang w:bidi="ar-LB"/>
        </w:rPr>
        <w:t xml:space="preserve"> </w:t>
      </w:r>
      <w:r w:rsidRPr="00806A80">
        <w:rPr>
          <w:rFonts w:cs="Traditional Arabic" w:hint="eastAsia"/>
          <w:sz w:val="28"/>
          <w:szCs w:val="28"/>
          <w:rtl/>
          <w:lang w:bidi="ar-LB"/>
        </w:rPr>
        <w:t>تُشكّل</w:t>
      </w:r>
      <w:r w:rsidRPr="00806A80">
        <w:rPr>
          <w:rFonts w:cs="Traditional Arabic"/>
          <w:sz w:val="28"/>
          <w:szCs w:val="28"/>
          <w:rtl/>
          <w:lang w:bidi="ar-LB"/>
        </w:rPr>
        <w:t xml:space="preserve"> </w:t>
      </w:r>
      <w:r w:rsidRPr="00806A80">
        <w:rPr>
          <w:rFonts w:cs="Traditional Arabic" w:hint="eastAsia"/>
          <w:sz w:val="28"/>
          <w:szCs w:val="28"/>
          <w:rtl/>
          <w:lang w:bidi="ar-LB"/>
        </w:rPr>
        <w:t>فرصة</w:t>
      </w:r>
      <w:r w:rsidRPr="00806A80">
        <w:rPr>
          <w:rFonts w:cs="Traditional Arabic"/>
          <w:sz w:val="28"/>
          <w:szCs w:val="28"/>
          <w:rtl/>
          <w:lang w:bidi="ar-LB"/>
        </w:rPr>
        <w:t xml:space="preserve">. </w:t>
      </w:r>
      <w:r w:rsidRPr="00806A80">
        <w:rPr>
          <w:rFonts w:cs="Traditional Arabic" w:hint="eastAsia"/>
          <w:sz w:val="28"/>
          <w:szCs w:val="28"/>
          <w:rtl/>
          <w:lang w:bidi="ar-LB"/>
        </w:rPr>
        <w:t>وهذا</w:t>
      </w:r>
      <w:r w:rsidRPr="00806A80">
        <w:rPr>
          <w:rFonts w:cs="Traditional Arabic"/>
          <w:sz w:val="28"/>
          <w:szCs w:val="28"/>
          <w:rtl/>
          <w:lang w:bidi="ar-LB"/>
        </w:rPr>
        <w:t xml:space="preserve"> </w:t>
      </w:r>
      <w:r w:rsidRPr="00806A80">
        <w:rPr>
          <w:rFonts w:cs="Traditional Arabic" w:hint="eastAsia"/>
          <w:sz w:val="28"/>
          <w:szCs w:val="28"/>
          <w:rtl/>
          <w:lang w:bidi="ar-LB"/>
        </w:rPr>
        <w:t>ما</w:t>
      </w:r>
      <w:r w:rsidRPr="00806A80">
        <w:rPr>
          <w:rFonts w:cs="Traditional Arabic"/>
          <w:sz w:val="28"/>
          <w:szCs w:val="28"/>
          <w:rtl/>
          <w:lang w:bidi="ar-LB"/>
        </w:rPr>
        <w:t xml:space="preserve"> </w:t>
      </w:r>
      <w:r w:rsidRPr="00806A80">
        <w:rPr>
          <w:rFonts w:cs="Traditional Arabic" w:hint="eastAsia"/>
          <w:sz w:val="28"/>
          <w:szCs w:val="28"/>
          <w:rtl/>
          <w:lang w:bidi="ar-LB"/>
        </w:rPr>
        <w:t>سآتي</w:t>
      </w:r>
      <w:r w:rsidRPr="00806A80">
        <w:rPr>
          <w:rFonts w:cs="Traditional Arabic"/>
          <w:sz w:val="28"/>
          <w:szCs w:val="28"/>
          <w:rtl/>
          <w:lang w:bidi="ar-LB"/>
        </w:rPr>
        <w:t xml:space="preserve"> </w:t>
      </w:r>
      <w:r w:rsidRPr="00806A80">
        <w:rPr>
          <w:rFonts w:cs="Traditional Arabic" w:hint="eastAsia"/>
          <w:sz w:val="28"/>
          <w:szCs w:val="28"/>
          <w:rtl/>
          <w:lang w:bidi="ar-LB"/>
        </w:rPr>
        <w:t>على</w:t>
      </w:r>
      <w:r w:rsidRPr="00806A80">
        <w:rPr>
          <w:rFonts w:cs="Traditional Arabic"/>
          <w:sz w:val="28"/>
          <w:szCs w:val="28"/>
          <w:rtl/>
          <w:lang w:bidi="ar-LB"/>
        </w:rPr>
        <w:t xml:space="preserve"> </w:t>
      </w:r>
      <w:r w:rsidRPr="00806A80">
        <w:rPr>
          <w:rFonts w:cs="Traditional Arabic" w:hint="eastAsia"/>
          <w:sz w:val="28"/>
          <w:szCs w:val="28"/>
          <w:rtl/>
          <w:lang w:bidi="ar-LB"/>
        </w:rPr>
        <w:t>ذكره</w:t>
      </w:r>
      <w:r w:rsidRPr="00806A80">
        <w:rPr>
          <w:rFonts w:cs="Traditional Arabic"/>
          <w:sz w:val="28"/>
          <w:szCs w:val="28"/>
          <w:rtl/>
          <w:lang w:bidi="ar-LB"/>
        </w:rPr>
        <w:t>.</w:t>
      </w:r>
    </w:p>
    <w:p w:rsidR="009F2BB7" w:rsidRPr="00806A80" w:rsidRDefault="009F2BB7" w:rsidP="00681F8E">
      <w:pPr>
        <w:pStyle w:val="TEXT1"/>
        <w:spacing w:before="100" w:beforeAutospacing="1" w:after="100" w:afterAutospacing="1"/>
        <w:ind w:firstLine="0"/>
        <w:rPr>
          <w:rFonts w:cs="Traditional Arabic"/>
          <w:b/>
          <w:bCs/>
          <w:color w:val="000080"/>
          <w:sz w:val="28"/>
          <w:szCs w:val="28"/>
          <w:rtl/>
          <w:lang w:bidi="ar-LB"/>
        </w:rPr>
      </w:pPr>
      <w:r w:rsidRPr="00806A80">
        <w:rPr>
          <w:rFonts w:cs="Traditional Arabic" w:hint="eastAsia"/>
          <w:b/>
          <w:bCs/>
          <w:color w:val="000080"/>
          <w:sz w:val="28"/>
          <w:szCs w:val="28"/>
          <w:rtl/>
          <w:lang w:bidi="ar-LB"/>
        </w:rPr>
        <w:t>التحدّي</w:t>
      </w:r>
      <w:r w:rsidRPr="00806A80">
        <w:rPr>
          <w:rFonts w:cs="Traditional Arabic"/>
          <w:b/>
          <w:bCs/>
          <w:color w:val="000080"/>
          <w:sz w:val="28"/>
          <w:szCs w:val="28"/>
          <w:rtl/>
          <w:lang w:bidi="ar-LB"/>
        </w:rPr>
        <w:t xml:space="preserve"> </w:t>
      </w:r>
      <w:r w:rsidRPr="00806A80">
        <w:rPr>
          <w:rFonts w:cs="Traditional Arabic" w:hint="eastAsia"/>
          <w:b/>
          <w:bCs/>
          <w:color w:val="000080"/>
          <w:sz w:val="28"/>
          <w:szCs w:val="28"/>
          <w:rtl/>
          <w:lang w:bidi="ar-LB"/>
        </w:rPr>
        <w:t>الاقتصادي</w:t>
      </w:r>
    </w:p>
    <w:p w:rsidR="009F2BB7" w:rsidRPr="00806A80" w:rsidRDefault="009F2BB7" w:rsidP="00681F8E">
      <w:pPr>
        <w:pStyle w:val="TEXT1"/>
        <w:spacing w:before="100" w:beforeAutospacing="1" w:after="100" w:afterAutospacing="1"/>
        <w:ind w:firstLine="0"/>
        <w:rPr>
          <w:rFonts w:ascii="Calibri" w:hAnsi="Calibri" w:cs="Traditional Arabic"/>
          <w:sz w:val="28"/>
          <w:szCs w:val="28"/>
          <w:lang w:bidi="ar-LB"/>
        </w:rPr>
      </w:pPr>
      <w:r w:rsidRPr="00806A80">
        <w:rPr>
          <w:rFonts w:cs="Traditional Arabic" w:hint="eastAsia"/>
          <w:sz w:val="28"/>
          <w:szCs w:val="28"/>
          <w:rtl/>
          <w:lang w:bidi="ar-LB"/>
        </w:rPr>
        <w:t>إنّ</w:t>
      </w:r>
      <w:r w:rsidRPr="00806A80">
        <w:rPr>
          <w:rFonts w:cs="Traditional Arabic"/>
          <w:sz w:val="28"/>
          <w:szCs w:val="28"/>
          <w:rtl/>
          <w:lang w:bidi="ar-LB"/>
        </w:rPr>
        <w:t xml:space="preserve"> </w:t>
      </w:r>
      <w:r w:rsidRPr="00806A80">
        <w:rPr>
          <w:rFonts w:cs="Traditional Arabic" w:hint="eastAsia"/>
          <w:sz w:val="28"/>
          <w:szCs w:val="28"/>
          <w:rtl/>
          <w:lang w:bidi="ar-LB"/>
        </w:rPr>
        <w:t>من</w:t>
      </w:r>
      <w:r w:rsidRPr="00806A80">
        <w:rPr>
          <w:rFonts w:cs="Traditional Arabic"/>
          <w:sz w:val="28"/>
          <w:szCs w:val="28"/>
          <w:rtl/>
          <w:lang w:bidi="ar-LB"/>
        </w:rPr>
        <w:t xml:space="preserve"> </w:t>
      </w:r>
      <w:r w:rsidRPr="00806A80">
        <w:rPr>
          <w:rFonts w:cs="Traditional Arabic" w:hint="eastAsia"/>
          <w:sz w:val="28"/>
          <w:szCs w:val="28"/>
          <w:rtl/>
          <w:lang w:bidi="ar-LB"/>
        </w:rPr>
        <w:t>أكبر</w:t>
      </w:r>
      <w:r w:rsidRPr="00806A80">
        <w:rPr>
          <w:rFonts w:cs="Traditional Arabic"/>
          <w:sz w:val="28"/>
          <w:szCs w:val="28"/>
          <w:rtl/>
          <w:lang w:bidi="ar-LB"/>
        </w:rPr>
        <w:t xml:space="preserve"> </w:t>
      </w:r>
      <w:r w:rsidRPr="00806A80">
        <w:rPr>
          <w:rFonts w:cs="Traditional Arabic" w:hint="eastAsia"/>
          <w:sz w:val="28"/>
          <w:szCs w:val="28"/>
          <w:rtl/>
          <w:lang w:bidi="ar-LB"/>
        </w:rPr>
        <w:t>التحدّيات</w:t>
      </w:r>
      <w:r w:rsidRPr="00806A80">
        <w:rPr>
          <w:rFonts w:cs="Traditional Arabic"/>
          <w:sz w:val="28"/>
          <w:szCs w:val="28"/>
          <w:rtl/>
          <w:lang w:bidi="ar-LB"/>
        </w:rPr>
        <w:t xml:space="preserve"> </w:t>
      </w:r>
      <w:r w:rsidRPr="00806A80">
        <w:rPr>
          <w:rFonts w:cs="Traditional Arabic" w:hint="eastAsia"/>
          <w:sz w:val="28"/>
          <w:szCs w:val="28"/>
          <w:rtl/>
          <w:lang w:bidi="ar-LB"/>
        </w:rPr>
        <w:t>والاستحقاقات</w:t>
      </w:r>
      <w:r w:rsidRPr="00806A80">
        <w:rPr>
          <w:rFonts w:cs="Traditional Arabic"/>
          <w:sz w:val="28"/>
          <w:szCs w:val="28"/>
          <w:rtl/>
          <w:lang w:bidi="ar-LB"/>
        </w:rPr>
        <w:t xml:space="preserve"> </w:t>
      </w:r>
      <w:r w:rsidRPr="00806A80">
        <w:rPr>
          <w:rFonts w:cs="Traditional Arabic" w:hint="eastAsia"/>
          <w:sz w:val="28"/>
          <w:szCs w:val="28"/>
          <w:rtl/>
          <w:lang w:bidi="ar-LB"/>
        </w:rPr>
        <w:t>التي</w:t>
      </w:r>
      <w:r w:rsidRPr="00806A80">
        <w:rPr>
          <w:rFonts w:cs="Traditional Arabic"/>
          <w:sz w:val="28"/>
          <w:szCs w:val="28"/>
          <w:rtl/>
          <w:lang w:bidi="ar-LB"/>
        </w:rPr>
        <w:t xml:space="preserve"> </w:t>
      </w:r>
      <w:r w:rsidRPr="00806A80">
        <w:rPr>
          <w:rFonts w:cs="Traditional Arabic" w:hint="eastAsia"/>
          <w:sz w:val="28"/>
          <w:szCs w:val="28"/>
          <w:rtl/>
          <w:lang w:bidi="ar-LB"/>
        </w:rPr>
        <w:t>تواجهنا</w:t>
      </w:r>
      <w:r w:rsidRPr="00806A80">
        <w:rPr>
          <w:rFonts w:cs="Traditional Arabic"/>
          <w:sz w:val="28"/>
          <w:szCs w:val="28"/>
          <w:rtl/>
          <w:lang w:bidi="ar-LB"/>
        </w:rPr>
        <w:t xml:space="preserve"> </w:t>
      </w:r>
      <w:r w:rsidRPr="00806A80">
        <w:rPr>
          <w:rFonts w:cs="Traditional Arabic" w:hint="eastAsia"/>
          <w:sz w:val="28"/>
          <w:szCs w:val="28"/>
          <w:rtl/>
          <w:lang w:bidi="ar-LB"/>
        </w:rPr>
        <w:t>اليوم</w:t>
      </w:r>
      <w:r w:rsidRPr="00806A80">
        <w:rPr>
          <w:rFonts w:cs="Traditional Arabic"/>
          <w:sz w:val="28"/>
          <w:szCs w:val="28"/>
          <w:rtl/>
          <w:lang w:bidi="ar-LB"/>
        </w:rPr>
        <w:t xml:space="preserve"> </w:t>
      </w:r>
      <w:r w:rsidRPr="00806A80">
        <w:rPr>
          <w:rFonts w:cs="Traditional Arabic" w:hint="eastAsia"/>
          <w:sz w:val="28"/>
          <w:szCs w:val="28"/>
          <w:rtl/>
          <w:lang w:bidi="ar-LB"/>
        </w:rPr>
        <w:t>الوضع</w:t>
      </w:r>
      <w:r w:rsidRPr="00806A80">
        <w:rPr>
          <w:rFonts w:cs="Traditional Arabic"/>
          <w:sz w:val="28"/>
          <w:szCs w:val="28"/>
          <w:rtl/>
          <w:lang w:bidi="ar-LB"/>
        </w:rPr>
        <w:t xml:space="preserve"> </w:t>
      </w:r>
      <w:r w:rsidRPr="00806A80">
        <w:rPr>
          <w:rFonts w:cs="Traditional Arabic" w:hint="eastAsia"/>
          <w:sz w:val="28"/>
          <w:szCs w:val="28"/>
          <w:rtl/>
          <w:lang w:bidi="ar-LB"/>
        </w:rPr>
        <w:t>الاقتصادي</w:t>
      </w:r>
      <w:r w:rsidRPr="00806A80">
        <w:rPr>
          <w:rFonts w:cs="Traditional Arabic"/>
          <w:sz w:val="28"/>
          <w:szCs w:val="28"/>
          <w:rtl/>
          <w:lang w:bidi="ar-LB"/>
        </w:rPr>
        <w:t xml:space="preserve"> </w:t>
      </w:r>
      <w:r w:rsidRPr="00806A80">
        <w:rPr>
          <w:rFonts w:cs="Traditional Arabic" w:hint="eastAsia"/>
          <w:sz w:val="28"/>
          <w:szCs w:val="28"/>
          <w:rtl/>
          <w:lang w:bidi="ar-LB"/>
        </w:rPr>
        <w:t>الراهن</w:t>
      </w:r>
      <w:r w:rsidRPr="00806A80">
        <w:rPr>
          <w:rFonts w:cs="Traditional Arabic"/>
          <w:sz w:val="28"/>
          <w:szCs w:val="28"/>
          <w:rtl/>
          <w:lang w:bidi="ar-LB"/>
        </w:rPr>
        <w:t xml:space="preserve"> </w:t>
      </w:r>
      <w:r w:rsidRPr="00806A80">
        <w:rPr>
          <w:rFonts w:cs="Traditional Arabic" w:hint="eastAsia"/>
          <w:sz w:val="28"/>
          <w:szCs w:val="28"/>
          <w:rtl/>
          <w:lang w:bidi="ar-LB"/>
        </w:rPr>
        <w:t>في</w:t>
      </w:r>
      <w:r w:rsidRPr="00806A80">
        <w:rPr>
          <w:rFonts w:cs="Traditional Arabic"/>
          <w:sz w:val="28"/>
          <w:szCs w:val="28"/>
          <w:rtl/>
          <w:lang w:bidi="ar-LB"/>
        </w:rPr>
        <w:t xml:space="preserve"> </w:t>
      </w:r>
      <w:r w:rsidRPr="00806A80">
        <w:rPr>
          <w:rFonts w:cs="Traditional Arabic" w:hint="eastAsia"/>
          <w:sz w:val="28"/>
          <w:szCs w:val="28"/>
          <w:rtl/>
          <w:lang w:bidi="ar-LB"/>
        </w:rPr>
        <w:t>البلد</w:t>
      </w:r>
      <w:r w:rsidRPr="00806A80">
        <w:rPr>
          <w:rFonts w:cs="Traditional Arabic"/>
          <w:sz w:val="28"/>
          <w:szCs w:val="28"/>
          <w:rtl/>
          <w:lang w:bidi="ar-LB"/>
        </w:rPr>
        <w:t xml:space="preserve">. </w:t>
      </w:r>
      <w:r w:rsidRPr="00806A80">
        <w:rPr>
          <w:rFonts w:cs="Traditional Arabic" w:hint="eastAsia"/>
          <w:sz w:val="28"/>
          <w:szCs w:val="28"/>
          <w:rtl/>
          <w:lang w:bidi="ar-LB"/>
        </w:rPr>
        <w:t>إنّ</w:t>
      </w:r>
      <w:r w:rsidRPr="00806A80">
        <w:rPr>
          <w:rFonts w:cs="Traditional Arabic"/>
          <w:sz w:val="28"/>
          <w:szCs w:val="28"/>
          <w:rtl/>
          <w:lang w:bidi="ar-LB"/>
        </w:rPr>
        <w:t xml:space="preserve"> </w:t>
      </w:r>
      <w:r w:rsidRPr="00806A80">
        <w:rPr>
          <w:rFonts w:cs="Traditional Arabic" w:hint="eastAsia"/>
          <w:sz w:val="28"/>
          <w:szCs w:val="28"/>
          <w:rtl/>
          <w:lang w:bidi="ar-LB"/>
        </w:rPr>
        <w:t>الناس</w:t>
      </w:r>
      <w:r w:rsidRPr="00806A80">
        <w:rPr>
          <w:rFonts w:cs="Traditional Arabic"/>
          <w:sz w:val="28"/>
          <w:szCs w:val="28"/>
          <w:rtl/>
          <w:lang w:bidi="ar-LB"/>
        </w:rPr>
        <w:t xml:space="preserve"> </w:t>
      </w:r>
      <w:r w:rsidRPr="00806A80">
        <w:rPr>
          <w:rFonts w:cs="Traditional Arabic" w:hint="eastAsia"/>
          <w:sz w:val="28"/>
          <w:szCs w:val="28"/>
          <w:rtl/>
          <w:lang w:bidi="ar-LB"/>
        </w:rPr>
        <w:t>تتوقّع</w:t>
      </w:r>
      <w:r w:rsidRPr="00806A80">
        <w:rPr>
          <w:rFonts w:cs="Traditional Arabic"/>
          <w:sz w:val="28"/>
          <w:szCs w:val="28"/>
          <w:rtl/>
          <w:lang w:bidi="ar-LB"/>
        </w:rPr>
        <w:t xml:space="preserve"> - </w:t>
      </w:r>
      <w:r w:rsidRPr="00806A80">
        <w:rPr>
          <w:rFonts w:cs="Traditional Arabic" w:hint="eastAsia"/>
          <w:sz w:val="28"/>
          <w:szCs w:val="28"/>
          <w:rtl/>
          <w:lang w:bidi="ar-LB"/>
        </w:rPr>
        <w:t>وهذا</w:t>
      </w:r>
      <w:r w:rsidRPr="00806A80">
        <w:rPr>
          <w:rFonts w:cs="Traditional Arabic"/>
          <w:sz w:val="28"/>
          <w:szCs w:val="28"/>
          <w:rtl/>
          <w:lang w:bidi="ar-LB"/>
        </w:rPr>
        <w:t xml:space="preserve"> </w:t>
      </w:r>
      <w:r w:rsidRPr="00806A80">
        <w:rPr>
          <w:rFonts w:cs="Traditional Arabic" w:hint="eastAsia"/>
          <w:sz w:val="28"/>
          <w:szCs w:val="28"/>
          <w:rtl/>
          <w:lang w:bidi="ar-LB"/>
        </w:rPr>
        <w:t>من</w:t>
      </w:r>
      <w:r w:rsidRPr="00806A80">
        <w:rPr>
          <w:rFonts w:cs="Traditional Arabic"/>
          <w:sz w:val="28"/>
          <w:szCs w:val="28"/>
          <w:rtl/>
          <w:lang w:bidi="ar-LB"/>
        </w:rPr>
        <w:t xml:space="preserve"> </w:t>
      </w:r>
      <w:r w:rsidRPr="00806A80">
        <w:rPr>
          <w:rFonts w:cs="Traditional Arabic" w:hint="eastAsia"/>
          <w:sz w:val="28"/>
          <w:szCs w:val="28"/>
          <w:rtl/>
          <w:lang w:bidi="ar-LB"/>
        </w:rPr>
        <w:t>حقّها</w:t>
      </w:r>
      <w:r w:rsidRPr="00806A80">
        <w:rPr>
          <w:rFonts w:cs="Traditional Arabic"/>
          <w:sz w:val="28"/>
          <w:szCs w:val="28"/>
          <w:rtl/>
          <w:lang w:bidi="ar-LB"/>
        </w:rPr>
        <w:t xml:space="preserve"> - </w:t>
      </w:r>
      <w:r w:rsidRPr="00806A80">
        <w:rPr>
          <w:rFonts w:cs="Traditional Arabic" w:hint="eastAsia"/>
          <w:sz w:val="28"/>
          <w:szCs w:val="28"/>
          <w:rtl/>
          <w:lang w:bidi="ar-LB"/>
        </w:rPr>
        <w:t>أن</w:t>
      </w:r>
      <w:r w:rsidRPr="00806A80">
        <w:rPr>
          <w:rFonts w:cs="Traditional Arabic"/>
          <w:sz w:val="28"/>
          <w:szCs w:val="28"/>
          <w:rtl/>
          <w:lang w:bidi="ar-LB"/>
        </w:rPr>
        <w:t xml:space="preserve"> </w:t>
      </w:r>
      <w:r w:rsidRPr="00806A80">
        <w:rPr>
          <w:rFonts w:cs="Traditional Arabic" w:hint="eastAsia"/>
          <w:sz w:val="28"/>
          <w:szCs w:val="28"/>
          <w:rtl/>
          <w:lang w:bidi="ar-LB"/>
        </w:rPr>
        <w:t>تعيش</w:t>
      </w:r>
      <w:r w:rsidRPr="00806A80">
        <w:rPr>
          <w:rFonts w:cs="Traditional Arabic"/>
          <w:sz w:val="28"/>
          <w:szCs w:val="28"/>
          <w:rtl/>
          <w:lang w:bidi="ar-LB"/>
        </w:rPr>
        <w:t xml:space="preserve"> </w:t>
      </w:r>
      <w:r w:rsidRPr="00806A80">
        <w:rPr>
          <w:rFonts w:cs="Traditional Arabic" w:hint="eastAsia"/>
          <w:sz w:val="28"/>
          <w:szCs w:val="28"/>
          <w:rtl/>
          <w:lang w:bidi="ar-LB"/>
        </w:rPr>
        <w:t>في</w:t>
      </w:r>
      <w:r w:rsidRPr="00806A80">
        <w:rPr>
          <w:rFonts w:cs="Traditional Arabic"/>
          <w:sz w:val="28"/>
          <w:szCs w:val="28"/>
          <w:rtl/>
          <w:lang w:bidi="ar-LB"/>
        </w:rPr>
        <w:t xml:space="preserve"> </w:t>
      </w:r>
      <w:r w:rsidRPr="00806A80">
        <w:rPr>
          <w:rFonts w:cs="Traditional Arabic" w:hint="eastAsia"/>
          <w:sz w:val="28"/>
          <w:szCs w:val="28"/>
          <w:rtl/>
          <w:lang w:bidi="ar-LB"/>
        </w:rPr>
        <w:t>وضع</w:t>
      </w:r>
      <w:r w:rsidRPr="00806A80">
        <w:rPr>
          <w:rFonts w:cs="Traditional Arabic"/>
          <w:sz w:val="28"/>
          <w:szCs w:val="28"/>
          <w:rtl/>
          <w:lang w:bidi="ar-LB"/>
        </w:rPr>
        <w:t xml:space="preserve"> </w:t>
      </w:r>
      <w:r w:rsidRPr="00806A80">
        <w:rPr>
          <w:rFonts w:cs="Traditional Arabic" w:hint="eastAsia"/>
          <w:sz w:val="28"/>
          <w:szCs w:val="28"/>
          <w:rtl/>
          <w:lang w:bidi="ar-LB"/>
        </w:rPr>
        <w:t>اقتصادي</w:t>
      </w:r>
      <w:r w:rsidRPr="00806A80">
        <w:rPr>
          <w:rFonts w:cs="Traditional Arabic"/>
          <w:sz w:val="28"/>
          <w:szCs w:val="28"/>
          <w:rtl/>
          <w:lang w:bidi="ar-LB"/>
        </w:rPr>
        <w:t xml:space="preserve"> </w:t>
      </w:r>
      <w:r w:rsidRPr="00806A80">
        <w:rPr>
          <w:rFonts w:cs="Traditional Arabic" w:hint="eastAsia"/>
          <w:sz w:val="28"/>
          <w:szCs w:val="28"/>
          <w:rtl/>
          <w:lang w:bidi="ar-LB"/>
        </w:rPr>
        <w:t>مزدهر،</w:t>
      </w:r>
      <w:r w:rsidRPr="00806A80">
        <w:rPr>
          <w:rFonts w:cs="Traditional Arabic"/>
          <w:sz w:val="28"/>
          <w:szCs w:val="28"/>
          <w:rtl/>
          <w:lang w:bidi="ar-LB"/>
        </w:rPr>
        <w:t xml:space="preserve"> </w:t>
      </w:r>
      <w:r w:rsidRPr="00806A80">
        <w:rPr>
          <w:rFonts w:cs="Traditional Arabic" w:hint="eastAsia"/>
          <w:sz w:val="28"/>
          <w:szCs w:val="28"/>
          <w:rtl/>
          <w:lang w:bidi="ar-LB"/>
        </w:rPr>
        <w:t>أن</w:t>
      </w:r>
      <w:r w:rsidRPr="00806A80">
        <w:rPr>
          <w:rFonts w:cs="Traditional Arabic"/>
          <w:sz w:val="28"/>
          <w:szCs w:val="28"/>
          <w:rtl/>
          <w:lang w:bidi="ar-LB"/>
        </w:rPr>
        <w:t xml:space="preserve"> </w:t>
      </w:r>
      <w:r w:rsidRPr="00806A80">
        <w:rPr>
          <w:rFonts w:cs="Traditional Arabic" w:hint="eastAsia"/>
          <w:sz w:val="28"/>
          <w:szCs w:val="28"/>
          <w:rtl/>
          <w:lang w:bidi="ar-LB"/>
        </w:rPr>
        <w:t>تعمّ</w:t>
      </w:r>
      <w:r w:rsidRPr="00806A80">
        <w:rPr>
          <w:rFonts w:cs="Traditional Arabic"/>
          <w:sz w:val="28"/>
          <w:szCs w:val="28"/>
          <w:rtl/>
          <w:lang w:bidi="ar-LB"/>
        </w:rPr>
        <w:t xml:space="preserve"> </w:t>
      </w:r>
      <w:r w:rsidRPr="00806A80">
        <w:rPr>
          <w:rFonts w:cs="Traditional Arabic" w:hint="eastAsia"/>
          <w:sz w:val="28"/>
          <w:szCs w:val="28"/>
          <w:rtl/>
          <w:lang w:bidi="ar-LB"/>
        </w:rPr>
        <w:t>الرفاهية</w:t>
      </w:r>
      <w:r w:rsidRPr="00806A80">
        <w:rPr>
          <w:rFonts w:cs="Traditional Arabic"/>
          <w:sz w:val="28"/>
          <w:szCs w:val="28"/>
          <w:rtl/>
          <w:lang w:bidi="ar-LB"/>
        </w:rPr>
        <w:t xml:space="preserve"> </w:t>
      </w:r>
      <w:r w:rsidRPr="00806A80">
        <w:rPr>
          <w:rFonts w:cs="Traditional Arabic" w:hint="eastAsia"/>
          <w:sz w:val="28"/>
          <w:szCs w:val="28"/>
          <w:rtl/>
          <w:lang w:bidi="ar-LB"/>
        </w:rPr>
        <w:t>الجميع،</w:t>
      </w:r>
      <w:r w:rsidRPr="00806A80">
        <w:rPr>
          <w:rFonts w:cs="Traditional Arabic"/>
          <w:sz w:val="28"/>
          <w:szCs w:val="28"/>
          <w:rtl/>
          <w:lang w:bidi="ar-LB"/>
        </w:rPr>
        <w:t xml:space="preserve"> </w:t>
      </w:r>
      <w:r w:rsidRPr="00806A80">
        <w:rPr>
          <w:rFonts w:cs="Traditional Arabic" w:hint="eastAsia"/>
          <w:sz w:val="28"/>
          <w:szCs w:val="28"/>
          <w:rtl/>
          <w:lang w:bidi="ar-LB"/>
        </w:rPr>
        <w:t>أن</w:t>
      </w:r>
      <w:r w:rsidRPr="00806A80">
        <w:rPr>
          <w:rFonts w:cs="Traditional Arabic"/>
          <w:sz w:val="28"/>
          <w:szCs w:val="28"/>
          <w:rtl/>
          <w:lang w:bidi="ar-LB"/>
        </w:rPr>
        <w:t xml:space="preserve"> </w:t>
      </w:r>
      <w:r w:rsidRPr="00806A80">
        <w:rPr>
          <w:rFonts w:cs="Traditional Arabic" w:hint="eastAsia"/>
          <w:sz w:val="28"/>
          <w:szCs w:val="28"/>
          <w:rtl/>
          <w:lang w:bidi="ar-LB"/>
        </w:rPr>
        <w:t>تخرج</w:t>
      </w:r>
      <w:r w:rsidRPr="00806A80">
        <w:rPr>
          <w:rFonts w:cs="Traditional Arabic"/>
          <w:sz w:val="28"/>
          <w:szCs w:val="28"/>
          <w:rtl/>
          <w:lang w:bidi="ar-LB"/>
        </w:rPr>
        <w:t xml:space="preserve"> </w:t>
      </w:r>
      <w:r w:rsidRPr="00806A80">
        <w:rPr>
          <w:rFonts w:cs="Traditional Arabic" w:hint="eastAsia"/>
          <w:sz w:val="28"/>
          <w:szCs w:val="28"/>
          <w:rtl/>
          <w:lang w:bidi="ar-LB"/>
        </w:rPr>
        <w:t>الطبقة</w:t>
      </w:r>
      <w:r w:rsidRPr="00806A80">
        <w:rPr>
          <w:rFonts w:cs="Traditional Arabic"/>
          <w:sz w:val="28"/>
          <w:szCs w:val="28"/>
          <w:rtl/>
          <w:lang w:bidi="ar-LB"/>
        </w:rPr>
        <w:t xml:space="preserve"> </w:t>
      </w:r>
      <w:r w:rsidRPr="00806A80">
        <w:rPr>
          <w:rFonts w:cs="Traditional Arabic" w:hint="eastAsia"/>
          <w:sz w:val="28"/>
          <w:szCs w:val="28"/>
          <w:rtl/>
          <w:lang w:bidi="ar-LB"/>
        </w:rPr>
        <w:t>المستضعفة</w:t>
      </w:r>
      <w:r w:rsidRPr="00806A80">
        <w:rPr>
          <w:rFonts w:cs="Traditional Arabic"/>
          <w:sz w:val="28"/>
          <w:szCs w:val="28"/>
          <w:rtl/>
          <w:lang w:bidi="ar-LB"/>
        </w:rPr>
        <w:t xml:space="preserve"> </w:t>
      </w:r>
      <w:r w:rsidRPr="00806A80">
        <w:rPr>
          <w:rFonts w:cs="Traditional Arabic" w:hint="eastAsia"/>
          <w:sz w:val="28"/>
          <w:szCs w:val="28"/>
          <w:rtl/>
          <w:lang w:bidi="ar-LB"/>
        </w:rPr>
        <w:t>من</w:t>
      </w:r>
      <w:r w:rsidRPr="00806A80">
        <w:rPr>
          <w:rFonts w:cs="Traditional Arabic"/>
          <w:sz w:val="28"/>
          <w:szCs w:val="28"/>
          <w:rtl/>
          <w:lang w:bidi="ar-LB"/>
        </w:rPr>
        <w:t xml:space="preserve"> </w:t>
      </w:r>
      <w:r w:rsidRPr="00806A80">
        <w:rPr>
          <w:rFonts w:cs="Traditional Arabic" w:hint="eastAsia"/>
          <w:sz w:val="28"/>
          <w:szCs w:val="28"/>
          <w:rtl/>
          <w:lang w:bidi="ar-LB"/>
        </w:rPr>
        <w:t>الوضع</w:t>
      </w:r>
      <w:r w:rsidRPr="00806A80">
        <w:rPr>
          <w:rFonts w:cs="Traditional Arabic"/>
          <w:sz w:val="28"/>
          <w:szCs w:val="28"/>
          <w:rtl/>
          <w:lang w:bidi="ar-LB"/>
        </w:rPr>
        <w:t xml:space="preserve"> </w:t>
      </w:r>
      <w:r w:rsidRPr="00806A80">
        <w:rPr>
          <w:rFonts w:cs="Traditional Arabic" w:hint="eastAsia"/>
          <w:sz w:val="28"/>
          <w:szCs w:val="28"/>
          <w:rtl/>
          <w:lang w:bidi="ar-LB"/>
        </w:rPr>
        <w:t>غير</w:t>
      </w:r>
      <w:r w:rsidRPr="00806A80">
        <w:rPr>
          <w:rFonts w:cs="Traditional Arabic"/>
          <w:sz w:val="28"/>
          <w:szCs w:val="28"/>
          <w:rtl/>
          <w:lang w:bidi="ar-LB"/>
        </w:rPr>
        <w:t xml:space="preserve"> </w:t>
      </w:r>
      <w:r w:rsidRPr="00806A80">
        <w:rPr>
          <w:rFonts w:cs="Traditional Arabic" w:hint="eastAsia"/>
          <w:sz w:val="28"/>
          <w:szCs w:val="28"/>
          <w:rtl/>
          <w:lang w:bidi="ar-LB"/>
        </w:rPr>
        <w:t>المقبول</w:t>
      </w:r>
      <w:r w:rsidRPr="00806A80">
        <w:rPr>
          <w:rFonts w:cs="Traditional Arabic"/>
          <w:sz w:val="28"/>
          <w:szCs w:val="28"/>
          <w:rtl/>
          <w:lang w:bidi="ar-LB"/>
        </w:rPr>
        <w:t xml:space="preserve"> </w:t>
      </w:r>
      <w:r w:rsidRPr="00806A80">
        <w:rPr>
          <w:rFonts w:cs="Traditional Arabic" w:hint="eastAsia"/>
          <w:sz w:val="28"/>
          <w:szCs w:val="28"/>
          <w:rtl/>
          <w:lang w:bidi="ar-LB"/>
        </w:rPr>
        <w:t>الذي</w:t>
      </w:r>
      <w:r w:rsidRPr="00806A80">
        <w:rPr>
          <w:rFonts w:cs="Traditional Arabic"/>
          <w:sz w:val="28"/>
          <w:szCs w:val="28"/>
          <w:rtl/>
          <w:lang w:bidi="ar-LB"/>
        </w:rPr>
        <w:t xml:space="preserve"> </w:t>
      </w:r>
      <w:r w:rsidRPr="00806A80">
        <w:rPr>
          <w:rFonts w:cs="Traditional Arabic" w:hint="eastAsia"/>
          <w:sz w:val="28"/>
          <w:szCs w:val="28"/>
          <w:rtl/>
          <w:lang w:bidi="ar-LB"/>
        </w:rPr>
        <w:t>تعاني</w:t>
      </w:r>
      <w:r w:rsidRPr="00806A80">
        <w:rPr>
          <w:rFonts w:cs="Traditional Arabic"/>
          <w:sz w:val="28"/>
          <w:szCs w:val="28"/>
          <w:rtl/>
          <w:lang w:bidi="ar-LB"/>
        </w:rPr>
        <w:t xml:space="preserve"> </w:t>
      </w:r>
      <w:r w:rsidRPr="00806A80">
        <w:rPr>
          <w:rFonts w:cs="Traditional Arabic" w:hint="eastAsia"/>
          <w:sz w:val="28"/>
          <w:szCs w:val="28"/>
          <w:rtl/>
          <w:lang w:bidi="ar-LB"/>
        </w:rPr>
        <w:t>منه،</w:t>
      </w:r>
      <w:r w:rsidRPr="00806A80">
        <w:rPr>
          <w:rFonts w:cs="Traditional Arabic"/>
          <w:sz w:val="28"/>
          <w:szCs w:val="28"/>
          <w:rtl/>
          <w:lang w:bidi="ar-LB"/>
        </w:rPr>
        <w:t xml:space="preserve"> </w:t>
      </w:r>
      <w:r w:rsidRPr="00806A80">
        <w:rPr>
          <w:rFonts w:cs="Traditional Arabic" w:hint="eastAsia"/>
          <w:sz w:val="28"/>
          <w:szCs w:val="28"/>
          <w:rtl/>
          <w:lang w:bidi="ar-LB"/>
        </w:rPr>
        <w:t>أن</w:t>
      </w:r>
      <w:r w:rsidRPr="00806A80">
        <w:rPr>
          <w:rFonts w:cs="Traditional Arabic"/>
          <w:sz w:val="28"/>
          <w:szCs w:val="28"/>
          <w:rtl/>
          <w:lang w:bidi="ar-LB"/>
        </w:rPr>
        <w:t xml:space="preserve"> </w:t>
      </w:r>
      <w:r w:rsidRPr="00806A80">
        <w:rPr>
          <w:rFonts w:cs="Traditional Arabic" w:hint="eastAsia"/>
          <w:sz w:val="28"/>
          <w:szCs w:val="28"/>
          <w:rtl/>
          <w:lang w:bidi="ar-LB"/>
        </w:rPr>
        <w:t>تتخلّص</w:t>
      </w:r>
      <w:r w:rsidRPr="00806A80">
        <w:rPr>
          <w:rFonts w:cs="Traditional Arabic"/>
          <w:sz w:val="28"/>
          <w:szCs w:val="28"/>
          <w:rtl/>
          <w:lang w:bidi="ar-LB"/>
        </w:rPr>
        <w:t xml:space="preserve"> </w:t>
      </w:r>
      <w:r w:rsidRPr="00806A80">
        <w:rPr>
          <w:rFonts w:cs="Traditional Arabic" w:hint="eastAsia"/>
          <w:sz w:val="28"/>
          <w:szCs w:val="28"/>
          <w:rtl/>
          <w:lang w:bidi="ar-LB"/>
        </w:rPr>
        <w:t>من</w:t>
      </w:r>
      <w:r w:rsidRPr="00806A80">
        <w:rPr>
          <w:rFonts w:cs="Traditional Arabic"/>
          <w:sz w:val="28"/>
          <w:szCs w:val="28"/>
          <w:rtl/>
          <w:lang w:bidi="ar-LB"/>
        </w:rPr>
        <w:t xml:space="preserve"> </w:t>
      </w:r>
      <w:r w:rsidRPr="00806A80">
        <w:rPr>
          <w:rFonts w:cs="Traditional Arabic" w:hint="eastAsia"/>
          <w:sz w:val="28"/>
          <w:szCs w:val="28"/>
          <w:rtl/>
          <w:lang w:bidi="ar-LB"/>
        </w:rPr>
        <w:t>المشكلات</w:t>
      </w:r>
      <w:r w:rsidRPr="00806A80">
        <w:rPr>
          <w:rFonts w:cs="Traditional Arabic"/>
          <w:sz w:val="28"/>
          <w:szCs w:val="28"/>
          <w:rtl/>
          <w:lang w:bidi="ar-LB"/>
        </w:rPr>
        <w:t xml:space="preserve"> </w:t>
      </w:r>
      <w:r w:rsidRPr="00806A80">
        <w:rPr>
          <w:rFonts w:cs="Traditional Arabic" w:hint="eastAsia"/>
          <w:sz w:val="28"/>
          <w:szCs w:val="28"/>
          <w:rtl/>
          <w:lang w:bidi="ar-LB"/>
        </w:rPr>
        <w:t>التي</w:t>
      </w:r>
      <w:r w:rsidRPr="00806A80">
        <w:rPr>
          <w:rFonts w:cs="Traditional Arabic"/>
          <w:sz w:val="28"/>
          <w:szCs w:val="28"/>
          <w:rtl/>
          <w:lang w:bidi="ar-LB"/>
        </w:rPr>
        <w:t xml:space="preserve"> </w:t>
      </w:r>
      <w:r w:rsidRPr="00806A80">
        <w:rPr>
          <w:rFonts w:cs="Traditional Arabic" w:hint="eastAsia"/>
          <w:sz w:val="28"/>
          <w:szCs w:val="28"/>
          <w:rtl/>
          <w:lang w:bidi="ar-LB"/>
        </w:rPr>
        <w:t>تواجهها،</w:t>
      </w:r>
      <w:r w:rsidRPr="00806A80">
        <w:rPr>
          <w:rFonts w:cs="Traditional Arabic"/>
          <w:sz w:val="28"/>
          <w:szCs w:val="28"/>
          <w:rtl/>
          <w:lang w:bidi="ar-LB"/>
        </w:rPr>
        <w:t xml:space="preserve"> </w:t>
      </w:r>
      <w:r w:rsidRPr="00806A80">
        <w:rPr>
          <w:rFonts w:cs="Traditional Arabic" w:hint="eastAsia"/>
          <w:sz w:val="28"/>
          <w:szCs w:val="28"/>
          <w:rtl/>
          <w:lang w:bidi="ar-LB"/>
        </w:rPr>
        <w:t>هذا</w:t>
      </w:r>
      <w:r w:rsidRPr="00806A80">
        <w:rPr>
          <w:rFonts w:cs="Traditional Arabic"/>
          <w:sz w:val="28"/>
          <w:szCs w:val="28"/>
          <w:rtl/>
          <w:lang w:bidi="ar-LB"/>
        </w:rPr>
        <w:t xml:space="preserve"> </w:t>
      </w:r>
      <w:r w:rsidRPr="00806A80">
        <w:rPr>
          <w:rFonts w:cs="Traditional Arabic" w:hint="eastAsia"/>
          <w:sz w:val="28"/>
          <w:szCs w:val="28"/>
          <w:rtl/>
          <w:lang w:bidi="ar-LB"/>
        </w:rPr>
        <w:t>ما</w:t>
      </w:r>
      <w:r w:rsidRPr="00806A80">
        <w:rPr>
          <w:rFonts w:cs="Traditional Arabic"/>
          <w:sz w:val="28"/>
          <w:szCs w:val="28"/>
          <w:rtl/>
          <w:lang w:bidi="ar-LB"/>
        </w:rPr>
        <w:t xml:space="preserve"> </w:t>
      </w:r>
      <w:r w:rsidRPr="00806A80">
        <w:rPr>
          <w:rFonts w:cs="Traditional Arabic" w:hint="eastAsia"/>
          <w:sz w:val="28"/>
          <w:szCs w:val="28"/>
          <w:rtl/>
          <w:lang w:bidi="ar-LB"/>
        </w:rPr>
        <w:t>يتوقّعه</w:t>
      </w:r>
      <w:r w:rsidRPr="00806A80">
        <w:rPr>
          <w:rFonts w:cs="Traditional Arabic"/>
          <w:sz w:val="28"/>
          <w:szCs w:val="28"/>
          <w:rtl/>
          <w:lang w:bidi="ar-LB"/>
        </w:rPr>
        <w:t xml:space="preserve"> </w:t>
      </w:r>
      <w:r w:rsidRPr="00806A80">
        <w:rPr>
          <w:rFonts w:cs="Traditional Arabic" w:hint="eastAsia"/>
          <w:sz w:val="28"/>
          <w:szCs w:val="28"/>
          <w:rtl/>
          <w:lang w:bidi="ar-LB"/>
        </w:rPr>
        <w:t>الناس</w:t>
      </w:r>
      <w:r w:rsidRPr="00806A80">
        <w:rPr>
          <w:rFonts w:cs="Traditional Arabic"/>
          <w:sz w:val="28"/>
          <w:szCs w:val="28"/>
          <w:rtl/>
          <w:lang w:bidi="ar-LB"/>
        </w:rPr>
        <w:t xml:space="preserve"> </w:t>
      </w:r>
      <w:r w:rsidRPr="00806A80">
        <w:rPr>
          <w:rFonts w:cs="Traditional Arabic" w:hint="eastAsia"/>
          <w:sz w:val="28"/>
          <w:szCs w:val="28"/>
          <w:rtl/>
          <w:lang w:bidi="ar-LB"/>
        </w:rPr>
        <w:t>ويحقّ</w:t>
      </w:r>
      <w:r w:rsidRPr="00806A80">
        <w:rPr>
          <w:rFonts w:cs="Traditional Arabic"/>
          <w:sz w:val="28"/>
          <w:szCs w:val="28"/>
          <w:rtl/>
          <w:lang w:bidi="ar-LB"/>
        </w:rPr>
        <w:t xml:space="preserve"> </w:t>
      </w:r>
      <w:r w:rsidRPr="00806A80">
        <w:rPr>
          <w:rFonts w:cs="Traditional Arabic" w:hint="eastAsia"/>
          <w:sz w:val="28"/>
          <w:szCs w:val="28"/>
          <w:rtl/>
          <w:lang w:bidi="ar-LB"/>
        </w:rPr>
        <w:t>لهم</w:t>
      </w:r>
      <w:r w:rsidRPr="00806A80">
        <w:rPr>
          <w:rFonts w:cs="Traditional Arabic"/>
          <w:sz w:val="28"/>
          <w:szCs w:val="28"/>
          <w:rtl/>
          <w:lang w:bidi="ar-LB"/>
        </w:rPr>
        <w:t xml:space="preserve"> </w:t>
      </w:r>
      <w:r w:rsidRPr="00806A80">
        <w:rPr>
          <w:rFonts w:cs="Traditional Arabic" w:hint="eastAsia"/>
          <w:sz w:val="28"/>
          <w:szCs w:val="28"/>
          <w:rtl/>
          <w:lang w:bidi="ar-LB"/>
        </w:rPr>
        <w:t>توقّع</w:t>
      </w:r>
      <w:r w:rsidRPr="00806A80">
        <w:rPr>
          <w:rFonts w:cs="Traditional Arabic"/>
          <w:sz w:val="28"/>
          <w:szCs w:val="28"/>
          <w:rtl/>
          <w:lang w:bidi="ar-LB"/>
        </w:rPr>
        <w:t xml:space="preserve"> </w:t>
      </w:r>
      <w:r w:rsidRPr="00806A80">
        <w:rPr>
          <w:rFonts w:cs="Traditional Arabic" w:hint="eastAsia"/>
          <w:sz w:val="28"/>
          <w:szCs w:val="28"/>
          <w:rtl/>
          <w:lang w:bidi="ar-LB"/>
        </w:rPr>
        <w:t>ذلك</w:t>
      </w:r>
      <w:r w:rsidRPr="00806A80">
        <w:rPr>
          <w:rFonts w:cs="Traditional Arabic"/>
          <w:sz w:val="28"/>
          <w:szCs w:val="28"/>
          <w:rtl/>
          <w:lang w:bidi="ar-LB"/>
        </w:rPr>
        <w:t>.</w:t>
      </w:r>
    </w:p>
    <w:p w:rsidR="009F2BB7" w:rsidRPr="00806A80" w:rsidRDefault="009F2BB7" w:rsidP="00681F8E">
      <w:pPr>
        <w:pStyle w:val="TEXT1"/>
        <w:spacing w:before="100" w:beforeAutospacing="1" w:after="100" w:afterAutospacing="1"/>
        <w:ind w:firstLine="0"/>
        <w:rPr>
          <w:rFonts w:ascii="Calibri" w:hAnsi="Calibri" w:cs="Traditional Arabic"/>
          <w:sz w:val="28"/>
          <w:szCs w:val="28"/>
          <w:lang w:bidi="ar-LB"/>
        </w:rPr>
      </w:pPr>
      <w:r w:rsidRPr="00806A80">
        <w:rPr>
          <w:rFonts w:cs="Traditional Arabic" w:hint="eastAsia"/>
          <w:sz w:val="28"/>
          <w:szCs w:val="28"/>
          <w:rtl/>
          <w:lang w:bidi="ar-LB"/>
        </w:rPr>
        <w:t>إنّ</w:t>
      </w:r>
      <w:r w:rsidRPr="00806A80">
        <w:rPr>
          <w:rFonts w:cs="Traditional Arabic"/>
          <w:sz w:val="28"/>
          <w:szCs w:val="28"/>
          <w:rtl/>
          <w:lang w:bidi="ar-LB"/>
        </w:rPr>
        <w:t xml:space="preserve"> </w:t>
      </w:r>
      <w:r w:rsidRPr="00806A80">
        <w:rPr>
          <w:rFonts w:cs="Traditional Arabic" w:hint="eastAsia"/>
          <w:sz w:val="28"/>
          <w:szCs w:val="28"/>
          <w:rtl/>
          <w:lang w:bidi="ar-LB"/>
        </w:rPr>
        <w:t>اقتصاد</w:t>
      </w:r>
      <w:r w:rsidRPr="00806A80">
        <w:rPr>
          <w:rFonts w:cs="Traditional Arabic"/>
          <w:sz w:val="28"/>
          <w:szCs w:val="28"/>
          <w:rtl/>
          <w:lang w:bidi="ar-LB"/>
        </w:rPr>
        <w:t xml:space="preserve"> </w:t>
      </w:r>
      <w:r w:rsidRPr="00806A80">
        <w:rPr>
          <w:rFonts w:cs="Traditional Arabic" w:hint="eastAsia"/>
          <w:sz w:val="28"/>
          <w:szCs w:val="28"/>
          <w:rtl/>
          <w:lang w:bidi="ar-LB"/>
        </w:rPr>
        <w:t>البلد</w:t>
      </w:r>
      <w:r w:rsidRPr="00806A80">
        <w:rPr>
          <w:rFonts w:cs="Traditional Arabic"/>
          <w:sz w:val="28"/>
          <w:szCs w:val="28"/>
          <w:rtl/>
          <w:lang w:bidi="ar-LB"/>
        </w:rPr>
        <w:t xml:space="preserve"> </w:t>
      </w:r>
      <w:r w:rsidRPr="00806A80">
        <w:rPr>
          <w:rFonts w:cs="Traditional Arabic" w:hint="eastAsia"/>
          <w:sz w:val="28"/>
          <w:szCs w:val="28"/>
          <w:rtl/>
          <w:lang w:bidi="ar-LB"/>
        </w:rPr>
        <w:t>يحتاج</w:t>
      </w:r>
      <w:r w:rsidRPr="00806A80">
        <w:rPr>
          <w:rFonts w:cs="Traditional Arabic"/>
          <w:sz w:val="28"/>
          <w:szCs w:val="28"/>
          <w:rtl/>
          <w:lang w:bidi="ar-LB"/>
        </w:rPr>
        <w:t xml:space="preserve"> </w:t>
      </w:r>
      <w:r w:rsidRPr="00806A80">
        <w:rPr>
          <w:rFonts w:cs="Traditional Arabic" w:hint="eastAsia"/>
          <w:sz w:val="28"/>
          <w:szCs w:val="28"/>
          <w:rtl/>
          <w:lang w:bidi="ar-LB"/>
        </w:rPr>
        <w:t>إلى</w:t>
      </w:r>
      <w:r w:rsidRPr="00806A80">
        <w:rPr>
          <w:rFonts w:cs="Traditional Arabic"/>
          <w:sz w:val="28"/>
          <w:szCs w:val="28"/>
          <w:rtl/>
          <w:lang w:bidi="ar-LB"/>
        </w:rPr>
        <w:t xml:space="preserve"> </w:t>
      </w:r>
      <w:r w:rsidRPr="00806A80">
        <w:rPr>
          <w:rFonts w:cs="Traditional Arabic" w:hint="eastAsia"/>
          <w:sz w:val="28"/>
          <w:szCs w:val="28"/>
          <w:rtl/>
          <w:lang w:bidi="ar-LB"/>
        </w:rPr>
        <w:t>حركة</w:t>
      </w:r>
      <w:r w:rsidRPr="00806A80">
        <w:rPr>
          <w:rFonts w:cs="Traditional Arabic"/>
          <w:sz w:val="28"/>
          <w:szCs w:val="28"/>
          <w:rtl/>
          <w:lang w:bidi="ar-LB"/>
        </w:rPr>
        <w:t xml:space="preserve"> </w:t>
      </w:r>
      <w:r w:rsidRPr="00806A80">
        <w:rPr>
          <w:rFonts w:cs="Traditional Arabic" w:hint="eastAsia"/>
          <w:sz w:val="28"/>
          <w:szCs w:val="28"/>
          <w:rtl/>
          <w:lang w:bidi="ar-LB"/>
        </w:rPr>
        <w:t>جدية</w:t>
      </w:r>
      <w:r w:rsidRPr="00806A80">
        <w:rPr>
          <w:rFonts w:cs="Traditional Arabic"/>
          <w:sz w:val="28"/>
          <w:szCs w:val="28"/>
          <w:rtl/>
          <w:lang w:bidi="ar-LB"/>
        </w:rPr>
        <w:t xml:space="preserve"> </w:t>
      </w:r>
      <w:r w:rsidRPr="00806A80">
        <w:rPr>
          <w:rFonts w:cs="Traditional Arabic" w:hint="eastAsia"/>
          <w:sz w:val="28"/>
          <w:szCs w:val="28"/>
          <w:rtl/>
          <w:lang w:bidi="ar-LB"/>
        </w:rPr>
        <w:t>وإلى</w:t>
      </w:r>
      <w:r w:rsidRPr="00806A80">
        <w:rPr>
          <w:rFonts w:cs="Traditional Arabic"/>
          <w:sz w:val="28"/>
          <w:szCs w:val="28"/>
          <w:rtl/>
          <w:lang w:bidi="ar-LB"/>
        </w:rPr>
        <w:t xml:space="preserve"> </w:t>
      </w:r>
      <w:r w:rsidRPr="00806A80">
        <w:rPr>
          <w:rFonts w:cs="Traditional Arabic" w:hint="eastAsia"/>
          <w:sz w:val="28"/>
          <w:szCs w:val="28"/>
          <w:rtl/>
          <w:lang w:bidi="ar-LB"/>
        </w:rPr>
        <w:t>جهد</w:t>
      </w:r>
      <w:r w:rsidRPr="00806A80">
        <w:rPr>
          <w:rFonts w:cs="Traditional Arabic"/>
          <w:sz w:val="28"/>
          <w:szCs w:val="28"/>
          <w:rtl/>
          <w:lang w:bidi="ar-LB"/>
        </w:rPr>
        <w:t xml:space="preserve"> </w:t>
      </w:r>
      <w:r w:rsidRPr="00806A80">
        <w:rPr>
          <w:rFonts w:cs="Traditional Arabic" w:hint="eastAsia"/>
          <w:sz w:val="28"/>
          <w:szCs w:val="28"/>
          <w:rtl/>
          <w:lang w:bidi="ar-LB"/>
        </w:rPr>
        <w:t>كبير</w:t>
      </w:r>
      <w:r w:rsidRPr="00806A80">
        <w:rPr>
          <w:rFonts w:cs="Traditional Arabic"/>
          <w:sz w:val="28"/>
          <w:szCs w:val="28"/>
          <w:rtl/>
          <w:lang w:bidi="ar-LB"/>
        </w:rPr>
        <w:t xml:space="preserve"> </w:t>
      </w:r>
      <w:r w:rsidRPr="00806A80">
        <w:rPr>
          <w:rFonts w:cs="Traditional Arabic" w:hint="eastAsia"/>
          <w:sz w:val="28"/>
          <w:szCs w:val="28"/>
          <w:rtl/>
          <w:lang w:bidi="ar-LB"/>
        </w:rPr>
        <w:t>وسوف</w:t>
      </w:r>
      <w:r w:rsidRPr="00806A80">
        <w:rPr>
          <w:rFonts w:cs="Traditional Arabic"/>
          <w:sz w:val="28"/>
          <w:szCs w:val="28"/>
          <w:rtl/>
          <w:lang w:bidi="ar-LB"/>
        </w:rPr>
        <w:t xml:space="preserve"> </w:t>
      </w:r>
      <w:r w:rsidRPr="00806A80">
        <w:rPr>
          <w:rFonts w:cs="Traditional Arabic" w:hint="eastAsia"/>
          <w:sz w:val="28"/>
          <w:szCs w:val="28"/>
          <w:rtl/>
          <w:lang w:bidi="ar-LB"/>
        </w:rPr>
        <w:t>أذكر</w:t>
      </w:r>
      <w:r w:rsidRPr="00806A80">
        <w:rPr>
          <w:rFonts w:cs="Traditional Arabic"/>
          <w:sz w:val="28"/>
          <w:szCs w:val="28"/>
          <w:rtl/>
          <w:lang w:bidi="ar-LB"/>
        </w:rPr>
        <w:t xml:space="preserve"> </w:t>
      </w:r>
      <w:r w:rsidRPr="00806A80">
        <w:rPr>
          <w:rFonts w:cs="Traditional Arabic" w:hint="eastAsia"/>
          <w:sz w:val="28"/>
          <w:szCs w:val="28"/>
          <w:rtl/>
          <w:lang w:bidi="ar-LB"/>
        </w:rPr>
        <w:t>بعض</w:t>
      </w:r>
      <w:r w:rsidRPr="00806A80">
        <w:rPr>
          <w:rFonts w:cs="Traditional Arabic"/>
          <w:sz w:val="28"/>
          <w:szCs w:val="28"/>
          <w:rtl/>
          <w:lang w:bidi="ar-LB"/>
        </w:rPr>
        <w:t xml:space="preserve"> </w:t>
      </w:r>
      <w:r w:rsidRPr="00806A80">
        <w:rPr>
          <w:rFonts w:cs="Traditional Arabic" w:hint="eastAsia"/>
          <w:sz w:val="28"/>
          <w:szCs w:val="28"/>
          <w:rtl/>
          <w:lang w:bidi="ar-LB"/>
        </w:rPr>
        <w:t>الخصوصيات</w:t>
      </w:r>
      <w:r w:rsidRPr="00806A80">
        <w:rPr>
          <w:rFonts w:cs="Traditional Arabic"/>
          <w:sz w:val="28"/>
          <w:szCs w:val="28"/>
          <w:rtl/>
          <w:lang w:bidi="ar-LB"/>
        </w:rPr>
        <w:t xml:space="preserve"> </w:t>
      </w:r>
      <w:r w:rsidRPr="00806A80">
        <w:rPr>
          <w:rFonts w:cs="Traditional Arabic" w:hint="eastAsia"/>
          <w:sz w:val="28"/>
          <w:szCs w:val="28"/>
          <w:rtl/>
          <w:lang w:bidi="ar-LB"/>
        </w:rPr>
        <w:t>التي</w:t>
      </w:r>
      <w:r w:rsidRPr="00806A80">
        <w:rPr>
          <w:rFonts w:cs="Traditional Arabic"/>
          <w:sz w:val="28"/>
          <w:szCs w:val="28"/>
          <w:rtl/>
          <w:lang w:bidi="ar-LB"/>
        </w:rPr>
        <w:t xml:space="preserve"> </w:t>
      </w:r>
      <w:r w:rsidRPr="00806A80">
        <w:rPr>
          <w:rFonts w:cs="Traditional Arabic" w:hint="eastAsia"/>
          <w:sz w:val="28"/>
          <w:szCs w:val="28"/>
          <w:rtl/>
          <w:lang w:bidi="ar-LB"/>
        </w:rPr>
        <w:t>ينبغي</w:t>
      </w:r>
      <w:r w:rsidRPr="00806A80">
        <w:rPr>
          <w:rFonts w:cs="Traditional Arabic"/>
          <w:sz w:val="28"/>
          <w:szCs w:val="28"/>
          <w:rtl/>
          <w:lang w:bidi="ar-LB"/>
        </w:rPr>
        <w:t xml:space="preserve"> </w:t>
      </w:r>
      <w:r w:rsidRPr="00806A80">
        <w:rPr>
          <w:rFonts w:cs="Traditional Arabic" w:hint="eastAsia"/>
          <w:sz w:val="28"/>
          <w:szCs w:val="28"/>
          <w:rtl/>
          <w:lang w:bidi="ar-LB"/>
        </w:rPr>
        <w:t>أخذها</w:t>
      </w:r>
      <w:r w:rsidRPr="00806A80">
        <w:rPr>
          <w:rFonts w:cs="Traditional Arabic"/>
          <w:sz w:val="28"/>
          <w:szCs w:val="28"/>
          <w:rtl/>
          <w:lang w:bidi="ar-LB"/>
        </w:rPr>
        <w:t xml:space="preserve"> </w:t>
      </w:r>
      <w:r w:rsidRPr="00806A80">
        <w:rPr>
          <w:rFonts w:cs="Traditional Arabic" w:hint="eastAsia"/>
          <w:sz w:val="28"/>
          <w:szCs w:val="28"/>
          <w:rtl/>
          <w:lang w:bidi="ar-LB"/>
        </w:rPr>
        <w:t>بعين</w:t>
      </w:r>
      <w:r w:rsidRPr="00806A80">
        <w:rPr>
          <w:rFonts w:cs="Traditional Arabic"/>
          <w:sz w:val="28"/>
          <w:szCs w:val="28"/>
          <w:rtl/>
          <w:lang w:bidi="ar-LB"/>
        </w:rPr>
        <w:t xml:space="preserve"> </w:t>
      </w:r>
      <w:r w:rsidRPr="00806A80">
        <w:rPr>
          <w:rFonts w:cs="Traditional Arabic" w:hint="eastAsia"/>
          <w:sz w:val="28"/>
          <w:szCs w:val="28"/>
          <w:rtl/>
          <w:lang w:bidi="ar-LB"/>
        </w:rPr>
        <w:t>الاعتبار</w:t>
      </w:r>
      <w:r w:rsidRPr="00806A80">
        <w:rPr>
          <w:rFonts w:cs="Traditional Arabic"/>
          <w:sz w:val="28"/>
          <w:szCs w:val="28"/>
          <w:rtl/>
          <w:lang w:bidi="ar-LB"/>
        </w:rPr>
        <w:t xml:space="preserve"> </w:t>
      </w:r>
      <w:r w:rsidRPr="00806A80">
        <w:rPr>
          <w:rFonts w:cs="Traditional Arabic" w:hint="eastAsia"/>
          <w:sz w:val="28"/>
          <w:szCs w:val="28"/>
          <w:rtl/>
          <w:lang w:bidi="ar-LB"/>
        </w:rPr>
        <w:t>في</w:t>
      </w:r>
      <w:r w:rsidRPr="00806A80">
        <w:rPr>
          <w:rFonts w:cs="Traditional Arabic"/>
          <w:sz w:val="28"/>
          <w:szCs w:val="28"/>
          <w:rtl/>
          <w:lang w:bidi="ar-LB"/>
        </w:rPr>
        <w:t xml:space="preserve"> </w:t>
      </w:r>
      <w:r w:rsidRPr="00806A80">
        <w:rPr>
          <w:rFonts w:cs="Traditional Arabic" w:hint="eastAsia"/>
          <w:sz w:val="28"/>
          <w:szCs w:val="28"/>
          <w:rtl/>
          <w:lang w:bidi="ar-LB"/>
        </w:rPr>
        <w:t>هذا</w:t>
      </w:r>
      <w:r w:rsidRPr="00806A80">
        <w:rPr>
          <w:rFonts w:cs="Traditional Arabic"/>
          <w:sz w:val="28"/>
          <w:szCs w:val="28"/>
          <w:rtl/>
          <w:lang w:bidi="ar-LB"/>
        </w:rPr>
        <w:t xml:space="preserve"> </w:t>
      </w:r>
      <w:r w:rsidRPr="00806A80">
        <w:rPr>
          <w:rFonts w:cs="Traditional Arabic" w:hint="eastAsia"/>
          <w:sz w:val="28"/>
          <w:szCs w:val="28"/>
          <w:rtl/>
          <w:lang w:bidi="ar-LB"/>
        </w:rPr>
        <w:t>المجال</w:t>
      </w:r>
      <w:r w:rsidRPr="00806A80">
        <w:rPr>
          <w:rFonts w:cs="Traditional Arabic"/>
          <w:sz w:val="28"/>
          <w:szCs w:val="28"/>
          <w:rtl/>
          <w:lang w:bidi="ar-LB"/>
        </w:rPr>
        <w:t>.</w:t>
      </w:r>
    </w:p>
    <w:p w:rsidR="009F2BB7" w:rsidRPr="00806A80" w:rsidRDefault="009F2BB7" w:rsidP="00681F8E">
      <w:pPr>
        <w:pStyle w:val="TEXT1"/>
        <w:spacing w:before="100" w:beforeAutospacing="1" w:after="100" w:afterAutospacing="1"/>
        <w:ind w:firstLine="0"/>
        <w:rPr>
          <w:rFonts w:cs="Traditional Arabic"/>
          <w:sz w:val="28"/>
          <w:szCs w:val="28"/>
          <w:rtl/>
          <w:lang w:bidi="ar-LB"/>
        </w:rPr>
      </w:pPr>
      <w:r w:rsidRPr="00806A80">
        <w:rPr>
          <w:rFonts w:cs="Traditional Arabic" w:hint="eastAsia"/>
          <w:sz w:val="28"/>
          <w:szCs w:val="28"/>
          <w:rtl/>
          <w:lang w:bidi="ar-LB"/>
        </w:rPr>
        <w:t>منذ</w:t>
      </w:r>
      <w:r w:rsidRPr="00806A80">
        <w:rPr>
          <w:rFonts w:cs="Traditional Arabic"/>
          <w:sz w:val="28"/>
          <w:szCs w:val="28"/>
          <w:rtl/>
          <w:lang w:bidi="ar-LB"/>
        </w:rPr>
        <w:t xml:space="preserve"> </w:t>
      </w:r>
      <w:r w:rsidRPr="00806A80">
        <w:rPr>
          <w:rFonts w:cs="Traditional Arabic" w:hint="eastAsia"/>
          <w:sz w:val="28"/>
          <w:szCs w:val="28"/>
          <w:rtl/>
          <w:lang w:bidi="ar-LB"/>
        </w:rPr>
        <w:t>سنوات</w:t>
      </w:r>
      <w:r w:rsidRPr="00806A80">
        <w:rPr>
          <w:rFonts w:cs="Traditional Arabic"/>
          <w:sz w:val="28"/>
          <w:szCs w:val="28"/>
          <w:rtl/>
          <w:lang w:bidi="ar-LB"/>
        </w:rPr>
        <w:t xml:space="preserve"> </w:t>
      </w:r>
      <w:r w:rsidRPr="00806A80">
        <w:rPr>
          <w:rFonts w:cs="Traditional Arabic" w:hint="eastAsia"/>
          <w:sz w:val="28"/>
          <w:szCs w:val="28"/>
          <w:rtl/>
          <w:lang w:bidi="ar-LB"/>
        </w:rPr>
        <w:t>وأنا</w:t>
      </w:r>
      <w:r w:rsidRPr="00806A80">
        <w:rPr>
          <w:rFonts w:cs="Traditional Arabic"/>
          <w:sz w:val="28"/>
          <w:szCs w:val="28"/>
          <w:rtl/>
          <w:lang w:bidi="ar-LB"/>
        </w:rPr>
        <w:t xml:space="preserve"> </w:t>
      </w:r>
      <w:r w:rsidRPr="00806A80">
        <w:rPr>
          <w:rFonts w:cs="Traditional Arabic" w:hint="eastAsia"/>
          <w:sz w:val="28"/>
          <w:szCs w:val="28"/>
          <w:rtl/>
          <w:lang w:bidi="ar-LB"/>
        </w:rPr>
        <w:t>أتحدّث</w:t>
      </w:r>
      <w:r w:rsidRPr="00806A80">
        <w:rPr>
          <w:rFonts w:cs="Traditional Arabic"/>
          <w:sz w:val="28"/>
          <w:szCs w:val="28"/>
          <w:rtl/>
          <w:lang w:bidi="ar-LB"/>
        </w:rPr>
        <w:t xml:space="preserve"> </w:t>
      </w:r>
      <w:r w:rsidRPr="00806A80">
        <w:rPr>
          <w:rFonts w:cs="Traditional Arabic" w:hint="eastAsia"/>
          <w:sz w:val="28"/>
          <w:szCs w:val="28"/>
          <w:rtl/>
          <w:lang w:bidi="ar-LB"/>
        </w:rPr>
        <w:t>حول</w:t>
      </w:r>
      <w:r w:rsidRPr="00806A80">
        <w:rPr>
          <w:rFonts w:cs="Traditional Arabic"/>
          <w:sz w:val="28"/>
          <w:szCs w:val="28"/>
          <w:rtl/>
          <w:lang w:bidi="ar-LB"/>
        </w:rPr>
        <w:t xml:space="preserve"> </w:t>
      </w:r>
      <w:r w:rsidRPr="00806A80">
        <w:rPr>
          <w:rFonts w:cs="Traditional Arabic" w:hint="eastAsia"/>
          <w:sz w:val="28"/>
          <w:szCs w:val="28"/>
          <w:rtl/>
          <w:lang w:bidi="ar-LB"/>
        </w:rPr>
        <w:t>الوضع</w:t>
      </w:r>
      <w:r w:rsidRPr="00806A80">
        <w:rPr>
          <w:rFonts w:cs="Traditional Arabic"/>
          <w:sz w:val="28"/>
          <w:szCs w:val="28"/>
          <w:rtl/>
          <w:lang w:bidi="ar-LB"/>
        </w:rPr>
        <w:t xml:space="preserve"> </w:t>
      </w:r>
      <w:r w:rsidRPr="00806A80">
        <w:rPr>
          <w:rFonts w:cs="Traditional Arabic" w:hint="eastAsia"/>
          <w:sz w:val="28"/>
          <w:szCs w:val="28"/>
          <w:rtl/>
          <w:lang w:bidi="ar-LB"/>
        </w:rPr>
        <w:t>الاقتصادي،</w:t>
      </w:r>
      <w:r w:rsidRPr="00806A80">
        <w:rPr>
          <w:rFonts w:cs="Traditional Arabic"/>
          <w:sz w:val="28"/>
          <w:szCs w:val="28"/>
          <w:rtl/>
          <w:lang w:bidi="ar-LB"/>
        </w:rPr>
        <w:t xml:space="preserve"> </w:t>
      </w:r>
      <w:r w:rsidRPr="00806A80">
        <w:rPr>
          <w:rFonts w:cs="Traditional Arabic" w:hint="eastAsia"/>
          <w:sz w:val="28"/>
          <w:szCs w:val="28"/>
          <w:rtl/>
          <w:lang w:bidi="ar-LB"/>
        </w:rPr>
        <w:t>قبل</w:t>
      </w:r>
      <w:r w:rsidRPr="00806A80">
        <w:rPr>
          <w:rFonts w:cs="Traditional Arabic"/>
          <w:sz w:val="28"/>
          <w:szCs w:val="28"/>
          <w:rtl/>
          <w:lang w:bidi="ar-LB"/>
        </w:rPr>
        <w:t xml:space="preserve"> </w:t>
      </w:r>
      <w:r w:rsidRPr="00806A80">
        <w:rPr>
          <w:rFonts w:cs="Traditional Arabic" w:hint="eastAsia"/>
          <w:sz w:val="28"/>
          <w:szCs w:val="28"/>
          <w:rtl/>
          <w:lang w:bidi="ar-LB"/>
        </w:rPr>
        <w:t>سنوات</w:t>
      </w:r>
      <w:r w:rsidRPr="00806A80">
        <w:rPr>
          <w:rFonts w:cs="Traditional Arabic"/>
          <w:sz w:val="28"/>
          <w:szCs w:val="28"/>
          <w:rtl/>
          <w:lang w:bidi="ar-LB"/>
        </w:rPr>
        <w:t xml:space="preserve"> </w:t>
      </w:r>
      <w:r w:rsidRPr="00806A80">
        <w:rPr>
          <w:rFonts w:cs="Traditional Arabic" w:hint="eastAsia"/>
          <w:sz w:val="28"/>
          <w:szCs w:val="28"/>
          <w:rtl/>
          <w:lang w:bidi="ar-LB"/>
        </w:rPr>
        <w:t>وفي</w:t>
      </w:r>
      <w:r w:rsidRPr="00806A80">
        <w:rPr>
          <w:rFonts w:cs="Traditional Arabic"/>
          <w:sz w:val="28"/>
          <w:szCs w:val="28"/>
          <w:rtl/>
          <w:lang w:bidi="ar-LB"/>
        </w:rPr>
        <w:t xml:space="preserve"> </w:t>
      </w:r>
      <w:r w:rsidRPr="00806A80">
        <w:rPr>
          <w:rFonts w:cs="Traditional Arabic" w:hint="eastAsia"/>
          <w:sz w:val="28"/>
          <w:szCs w:val="28"/>
          <w:rtl/>
          <w:lang w:bidi="ar-LB"/>
        </w:rPr>
        <w:t>هذا</w:t>
      </w:r>
      <w:r w:rsidRPr="00806A80">
        <w:rPr>
          <w:rFonts w:cs="Traditional Arabic"/>
          <w:sz w:val="28"/>
          <w:szCs w:val="28"/>
          <w:rtl/>
          <w:lang w:bidi="ar-LB"/>
        </w:rPr>
        <w:t xml:space="preserve"> </w:t>
      </w:r>
      <w:r w:rsidRPr="00806A80">
        <w:rPr>
          <w:rFonts w:cs="Traditional Arabic" w:hint="eastAsia"/>
          <w:sz w:val="28"/>
          <w:szCs w:val="28"/>
          <w:rtl/>
          <w:lang w:bidi="ar-LB"/>
        </w:rPr>
        <w:t>المكان</w:t>
      </w:r>
      <w:r w:rsidRPr="00806A80">
        <w:rPr>
          <w:rFonts w:cs="Traditional Arabic"/>
          <w:sz w:val="28"/>
          <w:szCs w:val="28"/>
          <w:rtl/>
          <w:lang w:bidi="ar-LB"/>
        </w:rPr>
        <w:t xml:space="preserve"> </w:t>
      </w:r>
      <w:r w:rsidRPr="00806A80">
        <w:rPr>
          <w:rFonts w:cs="Traditional Arabic" w:hint="eastAsia"/>
          <w:sz w:val="28"/>
          <w:szCs w:val="28"/>
          <w:rtl/>
          <w:lang w:bidi="ar-LB"/>
        </w:rPr>
        <w:t>نفسه</w:t>
      </w:r>
      <w:r w:rsidRPr="00806A80">
        <w:rPr>
          <w:rFonts w:cs="Traditional Arabic"/>
          <w:sz w:val="28"/>
          <w:szCs w:val="28"/>
          <w:rtl/>
          <w:lang w:bidi="ar-LB"/>
        </w:rPr>
        <w:t xml:space="preserve"> </w:t>
      </w:r>
      <w:r w:rsidRPr="00806A80">
        <w:rPr>
          <w:rFonts w:cs="Traditional Arabic" w:hint="eastAsia"/>
          <w:sz w:val="28"/>
          <w:szCs w:val="28"/>
          <w:rtl/>
          <w:lang w:bidi="ar-LB"/>
        </w:rPr>
        <w:t>وفي</w:t>
      </w:r>
      <w:r w:rsidRPr="00806A80">
        <w:rPr>
          <w:rFonts w:cs="Traditional Arabic"/>
          <w:sz w:val="28"/>
          <w:szCs w:val="28"/>
          <w:rtl/>
          <w:lang w:bidi="ar-LB"/>
        </w:rPr>
        <w:t xml:space="preserve"> </w:t>
      </w:r>
      <w:r w:rsidRPr="00806A80">
        <w:rPr>
          <w:rFonts w:cs="Traditional Arabic" w:hint="eastAsia"/>
          <w:sz w:val="28"/>
          <w:szCs w:val="28"/>
          <w:rtl/>
          <w:lang w:bidi="ar-LB"/>
        </w:rPr>
        <w:t>هذه</w:t>
      </w:r>
      <w:r w:rsidRPr="00806A80">
        <w:rPr>
          <w:rFonts w:cs="Traditional Arabic"/>
          <w:sz w:val="28"/>
          <w:szCs w:val="28"/>
          <w:rtl/>
          <w:lang w:bidi="ar-LB"/>
        </w:rPr>
        <w:t xml:space="preserve"> </w:t>
      </w:r>
      <w:r w:rsidRPr="00806A80">
        <w:rPr>
          <w:rFonts w:cs="Traditional Arabic" w:hint="eastAsia"/>
          <w:sz w:val="28"/>
          <w:szCs w:val="28"/>
          <w:rtl/>
          <w:lang w:bidi="ar-LB"/>
        </w:rPr>
        <w:t>المناسبة</w:t>
      </w:r>
      <w:r w:rsidRPr="00806A80">
        <w:rPr>
          <w:rFonts w:cs="Traditional Arabic"/>
          <w:sz w:val="28"/>
          <w:szCs w:val="28"/>
          <w:rtl/>
          <w:lang w:bidi="ar-LB"/>
        </w:rPr>
        <w:t xml:space="preserve"> </w:t>
      </w:r>
      <w:r w:rsidRPr="00806A80">
        <w:rPr>
          <w:rFonts w:cs="Traditional Arabic" w:hint="eastAsia"/>
          <w:sz w:val="28"/>
          <w:szCs w:val="28"/>
          <w:rtl/>
          <w:lang w:bidi="ar-LB"/>
        </w:rPr>
        <w:t>نفسها</w:t>
      </w:r>
      <w:r w:rsidRPr="00806A80">
        <w:rPr>
          <w:rFonts w:cs="Traditional Arabic"/>
          <w:sz w:val="28"/>
          <w:szCs w:val="28"/>
          <w:rtl/>
          <w:lang w:bidi="ar-LB"/>
        </w:rPr>
        <w:t xml:space="preserve"> </w:t>
      </w:r>
      <w:r w:rsidRPr="00806A80">
        <w:rPr>
          <w:rFonts w:cs="Traditional Arabic" w:hint="eastAsia"/>
          <w:sz w:val="28"/>
          <w:szCs w:val="28"/>
          <w:rtl/>
          <w:lang w:bidi="ar-LB"/>
        </w:rPr>
        <w:t>توقّعت</w:t>
      </w:r>
      <w:r w:rsidRPr="00806A80">
        <w:rPr>
          <w:rFonts w:cs="Traditional Arabic"/>
          <w:sz w:val="28"/>
          <w:szCs w:val="28"/>
          <w:rtl/>
          <w:lang w:bidi="ar-LB"/>
        </w:rPr>
        <w:t xml:space="preserve"> </w:t>
      </w:r>
      <w:r w:rsidRPr="00806A80">
        <w:rPr>
          <w:rFonts w:cs="Traditional Arabic" w:hint="eastAsia"/>
          <w:sz w:val="28"/>
          <w:szCs w:val="28"/>
          <w:rtl/>
          <w:lang w:bidi="ar-LB"/>
        </w:rPr>
        <w:t>ما</w:t>
      </w:r>
      <w:r w:rsidRPr="00806A80">
        <w:rPr>
          <w:rFonts w:cs="Traditional Arabic"/>
          <w:sz w:val="28"/>
          <w:szCs w:val="28"/>
          <w:rtl/>
          <w:lang w:bidi="ar-LB"/>
        </w:rPr>
        <w:t xml:space="preserve"> </w:t>
      </w:r>
      <w:r w:rsidRPr="00806A80">
        <w:rPr>
          <w:rFonts w:cs="Traditional Arabic" w:hint="eastAsia"/>
          <w:sz w:val="28"/>
          <w:szCs w:val="28"/>
          <w:rtl/>
          <w:lang w:bidi="ar-LB"/>
        </w:rPr>
        <w:t>يحصل</w:t>
      </w:r>
      <w:r w:rsidRPr="00806A80">
        <w:rPr>
          <w:rFonts w:cs="Traditional Arabic"/>
          <w:sz w:val="28"/>
          <w:szCs w:val="28"/>
          <w:rtl/>
          <w:lang w:bidi="ar-LB"/>
        </w:rPr>
        <w:t xml:space="preserve"> </w:t>
      </w:r>
      <w:r w:rsidRPr="00806A80">
        <w:rPr>
          <w:rFonts w:cs="Traditional Arabic" w:hint="eastAsia"/>
          <w:sz w:val="28"/>
          <w:szCs w:val="28"/>
          <w:rtl/>
          <w:lang w:bidi="ar-LB"/>
        </w:rPr>
        <w:t>اليوم</w:t>
      </w:r>
      <w:r w:rsidRPr="00806A80">
        <w:rPr>
          <w:rFonts w:cs="Traditional Arabic"/>
          <w:sz w:val="28"/>
          <w:szCs w:val="28"/>
          <w:rtl/>
          <w:lang w:bidi="ar-LB"/>
        </w:rPr>
        <w:t xml:space="preserve"> </w:t>
      </w:r>
      <w:r w:rsidRPr="00806A80">
        <w:rPr>
          <w:rFonts w:cs="Traditional Arabic" w:hint="eastAsia"/>
          <w:sz w:val="28"/>
          <w:szCs w:val="28"/>
          <w:rtl/>
          <w:lang w:bidi="ar-LB"/>
        </w:rPr>
        <w:t>وحذّرت</w:t>
      </w:r>
      <w:r w:rsidRPr="00806A80">
        <w:rPr>
          <w:rFonts w:cs="Traditional Arabic"/>
          <w:sz w:val="28"/>
          <w:szCs w:val="28"/>
          <w:rtl/>
          <w:lang w:bidi="ar-LB"/>
        </w:rPr>
        <w:t xml:space="preserve"> </w:t>
      </w:r>
      <w:r w:rsidRPr="00806A80">
        <w:rPr>
          <w:rFonts w:cs="Traditional Arabic" w:hint="eastAsia"/>
          <w:sz w:val="28"/>
          <w:szCs w:val="28"/>
          <w:rtl/>
          <w:lang w:bidi="ar-LB"/>
        </w:rPr>
        <w:t>من</w:t>
      </w:r>
      <w:r w:rsidRPr="00806A80">
        <w:rPr>
          <w:rFonts w:cs="Traditional Arabic"/>
          <w:sz w:val="28"/>
          <w:szCs w:val="28"/>
          <w:rtl/>
          <w:lang w:bidi="ar-LB"/>
        </w:rPr>
        <w:t xml:space="preserve"> </w:t>
      </w:r>
      <w:r w:rsidRPr="00806A80">
        <w:rPr>
          <w:rFonts w:cs="Traditional Arabic" w:hint="eastAsia"/>
          <w:sz w:val="28"/>
          <w:szCs w:val="28"/>
          <w:rtl/>
          <w:lang w:bidi="ar-LB"/>
        </w:rPr>
        <w:t>أنّ</w:t>
      </w:r>
      <w:r w:rsidRPr="00806A80">
        <w:rPr>
          <w:rFonts w:cs="Traditional Arabic"/>
          <w:sz w:val="28"/>
          <w:szCs w:val="28"/>
          <w:rtl/>
          <w:lang w:bidi="ar-LB"/>
        </w:rPr>
        <w:t xml:space="preserve"> </w:t>
      </w:r>
      <w:r w:rsidRPr="00806A80">
        <w:rPr>
          <w:rFonts w:cs="Traditional Arabic" w:hint="eastAsia"/>
          <w:sz w:val="28"/>
          <w:szCs w:val="28"/>
          <w:rtl/>
          <w:lang w:bidi="ar-LB"/>
        </w:rPr>
        <w:t>الأعداء</w:t>
      </w:r>
      <w:r w:rsidRPr="00806A80">
        <w:rPr>
          <w:rFonts w:cs="Traditional Arabic"/>
          <w:sz w:val="28"/>
          <w:szCs w:val="28"/>
          <w:rtl/>
          <w:lang w:bidi="ar-LB"/>
        </w:rPr>
        <w:t xml:space="preserve"> </w:t>
      </w:r>
      <w:r w:rsidRPr="00806A80">
        <w:rPr>
          <w:rFonts w:cs="Traditional Arabic" w:hint="eastAsia"/>
          <w:sz w:val="28"/>
          <w:szCs w:val="28"/>
          <w:rtl/>
          <w:lang w:bidi="ar-LB"/>
        </w:rPr>
        <w:t>سيُركّزون</w:t>
      </w:r>
      <w:r w:rsidRPr="00806A80">
        <w:rPr>
          <w:rFonts w:cs="Traditional Arabic"/>
          <w:sz w:val="28"/>
          <w:szCs w:val="28"/>
          <w:rtl/>
          <w:lang w:bidi="ar-LB"/>
        </w:rPr>
        <w:t xml:space="preserve"> </w:t>
      </w:r>
      <w:r w:rsidRPr="00806A80">
        <w:rPr>
          <w:rFonts w:cs="Traditional Arabic" w:hint="eastAsia"/>
          <w:sz w:val="28"/>
          <w:szCs w:val="28"/>
          <w:rtl/>
          <w:lang w:bidi="ar-LB"/>
        </w:rPr>
        <w:t>جهودهم</w:t>
      </w:r>
      <w:r w:rsidRPr="00806A80">
        <w:rPr>
          <w:rFonts w:cs="Traditional Arabic"/>
          <w:sz w:val="28"/>
          <w:szCs w:val="28"/>
          <w:rtl/>
          <w:lang w:bidi="ar-LB"/>
        </w:rPr>
        <w:t xml:space="preserve"> </w:t>
      </w:r>
      <w:r w:rsidRPr="00806A80">
        <w:rPr>
          <w:rFonts w:cs="Traditional Arabic" w:hint="eastAsia"/>
          <w:sz w:val="28"/>
          <w:szCs w:val="28"/>
          <w:rtl/>
          <w:lang w:bidi="ar-LB"/>
        </w:rPr>
        <w:t>على</w:t>
      </w:r>
      <w:r w:rsidRPr="00806A80">
        <w:rPr>
          <w:rFonts w:cs="Traditional Arabic"/>
          <w:sz w:val="28"/>
          <w:szCs w:val="28"/>
          <w:rtl/>
          <w:lang w:bidi="ar-LB"/>
        </w:rPr>
        <w:t xml:space="preserve"> </w:t>
      </w:r>
      <w:r w:rsidRPr="00806A80">
        <w:rPr>
          <w:rFonts w:cs="Traditional Arabic" w:hint="eastAsia"/>
          <w:sz w:val="28"/>
          <w:szCs w:val="28"/>
          <w:rtl/>
          <w:lang w:bidi="ar-LB"/>
        </w:rPr>
        <w:t>مسألة</w:t>
      </w:r>
      <w:r w:rsidRPr="00806A80">
        <w:rPr>
          <w:rFonts w:cs="Traditional Arabic"/>
          <w:sz w:val="28"/>
          <w:szCs w:val="28"/>
          <w:rtl/>
          <w:lang w:bidi="ar-LB"/>
        </w:rPr>
        <w:t xml:space="preserve"> </w:t>
      </w:r>
      <w:r w:rsidRPr="00806A80">
        <w:rPr>
          <w:rFonts w:cs="Traditional Arabic" w:hint="eastAsia"/>
          <w:sz w:val="28"/>
          <w:szCs w:val="28"/>
          <w:rtl/>
          <w:lang w:bidi="ar-LB"/>
        </w:rPr>
        <w:t>الاقتصاد</w:t>
      </w:r>
      <w:r w:rsidRPr="00806A80">
        <w:rPr>
          <w:rFonts w:cs="Traditional Arabic"/>
          <w:sz w:val="28"/>
          <w:szCs w:val="28"/>
          <w:rtl/>
          <w:lang w:bidi="ar-LB"/>
        </w:rPr>
        <w:t xml:space="preserve"> </w:t>
      </w:r>
      <w:r w:rsidRPr="00806A80">
        <w:rPr>
          <w:rFonts w:cs="Traditional Arabic" w:hint="eastAsia"/>
          <w:sz w:val="28"/>
          <w:szCs w:val="28"/>
          <w:rtl/>
          <w:lang w:bidi="ar-LB"/>
        </w:rPr>
        <w:t>وأنّه</w:t>
      </w:r>
      <w:r w:rsidRPr="00806A80">
        <w:rPr>
          <w:rFonts w:cs="Traditional Arabic"/>
          <w:sz w:val="28"/>
          <w:szCs w:val="28"/>
          <w:rtl/>
          <w:lang w:bidi="ar-LB"/>
        </w:rPr>
        <w:t xml:space="preserve"> </w:t>
      </w:r>
      <w:r w:rsidRPr="00806A80">
        <w:rPr>
          <w:rFonts w:cs="Traditional Arabic" w:hint="eastAsia"/>
          <w:sz w:val="28"/>
          <w:szCs w:val="28"/>
          <w:rtl/>
          <w:lang w:bidi="ar-LB"/>
        </w:rPr>
        <w:t>على</w:t>
      </w:r>
      <w:r w:rsidRPr="00806A80">
        <w:rPr>
          <w:rFonts w:cs="Traditional Arabic"/>
          <w:sz w:val="28"/>
          <w:szCs w:val="28"/>
          <w:rtl/>
          <w:lang w:bidi="ar-LB"/>
        </w:rPr>
        <w:t xml:space="preserve"> </w:t>
      </w:r>
      <w:r w:rsidRPr="00806A80">
        <w:rPr>
          <w:rFonts w:cs="Traditional Arabic" w:hint="eastAsia"/>
          <w:sz w:val="28"/>
          <w:szCs w:val="28"/>
          <w:rtl/>
          <w:lang w:bidi="ar-LB"/>
        </w:rPr>
        <w:t>المسؤولين</w:t>
      </w:r>
      <w:r w:rsidRPr="00806A80">
        <w:rPr>
          <w:rFonts w:cs="Traditional Arabic"/>
          <w:sz w:val="28"/>
          <w:szCs w:val="28"/>
          <w:rtl/>
          <w:lang w:bidi="ar-LB"/>
        </w:rPr>
        <w:t xml:space="preserve"> </w:t>
      </w:r>
      <w:r w:rsidRPr="00806A80">
        <w:rPr>
          <w:rFonts w:cs="Traditional Arabic" w:hint="eastAsia"/>
          <w:sz w:val="28"/>
          <w:szCs w:val="28"/>
          <w:rtl/>
          <w:lang w:bidi="ar-LB"/>
        </w:rPr>
        <w:t>بحث</w:t>
      </w:r>
      <w:r w:rsidRPr="00806A80">
        <w:rPr>
          <w:rFonts w:cs="Traditional Arabic"/>
          <w:sz w:val="28"/>
          <w:szCs w:val="28"/>
          <w:rtl/>
          <w:lang w:bidi="ar-LB"/>
        </w:rPr>
        <w:t xml:space="preserve"> </w:t>
      </w:r>
      <w:r w:rsidRPr="00806A80">
        <w:rPr>
          <w:rFonts w:cs="Traditional Arabic" w:hint="eastAsia"/>
          <w:sz w:val="28"/>
          <w:szCs w:val="28"/>
          <w:rtl/>
          <w:lang w:bidi="ar-LB"/>
        </w:rPr>
        <w:t>هذه</w:t>
      </w:r>
      <w:r w:rsidRPr="00806A80">
        <w:rPr>
          <w:rFonts w:cs="Traditional Arabic"/>
          <w:sz w:val="28"/>
          <w:szCs w:val="28"/>
          <w:rtl/>
          <w:lang w:bidi="ar-LB"/>
        </w:rPr>
        <w:t xml:space="preserve"> </w:t>
      </w:r>
      <w:r w:rsidRPr="00806A80">
        <w:rPr>
          <w:rFonts w:cs="Traditional Arabic" w:hint="eastAsia"/>
          <w:sz w:val="28"/>
          <w:szCs w:val="28"/>
          <w:rtl/>
          <w:lang w:bidi="ar-LB"/>
        </w:rPr>
        <w:t>القضيّة</w:t>
      </w:r>
      <w:r w:rsidRPr="00806A80">
        <w:rPr>
          <w:rFonts w:cs="Traditional Arabic"/>
          <w:sz w:val="28"/>
          <w:szCs w:val="28"/>
          <w:rtl/>
          <w:lang w:bidi="ar-LB"/>
        </w:rPr>
        <w:t xml:space="preserve"> </w:t>
      </w:r>
      <w:r w:rsidRPr="00806A80">
        <w:rPr>
          <w:rFonts w:cs="Traditional Arabic" w:hint="eastAsia"/>
          <w:sz w:val="28"/>
          <w:szCs w:val="28"/>
          <w:rtl/>
          <w:lang w:bidi="ar-LB"/>
        </w:rPr>
        <w:t>وتهيئة</w:t>
      </w:r>
      <w:r w:rsidRPr="00806A80">
        <w:rPr>
          <w:rFonts w:cs="Traditional Arabic"/>
          <w:sz w:val="28"/>
          <w:szCs w:val="28"/>
          <w:rtl/>
          <w:lang w:bidi="ar-LB"/>
        </w:rPr>
        <w:t xml:space="preserve"> </w:t>
      </w:r>
      <w:r w:rsidRPr="00806A80">
        <w:rPr>
          <w:rFonts w:cs="Traditional Arabic" w:hint="eastAsia"/>
          <w:sz w:val="28"/>
          <w:szCs w:val="28"/>
          <w:rtl/>
          <w:lang w:bidi="ar-LB"/>
        </w:rPr>
        <w:t>أنفسهم</w:t>
      </w:r>
      <w:r w:rsidRPr="00806A80">
        <w:rPr>
          <w:rFonts w:cs="Traditional Arabic"/>
          <w:sz w:val="28"/>
          <w:szCs w:val="28"/>
          <w:rtl/>
          <w:lang w:bidi="ar-LB"/>
        </w:rPr>
        <w:t xml:space="preserve"> </w:t>
      </w:r>
      <w:r w:rsidRPr="00806A80">
        <w:rPr>
          <w:rFonts w:cs="Traditional Arabic" w:hint="eastAsia"/>
          <w:sz w:val="28"/>
          <w:szCs w:val="28"/>
          <w:rtl/>
          <w:lang w:bidi="ar-LB"/>
        </w:rPr>
        <w:t>لمثل</w:t>
      </w:r>
      <w:r w:rsidRPr="00806A80">
        <w:rPr>
          <w:rFonts w:cs="Traditional Arabic"/>
          <w:sz w:val="28"/>
          <w:szCs w:val="28"/>
          <w:rtl/>
          <w:lang w:bidi="ar-LB"/>
        </w:rPr>
        <w:t xml:space="preserve"> </w:t>
      </w:r>
      <w:r w:rsidRPr="00806A80">
        <w:rPr>
          <w:rFonts w:cs="Traditional Arabic" w:hint="eastAsia"/>
          <w:sz w:val="28"/>
          <w:szCs w:val="28"/>
          <w:rtl/>
          <w:lang w:bidi="ar-LB"/>
        </w:rPr>
        <w:t>هذا</w:t>
      </w:r>
      <w:r w:rsidRPr="00806A80">
        <w:rPr>
          <w:rFonts w:cs="Traditional Arabic"/>
          <w:sz w:val="28"/>
          <w:szCs w:val="28"/>
          <w:rtl/>
          <w:lang w:bidi="ar-LB"/>
        </w:rPr>
        <w:t xml:space="preserve"> </w:t>
      </w:r>
      <w:r w:rsidRPr="00806A80">
        <w:rPr>
          <w:rFonts w:cs="Traditional Arabic" w:hint="eastAsia"/>
          <w:sz w:val="28"/>
          <w:szCs w:val="28"/>
          <w:rtl/>
          <w:lang w:bidi="ar-LB"/>
        </w:rPr>
        <w:t>اليوم،</w:t>
      </w:r>
      <w:r w:rsidRPr="00806A80">
        <w:rPr>
          <w:rFonts w:cs="Traditional Arabic"/>
          <w:sz w:val="28"/>
          <w:szCs w:val="28"/>
          <w:rtl/>
          <w:lang w:bidi="ar-LB"/>
        </w:rPr>
        <w:t xml:space="preserve"> </w:t>
      </w:r>
      <w:r w:rsidRPr="00806A80">
        <w:rPr>
          <w:rFonts w:cs="Traditional Arabic" w:hint="eastAsia"/>
          <w:sz w:val="28"/>
          <w:szCs w:val="28"/>
          <w:rtl/>
          <w:lang w:bidi="ar-LB"/>
        </w:rPr>
        <w:t>وأنّ</w:t>
      </w:r>
      <w:r w:rsidRPr="00806A80">
        <w:rPr>
          <w:rFonts w:cs="Traditional Arabic"/>
          <w:sz w:val="28"/>
          <w:szCs w:val="28"/>
          <w:rtl/>
          <w:lang w:bidi="ar-LB"/>
        </w:rPr>
        <w:t xml:space="preserve"> </w:t>
      </w:r>
      <w:r w:rsidRPr="00806A80">
        <w:rPr>
          <w:rFonts w:cs="Traditional Arabic" w:hint="eastAsia"/>
          <w:sz w:val="28"/>
          <w:szCs w:val="28"/>
          <w:rtl/>
          <w:lang w:bidi="ar-LB"/>
        </w:rPr>
        <w:t>عليهم</w:t>
      </w:r>
      <w:r w:rsidRPr="00806A80">
        <w:rPr>
          <w:rFonts w:cs="Traditional Arabic"/>
          <w:sz w:val="28"/>
          <w:szCs w:val="28"/>
          <w:rtl/>
          <w:lang w:bidi="ar-LB"/>
        </w:rPr>
        <w:t xml:space="preserve"> </w:t>
      </w:r>
      <w:r w:rsidRPr="00806A80">
        <w:rPr>
          <w:rFonts w:cs="Traditional Arabic" w:hint="eastAsia"/>
          <w:sz w:val="28"/>
          <w:szCs w:val="28"/>
          <w:rtl/>
          <w:lang w:bidi="ar-LB"/>
        </w:rPr>
        <w:t>الاستعداد</w:t>
      </w:r>
      <w:r w:rsidRPr="00806A80">
        <w:rPr>
          <w:rFonts w:cs="Traditional Arabic"/>
          <w:sz w:val="28"/>
          <w:szCs w:val="28"/>
          <w:rtl/>
          <w:lang w:bidi="ar-LB"/>
        </w:rPr>
        <w:t xml:space="preserve"> </w:t>
      </w:r>
      <w:r w:rsidRPr="00806A80">
        <w:rPr>
          <w:rFonts w:cs="Traditional Arabic" w:hint="eastAsia"/>
          <w:sz w:val="28"/>
          <w:szCs w:val="28"/>
          <w:rtl/>
          <w:lang w:bidi="ar-LB"/>
        </w:rPr>
        <w:t>والتجهّز</w:t>
      </w:r>
      <w:r w:rsidRPr="00806A80">
        <w:rPr>
          <w:rFonts w:cs="Traditional Arabic"/>
          <w:sz w:val="28"/>
          <w:szCs w:val="28"/>
          <w:rtl/>
          <w:lang w:bidi="ar-LB"/>
        </w:rPr>
        <w:t xml:space="preserve"> </w:t>
      </w:r>
      <w:r w:rsidRPr="00806A80">
        <w:rPr>
          <w:rFonts w:cs="Traditional Arabic" w:hint="eastAsia"/>
          <w:sz w:val="28"/>
          <w:szCs w:val="28"/>
          <w:rtl/>
          <w:lang w:bidi="ar-LB"/>
        </w:rPr>
        <w:t>لمواجهة</w:t>
      </w:r>
      <w:r w:rsidRPr="00806A80">
        <w:rPr>
          <w:rFonts w:cs="Traditional Arabic"/>
          <w:sz w:val="28"/>
          <w:szCs w:val="28"/>
          <w:rtl/>
          <w:lang w:bidi="ar-LB"/>
        </w:rPr>
        <w:t xml:space="preserve"> </w:t>
      </w:r>
      <w:r w:rsidRPr="00806A80">
        <w:rPr>
          <w:rFonts w:cs="Traditional Arabic" w:hint="eastAsia"/>
          <w:sz w:val="28"/>
          <w:szCs w:val="28"/>
          <w:rtl/>
          <w:lang w:bidi="ar-LB"/>
        </w:rPr>
        <w:t>مكائد</w:t>
      </w:r>
      <w:r w:rsidRPr="00806A80">
        <w:rPr>
          <w:rFonts w:cs="Traditional Arabic"/>
          <w:sz w:val="28"/>
          <w:szCs w:val="28"/>
          <w:rtl/>
          <w:lang w:bidi="ar-LB"/>
        </w:rPr>
        <w:t xml:space="preserve"> </w:t>
      </w:r>
      <w:r w:rsidRPr="00806A80">
        <w:rPr>
          <w:rFonts w:cs="Traditional Arabic" w:hint="eastAsia"/>
          <w:sz w:val="28"/>
          <w:szCs w:val="28"/>
          <w:rtl/>
          <w:lang w:bidi="ar-LB"/>
        </w:rPr>
        <w:t>الأعداء</w:t>
      </w:r>
      <w:r w:rsidRPr="00806A80">
        <w:rPr>
          <w:rFonts w:cs="Traditional Arabic"/>
          <w:sz w:val="28"/>
          <w:szCs w:val="28"/>
          <w:rtl/>
          <w:lang w:bidi="ar-LB"/>
        </w:rPr>
        <w:t xml:space="preserve"> </w:t>
      </w:r>
      <w:r w:rsidRPr="00806A80">
        <w:rPr>
          <w:rFonts w:cs="Traditional Arabic" w:hint="eastAsia"/>
          <w:sz w:val="28"/>
          <w:szCs w:val="28"/>
          <w:rtl/>
          <w:lang w:bidi="ar-LB"/>
        </w:rPr>
        <w:t>وسياساتهم</w:t>
      </w:r>
      <w:r w:rsidRPr="00806A80">
        <w:rPr>
          <w:rFonts w:cs="Traditional Arabic"/>
          <w:sz w:val="28"/>
          <w:szCs w:val="28"/>
          <w:rtl/>
          <w:lang w:bidi="ar-LB"/>
        </w:rPr>
        <w:t xml:space="preserve"> </w:t>
      </w:r>
      <w:r w:rsidRPr="00806A80">
        <w:rPr>
          <w:rFonts w:cs="Traditional Arabic" w:hint="eastAsia"/>
          <w:sz w:val="28"/>
          <w:szCs w:val="28"/>
          <w:rtl/>
          <w:lang w:bidi="ar-LB"/>
        </w:rPr>
        <w:t>العدائيّة</w:t>
      </w:r>
      <w:r w:rsidRPr="00806A80">
        <w:rPr>
          <w:rFonts w:cs="Traditional Arabic"/>
          <w:sz w:val="28"/>
          <w:szCs w:val="28"/>
          <w:rtl/>
          <w:lang w:bidi="ar-LB"/>
        </w:rPr>
        <w:t xml:space="preserve"> </w:t>
      </w:r>
      <w:r w:rsidRPr="00806A80">
        <w:rPr>
          <w:rFonts w:cs="Traditional Arabic" w:hint="eastAsia"/>
          <w:sz w:val="28"/>
          <w:szCs w:val="28"/>
          <w:rtl/>
          <w:lang w:bidi="ar-LB"/>
        </w:rPr>
        <w:t>المتمحورة</w:t>
      </w:r>
      <w:r w:rsidRPr="00806A80">
        <w:rPr>
          <w:rFonts w:cs="Traditional Arabic"/>
          <w:sz w:val="28"/>
          <w:szCs w:val="28"/>
          <w:rtl/>
          <w:lang w:bidi="ar-LB"/>
        </w:rPr>
        <w:t xml:space="preserve"> </w:t>
      </w:r>
      <w:r w:rsidRPr="00806A80">
        <w:rPr>
          <w:rFonts w:cs="Traditional Arabic" w:hint="eastAsia"/>
          <w:sz w:val="28"/>
          <w:szCs w:val="28"/>
          <w:rtl/>
          <w:lang w:bidi="ar-LB"/>
        </w:rPr>
        <w:t>حول</w:t>
      </w:r>
      <w:r w:rsidRPr="00806A80">
        <w:rPr>
          <w:rFonts w:cs="Traditional Arabic"/>
          <w:sz w:val="28"/>
          <w:szCs w:val="28"/>
          <w:rtl/>
          <w:lang w:bidi="ar-LB"/>
        </w:rPr>
        <w:t xml:space="preserve"> </w:t>
      </w:r>
      <w:r w:rsidRPr="00806A80">
        <w:rPr>
          <w:rFonts w:cs="Traditional Arabic" w:hint="eastAsia"/>
          <w:sz w:val="28"/>
          <w:szCs w:val="28"/>
          <w:rtl/>
          <w:lang w:bidi="ar-LB"/>
        </w:rPr>
        <w:t>اقتصاد</w:t>
      </w:r>
      <w:r w:rsidRPr="00806A80">
        <w:rPr>
          <w:rFonts w:cs="Traditional Arabic"/>
          <w:sz w:val="28"/>
          <w:szCs w:val="28"/>
          <w:rtl/>
          <w:lang w:bidi="ar-LB"/>
        </w:rPr>
        <w:t xml:space="preserve"> </w:t>
      </w:r>
      <w:r w:rsidRPr="00806A80">
        <w:rPr>
          <w:rFonts w:cs="Traditional Arabic" w:hint="eastAsia"/>
          <w:sz w:val="28"/>
          <w:szCs w:val="28"/>
          <w:rtl/>
          <w:lang w:bidi="ar-LB"/>
        </w:rPr>
        <w:t>البلاد</w:t>
      </w:r>
      <w:r w:rsidRPr="00806A80">
        <w:rPr>
          <w:rFonts w:cs="Traditional Arabic"/>
          <w:sz w:val="28"/>
          <w:szCs w:val="28"/>
          <w:rtl/>
          <w:lang w:bidi="ar-LB"/>
        </w:rPr>
        <w:t>.</w:t>
      </w:r>
    </w:p>
    <w:p w:rsidR="009F2BB7" w:rsidRPr="00806A80" w:rsidRDefault="009F2BB7" w:rsidP="00681F8E">
      <w:pPr>
        <w:pStyle w:val="TEXT1"/>
        <w:spacing w:before="100" w:beforeAutospacing="1" w:after="100" w:afterAutospacing="1"/>
        <w:ind w:firstLine="0"/>
        <w:rPr>
          <w:rFonts w:ascii="Calibri" w:hAnsi="Calibri" w:cs="Traditional Arabic"/>
          <w:sz w:val="28"/>
          <w:szCs w:val="28"/>
          <w:lang w:bidi="ar-LB"/>
        </w:rPr>
      </w:pPr>
      <w:r w:rsidRPr="00806A80">
        <w:rPr>
          <w:rFonts w:cs="Traditional Arabic" w:hint="eastAsia"/>
          <w:sz w:val="28"/>
          <w:szCs w:val="28"/>
          <w:rtl/>
          <w:lang w:bidi="ar-LB"/>
        </w:rPr>
        <w:t>والآن</w:t>
      </w:r>
      <w:r w:rsidRPr="00806A80">
        <w:rPr>
          <w:rFonts w:cs="Traditional Arabic"/>
          <w:sz w:val="28"/>
          <w:szCs w:val="28"/>
          <w:rtl/>
          <w:lang w:bidi="ar-LB"/>
        </w:rPr>
        <w:t xml:space="preserve"> </w:t>
      </w:r>
      <w:r w:rsidRPr="00806A80">
        <w:rPr>
          <w:rFonts w:cs="Traditional Arabic" w:hint="eastAsia"/>
          <w:sz w:val="28"/>
          <w:szCs w:val="28"/>
          <w:rtl/>
          <w:lang w:bidi="ar-LB"/>
        </w:rPr>
        <w:t>سأتحدّث</w:t>
      </w:r>
      <w:r w:rsidRPr="00806A80">
        <w:rPr>
          <w:rFonts w:cs="Traditional Arabic"/>
          <w:sz w:val="28"/>
          <w:szCs w:val="28"/>
          <w:rtl/>
          <w:lang w:bidi="ar-LB"/>
        </w:rPr>
        <w:t xml:space="preserve"> </w:t>
      </w:r>
      <w:r w:rsidRPr="00806A80">
        <w:rPr>
          <w:rFonts w:cs="Traditional Arabic" w:hint="eastAsia"/>
          <w:sz w:val="28"/>
          <w:szCs w:val="28"/>
          <w:rtl/>
          <w:lang w:bidi="ar-LB"/>
        </w:rPr>
        <w:t>ببضع</w:t>
      </w:r>
      <w:r w:rsidRPr="00806A80">
        <w:rPr>
          <w:rFonts w:cs="Traditional Arabic"/>
          <w:sz w:val="28"/>
          <w:szCs w:val="28"/>
          <w:rtl/>
          <w:lang w:bidi="ar-LB"/>
        </w:rPr>
        <w:t xml:space="preserve"> </w:t>
      </w:r>
      <w:r w:rsidRPr="00806A80">
        <w:rPr>
          <w:rFonts w:cs="Traditional Arabic" w:hint="eastAsia"/>
          <w:sz w:val="28"/>
          <w:szCs w:val="28"/>
          <w:rtl/>
          <w:lang w:bidi="ar-LB"/>
        </w:rPr>
        <w:t>مسائل</w:t>
      </w:r>
      <w:r w:rsidRPr="00806A80">
        <w:rPr>
          <w:rFonts w:cs="Traditional Arabic"/>
          <w:sz w:val="28"/>
          <w:szCs w:val="28"/>
          <w:rtl/>
          <w:lang w:bidi="ar-LB"/>
        </w:rPr>
        <w:t xml:space="preserve"> </w:t>
      </w:r>
      <w:r w:rsidRPr="00806A80">
        <w:rPr>
          <w:rFonts w:cs="Traditional Arabic" w:hint="eastAsia"/>
          <w:sz w:val="28"/>
          <w:szCs w:val="28"/>
          <w:rtl/>
          <w:lang w:bidi="ar-LB"/>
        </w:rPr>
        <w:t>فيما</w:t>
      </w:r>
      <w:r w:rsidRPr="00806A80">
        <w:rPr>
          <w:rFonts w:cs="Traditional Arabic"/>
          <w:sz w:val="28"/>
          <w:szCs w:val="28"/>
          <w:rtl/>
          <w:lang w:bidi="ar-LB"/>
        </w:rPr>
        <w:t xml:space="preserve"> </w:t>
      </w:r>
      <w:r w:rsidRPr="00806A80">
        <w:rPr>
          <w:rFonts w:cs="Traditional Arabic" w:hint="eastAsia"/>
          <w:sz w:val="28"/>
          <w:szCs w:val="28"/>
          <w:rtl/>
          <w:lang w:bidi="ar-LB"/>
        </w:rPr>
        <w:t>يتعلّق</w:t>
      </w:r>
      <w:r w:rsidRPr="00806A80">
        <w:rPr>
          <w:rFonts w:cs="Traditional Arabic"/>
          <w:sz w:val="28"/>
          <w:szCs w:val="28"/>
          <w:rtl/>
          <w:lang w:bidi="ar-LB"/>
        </w:rPr>
        <w:t xml:space="preserve"> </w:t>
      </w:r>
      <w:r w:rsidRPr="00806A80">
        <w:rPr>
          <w:rFonts w:cs="Traditional Arabic" w:hint="eastAsia"/>
          <w:sz w:val="28"/>
          <w:szCs w:val="28"/>
          <w:rtl/>
          <w:lang w:bidi="ar-LB"/>
        </w:rPr>
        <w:t>بالاقتصاد</w:t>
      </w:r>
      <w:r w:rsidRPr="00806A80">
        <w:rPr>
          <w:rFonts w:cs="Traditional Arabic"/>
          <w:sz w:val="28"/>
          <w:szCs w:val="28"/>
          <w:rtl/>
          <w:lang w:bidi="ar-LB"/>
        </w:rPr>
        <w:t xml:space="preserve">. </w:t>
      </w:r>
      <w:r w:rsidRPr="00806A80">
        <w:rPr>
          <w:rFonts w:cs="Traditional Arabic" w:hint="eastAsia"/>
          <w:sz w:val="28"/>
          <w:szCs w:val="28"/>
          <w:rtl/>
          <w:lang w:bidi="ar-LB"/>
        </w:rPr>
        <w:t>لقد</w:t>
      </w:r>
      <w:r w:rsidRPr="00806A80">
        <w:rPr>
          <w:rFonts w:cs="Traditional Arabic"/>
          <w:sz w:val="28"/>
          <w:szCs w:val="28"/>
          <w:rtl/>
          <w:lang w:bidi="ar-LB"/>
        </w:rPr>
        <w:t xml:space="preserve"> </w:t>
      </w:r>
      <w:r w:rsidRPr="00806A80">
        <w:rPr>
          <w:rFonts w:cs="Traditional Arabic" w:hint="eastAsia"/>
          <w:sz w:val="28"/>
          <w:szCs w:val="28"/>
          <w:rtl/>
          <w:lang w:bidi="ar-LB"/>
        </w:rPr>
        <w:t>أطلقنا</w:t>
      </w:r>
      <w:r w:rsidRPr="00806A80">
        <w:rPr>
          <w:rFonts w:cs="Traditional Arabic"/>
          <w:sz w:val="28"/>
          <w:szCs w:val="28"/>
          <w:rtl/>
          <w:lang w:bidi="ar-LB"/>
        </w:rPr>
        <w:t xml:space="preserve"> </w:t>
      </w:r>
      <w:r w:rsidRPr="00806A80">
        <w:rPr>
          <w:rFonts w:cs="Traditional Arabic" w:hint="eastAsia"/>
          <w:sz w:val="28"/>
          <w:szCs w:val="28"/>
          <w:rtl/>
          <w:lang w:bidi="ar-LB"/>
        </w:rPr>
        <w:t>قبل</w:t>
      </w:r>
      <w:r w:rsidRPr="00806A80">
        <w:rPr>
          <w:rFonts w:cs="Traditional Arabic"/>
          <w:sz w:val="28"/>
          <w:szCs w:val="28"/>
          <w:rtl/>
          <w:lang w:bidi="ar-LB"/>
        </w:rPr>
        <w:t xml:space="preserve"> </w:t>
      </w:r>
      <w:r w:rsidRPr="00806A80">
        <w:rPr>
          <w:rFonts w:cs="Traditional Arabic" w:hint="eastAsia"/>
          <w:sz w:val="28"/>
          <w:szCs w:val="28"/>
          <w:rtl/>
          <w:lang w:bidi="ar-LB"/>
        </w:rPr>
        <w:t>سنوات</w:t>
      </w:r>
      <w:r w:rsidRPr="00806A80">
        <w:rPr>
          <w:rFonts w:cs="Traditional Arabic"/>
          <w:sz w:val="28"/>
          <w:szCs w:val="28"/>
          <w:rtl/>
          <w:lang w:bidi="ar-LB"/>
        </w:rPr>
        <w:t xml:space="preserve"> </w:t>
      </w:r>
      <w:r w:rsidRPr="00806A80">
        <w:rPr>
          <w:rFonts w:cs="Traditional Arabic" w:hint="eastAsia"/>
          <w:sz w:val="28"/>
          <w:szCs w:val="28"/>
          <w:rtl/>
          <w:lang w:bidi="ar-LB"/>
        </w:rPr>
        <w:t>تسمية</w:t>
      </w:r>
      <w:r w:rsidRPr="00806A80">
        <w:rPr>
          <w:rFonts w:cs="Traditional Arabic"/>
          <w:sz w:val="28"/>
          <w:szCs w:val="28"/>
          <w:rtl/>
          <w:lang w:bidi="ar-LB"/>
        </w:rPr>
        <w:t xml:space="preserve"> </w:t>
      </w:r>
      <w:r w:rsidRPr="00806A80">
        <w:rPr>
          <w:rFonts w:cs="Traditional Arabic"/>
          <w:b/>
          <w:bCs/>
          <w:sz w:val="28"/>
          <w:szCs w:val="28"/>
          <w:rtl/>
          <w:lang w:bidi="ar-LB"/>
        </w:rPr>
        <w:t>"</w:t>
      </w:r>
      <w:r w:rsidRPr="00806A80">
        <w:rPr>
          <w:rFonts w:cs="Traditional Arabic" w:hint="eastAsia"/>
          <w:b/>
          <w:bCs/>
          <w:sz w:val="28"/>
          <w:szCs w:val="28"/>
          <w:rtl/>
          <w:lang w:bidi="ar-LB"/>
        </w:rPr>
        <w:t>العدالة</w:t>
      </w:r>
      <w:r w:rsidRPr="00806A80">
        <w:rPr>
          <w:rFonts w:cs="Traditional Arabic"/>
          <w:b/>
          <w:bCs/>
          <w:sz w:val="28"/>
          <w:szCs w:val="28"/>
          <w:rtl/>
          <w:lang w:bidi="ar-LB"/>
        </w:rPr>
        <w:t xml:space="preserve"> </w:t>
      </w:r>
      <w:r w:rsidRPr="00806A80">
        <w:rPr>
          <w:rFonts w:cs="Traditional Arabic" w:hint="eastAsia"/>
          <w:b/>
          <w:bCs/>
          <w:sz w:val="28"/>
          <w:szCs w:val="28"/>
          <w:rtl/>
          <w:lang w:bidi="ar-LB"/>
        </w:rPr>
        <w:t>والتقدُّم</w:t>
      </w:r>
      <w:r w:rsidRPr="00806A80">
        <w:rPr>
          <w:rFonts w:cs="Traditional Arabic"/>
          <w:b/>
          <w:bCs/>
          <w:sz w:val="28"/>
          <w:szCs w:val="28"/>
          <w:rtl/>
          <w:lang w:bidi="ar-LB"/>
        </w:rPr>
        <w:t>"</w:t>
      </w:r>
      <w:r w:rsidRPr="00806A80">
        <w:rPr>
          <w:rFonts w:cs="Traditional Arabic"/>
          <w:sz w:val="28"/>
          <w:szCs w:val="28"/>
          <w:rtl/>
          <w:lang w:bidi="ar-LB"/>
        </w:rPr>
        <w:t xml:space="preserve"> </w:t>
      </w:r>
      <w:r w:rsidRPr="00806A80">
        <w:rPr>
          <w:rFonts w:cs="Traditional Arabic" w:hint="eastAsia"/>
          <w:sz w:val="28"/>
          <w:szCs w:val="28"/>
          <w:rtl/>
          <w:lang w:bidi="ar-LB"/>
        </w:rPr>
        <w:t>على</w:t>
      </w:r>
      <w:r w:rsidRPr="00806A80">
        <w:rPr>
          <w:rFonts w:cs="Traditional Arabic"/>
          <w:sz w:val="28"/>
          <w:szCs w:val="28"/>
          <w:rtl/>
          <w:lang w:bidi="ar-LB"/>
        </w:rPr>
        <w:t xml:space="preserve"> </w:t>
      </w:r>
      <w:r w:rsidRPr="00806A80">
        <w:rPr>
          <w:rFonts w:cs="Traditional Arabic" w:hint="eastAsia"/>
          <w:sz w:val="28"/>
          <w:szCs w:val="28"/>
          <w:rtl/>
          <w:lang w:bidi="ar-LB"/>
        </w:rPr>
        <w:t>العقد</w:t>
      </w:r>
      <w:r w:rsidRPr="00806A80">
        <w:rPr>
          <w:rFonts w:cs="Traditional Arabic"/>
          <w:sz w:val="28"/>
          <w:szCs w:val="28"/>
          <w:rtl/>
          <w:lang w:bidi="ar-LB"/>
        </w:rPr>
        <w:t xml:space="preserve"> </w:t>
      </w:r>
      <w:r w:rsidRPr="00806A80">
        <w:rPr>
          <w:rFonts w:cs="Traditional Arabic" w:hint="eastAsia"/>
          <w:sz w:val="28"/>
          <w:szCs w:val="28"/>
          <w:rtl/>
          <w:lang w:bidi="ar-LB"/>
        </w:rPr>
        <w:t>الحالي</w:t>
      </w:r>
      <w:r w:rsidRPr="00806A80">
        <w:rPr>
          <w:rFonts w:cs="Traditional Arabic"/>
          <w:sz w:val="28"/>
          <w:szCs w:val="28"/>
          <w:rtl/>
          <w:lang w:bidi="ar-LB"/>
        </w:rPr>
        <w:t xml:space="preserve"> </w:t>
      </w:r>
      <w:r w:rsidRPr="00806A80">
        <w:rPr>
          <w:rFonts w:cs="Traditional Arabic" w:hint="eastAsia"/>
          <w:sz w:val="28"/>
          <w:szCs w:val="28"/>
          <w:rtl/>
          <w:lang w:bidi="ar-LB"/>
        </w:rPr>
        <w:t>وها</w:t>
      </w:r>
      <w:r w:rsidRPr="00806A80">
        <w:rPr>
          <w:rFonts w:cs="Traditional Arabic"/>
          <w:sz w:val="28"/>
          <w:szCs w:val="28"/>
          <w:rtl/>
          <w:lang w:bidi="ar-LB"/>
        </w:rPr>
        <w:t xml:space="preserve"> </w:t>
      </w:r>
      <w:r w:rsidRPr="00806A80">
        <w:rPr>
          <w:rFonts w:cs="Traditional Arabic" w:hint="eastAsia"/>
          <w:sz w:val="28"/>
          <w:szCs w:val="28"/>
          <w:rtl/>
          <w:lang w:bidi="ar-LB"/>
        </w:rPr>
        <w:t>قد</w:t>
      </w:r>
      <w:r w:rsidRPr="00806A80">
        <w:rPr>
          <w:rFonts w:cs="Traditional Arabic"/>
          <w:sz w:val="28"/>
          <w:szCs w:val="28"/>
          <w:rtl/>
          <w:lang w:bidi="ar-LB"/>
        </w:rPr>
        <w:t xml:space="preserve"> </w:t>
      </w:r>
      <w:r w:rsidRPr="00806A80">
        <w:rPr>
          <w:rFonts w:cs="Traditional Arabic" w:hint="eastAsia"/>
          <w:sz w:val="28"/>
          <w:szCs w:val="28"/>
          <w:rtl/>
          <w:lang w:bidi="ar-LB"/>
        </w:rPr>
        <w:t>مضى</w:t>
      </w:r>
      <w:r w:rsidRPr="00806A80">
        <w:rPr>
          <w:rFonts w:cs="Traditional Arabic"/>
          <w:sz w:val="28"/>
          <w:szCs w:val="28"/>
          <w:rtl/>
          <w:lang w:bidi="ar-LB"/>
        </w:rPr>
        <w:t xml:space="preserve"> </w:t>
      </w:r>
      <w:r w:rsidRPr="00806A80">
        <w:rPr>
          <w:rFonts w:cs="Traditional Arabic" w:hint="eastAsia"/>
          <w:sz w:val="28"/>
          <w:szCs w:val="28"/>
          <w:rtl/>
          <w:lang w:bidi="ar-LB"/>
        </w:rPr>
        <w:t>أكثر</w:t>
      </w:r>
      <w:r w:rsidRPr="00806A80">
        <w:rPr>
          <w:rFonts w:cs="Traditional Arabic"/>
          <w:sz w:val="28"/>
          <w:szCs w:val="28"/>
          <w:rtl/>
          <w:lang w:bidi="ar-LB"/>
        </w:rPr>
        <w:t xml:space="preserve"> </w:t>
      </w:r>
      <w:r w:rsidRPr="00806A80">
        <w:rPr>
          <w:rFonts w:cs="Traditional Arabic" w:hint="eastAsia"/>
          <w:sz w:val="28"/>
          <w:szCs w:val="28"/>
          <w:rtl/>
          <w:lang w:bidi="ar-LB"/>
        </w:rPr>
        <w:t>من</w:t>
      </w:r>
      <w:r w:rsidRPr="00806A80">
        <w:rPr>
          <w:rFonts w:cs="Traditional Arabic"/>
          <w:sz w:val="28"/>
          <w:szCs w:val="28"/>
          <w:rtl/>
          <w:lang w:bidi="ar-LB"/>
        </w:rPr>
        <w:t xml:space="preserve"> </w:t>
      </w:r>
      <w:r w:rsidRPr="00806A80">
        <w:rPr>
          <w:rFonts w:cs="Traditional Arabic" w:hint="eastAsia"/>
          <w:sz w:val="28"/>
          <w:szCs w:val="28"/>
          <w:rtl/>
          <w:lang w:bidi="ar-LB"/>
        </w:rPr>
        <w:t>نصفه،</w:t>
      </w:r>
      <w:r w:rsidRPr="00806A80">
        <w:rPr>
          <w:rFonts w:cs="Traditional Arabic"/>
          <w:sz w:val="28"/>
          <w:szCs w:val="28"/>
          <w:rtl/>
          <w:lang w:bidi="ar-LB"/>
        </w:rPr>
        <w:t xml:space="preserve"> </w:t>
      </w:r>
      <w:r w:rsidRPr="00806A80">
        <w:rPr>
          <w:rFonts w:cs="Traditional Arabic" w:hint="eastAsia"/>
          <w:sz w:val="28"/>
          <w:szCs w:val="28"/>
          <w:rtl/>
          <w:lang w:bidi="ar-LB"/>
        </w:rPr>
        <w:t>كذلك</w:t>
      </w:r>
      <w:r w:rsidRPr="00806A80">
        <w:rPr>
          <w:rFonts w:cs="Traditional Arabic"/>
          <w:sz w:val="28"/>
          <w:szCs w:val="28"/>
          <w:rtl/>
          <w:lang w:bidi="ar-LB"/>
        </w:rPr>
        <w:t xml:space="preserve"> </w:t>
      </w:r>
      <w:r w:rsidRPr="00806A80">
        <w:rPr>
          <w:rFonts w:cs="Traditional Arabic" w:hint="eastAsia"/>
          <w:sz w:val="28"/>
          <w:szCs w:val="28"/>
          <w:rtl/>
          <w:lang w:bidi="ar-LB"/>
        </w:rPr>
        <w:t>أصبحنا</w:t>
      </w:r>
      <w:r w:rsidRPr="00806A80">
        <w:rPr>
          <w:rFonts w:cs="Traditional Arabic"/>
          <w:sz w:val="28"/>
          <w:szCs w:val="28"/>
          <w:rtl/>
          <w:lang w:bidi="ar-LB"/>
        </w:rPr>
        <w:t xml:space="preserve"> </w:t>
      </w:r>
      <w:r w:rsidRPr="00806A80">
        <w:rPr>
          <w:rFonts w:cs="Traditional Arabic" w:hint="eastAsia"/>
          <w:sz w:val="28"/>
          <w:szCs w:val="28"/>
          <w:rtl/>
          <w:lang w:bidi="ar-LB"/>
        </w:rPr>
        <w:t>في</w:t>
      </w:r>
      <w:r w:rsidRPr="00806A80">
        <w:rPr>
          <w:rFonts w:cs="Traditional Arabic"/>
          <w:sz w:val="28"/>
          <w:szCs w:val="28"/>
          <w:rtl/>
          <w:lang w:bidi="ar-LB"/>
        </w:rPr>
        <w:t xml:space="preserve"> </w:t>
      </w:r>
      <w:r w:rsidRPr="00806A80">
        <w:rPr>
          <w:rFonts w:cs="Traditional Arabic" w:hint="eastAsia"/>
          <w:sz w:val="28"/>
          <w:szCs w:val="28"/>
          <w:rtl/>
          <w:lang w:bidi="ar-LB"/>
        </w:rPr>
        <w:t>منتصف</w:t>
      </w:r>
      <w:r w:rsidRPr="00806A80">
        <w:rPr>
          <w:rFonts w:cs="Traditional Arabic"/>
          <w:sz w:val="28"/>
          <w:szCs w:val="28"/>
          <w:rtl/>
          <w:lang w:bidi="ar-LB"/>
        </w:rPr>
        <w:t xml:space="preserve"> </w:t>
      </w:r>
      <w:r w:rsidRPr="00806A80">
        <w:rPr>
          <w:rFonts w:cs="Traditional Arabic" w:hint="eastAsia"/>
          <w:sz w:val="28"/>
          <w:szCs w:val="28"/>
          <w:rtl/>
          <w:lang w:bidi="ar-LB"/>
        </w:rPr>
        <w:t>العشرين</w:t>
      </w:r>
      <w:r w:rsidRPr="00806A80">
        <w:rPr>
          <w:rFonts w:cs="Traditional Arabic"/>
          <w:sz w:val="28"/>
          <w:szCs w:val="28"/>
          <w:rtl/>
          <w:lang w:bidi="ar-LB"/>
        </w:rPr>
        <w:t xml:space="preserve"> </w:t>
      </w:r>
      <w:r w:rsidRPr="00806A80">
        <w:rPr>
          <w:rFonts w:cs="Traditional Arabic" w:hint="eastAsia"/>
          <w:sz w:val="28"/>
          <w:szCs w:val="28"/>
          <w:rtl/>
          <w:lang w:bidi="ar-LB"/>
        </w:rPr>
        <w:t>عامًا</w:t>
      </w:r>
      <w:r>
        <w:rPr>
          <w:rStyle w:val="FootnoteReference"/>
          <w:sz w:val="28"/>
          <w:szCs w:val="28"/>
          <w:rtl/>
          <w:lang w:bidi="ar-LB"/>
        </w:rPr>
        <w:footnoteReference w:id="25"/>
      </w:r>
      <w:r w:rsidRPr="00806A80">
        <w:rPr>
          <w:rFonts w:cs="Traditional Arabic"/>
          <w:sz w:val="28"/>
          <w:szCs w:val="28"/>
          <w:rtl/>
          <w:lang w:bidi="ar-LB"/>
        </w:rPr>
        <w:t xml:space="preserve"> </w:t>
      </w:r>
      <w:r w:rsidRPr="00806A80">
        <w:rPr>
          <w:rFonts w:cs="Traditional Arabic" w:hint="eastAsia"/>
          <w:sz w:val="28"/>
          <w:szCs w:val="28"/>
          <w:rtl/>
          <w:lang w:bidi="ar-LB"/>
        </w:rPr>
        <w:t>التي</w:t>
      </w:r>
      <w:r w:rsidRPr="00806A80">
        <w:rPr>
          <w:rFonts w:cs="Traditional Arabic"/>
          <w:sz w:val="28"/>
          <w:szCs w:val="28"/>
          <w:rtl/>
          <w:lang w:bidi="ar-LB"/>
        </w:rPr>
        <w:t xml:space="preserve"> </w:t>
      </w:r>
      <w:r w:rsidRPr="00806A80">
        <w:rPr>
          <w:rFonts w:cs="Traditional Arabic" w:hint="eastAsia"/>
          <w:sz w:val="28"/>
          <w:szCs w:val="28"/>
          <w:rtl/>
          <w:lang w:bidi="ar-LB"/>
        </w:rPr>
        <w:t>تمّ</w:t>
      </w:r>
      <w:r w:rsidRPr="00806A80">
        <w:rPr>
          <w:rFonts w:cs="Traditional Arabic"/>
          <w:sz w:val="28"/>
          <w:szCs w:val="28"/>
          <w:rtl/>
          <w:lang w:bidi="ar-LB"/>
        </w:rPr>
        <w:t xml:space="preserve"> </w:t>
      </w:r>
      <w:r w:rsidRPr="00806A80">
        <w:rPr>
          <w:rFonts w:cs="Traditional Arabic" w:hint="eastAsia"/>
          <w:sz w:val="28"/>
          <w:szCs w:val="28"/>
          <w:rtl/>
          <w:lang w:bidi="ar-LB"/>
        </w:rPr>
        <w:t>رسمها</w:t>
      </w:r>
      <w:r w:rsidRPr="00806A80">
        <w:rPr>
          <w:rFonts w:cs="Traditional Arabic"/>
          <w:sz w:val="28"/>
          <w:szCs w:val="28"/>
          <w:rtl/>
          <w:lang w:bidi="ar-LB"/>
        </w:rPr>
        <w:t xml:space="preserve"> </w:t>
      </w:r>
      <w:r w:rsidRPr="00806A80">
        <w:rPr>
          <w:rFonts w:cs="Traditional Arabic" w:hint="eastAsia"/>
          <w:sz w:val="28"/>
          <w:szCs w:val="28"/>
          <w:rtl/>
          <w:lang w:bidi="ar-LB"/>
        </w:rPr>
        <w:t>على</w:t>
      </w:r>
      <w:r w:rsidRPr="00806A80">
        <w:rPr>
          <w:rFonts w:cs="Traditional Arabic"/>
          <w:sz w:val="28"/>
          <w:szCs w:val="28"/>
          <w:rtl/>
          <w:lang w:bidi="ar-LB"/>
        </w:rPr>
        <w:t xml:space="preserve"> </w:t>
      </w:r>
      <w:r w:rsidRPr="00806A80">
        <w:rPr>
          <w:rFonts w:cs="Traditional Arabic" w:hint="eastAsia"/>
          <w:sz w:val="28"/>
          <w:szCs w:val="28"/>
          <w:rtl/>
          <w:lang w:bidi="ar-LB"/>
        </w:rPr>
        <w:t>مستوى</w:t>
      </w:r>
      <w:r w:rsidRPr="00806A80">
        <w:rPr>
          <w:rFonts w:cs="Traditional Arabic"/>
          <w:sz w:val="28"/>
          <w:szCs w:val="28"/>
          <w:rtl/>
          <w:lang w:bidi="ar-LB"/>
        </w:rPr>
        <w:t xml:space="preserve"> </w:t>
      </w:r>
      <w:r w:rsidRPr="00806A80">
        <w:rPr>
          <w:rFonts w:cs="Traditional Arabic" w:hint="eastAsia"/>
          <w:sz w:val="28"/>
          <w:szCs w:val="28"/>
          <w:rtl/>
          <w:lang w:bidi="ar-LB"/>
        </w:rPr>
        <w:t>التخطيط</w:t>
      </w:r>
      <w:r w:rsidRPr="00806A80">
        <w:rPr>
          <w:rFonts w:cs="Traditional Arabic"/>
          <w:sz w:val="28"/>
          <w:szCs w:val="28"/>
          <w:rtl/>
          <w:lang w:bidi="ar-LB"/>
        </w:rPr>
        <w:t xml:space="preserve"> </w:t>
      </w:r>
      <w:r w:rsidRPr="00806A80">
        <w:rPr>
          <w:rFonts w:cs="Traditional Arabic" w:hint="eastAsia"/>
          <w:sz w:val="28"/>
          <w:szCs w:val="28"/>
          <w:rtl/>
          <w:lang w:bidi="ar-LB"/>
        </w:rPr>
        <w:t>ووضع</w:t>
      </w:r>
      <w:r w:rsidRPr="00806A80">
        <w:rPr>
          <w:rFonts w:cs="Traditional Arabic"/>
          <w:sz w:val="28"/>
          <w:szCs w:val="28"/>
          <w:rtl/>
          <w:lang w:bidi="ar-LB"/>
        </w:rPr>
        <w:t xml:space="preserve"> </w:t>
      </w:r>
      <w:r w:rsidRPr="00806A80">
        <w:rPr>
          <w:rFonts w:cs="Traditional Arabic" w:hint="eastAsia"/>
          <w:sz w:val="28"/>
          <w:szCs w:val="28"/>
          <w:rtl/>
          <w:lang w:bidi="ar-LB"/>
        </w:rPr>
        <w:t>السياسات،</w:t>
      </w:r>
      <w:r w:rsidRPr="00806A80">
        <w:rPr>
          <w:rFonts w:cs="Traditional Arabic"/>
          <w:sz w:val="28"/>
          <w:szCs w:val="28"/>
          <w:rtl/>
          <w:lang w:bidi="ar-LB"/>
        </w:rPr>
        <w:t xml:space="preserve"> </w:t>
      </w:r>
      <w:r w:rsidRPr="00806A80">
        <w:rPr>
          <w:rFonts w:cs="Traditional Arabic" w:hint="eastAsia"/>
          <w:sz w:val="28"/>
          <w:szCs w:val="28"/>
          <w:rtl/>
          <w:lang w:bidi="ar-LB"/>
        </w:rPr>
        <w:t>فقد</w:t>
      </w:r>
      <w:r w:rsidRPr="00806A80">
        <w:rPr>
          <w:rFonts w:cs="Traditional Arabic"/>
          <w:sz w:val="28"/>
          <w:szCs w:val="28"/>
          <w:rtl/>
          <w:lang w:bidi="ar-LB"/>
        </w:rPr>
        <w:t xml:space="preserve"> </w:t>
      </w:r>
      <w:r w:rsidRPr="00806A80">
        <w:rPr>
          <w:rFonts w:cs="Traditional Arabic" w:hint="eastAsia"/>
          <w:sz w:val="28"/>
          <w:szCs w:val="28"/>
          <w:rtl/>
          <w:lang w:bidi="ar-LB"/>
        </w:rPr>
        <w:t>مضى</w:t>
      </w:r>
      <w:r w:rsidRPr="00806A80">
        <w:rPr>
          <w:rFonts w:cs="Traditional Arabic"/>
          <w:sz w:val="28"/>
          <w:szCs w:val="28"/>
          <w:rtl/>
          <w:lang w:bidi="ar-LB"/>
        </w:rPr>
        <w:t xml:space="preserve"> </w:t>
      </w:r>
      <w:r w:rsidRPr="00806A80">
        <w:rPr>
          <w:rFonts w:cs="Traditional Arabic" w:hint="eastAsia"/>
          <w:sz w:val="28"/>
          <w:szCs w:val="28"/>
          <w:rtl/>
          <w:lang w:bidi="ar-LB"/>
        </w:rPr>
        <w:t>منها</w:t>
      </w:r>
      <w:r w:rsidRPr="00806A80">
        <w:rPr>
          <w:rFonts w:cs="Traditional Arabic"/>
          <w:sz w:val="28"/>
          <w:szCs w:val="28"/>
          <w:rtl/>
          <w:lang w:bidi="ar-LB"/>
        </w:rPr>
        <w:t xml:space="preserve"> </w:t>
      </w:r>
      <w:r w:rsidRPr="00806A80">
        <w:rPr>
          <w:rFonts w:cs="Traditional Arabic" w:hint="eastAsia"/>
          <w:sz w:val="28"/>
          <w:szCs w:val="28"/>
          <w:rtl/>
          <w:lang w:bidi="ar-LB"/>
        </w:rPr>
        <w:t>عشر</w:t>
      </w:r>
      <w:r w:rsidRPr="00806A80">
        <w:rPr>
          <w:rFonts w:cs="Traditional Arabic"/>
          <w:sz w:val="28"/>
          <w:szCs w:val="28"/>
          <w:rtl/>
          <w:lang w:bidi="ar-LB"/>
        </w:rPr>
        <w:t xml:space="preserve"> </w:t>
      </w:r>
      <w:r w:rsidRPr="00806A80">
        <w:rPr>
          <w:rFonts w:cs="Traditional Arabic" w:hint="eastAsia"/>
          <w:sz w:val="28"/>
          <w:szCs w:val="28"/>
          <w:rtl/>
          <w:lang w:bidi="ar-LB"/>
        </w:rPr>
        <w:t>سنوات</w:t>
      </w:r>
      <w:r w:rsidRPr="00806A80">
        <w:rPr>
          <w:rFonts w:cs="Traditional Arabic"/>
          <w:sz w:val="28"/>
          <w:szCs w:val="28"/>
          <w:rtl/>
          <w:lang w:bidi="ar-LB"/>
        </w:rPr>
        <w:t xml:space="preserve"> </w:t>
      </w:r>
      <w:r w:rsidRPr="00806A80">
        <w:rPr>
          <w:rFonts w:cs="Traditional Arabic" w:hint="eastAsia"/>
          <w:sz w:val="28"/>
          <w:szCs w:val="28"/>
          <w:rtl/>
          <w:lang w:bidi="ar-LB"/>
        </w:rPr>
        <w:t>حتى</w:t>
      </w:r>
      <w:r w:rsidRPr="00806A80">
        <w:rPr>
          <w:rFonts w:cs="Traditional Arabic"/>
          <w:sz w:val="28"/>
          <w:szCs w:val="28"/>
          <w:rtl/>
          <w:lang w:bidi="ar-LB"/>
        </w:rPr>
        <w:t xml:space="preserve"> </w:t>
      </w:r>
      <w:r w:rsidRPr="00806A80">
        <w:rPr>
          <w:rFonts w:cs="Traditional Arabic" w:hint="eastAsia"/>
          <w:sz w:val="28"/>
          <w:szCs w:val="28"/>
          <w:rtl/>
          <w:lang w:bidi="ar-LB"/>
        </w:rPr>
        <w:t>الآن</w:t>
      </w:r>
      <w:r w:rsidRPr="00806A80">
        <w:rPr>
          <w:rFonts w:cs="Traditional Arabic"/>
          <w:sz w:val="28"/>
          <w:szCs w:val="28"/>
          <w:rtl/>
          <w:lang w:bidi="ar-LB"/>
        </w:rPr>
        <w:t xml:space="preserve"> </w:t>
      </w:r>
      <w:r w:rsidRPr="00806A80">
        <w:rPr>
          <w:rFonts w:cs="Traditional Arabic" w:hint="eastAsia"/>
          <w:sz w:val="28"/>
          <w:szCs w:val="28"/>
          <w:rtl/>
          <w:lang w:bidi="ar-LB"/>
        </w:rPr>
        <w:t>ولا</w:t>
      </w:r>
      <w:r w:rsidRPr="00806A80">
        <w:rPr>
          <w:rFonts w:cs="Traditional Arabic"/>
          <w:sz w:val="28"/>
          <w:szCs w:val="28"/>
          <w:rtl/>
          <w:lang w:bidi="ar-LB"/>
        </w:rPr>
        <w:t xml:space="preserve"> </w:t>
      </w:r>
      <w:r w:rsidRPr="00806A80">
        <w:rPr>
          <w:rFonts w:cs="Traditional Arabic" w:hint="eastAsia"/>
          <w:sz w:val="28"/>
          <w:szCs w:val="28"/>
          <w:rtl/>
          <w:lang w:bidi="ar-LB"/>
        </w:rPr>
        <w:t>زالت</w:t>
      </w:r>
      <w:r w:rsidRPr="00806A80">
        <w:rPr>
          <w:rFonts w:cs="Traditional Arabic"/>
          <w:sz w:val="28"/>
          <w:szCs w:val="28"/>
          <w:rtl/>
          <w:lang w:bidi="ar-LB"/>
        </w:rPr>
        <w:t xml:space="preserve"> </w:t>
      </w:r>
      <w:r w:rsidRPr="00806A80">
        <w:rPr>
          <w:rFonts w:cs="Traditional Arabic" w:hint="eastAsia"/>
          <w:sz w:val="28"/>
          <w:szCs w:val="28"/>
          <w:rtl/>
          <w:lang w:bidi="ar-LB"/>
        </w:rPr>
        <w:t>تنتظرنا</w:t>
      </w:r>
      <w:r w:rsidRPr="00806A80">
        <w:rPr>
          <w:rFonts w:cs="Traditional Arabic"/>
          <w:sz w:val="28"/>
          <w:szCs w:val="28"/>
          <w:rtl/>
          <w:lang w:bidi="ar-LB"/>
        </w:rPr>
        <w:t xml:space="preserve"> </w:t>
      </w:r>
      <w:r w:rsidRPr="00806A80">
        <w:rPr>
          <w:rFonts w:cs="Traditional Arabic" w:hint="eastAsia"/>
          <w:sz w:val="28"/>
          <w:szCs w:val="28"/>
          <w:rtl/>
          <w:lang w:bidi="ar-LB"/>
        </w:rPr>
        <w:t>عشر</w:t>
      </w:r>
      <w:r w:rsidRPr="00806A80">
        <w:rPr>
          <w:rFonts w:cs="Traditional Arabic"/>
          <w:sz w:val="28"/>
          <w:szCs w:val="28"/>
          <w:rtl/>
          <w:lang w:bidi="ar-LB"/>
        </w:rPr>
        <w:t xml:space="preserve"> </w:t>
      </w:r>
      <w:r w:rsidRPr="00806A80">
        <w:rPr>
          <w:rFonts w:cs="Traditional Arabic" w:hint="eastAsia"/>
          <w:sz w:val="28"/>
          <w:szCs w:val="28"/>
          <w:rtl/>
          <w:lang w:bidi="ar-LB"/>
        </w:rPr>
        <w:t>سنوات</w:t>
      </w:r>
      <w:r w:rsidRPr="00806A80">
        <w:rPr>
          <w:rFonts w:cs="Traditional Arabic"/>
          <w:sz w:val="28"/>
          <w:szCs w:val="28"/>
          <w:rtl/>
          <w:lang w:bidi="ar-LB"/>
        </w:rPr>
        <w:t xml:space="preserve"> </w:t>
      </w:r>
      <w:r w:rsidRPr="00806A80">
        <w:rPr>
          <w:rFonts w:cs="Traditional Arabic" w:hint="eastAsia"/>
          <w:sz w:val="28"/>
          <w:szCs w:val="28"/>
          <w:rtl/>
          <w:lang w:bidi="ar-LB"/>
        </w:rPr>
        <w:t>أخر،</w:t>
      </w:r>
      <w:r w:rsidRPr="00806A80">
        <w:rPr>
          <w:rFonts w:cs="Traditional Arabic"/>
          <w:sz w:val="28"/>
          <w:szCs w:val="28"/>
          <w:rtl/>
          <w:lang w:bidi="ar-LB"/>
        </w:rPr>
        <w:t xml:space="preserve"> </w:t>
      </w:r>
      <w:r w:rsidRPr="00806A80">
        <w:rPr>
          <w:rFonts w:cs="Traditional Arabic" w:hint="eastAsia"/>
          <w:sz w:val="28"/>
          <w:szCs w:val="28"/>
          <w:rtl/>
          <w:lang w:bidi="ar-LB"/>
        </w:rPr>
        <w:t>هذه</w:t>
      </w:r>
      <w:r w:rsidRPr="00806A80">
        <w:rPr>
          <w:rFonts w:cs="Traditional Arabic"/>
          <w:sz w:val="28"/>
          <w:szCs w:val="28"/>
          <w:rtl/>
          <w:lang w:bidi="ar-LB"/>
        </w:rPr>
        <w:t xml:space="preserve"> </w:t>
      </w:r>
      <w:r w:rsidRPr="00806A80">
        <w:rPr>
          <w:rFonts w:cs="Traditional Arabic" w:hint="eastAsia"/>
          <w:sz w:val="28"/>
          <w:szCs w:val="28"/>
          <w:rtl/>
          <w:lang w:bidi="ar-LB"/>
        </w:rPr>
        <w:t>مسائل</w:t>
      </w:r>
      <w:r w:rsidRPr="00806A80">
        <w:rPr>
          <w:rFonts w:cs="Traditional Arabic"/>
          <w:sz w:val="28"/>
          <w:szCs w:val="28"/>
          <w:rtl/>
          <w:lang w:bidi="ar-LB"/>
        </w:rPr>
        <w:t xml:space="preserve"> </w:t>
      </w:r>
      <w:r w:rsidRPr="00806A80">
        <w:rPr>
          <w:rFonts w:cs="Traditional Arabic" w:hint="eastAsia"/>
          <w:sz w:val="28"/>
          <w:szCs w:val="28"/>
          <w:rtl/>
          <w:lang w:bidi="ar-LB"/>
        </w:rPr>
        <w:t>ذات</w:t>
      </w:r>
      <w:r w:rsidRPr="00806A80">
        <w:rPr>
          <w:rFonts w:cs="Traditional Arabic"/>
          <w:sz w:val="28"/>
          <w:szCs w:val="28"/>
          <w:rtl/>
          <w:lang w:bidi="ar-LB"/>
        </w:rPr>
        <w:t xml:space="preserve"> </w:t>
      </w:r>
      <w:r w:rsidRPr="00806A80">
        <w:rPr>
          <w:rFonts w:cs="Traditional Arabic" w:hint="eastAsia"/>
          <w:sz w:val="28"/>
          <w:szCs w:val="28"/>
          <w:rtl/>
          <w:lang w:bidi="ar-LB"/>
        </w:rPr>
        <w:t>أهمّية،</w:t>
      </w:r>
      <w:r w:rsidRPr="00806A80">
        <w:rPr>
          <w:rFonts w:cs="Traditional Arabic"/>
          <w:sz w:val="28"/>
          <w:szCs w:val="28"/>
          <w:rtl/>
          <w:lang w:bidi="ar-LB"/>
        </w:rPr>
        <w:t xml:space="preserve"> </w:t>
      </w:r>
      <w:r w:rsidRPr="00806A80">
        <w:rPr>
          <w:rFonts w:cs="Traditional Arabic" w:hint="eastAsia"/>
          <w:sz w:val="28"/>
          <w:szCs w:val="28"/>
          <w:rtl/>
          <w:lang w:bidi="ar-LB"/>
        </w:rPr>
        <w:t>بالنظر</w:t>
      </w:r>
      <w:r w:rsidRPr="00806A80">
        <w:rPr>
          <w:rFonts w:cs="Traditional Arabic"/>
          <w:sz w:val="28"/>
          <w:szCs w:val="28"/>
          <w:rtl/>
          <w:lang w:bidi="ar-LB"/>
        </w:rPr>
        <w:t xml:space="preserve"> </w:t>
      </w:r>
      <w:r w:rsidRPr="00806A80">
        <w:rPr>
          <w:rFonts w:cs="Traditional Arabic" w:hint="eastAsia"/>
          <w:sz w:val="28"/>
          <w:szCs w:val="28"/>
          <w:rtl/>
          <w:lang w:bidi="ar-LB"/>
        </w:rPr>
        <w:t>إلى</w:t>
      </w:r>
      <w:r w:rsidRPr="00806A80">
        <w:rPr>
          <w:rFonts w:cs="Traditional Arabic"/>
          <w:sz w:val="28"/>
          <w:szCs w:val="28"/>
          <w:rtl/>
          <w:lang w:bidi="ar-LB"/>
        </w:rPr>
        <w:t xml:space="preserve"> </w:t>
      </w:r>
      <w:r w:rsidRPr="00806A80">
        <w:rPr>
          <w:rFonts w:cs="Traditional Arabic" w:hint="eastAsia"/>
          <w:sz w:val="28"/>
          <w:szCs w:val="28"/>
          <w:rtl/>
          <w:lang w:bidi="ar-LB"/>
        </w:rPr>
        <w:t>الواقع</w:t>
      </w:r>
      <w:r w:rsidRPr="00806A80">
        <w:rPr>
          <w:rFonts w:cs="Traditional Arabic"/>
          <w:sz w:val="28"/>
          <w:szCs w:val="28"/>
          <w:rtl/>
          <w:lang w:bidi="ar-LB"/>
        </w:rPr>
        <w:t xml:space="preserve"> </w:t>
      </w:r>
      <w:r w:rsidRPr="00806A80">
        <w:rPr>
          <w:rFonts w:cs="Traditional Arabic" w:hint="eastAsia"/>
          <w:sz w:val="28"/>
          <w:szCs w:val="28"/>
          <w:rtl/>
          <w:lang w:bidi="ar-LB"/>
        </w:rPr>
        <w:t>الذي</w:t>
      </w:r>
      <w:r w:rsidRPr="00806A80">
        <w:rPr>
          <w:rFonts w:cs="Traditional Arabic"/>
          <w:sz w:val="28"/>
          <w:szCs w:val="28"/>
          <w:rtl/>
          <w:lang w:bidi="ar-LB"/>
        </w:rPr>
        <w:t xml:space="preserve"> </w:t>
      </w:r>
      <w:r w:rsidRPr="00806A80">
        <w:rPr>
          <w:rFonts w:cs="Traditional Arabic" w:hint="eastAsia"/>
          <w:sz w:val="28"/>
          <w:szCs w:val="28"/>
          <w:rtl/>
          <w:lang w:bidi="ar-LB"/>
        </w:rPr>
        <w:t>نحن</w:t>
      </w:r>
      <w:r w:rsidRPr="00806A80">
        <w:rPr>
          <w:rFonts w:cs="Traditional Arabic"/>
          <w:sz w:val="28"/>
          <w:szCs w:val="28"/>
          <w:rtl/>
          <w:lang w:bidi="ar-LB"/>
        </w:rPr>
        <w:t xml:space="preserve"> </w:t>
      </w:r>
      <w:r w:rsidRPr="00806A80">
        <w:rPr>
          <w:rFonts w:cs="Traditional Arabic" w:hint="eastAsia"/>
          <w:sz w:val="28"/>
          <w:szCs w:val="28"/>
          <w:rtl/>
          <w:lang w:bidi="ar-LB"/>
        </w:rPr>
        <w:t>فيه</w:t>
      </w:r>
      <w:r w:rsidRPr="00806A80">
        <w:rPr>
          <w:rFonts w:cs="Traditional Arabic"/>
          <w:sz w:val="28"/>
          <w:szCs w:val="28"/>
          <w:rtl/>
          <w:lang w:bidi="ar-LB"/>
        </w:rPr>
        <w:t xml:space="preserve"> </w:t>
      </w:r>
      <w:r w:rsidRPr="00806A80">
        <w:rPr>
          <w:rFonts w:cs="Traditional Arabic" w:hint="eastAsia"/>
          <w:sz w:val="28"/>
          <w:szCs w:val="28"/>
          <w:rtl/>
          <w:lang w:bidi="ar-LB"/>
        </w:rPr>
        <w:t>تُصبح</w:t>
      </w:r>
      <w:r w:rsidRPr="00806A80">
        <w:rPr>
          <w:rFonts w:cs="Traditional Arabic"/>
          <w:sz w:val="28"/>
          <w:szCs w:val="28"/>
          <w:rtl/>
          <w:lang w:bidi="ar-LB"/>
        </w:rPr>
        <w:t xml:space="preserve"> </w:t>
      </w:r>
      <w:r w:rsidRPr="00806A80">
        <w:rPr>
          <w:rFonts w:cs="Traditional Arabic" w:hint="eastAsia"/>
          <w:sz w:val="28"/>
          <w:szCs w:val="28"/>
          <w:rtl/>
          <w:lang w:bidi="ar-LB"/>
        </w:rPr>
        <w:t>حساسية</w:t>
      </w:r>
      <w:r w:rsidRPr="00806A80">
        <w:rPr>
          <w:rFonts w:cs="Traditional Arabic"/>
          <w:sz w:val="28"/>
          <w:szCs w:val="28"/>
          <w:rtl/>
          <w:lang w:bidi="ar-LB"/>
        </w:rPr>
        <w:t xml:space="preserve"> </w:t>
      </w:r>
      <w:r w:rsidRPr="00806A80">
        <w:rPr>
          <w:rFonts w:cs="Traditional Arabic" w:hint="eastAsia"/>
          <w:sz w:val="28"/>
          <w:szCs w:val="28"/>
          <w:rtl/>
          <w:lang w:bidi="ar-LB"/>
        </w:rPr>
        <w:t>المسائل</w:t>
      </w:r>
      <w:r w:rsidRPr="00806A80">
        <w:rPr>
          <w:rFonts w:cs="Traditional Arabic"/>
          <w:sz w:val="28"/>
          <w:szCs w:val="28"/>
          <w:rtl/>
          <w:lang w:bidi="ar-LB"/>
        </w:rPr>
        <w:t xml:space="preserve"> </w:t>
      </w:r>
      <w:r w:rsidRPr="00806A80">
        <w:rPr>
          <w:rFonts w:cs="Traditional Arabic" w:hint="eastAsia"/>
          <w:sz w:val="28"/>
          <w:szCs w:val="28"/>
          <w:rtl/>
          <w:lang w:bidi="ar-LB"/>
        </w:rPr>
        <w:t>الاقتصادية</w:t>
      </w:r>
      <w:r w:rsidRPr="00806A80">
        <w:rPr>
          <w:rFonts w:cs="Traditional Arabic"/>
          <w:sz w:val="28"/>
          <w:szCs w:val="28"/>
          <w:rtl/>
          <w:lang w:bidi="ar-LB"/>
        </w:rPr>
        <w:t xml:space="preserve"> </w:t>
      </w:r>
      <w:r w:rsidRPr="00806A80">
        <w:rPr>
          <w:rFonts w:cs="Traditional Arabic" w:hint="eastAsia"/>
          <w:sz w:val="28"/>
          <w:szCs w:val="28"/>
          <w:rtl/>
          <w:lang w:bidi="ar-LB"/>
        </w:rPr>
        <w:t>أكبر</w:t>
      </w:r>
      <w:r w:rsidRPr="00806A80">
        <w:rPr>
          <w:rFonts w:cs="Traditional Arabic"/>
          <w:sz w:val="28"/>
          <w:szCs w:val="28"/>
          <w:rtl/>
          <w:lang w:bidi="ar-LB"/>
        </w:rPr>
        <w:t>.</w:t>
      </w:r>
    </w:p>
    <w:p w:rsidR="009F2BB7" w:rsidRPr="00806A80" w:rsidRDefault="009F2BB7" w:rsidP="00681F8E">
      <w:pPr>
        <w:pStyle w:val="TEXT1"/>
        <w:spacing w:before="100" w:beforeAutospacing="1" w:after="100" w:afterAutospacing="1"/>
        <w:ind w:firstLine="0"/>
        <w:rPr>
          <w:rFonts w:cs="Traditional Arabic"/>
          <w:b/>
          <w:bCs/>
          <w:color w:val="000080"/>
          <w:sz w:val="28"/>
          <w:szCs w:val="28"/>
          <w:rtl/>
          <w:lang w:bidi="ar-LB"/>
        </w:rPr>
      </w:pPr>
      <w:r w:rsidRPr="00806A80">
        <w:rPr>
          <w:rFonts w:cs="Traditional Arabic" w:hint="eastAsia"/>
          <w:b/>
          <w:bCs/>
          <w:color w:val="000080"/>
          <w:sz w:val="28"/>
          <w:szCs w:val="28"/>
          <w:rtl/>
          <w:lang w:bidi="ar-LB"/>
        </w:rPr>
        <w:t>هدفُ</w:t>
      </w:r>
      <w:r w:rsidRPr="00806A80">
        <w:rPr>
          <w:rFonts w:cs="Traditional Arabic"/>
          <w:b/>
          <w:bCs/>
          <w:color w:val="000080"/>
          <w:sz w:val="28"/>
          <w:szCs w:val="28"/>
          <w:rtl/>
          <w:lang w:bidi="ar-LB"/>
        </w:rPr>
        <w:t xml:space="preserve"> </w:t>
      </w:r>
      <w:r w:rsidRPr="00806A80">
        <w:rPr>
          <w:rFonts w:cs="Traditional Arabic" w:hint="eastAsia"/>
          <w:b/>
          <w:bCs/>
          <w:color w:val="000080"/>
          <w:sz w:val="28"/>
          <w:szCs w:val="28"/>
          <w:rtl/>
          <w:lang w:bidi="ar-LB"/>
        </w:rPr>
        <w:t>حصارهم</w:t>
      </w:r>
      <w:r w:rsidRPr="00806A80">
        <w:rPr>
          <w:rFonts w:cs="Traditional Arabic"/>
          <w:b/>
          <w:bCs/>
          <w:color w:val="000080"/>
          <w:sz w:val="28"/>
          <w:szCs w:val="28"/>
          <w:rtl/>
          <w:lang w:bidi="ar-LB"/>
        </w:rPr>
        <w:t xml:space="preserve">: </w:t>
      </w:r>
      <w:r w:rsidRPr="00806A80">
        <w:rPr>
          <w:rFonts w:cs="Traditional Arabic" w:hint="eastAsia"/>
          <w:b/>
          <w:bCs/>
          <w:color w:val="000080"/>
          <w:sz w:val="28"/>
          <w:szCs w:val="28"/>
          <w:rtl/>
          <w:lang w:bidi="ar-LB"/>
        </w:rPr>
        <w:t>تأليب</w:t>
      </w:r>
      <w:r w:rsidRPr="00806A80">
        <w:rPr>
          <w:rFonts w:cs="Traditional Arabic"/>
          <w:b/>
          <w:bCs/>
          <w:color w:val="000080"/>
          <w:sz w:val="28"/>
          <w:szCs w:val="28"/>
          <w:rtl/>
          <w:lang w:bidi="ar-LB"/>
        </w:rPr>
        <w:t xml:space="preserve"> </w:t>
      </w:r>
      <w:r w:rsidRPr="00806A80">
        <w:rPr>
          <w:rFonts w:cs="Traditional Arabic" w:hint="eastAsia"/>
          <w:b/>
          <w:bCs/>
          <w:color w:val="000080"/>
          <w:sz w:val="28"/>
          <w:szCs w:val="28"/>
          <w:rtl/>
          <w:lang w:bidi="ar-LB"/>
        </w:rPr>
        <w:t>الناس</w:t>
      </w:r>
      <w:r w:rsidRPr="00806A80">
        <w:rPr>
          <w:rFonts w:cs="Traditional Arabic"/>
          <w:b/>
          <w:bCs/>
          <w:color w:val="000080"/>
          <w:sz w:val="28"/>
          <w:szCs w:val="28"/>
          <w:rtl/>
          <w:lang w:bidi="ar-LB"/>
        </w:rPr>
        <w:t xml:space="preserve"> </w:t>
      </w:r>
      <w:r w:rsidRPr="00806A80">
        <w:rPr>
          <w:rFonts w:cs="Traditional Arabic" w:hint="eastAsia"/>
          <w:b/>
          <w:bCs/>
          <w:color w:val="000080"/>
          <w:sz w:val="28"/>
          <w:szCs w:val="28"/>
          <w:rtl/>
          <w:lang w:bidi="ar-LB"/>
        </w:rPr>
        <w:t>على</w:t>
      </w:r>
      <w:r w:rsidRPr="00806A80">
        <w:rPr>
          <w:rFonts w:cs="Traditional Arabic"/>
          <w:b/>
          <w:bCs/>
          <w:color w:val="000080"/>
          <w:sz w:val="28"/>
          <w:szCs w:val="28"/>
          <w:rtl/>
          <w:lang w:bidi="ar-LB"/>
        </w:rPr>
        <w:t xml:space="preserve"> </w:t>
      </w:r>
      <w:r w:rsidRPr="00806A80">
        <w:rPr>
          <w:rFonts w:cs="Traditional Arabic" w:hint="eastAsia"/>
          <w:b/>
          <w:bCs/>
          <w:color w:val="000080"/>
          <w:sz w:val="28"/>
          <w:szCs w:val="28"/>
          <w:rtl/>
          <w:lang w:bidi="ar-LB"/>
        </w:rPr>
        <w:t>النظام</w:t>
      </w:r>
    </w:p>
    <w:p w:rsidR="009F2BB7" w:rsidRDefault="009F2BB7" w:rsidP="00806A80">
      <w:pPr>
        <w:pStyle w:val="TEXT1"/>
        <w:spacing w:before="100" w:beforeAutospacing="1" w:after="100" w:afterAutospacing="1"/>
        <w:ind w:firstLine="0"/>
        <w:rPr>
          <w:rFonts w:cs="Traditional Arabic"/>
          <w:sz w:val="28"/>
          <w:szCs w:val="28"/>
          <w:rtl/>
          <w:lang w:bidi="ar-LB"/>
        </w:rPr>
      </w:pPr>
      <w:r w:rsidRPr="00806A80">
        <w:rPr>
          <w:rFonts w:cs="Traditional Arabic" w:hint="eastAsia"/>
          <w:sz w:val="28"/>
          <w:szCs w:val="28"/>
          <w:rtl/>
          <w:lang w:bidi="ar-LB"/>
        </w:rPr>
        <w:t>يُعلن</w:t>
      </w:r>
      <w:r w:rsidRPr="00806A80">
        <w:rPr>
          <w:rFonts w:cs="Traditional Arabic"/>
          <w:sz w:val="28"/>
          <w:szCs w:val="28"/>
          <w:rtl/>
          <w:lang w:bidi="ar-LB"/>
        </w:rPr>
        <w:t xml:space="preserve"> </w:t>
      </w:r>
      <w:r w:rsidRPr="00806A80">
        <w:rPr>
          <w:rFonts w:cs="Traditional Arabic" w:hint="eastAsia"/>
          <w:sz w:val="28"/>
          <w:szCs w:val="28"/>
          <w:rtl/>
          <w:lang w:bidi="ar-LB"/>
        </w:rPr>
        <w:t>الأعداء</w:t>
      </w:r>
      <w:r w:rsidRPr="00806A80">
        <w:rPr>
          <w:rFonts w:cs="Traditional Arabic"/>
          <w:sz w:val="28"/>
          <w:szCs w:val="28"/>
          <w:rtl/>
          <w:lang w:bidi="ar-LB"/>
        </w:rPr>
        <w:t xml:space="preserve"> </w:t>
      </w:r>
      <w:r w:rsidRPr="00806A80">
        <w:rPr>
          <w:rFonts w:cs="Traditional Arabic" w:hint="eastAsia"/>
          <w:sz w:val="28"/>
          <w:szCs w:val="28"/>
          <w:rtl/>
          <w:lang w:bidi="ar-LB"/>
        </w:rPr>
        <w:t>صراحة</w:t>
      </w:r>
      <w:r w:rsidRPr="00806A80">
        <w:rPr>
          <w:rFonts w:cs="Traditional Arabic"/>
          <w:sz w:val="28"/>
          <w:szCs w:val="28"/>
          <w:rtl/>
          <w:lang w:bidi="ar-LB"/>
        </w:rPr>
        <w:t xml:space="preserve"> </w:t>
      </w:r>
      <w:r w:rsidRPr="00806A80">
        <w:rPr>
          <w:rFonts w:cs="Traditional Arabic" w:hint="eastAsia"/>
          <w:sz w:val="28"/>
          <w:szCs w:val="28"/>
          <w:rtl/>
          <w:lang w:bidi="ar-LB"/>
        </w:rPr>
        <w:t>أنّ</w:t>
      </w:r>
      <w:r w:rsidRPr="00806A80">
        <w:rPr>
          <w:rFonts w:cs="Traditional Arabic"/>
          <w:sz w:val="28"/>
          <w:szCs w:val="28"/>
          <w:rtl/>
          <w:lang w:bidi="ar-LB"/>
        </w:rPr>
        <w:t xml:space="preserve"> </w:t>
      </w:r>
      <w:r w:rsidRPr="00806A80">
        <w:rPr>
          <w:rFonts w:cs="Traditional Arabic" w:hint="eastAsia"/>
          <w:sz w:val="28"/>
          <w:szCs w:val="28"/>
          <w:rtl/>
          <w:lang w:bidi="ar-LB"/>
        </w:rPr>
        <w:t>هدفهم</w:t>
      </w:r>
      <w:r w:rsidRPr="00806A80">
        <w:rPr>
          <w:rFonts w:cs="Traditional Arabic"/>
          <w:sz w:val="28"/>
          <w:szCs w:val="28"/>
          <w:rtl/>
          <w:lang w:bidi="ar-LB"/>
        </w:rPr>
        <w:t xml:space="preserve"> </w:t>
      </w:r>
      <w:r w:rsidRPr="00806A80">
        <w:rPr>
          <w:rFonts w:cs="Traditional Arabic" w:hint="eastAsia"/>
          <w:sz w:val="28"/>
          <w:szCs w:val="28"/>
          <w:rtl/>
          <w:lang w:bidi="ar-LB"/>
        </w:rPr>
        <w:t>من</w:t>
      </w:r>
      <w:r w:rsidRPr="00806A80">
        <w:rPr>
          <w:rFonts w:cs="Traditional Arabic"/>
          <w:sz w:val="28"/>
          <w:szCs w:val="28"/>
          <w:rtl/>
          <w:lang w:bidi="ar-LB"/>
        </w:rPr>
        <w:t xml:space="preserve"> </w:t>
      </w:r>
      <w:r w:rsidRPr="00806A80">
        <w:rPr>
          <w:rFonts w:cs="Traditional Arabic" w:hint="eastAsia"/>
          <w:sz w:val="28"/>
          <w:szCs w:val="28"/>
          <w:rtl/>
          <w:lang w:bidi="ar-LB"/>
        </w:rPr>
        <w:t>وراء</w:t>
      </w:r>
      <w:r w:rsidRPr="00806A80">
        <w:rPr>
          <w:rFonts w:cs="Traditional Arabic"/>
          <w:sz w:val="28"/>
          <w:szCs w:val="28"/>
          <w:rtl/>
          <w:lang w:bidi="ar-LB"/>
        </w:rPr>
        <w:t xml:space="preserve"> </w:t>
      </w:r>
      <w:r w:rsidRPr="00806A80">
        <w:rPr>
          <w:rFonts w:cs="Traditional Arabic" w:hint="eastAsia"/>
          <w:sz w:val="28"/>
          <w:szCs w:val="28"/>
          <w:rtl/>
          <w:lang w:bidi="ar-LB"/>
        </w:rPr>
        <w:t>الضغوطات</w:t>
      </w:r>
      <w:r w:rsidRPr="00806A80">
        <w:rPr>
          <w:rFonts w:cs="Traditional Arabic"/>
          <w:sz w:val="28"/>
          <w:szCs w:val="28"/>
          <w:rtl/>
          <w:lang w:bidi="ar-LB"/>
        </w:rPr>
        <w:t xml:space="preserve"> </w:t>
      </w:r>
      <w:r w:rsidRPr="00806A80">
        <w:rPr>
          <w:rFonts w:cs="Traditional Arabic" w:hint="eastAsia"/>
          <w:sz w:val="28"/>
          <w:szCs w:val="28"/>
          <w:rtl/>
          <w:lang w:bidi="ar-LB"/>
        </w:rPr>
        <w:t>الاقتصادية</w:t>
      </w:r>
      <w:r w:rsidRPr="00806A80">
        <w:rPr>
          <w:rFonts w:cs="Traditional Arabic"/>
          <w:sz w:val="28"/>
          <w:szCs w:val="28"/>
          <w:rtl/>
          <w:lang w:bidi="ar-LB"/>
        </w:rPr>
        <w:t xml:space="preserve"> </w:t>
      </w:r>
      <w:r w:rsidRPr="00806A80">
        <w:rPr>
          <w:rFonts w:cs="Traditional Arabic" w:hint="eastAsia"/>
          <w:sz w:val="28"/>
          <w:szCs w:val="28"/>
          <w:rtl/>
          <w:lang w:bidi="ar-LB"/>
        </w:rPr>
        <w:t>التي</w:t>
      </w:r>
      <w:r w:rsidRPr="00806A80">
        <w:rPr>
          <w:rFonts w:cs="Traditional Arabic"/>
          <w:sz w:val="28"/>
          <w:szCs w:val="28"/>
          <w:rtl/>
          <w:lang w:bidi="ar-LB"/>
        </w:rPr>
        <w:t xml:space="preserve"> </w:t>
      </w:r>
      <w:r w:rsidRPr="00806A80">
        <w:rPr>
          <w:rFonts w:cs="Traditional Arabic" w:hint="eastAsia"/>
          <w:sz w:val="28"/>
          <w:szCs w:val="28"/>
          <w:rtl/>
          <w:lang w:bidi="ar-LB"/>
        </w:rPr>
        <w:t>يمارسونها</w:t>
      </w:r>
      <w:r w:rsidRPr="00806A80">
        <w:rPr>
          <w:rFonts w:cs="Traditional Arabic"/>
          <w:sz w:val="28"/>
          <w:szCs w:val="28"/>
          <w:rtl/>
          <w:lang w:bidi="ar-LB"/>
        </w:rPr>
        <w:t xml:space="preserve"> </w:t>
      </w:r>
      <w:r w:rsidRPr="00806A80">
        <w:rPr>
          <w:rFonts w:cs="Traditional Arabic" w:hint="eastAsia"/>
          <w:sz w:val="28"/>
          <w:szCs w:val="28"/>
          <w:rtl/>
          <w:lang w:bidi="ar-LB"/>
        </w:rPr>
        <w:t>على</w:t>
      </w:r>
      <w:r w:rsidRPr="00806A80">
        <w:rPr>
          <w:rFonts w:cs="Traditional Arabic"/>
          <w:sz w:val="28"/>
          <w:szCs w:val="28"/>
          <w:rtl/>
          <w:lang w:bidi="ar-LB"/>
        </w:rPr>
        <w:t xml:space="preserve"> </w:t>
      </w:r>
      <w:r w:rsidRPr="00806A80">
        <w:rPr>
          <w:rFonts w:cs="Traditional Arabic" w:hint="eastAsia"/>
          <w:sz w:val="28"/>
          <w:szCs w:val="28"/>
          <w:rtl/>
          <w:lang w:bidi="ar-LB"/>
        </w:rPr>
        <w:t>الجمهورية</w:t>
      </w:r>
      <w:r w:rsidRPr="00806A80">
        <w:rPr>
          <w:rFonts w:cs="Traditional Arabic"/>
          <w:sz w:val="28"/>
          <w:szCs w:val="28"/>
          <w:rtl/>
          <w:lang w:bidi="ar-LB"/>
        </w:rPr>
        <w:t xml:space="preserve"> </w:t>
      </w:r>
      <w:r w:rsidRPr="00806A80">
        <w:rPr>
          <w:rFonts w:cs="Traditional Arabic" w:hint="eastAsia"/>
          <w:sz w:val="28"/>
          <w:szCs w:val="28"/>
          <w:rtl/>
          <w:lang w:bidi="ar-LB"/>
        </w:rPr>
        <w:t>الإسلامية</w:t>
      </w:r>
      <w:r w:rsidRPr="00806A80">
        <w:rPr>
          <w:rFonts w:cs="Traditional Arabic"/>
          <w:sz w:val="28"/>
          <w:szCs w:val="28"/>
          <w:rtl/>
          <w:lang w:bidi="ar-LB"/>
        </w:rPr>
        <w:t xml:space="preserve"> </w:t>
      </w:r>
      <w:r w:rsidRPr="00806A80">
        <w:rPr>
          <w:rFonts w:cs="Traditional Arabic" w:hint="eastAsia"/>
          <w:sz w:val="28"/>
          <w:szCs w:val="28"/>
          <w:rtl/>
          <w:lang w:bidi="ar-LB"/>
        </w:rPr>
        <w:t>هدف</w:t>
      </w:r>
      <w:r w:rsidRPr="00806A80">
        <w:rPr>
          <w:rFonts w:cs="Traditional Arabic"/>
          <w:sz w:val="28"/>
          <w:szCs w:val="28"/>
          <w:rtl/>
          <w:lang w:bidi="ar-LB"/>
        </w:rPr>
        <w:t xml:space="preserve"> </w:t>
      </w:r>
      <w:r w:rsidRPr="00806A80">
        <w:rPr>
          <w:rFonts w:cs="Traditional Arabic" w:hint="eastAsia"/>
          <w:sz w:val="28"/>
          <w:szCs w:val="28"/>
          <w:rtl/>
          <w:lang w:bidi="ar-LB"/>
        </w:rPr>
        <w:t>سياسي</w:t>
      </w:r>
      <w:r w:rsidRPr="00806A80">
        <w:rPr>
          <w:rFonts w:cs="Traditional Arabic"/>
          <w:sz w:val="28"/>
          <w:szCs w:val="28"/>
          <w:rtl/>
          <w:lang w:bidi="ar-LB"/>
        </w:rPr>
        <w:t xml:space="preserve">. </w:t>
      </w:r>
      <w:r w:rsidRPr="00806A80">
        <w:rPr>
          <w:rFonts w:cs="Traditional Arabic" w:hint="eastAsia"/>
          <w:sz w:val="28"/>
          <w:szCs w:val="28"/>
          <w:rtl/>
          <w:lang w:bidi="ar-LB"/>
        </w:rPr>
        <w:t>الهدف</w:t>
      </w:r>
      <w:r w:rsidRPr="00806A80">
        <w:rPr>
          <w:rFonts w:cs="Traditional Arabic"/>
          <w:sz w:val="28"/>
          <w:szCs w:val="28"/>
          <w:rtl/>
          <w:lang w:bidi="ar-LB"/>
        </w:rPr>
        <w:t xml:space="preserve"> </w:t>
      </w:r>
      <w:r w:rsidRPr="00806A80">
        <w:rPr>
          <w:rFonts w:cs="Traditional Arabic" w:hint="eastAsia"/>
          <w:sz w:val="28"/>
          <w:szCs w:val="28"/>
          <w:rtl/>
          <w:lang w:bidi="ar-LB"/>
        </w:rPr>
        <w:t>الذي</w:t>
      </w:r>
      <w:r w:rsidRPr="00806A80">
        <w:rPr>
          <w:rFonts w:cs="Traditional Arabic"/>
          <w:sz w:val="28"/>
          <w:szCs w:val="28"/>
          <w:rtl/>
          <w:lang w:bidi="ar-LB"/>
        </w:rPr>
        <w:t xml:space="preserve"> </w:t>
      </w:r>
      <w:r w:rsidRPr="00806A80">
        <w:rPr>
          <w:rFonts w:cs="Traditional Arabic" w:hint="eastAsia"/>
          <w:sz w:val="28"/>
          <w:szCs w:val="28"/>
          <w:rtl/>
          <w:lang w:bidi="ar-LB"/>
        </w:rPr>
        <w:t>ينشدونه</w:t>
      </w:r>
      <w:r w:rsidRPr="00806A80">
        <w:rPr>
          <w:rFonts w:cs="Traditional Arabic"/>
          <w:sz w:val="28"/>
          <w:szCs w:val="28"/>
          <w:rtl/>
          <w:lang w:bidi="ar-LB"/>
        </w:rPr>
        <w:t xml:space="preserve"> </w:t>
      </w:r>
      <w:r w:rsidRPr="00806A80">
        <w:rPr>
          <w:rFonts w:cs="Traditional Arabic" w:hint="eastAsia"/>
          <w:sz w:val="28"/>
          <w:szCs w:val="28"/>
          <w:rtl/>
          <w:lang w:bidi="ar-LB"/>
        </w:rPr>
        <w:t>من</w:t>
      </w:r>
      <w:r w:rsidRPr="00806A80">
        <w:rPr>
          <w:rFonts w:cs="Traditional Arabic"/>
          <w:sz w:val="28"/>
          <w:szCs w:val="28"/>
          <w:rtl/>
          <w:lang w:bidi="ar-LB"/>
        </w:rPr>
        <w:t xml:space="preserve"> </w:t>
      </w:r>
      <w:r w:rsidRPr="00806A80">
        <w:rPr>
          <w:rFonts w:cs="Traditional Arabic" w:hint="eastAsia"/>
          <w:sz w:val="28"/>
          <w:szCs w:val="28"/>
          <w:rtl/>
          <w:lang w:bidi="ar-LB"/>
        </w:rPr>
        <w:t>وراء</w:t>
      </w:r>
      <w:r w:rsidRPr="00806A80">
        <w:rPr>
          <w:rFonts w:cs="Traditional Arabic"/>
          <w:sz w:val="28"/>
          <w:szCs w:val="28"/>
          <w:rtl/>
          <w:lang w:bidi="ar-LB"/>
        </w:rPr>
        <w:t xml:space="preserve"> </w:t>
      </w:r>
      <w:r w:rsidRPr="00806A80">
        <w:rPr>
          <w:rFonts w:cs="Traditional Arabic" w:hint="eastAsia"/>
          <w:sz w:val="28"/>
          <w:szCs w:val="28"/>
          <w:rtl/>
          <w:lang w:bidi="ar-LB"/>
        </w:rPr>
        <w:t>ذلك</w:t>
      </w:r>
      <w:r w:rsidRPr="00806A80">
        <w:rPr>
          <w:rFonts w:cs="Traditional Arabic"/>
          <w:sz w:val="28"/>
          <w:szCs w:val="28"/>
          <w:rtl/>
          <w:lang w:bidi="ar-LB"/>
        </w:rPr>
        <w:t xml:space="preserve"> </w:t>
      </w:r>
      <w:r w:rsidRPr="00806A80">
        <w:rPr>
          <w:rFonts w:cs="Traditional Arabic" w:hint="eastAsia"/>
          <w:sz w:val="28"/>
          <w:szCs w:val="28"/>
          <w:rtl/>
          <w:lang w:bidi="ar-LB"/>
        </w:rPr>
        <w:t>هو</w:t>
      </w:r>
      <w:r w:rsidRPr="00806A80">
        <w:rPr>
          <w:rFonts w:cs="Traditional Arabic"/>
          <w:sz w:val="28"/>
          <w:szCs w:val="28"/>
          <w:rtl/>
          <w:lang w:bidi="ar-LB"/>
        </w:rPr>
        <w:t xml:space="preserve"> </w:t>
      </w:r>
      <w:r w:rsidRPr="00806A80">
        <w:rPr>
          <w:rFonts w:cs="Traditional Arabic" w:hint="eastAsia"/>
          <w:sz w:val="28"/>
          <w:szCs w:val="28"/>
          <w:rtl/>
          <w:lang w:bidi="ar-LB"/>
        </w:rPr>
        <w:t>وضع</w:t>
      </w:r>
      <w:r w:rsidRPr="00806A80">
        <w:rPr>
          <w:rFonts w:cs="Traditional Arabic"/>
          <w:sz w:val="28"/>
          <w:szCs w:val="28"/>
          <w:rtl/>
          <w:lang w:bidi="ar-LB"/>
        </w:rPr>
        <w:t xml:space="preserve"> </w:t>
      </w:r>
      <w:r w:rsidRPr="00806A80">
        <w:rPr>
          <w:rFonts w:cs="Traditional Arabic" w:hint="eastAsia"/>
          <w:sz w:val="28"/>
          <w:szCs w:val="28"/>
          <w:rtl/>
          <w:lang w:bidi="ar-LB"/>
        </w:rPr>
        <w:t>الشعب</w:t>
      </w:r>
      <w:r w:rsidRPr="00806A80">
        <w:rPr>
          <w:rFonts w:cs="Traditional Arabic"/>
          <w:sz w:val="28"/>
          <w:szCs w:val="28"/>
          <w:rtl/>
          <w:lang w:bidi="ar-LB"/>
        </w:rPr>
        <w:t xml:space="preserve"> </w:t>
      </w:r>
      <w:r w:rsidRPr="00806A80">
        <w:rPr>
          <w:rFonts w:cs="Traditional Arabic" w:hint="eastAsia"/>
          <w:sz w:val="28"/>
          <w:szCs w:val="28"/>
          <w:rtl/>
          <w:lang w:bidi="ar-LB"/>
        </w:rPr>
        <w:t>الإيراني</w:t>
      </w:r>
      <w:r w:rsidRPr="00806A80">
        <w:rPr>
          <w:rFonts w:cs="Traditional Arabic"/>
          <w:sz w:val="28"/>
          <w:szCs w:val="28"/>
          <w:rtl/>
          <w:lang w:bidi="ar-LB"/>
        </w:rPr>
        <w:t xml:space="preserve"> </w:t>
      </w:r>
      <w:r w:rsidRPr="00806A80">
        <w:rPr>
          <w:rFonts w:cs="Traditional Arabic" w:hint="eastAsia"/>
          <w:sz w:val="28"/>
          <w:szCs w:val="28"/>
          <w:rtl/>
          <w:lang w:bidi="ar-LB"/>
        </w:rPr>
        <w:t>في</w:t>
      </w:r>
      <w:r w:rsidRPr="00806A80">
        <w:rPr>
          <w:rFonts w:cs="Traditional Arabic"/>
          <w:sz w:val="28"/>
          <w:szCs w:val="28"/>
          <w:rtl/>
          <w:lang w:bidi="ar-LB"/>
        </w:rPr>
        <w:t xml:space="preserve"> </w:t>
      </w:r>
      <w:r w:rsidRPr="00806A80">
        <w:rPr>
          <w:rFonts w:cs="Traditional Arabic" w:hint="eastAsia"/>
          <w:sz w:val="28"/>
          <w:szCs w:val="28"/>
          <w:rtl/>
          <w:lang w:bidi="ar-LB"/>
        </w:rPr>
        <w:t>مواجهة</w:t>
      </w:r>
      <w:r w:rsidRPr="00806A80">
        <w:rPr>
          <w:rFonts w:cs="Traditional Arabic"/>
          <w:sz w:val="28"/>
          <w:szCs w:val="28"/>
          <w:rtl/>
          <w:lang w:bidi="ar-LB"/>
        </w:rPr>
        <w:t xml:space="preserve"> </w:t>
      </w:r>
      <w:r w:rsidRPr="00806A80">
        <w:rPr>
          <w:rFonts w:cs="Traditional Arabic" w:hint="eastAsia"/>
          <w:sz w:val="28"/>
          <w:szCs w:val="28"/>
          <w:rtl/>
          <w:lang w:bidi="ar-LB"/>
        </w:rPr>
        <w:t>النظام</w:t>
      </w:r>
      <w:r w:rsidRPr="00806A80">
        <w:rPr>
          <w:rFonts w:cs="Traditional Arabic"/>
          <w:sz w:val="28"/>
          <w:szCs w:val="28"/>
          <w:rtl/>
          <w:lang w:bidi="ar-LB"/>
        </w:rPr>
        <w:t xml:space="preserve"> </w:t>
      </w:r>
      <w:r w:rsidRPr="00806A80">
        <w:rPr>
          <w:rFonts w:cs="Traditional Arabic" w:hint="eastAsia"/>
          <w:sz w:val="28"/>
          <w:szCs w:val="28"/>
          <w:rtl/>
          <w:lang w:bidi="ar-LB"/>
        </w:rPr>
        <w:t>الإسلامي</w:t>
      </w:r>
      <w:r w:rsidRPr="00806A80">
        <w:rPr>
          <w:rFonts w:cs="Traditional Arabic"/>
          <w:sz w:val="28"/>
          <w:szCs w:val="28"/>
          <w:rtl/>
          <w:lang w:bidi="ar-LB"/>
        </w:rPr>
        <w:t xml:space="preserve">. </w:t>
      </w:r>
      <w:r w:rsidRPr="00806A80">
        <w:rPr>
          <w:rFonts w:cs="Traditional Arabic" w:hint="eastAsia"/>
          <w:sz w:val="28"/>
          <w:szCs w:val="28"/>
          <w:rtl/>
          <w:lang w:bidi="ar-LB"/>
        </w:rPr>
        <w:t>نعم</w:t>
      </w:r>
      <w:r w:rsidRPr="00806A80">
        <w:rPr>
          <w:rFonts w:cs="Traditional Arabic"/>
          <w:sz w:val="28"/>
          <w:szCs w:val="28"/>
          <w:rtl/>
          <w:lang w:bidi="ar-LB"/>
        </w:rPr>
        <w:t xml:space="preserve"> "</w:t>
      </w:r>
      <w:r w:rsidRPr="00806A80">
        <w:rPr>
          <w:rFonts w:cs="Traditional Arabic" w:hint="eastAsia"/>
          <w:sz w:val="28"/>
          <w:szCs w:val="28"/>
          <w:rtl/>
          <w:lang w:bidi="ar-LB"/>
        </w:rPr>
        <w:t>الموت</w:t>
      </w:r>
      <w:r w:rsidRPr="00806A80">
        <w:rPr>
          <w:rFonts w:cs="Traditional Arabic"/>
          <w:sz w:val="28"/>
          <w:szCs w:val="28"/>
          <w:rtl/>
          <w:lang w:bidi="ar-LB"/>
        </w:rPr>
        <w:t xml:space="preserve"> </w:t>
      </w:r>
      <w:r w:rsidRPr="00806A80">
        <w:rPr>
          <w:rFonts w:cs="Traditional Arabic" w:hint="eastAsia"/>
          <w:sz w:val="28"/>
          <w:szCs w:val="28"/>
          <w:rtl/>
          <w:lang w:bidi="ar-LB"/>
        </w:rPr>
        <w:t>لأمريكا</w:t>
      </w:r>
      <w:r w:rsidRPr="00806A80">
        <w:rPr>
          <w:rFonts w:cs="Traditional Arabic"/>
          <w:sz w:val="28"/>
          <w:szCs w:val="28"/>
          <w:rtl/>
          <w:lang w:bidi="ar-LB"/>
        </w:rPr>
        <w:t xml:space="preserve">" </w:t>
      </w:r>
      <w:r w:rsidRPr="00806A80">
        <w:rPr>
          <w:rFonts w:cs="Traditional Arabic" w:hint="eastAsia"/>
          <w:sz w:val="28"/>
          <w:szCs w:val="28"/>
          <w:rtl/>
          <w:lang w:bidi="ar-LB"/>
        </w:rPr>
        <w:t>شعار</w:t>
      </w:r>
      <w:r w:rsidRPr="00806A80">
        <w:rPr>
          <w:rFonts w:cs="Traditional Arabic"/>
          <w:sz w:val="28"/>
          <w:szCs w:val="28"/>
          <w:rtl/>
          <w:lang w:bidi="ar-LB"/>
        </w:rPr>
        <w:t xml:space="preserve"> </w:t>
      </w:r>
      <w:r w:rsidRPr="00806A80">
        <w:rPr>
          <w:rFonts w:cs="Traditional Arabic" w:hint="eastAsia"/>
          <w:sz w:val="28"/>
          <w:szCs w:val="28"/>
          <w:rtl/>
          <w:lang w:bidi="ar-LB"/>
        </w:rPr>
        <w:t>نرفعه</w:t>
      </w:r>
      <w:r w:rsidRPr="00806A80">
        <w:rPr>
          <w:rFonts w:cs="Traditional Arabic"/>
          <w:sz w:val="28"/>
          <w:szCs w:val="28"/>
          <w:rtl/>
          <w:lang w:bidi="ar-LB"/>
        </w:rPr>
        <w:t xml:space="preserve"> </w:t>
      </w:r>
      <w:r w:rsidRPr="00806A80">
        <w:rPr>
          <w:rFonts w:cs="Traditional Arabic" w:hint="eastAsia"/>
          <w:sz w:val="28"/>
          <w:szCs w:val="28"/>
          <w:rtl/>
          <w:lang w:bidi="ar-LB"/>
        </w:rPr>
        <w:t>لأنّ</w:t>
      </w:r>
      <w:r w:rsidRPr="00806A80">
        <w:rPr>
          <w:rFonts w:cs="Traditional Arabic"/>
          <w:sz w:val="28"/>
          <w:szCs w:val="28"/>
          <w:rtl/>
          <w:lang w:bidi="ar-LB"/>
        </w:rPr>
        <w:t xml:space="preserve"> </w:t>
      </w:r>
      <w:r w:rsidRPr="00806A80">
        <w:rPr>
          <w:rFonts w:cs="Traditional Arabic" w:hint="eastAsia"/>
          <w:sz w:val="28"/>
          <w:szCs w:val="28"/>
          <w:rtl/>
          <w:lang w:bidi="ar-LB"/>
        </w:rPr>
        <w:t>أمريكا</w:t>
      </w:r>
      <w:r w:rsidRPr="00806A80">
        <w:rPr>
          <w:rFonts w:cs="Traditional Arabic"/>
          <w:sz w:val="28"/>
          <w:szCs w:val="28"/>
          <w:rtl/>
          <w:lang w:bidi="ar-LB"/>
        </w:rPr>
        <w:t xml:space="preserve"> </w:t>
      </w:r>
      <w:r w:rsidRPr="00806A80">
        <w:rPr>
          <w:rFonts w:cs="Traditional Arabic" w:hint="eastAsia"/>
          <w:sz w:val="28"/>
          <w:szCs w:val="28"/>
          <w:rtl/>
          <w:lang w:bidi="ar-LB"/>
        </w:rPr>
        <w:t>هي</w:t>
      </w:r>
      <w:r w:rsidRPr="00806A80">
        <w:rPr>
          <w:rFonts w:cs="Traditional Arabic"/>
          <w:sz w:val="28"/>
          <w:szCs w:val="28"/>
          <w:rtl/>
          <w:lang w:bidi="ar-LB"/>
        </w:rPr>
        <w:t xml:space="preserve"> </w:t>
      </w:r>
      <w:r w:rsidRPr="00806A80">
        <w:rPr>
          <w:rFonts w:cs="Traditional Arabic" w:hint="eastAsia"/>
          <w:sz w:val="28"/>
          <w:szCs w:val="28"/>
          <w:rtl/>
          <w:lang w:bidi="ar-LB"/>
        </w:rPr>
        <w:t>المحرّك</w:t>
      </w:r>
      <w:r w:rsidRPr="00806A80">
        <w:rPr>
          <w:rFonts w:cs="Traditional Arabic"/>
          <w:sz w:val="28"/>
          <w:szCs w:val="28"/>
          <w:rtl/>
          <w:lang w:bidi="ar-LB"/>
        </w:rPr>
        <w:t xml:space="preserve"> </w:t>
      </w:r>
      <w:r w:rsidRPr="00806A80">
        <w:rPr>
          <w:rFonts w:cs="Traditional Arabic" w:hint="eastAsia"/>
          <w:sz w:val="28"/>
          <w:szCs w:val="28"/>
          <w:rtl/>
          <w:lang w:bidi="ar-LB"/>
        </w:rPr>
        <w:t>الأساس</w:t>
      </w:r>
      <w:r w:rsidRPr="00806A80">
        <w:rPr>
          <w:rFonts w:cs="Traditional Arabic"/>
          <w:sz w:val="28"/>
          <w:szCs w:val="28"/>
          <w:rtl/>
          <w:lang w:bidi="ar-LB"/>
        </w:rPr>
        <w:t xml:space="preserve"> </w:t>
      </w:r>
      <w:r w:rsidRPr="00806A80">
        <w:rPr>
          <w:rFonts w:cs="Traditional Arabic" w:hint="eastAsia"/>
          <w:sz w:val="28"/>
          <w:szCs w:val="28"/>
          <w:rtl/>
          <w:lang w:bidi="ar-LB"/>
        </w:rPr>
        <w:t>لهذه</w:t>
      </w:r>
      <w:r w:rsidRPr="00806A80">
        <w:rPr>
          <w:rFonts w:cs="Traditional Arabic"/>
          <w:sz w:val="28"/>
          <w:szCs w:val="28"/>
          <w:rtl/>
          <w:lang w:bidi="ar-LB"/>
        </w:rPr>
        <w:t xml:space="preserve"> </w:t>
      </w:r>
    </w:p>
    <w:p w:rsidR="009F2BB7" w:rsidRPr="00DC3814" w:rsidRDefault="009F2BB7" w:rsidP="00DC3814">
      <w:pPr>
        <w:pStyle w:val="TEXT1"/>
        <w:spacing w:line="240" w:lineRule="auto"/>
        <w:ind w:firstLine="0"/>
        <w:rPr>
          <w:rFonts w:ascii="Calibri" w:hAnsi="Calibri" w:cs="Traditional Arabic"/>
          <w:sz w:val="29"/>
          <w:szCs w:val="29"/>
          <w:rtl/>
          <w:lang w:bidi="ar-LB"/>
        </w:rPr>
      </w:pPr>
      <w:r>
        <w:rPr>
          <w:rFonts w:cs="Traditional Arabic"/>
          <w:sz w:val="28"/>
          <w:szCs w:val="28"/>
          <w:rtl/>
          <w:lang w:bidi="ar-LB"/>
        </w:rPr>
        <w:br w:type="page"/>
      </w:r>
      <w:r w:rsidRPr="00DC3814">
        <w:rPr>
          <w:rFonts w:cs="Traditional Arabic" w:hint="eastAsia"/>
          <w:sz w:val="29"/>
          <w:szCs w:val="29"/>
          <w:rtl/>
          <w:lang w:bidi="ar-LB"/>
        </w:rPr>
        <w:t>الضغوطات،</w:t>
      </w:r>
      <w:r w:rsidRPr="00DC3814">
        <w:rPr>
          <w:rFonts w:cs="Traditional Arabic"/>
          <w:sz w:val="29"/>
          <w:szCs w:val="29"/>
          <w:rtl/>
          <w:lang w:bidi="ar-LB"/>
        </w:rPr>
        <w:t xml:space="preserve"> </w:t>
      </w:r>
      <w:r w:rsidRPr="00DC3814">
        <w:rPr>
          <w:rFonts w:cs="Traditional Arabic" w:hint="eastAsia"/>
          <w:sz w:val="29"/>
          <w:szCs w:val="29"/>
          <w:rtl/>
          <w:lang w:bidi="ar-LB"/>
        </w:rPr>
        <w:t>وهم</w:t>
      </w:r>
      <w:r w:rsidRPr="00DC3814">
        <w:rPr>
          <w:rFonts w:cs="Traditional Arabic"/>
          <w:sz w:val="29"/>
          <w:szCs w:val="29"/>
          <w:rtl/>
          <w:lang w:bidi="ar-LB"/>
        </w:rPr>
        <w:t xml:space="preserve"> </w:t>
      </w:r>
      <w:r w:rsidRPr="00DC3814">
        <w:rPr>
          <w:rFonts w:cs="Traditional Arabic" w:hint="eastAsia"/>
          <w:sz w:val="29"/>
          <w:szCs w:val="29"/>
          <w:rtl/>
          <w:lang w:bidi="ar-LB"/>
        </w:rPr>
        <w:t>الذين</w:t>
      </w:r>
      <w:r w:rsidRPr="00DC3814">
        <w:rPr>
          <w:rFonts w:cs="Traditional Arabic"/>
          <w:sz w:val="29"/>
          <w:szCs w:val="29"/>
          <w:rtl/>
          <w:lang w:bidi="ar-LB"/>
        </w:rPr>
        <w:t xml:space="preserve"> </w:t>
      </w:r>
      <w:r w:rsidRPr="00DC3814">
        <w:rPr>
          <w:rFonts w:cs="Traditional Arabic" w:hint="eastAsia"/>
          <w:sz w:val="29"/>
          <w:szCs w:val="29"/>
          <w:rtl/>
          <w:lang w:bidi="ar-LB"/>
        </w:rPr>
        <w:t>يصرّون</w:t>
      </w:r>
      <w:r w:rsidRPr="00DC3814">
        <w:rPr>
          <w:rFonts w:cs="Traditional Arabic"/>
          <w:sz w:val="29"/>
          <w:szCs w:val="29"/>
          <w:rtl/>
          <w:lang w:bidi="ar-LB"/>
        </w:rPr>
        <w:t xml:space="preserve"> </w:t>
      </w:r>
      <w:r w:rsidRPr="00DC3814">
        <w:rPr>
          <w:rFonts w:cs="Traditional Arabic" w:hint="eastAsia"/>
          <w:sz w:val="29"/>
          <w:szCs w:val="29"/>
          <w:rtl/>
          <w:lang w:bidi="ar-LB"/>
        </w:rPr>
        <w:t>على</w:t>
      </w:r>
      <w:r w:rsidRPr="00DC3814">
        <w:rPr>
          <w:rFonts w:cs="Traditional Arabic"/>
          <w:sz w:val="29"/>
          <w:szCs w:val="29"/>
          <w:rtl/>
          <w:lang w:bidi="ar-LB"/>
        </w:rPr>
        <w:t xml:space="preserve"> </w:t>
      </w:r>
      <w:r w:rsidRPr="00DC3814">
        <w:rPr>
          <w:rFonts w:cs="Traditional Arabic" w:hint="eastAsia"/>
          <w:sz w:val="29"/>
          <w:szCs w:val="29"/>
          <w:rtl/>
          <w:lang w:bidi="ar-LB"/>
        </w:rPr>
        <w:t>استهداف</w:t>
      </w:r>
      <w:r w:rsidRPr="00DC3814">
        <w:rPr>
          <w:rFonts w:cs="Traditional Arabic"/>
          <w:sz w:val="29"/>
          <w:szCs w:val="29"/>
          <w:rtl/>
          <w:lang w:bidi="ar-LB"/>
        </w:rPr>
        <w:t xml:space="preserve"> </w:t>
      </w:r>
      <w:r w:rsidRPr="00DC3814">
        <w:rPr>
          <w:rFonts w:cs="Traditional Arabic" w:hint="eastAsia"/>
          <w:sz w:val="29"/>
          <w:szCs w:val="29"/>
          <w:rtl/>
          <w:lang w:bidi="ar-LB"/>
        </w:rPr>
        <w:t>اقتصاد</w:t>
      </w:r>
      <w:r w:rsidRPr="00DC3814">
        <w:rPr>
          <w:rFonts w:cs="Traditional Arabic"/>
          <w:sz w:val="29"/>
          <w:szCs w:val="29"/>
          <w:rtl/>
          <w:lang w:bidi="ar-LB"/>
        </w:rPr>
        <w:t xml:space="preserve"> </w:t>
      </w:r>
      <w:r w:rsidRPr="00DC3814">
        <w:rPr>
          <w:rFonts w:cs="Traditional Arabic" w:hint="eastAsia"/>
          <w:sz w:val="29"/>
          <w:szCs w:val="29"/>
          <w:rtl/>
          <w:lang w:bidi="ar-LB"/>
        </w:rPr>
        <w:t>شعبنا</w:t>
      </w:r>
      <w:r w:rsidRPr="00DC3814">
        <w:rPr>
          <w:rFonts w:cs="Traditional Arabic"/>
          <w:sz w:val="29"/>
          <w:szCs w:val="29"/>
          <w:rtl/>
          <w:lang w:bidi="ar-LB"/>
        </w:rPr>
        <w:t xml:space="preserve"> </w:t>
      </w:r>
      <w:r w:rsidRPr="00DC3814">
        <w:rPr>
          <w:rFonts w:cs="Traditional Arabic" w:hint="eastAsia"/>
          <w:sz w:val="29"/>
          <w:szCs w:val="29"/>
          <w:rtl/>
          <w:lang w:bidi="ar-LB"/>
        </w:rPr>
        <w:t>العزيز،</w:t>
      </w:r>
      <w:r w:rsidRPr="00DC3814">
        <w:rPr>
          <w:rFonts w:cs="Traditional Arabic"/>
          <w:sz w:val="29"/>
          <w:szCs w:val="29"/>
          <w:rtl/>
          <w:lang w:bidi="ar-LB"/>
        </w:rPr>
        <w:t xml:space="preserve"> </w:t>
      </w:r>
      <w:r w:rsidRPr="00DC3814">
        <w:rPr>
          <w:rFonts w:cs="Traditional Arabic" w:hint="eastAsia"/>
          <w:sz w:val="29"/>
          <w:szCs w:val="29"/>
          <w:rtl/>
          <w:lang w:bidi="ar-LB"/>
        </w:rPr>
        <w:t>ما</w:t>
      </w:r>
      <w:r w:rsidRPr="00DC3814">
        <w:rPr>
          <w:rFonts w:cs="Traditional Arabic"/>
          <w:sz w:val="29"/>
          <w:szCs w:val="29"/>
          <w:rtl/>
          <w:lang w:bidi="ar-LB"/>
        </w:rPr>
        <w:t xml:space="preserve"> </w:t>
      </w:r>
      <w:r w:rsidRPr="00DC3814">
        <w:rPr>
          <w:rFonts w:cs="Traditional Arabic" w:hint="eastAsia"/>
          <w:sz w:val="29"/>
          <w:szCs w:val="29"/>
          <w:rtl/>
          <w:lang w:bidi="ar-LB"/>
        </w:rPr>
        <w:t>هو</w:t>
      </w:r>
      <w:r w:rsidRPr="00DC3814">
        <w:rPr>
          <w:rFonts w:cs="Traditional Arabic"/>
          <w:sz w:val="29"/>
          <w:szCs w:val="29"/>
          <w:rtl/>
          <w:lang w:bidi="ar-LB"/>
        </w:rPr>
        <w:t xml:space="preserve"> </w:t>
      </w:r>
      <w:r w:rsidRPr="00DC3814">
        <w:rPr>
          <w:rFonts w:cs="Traditional Arabic" w:hint="eastAsia"/>
          <w:sz w:val="29"/>
          <w:szCs w:val="29"/>
          <w:rtl/>
          <w:lang w:bidi="ar-LB"/>
        </w:rPr>
        <w:t>هدفهم</w:t>
      </w:r>
      <w:r w:rsidRPr="00DC3814">
        <w:rPr>
          <w:rFonts w:cs="Traditional Arabic"/>
          <w:sz w:val="29"/>
          <w:szCs w:val="29"/>
          <w:rtl/>
          <w:lang w:bidi="ar-LB"/>
        </w:rPr>
        <w:t xml:space="preserve"> </w:t>
      </w:r>
      <w:r w:rsidRPr="00DC3814">
        <w:rPr>
          <w:rFonts w:cs="Traditional Arabic" w:hint="eastAsia"/>
          <w:sz w:val="29"/>
          <w:szCs w:val="29"/>
          <w:rtl/>
          <w:lang w:bidi="ar-LB"/>
        </w:rPr>
        <w:t>من</w:t>
      </w:r>
      <w:r w:rsidRPr="00DC3814">
        <w:rPr>
          <w:rFonts w:cs="Traditional Arabic"/>
          <w:sz w:val="29"/>
          <w:szCs w:val="29"/>
          <w:rtl/>
          <w:lang w:bidi="ar-LB"/>
        </w:rPr>
        <w:t xml:space="preserve"> </w:t>
      </w:r>
      <w:r w:rsidRPr="00DC3814">
        <w:rPr>
          <w:rFonts w:cs="Traditional Arabic" w:hint="eastAsia"/>
          <w:sz w:val="29"/>
          <w:szCs w:val="29"/>
          <w:rtl/>
          <w:lang w:bidi="ar-LB"/>
        </w:rPr>
        <w:t>وراء</w:t>
      </w:r>
      <w:r w:rsidRPr="00DC3814">
        <w:rPr>
          <w:rFonts w:cs="Traditional Arabic"/>
          <w:sz w:val="29"/>
          <w:szCs w:val="29"/>
          <w:rtl/>
          <w:lang w:bidi="ar-LB"/>
        </w:rPr>
        <w:t xml:space="preserve"> </w:t>
      </w:r>
      <w:r w:rsidRPr="00DC3814">
        <w:rPr>
          <w:rFonts w:cs="Traditional Arabic" w:hint="eastAsia"/>
          <w:sz w:val="29"/>
          <w:szCs w:val="29"/>
          <w:rtl/>
          <w:lang w:bidi="ar-LB"/>
        </w:rPr>
        <w:t>ذلك؟</w:t>
      </w:r>
      <w:r w:rsidRPr="00DC3814">
        <w:rPr>
          <w:rFonts w:cs="Traditional Arabic"/>
          <w:sz w:val="29"/>
          <w:szCs w:val="29"/>
          <w:rtl/>
          <w:lang w:bidi="ar-LB"/>
        </w:rPr>
        <w:t xml:space="preserve"> </w:t>
      </w:r>
      <w:r w:rsidRPr="00DC3814">
        <w:rPr>
          <w:rFonts w:cs="Traditional Arabic" w:hint="eastAsia"/>
          <w:sz w:val="29"/>
          <w:szCs w:val="29"/>
          <w:rtl/>
          <w:lang w:bidi="ar-LB"/>
        </w:rPr>
        <w:t>هدفهم</w:t>
      </w:r>
      <w:r w:rsidRPr="00DC3814">
        <w:rPr>
          <w:rFonts w:cs="Traditional Arabic"/>
          <w:sz w:val="29"/>
          <w:szCs w:val="29"/>
          <w:rtl/>
          <w:lang w:bidi="ar-LB"/>
        </w:rPr>
        <w:t xml:space="preserve"> </w:t>
      </w:r>
      <w:r w:rsidRPr="00DC3814">
        <w:rPr>
          <w:rFonts w:cs="Traditional Arabic" w:hint="eastAsia"/>
          <w:sz w:val="29"/>
          <w:szCs w:val="29"/>
          <w:rtl/>
          <w:lang w:bidi="ar-LB"/>
        </w:rPr>
        <w:t>وضع</w:t>
      </w:r>
      <w:r w:rsidRPr="00DC3814">
        <w:rPr>
          <w:rFonts w:cs="Traditional Arabic"/>
          <w:sz w:val="29"/>
          <w:szCs w:val="29"/>
          <w:rtl/>
          <w:lang w:bidi="ar-LB"/>
        </w:rPr>
        <w:t xml:space="preserve"> </w:t>
      </w:r>
      <w:r w:rsidRPr="00DC3814">
        <w:rPr>
          <w:rFonts w:cs="Traditional Arabic" w:hint="eastAsia"/>
          <w:sz w:val="29"/>
          <w:szCs w:val="29"/>
          <w:rtl/>
          <w:lang w:bidi="ar-LB"/>
        </w:rPr>
        <w:t>الناس</w:t>
      </w:r>
      <w:r w:rsidRPr="00DC3814">
        <w:rPr>
          <w:rFonts w:cs="Traditional Arabic"/>
          <w:sz w:val="29"/>
          <w:szCs w:val="29"/>
          <w:rtl/>
          <w:lang w:bidi="ar-LB"/>
        </w:rPr>
        <w:t xml:space="preserve"> </w:t>
      </w:r>
      <w:r w:rsidRPr="00DC3814">
        <w:rPr>
          <w:rFonts w:cs="Traditional Arabic" w:hint="eastAsia"/>
          <w:sz w:val="29"/>
          <w:szCs w:val="29"/>
          <w:rtl/>
          <w:lang w:bidi="ar-LB"/>
        </w:rPr>
        <w:t>في</w:t>
      </w:r>
      <w:r w:rsidRPr="00DC3814">
        <w:rPr>
          <w:rFonts w:cs="Traditional Arabic"/>
          <w:sz w:val="29"/>
          <w:szCs w:val="29"/>
          <w:rtl/>
          <w:lang w:bidi="ar-LB"/>
        </w:rPr>
        <w:t xml:space="preserve"> </w:t>
      </w:r>
      <w:r w:rsidRPr="00DC3814">
        <w:rPr>
          <w:rFonts w:cs="Traditional Arabic" w:hint="eastAsia"/>
          <w:sz w:val="29"/>
          <w:szCs w:val="29"/>
          <w:rtl/>
          <w:lang w:bidi="ar-LB"/>
        </w:rPr>
        <w:t>مواجهة</w:t>
      </w:r>
      <w:r w:rsidRPr="00DC3814">
        <w:rPr>
          <w:rFonts w:cs="Traditional Arabic"/>
          <w:sz w:val="29"/>
          <w:szCs w:val="29"/>
          <w:rtl/>
          <w:lang w:bidi="ar-LB"/>
        </w:rPr>
        <w:t xml:space="preserve"> </w:t>
      </w:r>
      <w:r w:rsidRPr="00DC3814">
        <w:rPr>
          <w:rFonts w:cs="Traditional Arabic" w:hint="eastAsia"/>
          <w:sz w:val="29"/>
          <w:szCs w:val="29"/>
          <w:rtl/>
          <w:lang w:bidi="ar-LB"/>
        </w:rPr>
        <w:t>النظام،</w:t>
      </w:r>
      <w:r w:rsidRPr="00DC3814">
        <w:rPr>
          <w:rFonts w:cs="Traditional Arabic"/>
          <w:sz w:val="29"/>
          <w:szCs w:val="29"/>
          <w:rtl/>
          <w:lang w:bidi="ar-LB"/>
        </w:rPr>
        <w:t xml:space="preserve"> </w:t>
      </w:r>
      <w:r w:rsidRPr="00DC3814">
        <w:rPr>
          <w:rFonts w:cs="Traditional Arabic" w:hint="eastAsia"/>
          <w:sz w:val="29"/>
          <w:szCs w:val="29"/>
          <w:rtl/>
          <w:lang w:bidi="ar-LB"/>
        </w:rPr>
        <w:t>هم</w:t>
      </w:r>
      <w:r w:rsidRPr="00DC3814">
        <w:rPr>
          <w:rFonts w:cs="Traditional Arabic"/>
          <w:sz w:val="29"/>
          <w:szCs w:val="29"/>
          <w:rtl/>
          <w:lang w:bidi="ar-LB"/>
        </w:rPr>
        <w:t xml:space="preserve"> </w:t>
      </w:r>
      <w:r w:rsidRPr="00DC3814">
        <w:rPr>
          <w:rFonts w:cs="Traditional Arabic" w:hint="eastAsia"/>
          <w:sz w:val="29"/>
          <w:szCs w:val="29"/>
          <w:rtl/>
          <w:lang w:bidi="ar-LB"/>
        </w:rPr>
        <w:t>يصرّحون</w:t>
      </w:r>
      <w:r w:rsidRPr="00DC3814">
        <w:rPr>
          <w:rFonts w:cs="Traditional Arabic"/>
          <w:sz w:val="29"/>
          <w:szCs w:val="29"/>
          <w:rtl/>
          <w:lang w:bidi="ar-LB"/>
        </w:rPr>
        <w:t xml:space="preserve"> </w:t>
      </w:r>
      <w:r w:rsidRPr="00DC3814">
        <w:rPr>
          <w:rFonts w:cs="Traditional Arabic" w:hint="eastAsia"/>
          <w:sz w:val="29"/>
          <w:szCs w:val="29"/>
          <w:rtl/>
          <w:lang w:bidi="ar-LB"/>
        </w:rPr>
        <w:t>بذلك،</w:t>
      </w:r>
      <w:r w:rsidRPr="00DC3814">
        <w:rPr>
          <w:rFonts w:cs="Traditional Arabic"/>
          <w:sz w:val="29"/>
          <w:szCs w:val="29"/>
          <w:rtl/>
          <w:lang w:bidi="ar-LB"/>
        </w:rPr>
        <w:t xml:space="preserve"> </w:t>
      </w:r>
      <w:r w:rsidRPr="00DC3814">
        <w:rPr>
          <w:rFonts w:cs="Traditional Arabic" w:hint="eastAsia"/>
          <w:sz w:val="29"/>
          <w:szCs w:val="29"/>
          <w:rtl/>
          <w:lang w:bidi="ar-LB"/>
        </w:rPr>
        <w:t>يقولون</w:t>
      </w:r>
      <w:r w:rsidRPr="00DC3814">
        <w:rPr>
          <w:rFonts w:cs="Traditional Arabic"/>
          <w:sz w:val="29"/>
          <w:szCs w:val="29"/>
          <w:rtl/>
          <w:lang w:bidi="ar-LB"/>
        </w:rPr>
        <w:t xml:space="preserve">: </w:t>
      </w:r>
      <w:r w:rsidRPr="00DC3814">
        <w:rPr>
          <w:rFonts w:cs="Traditional Arabic" w:hint="eastAsia"/>
          <w:sz w:val="29"/>
          <w:szCs w:val="29"/>
          <w:rtl/>
          <w:lang w:bidi="ar-LB"/>
        </w:rPr>
        <w:t>نريد</w:t>
      </w:r>
      <w:r w:rsidRPr="00DC3814">
        <w:rPr>
          <w:rFonts w:cs="Traditional Arabic"/>
          <w:sz w:val="29"/>
          <w:szCs w:val="29"/>
          <w:rtl/>
          <w:lang w:bidi="ar-LB"/>
        </w:rPr>
        <w:t xml:space="preserve"> </w:t>
      </w:r>
      <w:r w:rsidRPr="00DC3814">
        <w:rPr>
          <w:rFonts w:cs="Traditional Arabic" w:hint="eastAsia"/>
          <w:sz w:val="29"/>
          <w:szCs w:val="29"/>
          <w:rtl/>
          <w:lang w:bidi="ar-LB"/>
        </w:rPr>
        <w:t>استخدام</w:t>
      </w:r>
      <w:r w:rsidRPr="00DC3814">
        <w:rPr>
          <w:rFonts w:cs="Traditional Arabic"/>
          <w:sz w:val="29"/>
          <w:szCs w:val="29"/>
          <w:rtl/>
          <w:lang w:bidi="ar-LB"/>
        </w:rPr>
        <w:t xml:space="preserve"> </w:t>
      </w:r>
      <w:r w:rsidRPr="00DC3814">
        <w:rPr>
          <w:rFonts w:cs="Traditional Arabic" w:hint="eastAsia"/>
          <w:sz w:val="29"/>
          <w:szCs w:val="29"/>
          <w:rtl/>
          <w:lang w:bidi="ar-LB"/>
        </w:rPr>
        <w:t>الحصار</w:t>
      </w:r>
      <w:r w:rsidRPr="00DC3814">
        <w:rPr>
          <w:rFonts w:cs="Traditional Arabic"/>
          <w:sz w:val="29"/>
          <w:szCs w:val="29"/>
          <w:rtl/>
          <w:lang w:bidi="ar-LB"/>
        </w:rPr>
        <w:t xml:space="preserve"> </w:t>
      </w:r>
      <w:r w:rsidRPr="00DC3814">
        <w:rPr>
          <w:rFonts w:cs="Traditional Arabic" w:hint="eastAsia"/>
          <w:sz w:val="29"/>
          <w:szCs w:val="29"/>
          <w:rtl/>
          <w:lang w:bidi="ar-LB"/>
        </w:rPr>
        <w:t>الاقتصادي</w:t>
      </w:r>
      <w:r w:rsidRPr="00DC3814">
        <w:rPr>
          <w:rFonts w:cs="Traditional Arabic"/>
          <w:sz w:val="29"/>
          <w:szCs w:val="29"/>
          <w:rtl/>
          <w:lang w:bidi="ar-LB"/>
        </w:rPr>
        <w:t xml:space="preserve"> </w:t>
      </w:r>
      <w:r w:rsidRPr="00DC3814">
        <w:rPr>
          <w:rFonts w:cs="Traditional Arabic" w:hint="eastAsia"/>
          <w:sz w:val="29"/>
          <w:szCs w:val="29"/>
          <w:rtl/>
          <w:lang w:bidi="ar-LB"/>
        </w:rPr>
        <w:t>كي</w:t>
      </w:r>
      <w:r w:rsidRPr="00DC3814">
        <w:rPr>
          <w:rFonts w:cs="Traditional Arabic"/>
          <w:sz w:val="29"/>
          <w:szCs w:val="29"/>
          <w:rtl/>
          <w:lang w:bidi="ar-LB"/>
        </w:rPr>
        <w:t xml:space="preserve"> </w:t>
      </w:r>
      <w:r w:rsidRPr="00DC3814">
        <w:rPr>
          <w:rFonts w:cs="Traditional Arabic" w:hint="eastAsia"/>
          <w:sz w:val="29"/>
          <w:szCs w:val="29"/>
          <w:rtl/>
          <w:lang w:bidi="ar-LB"/>
        </w:rPr>
        <w:t>يعيش</w:t>
      </w:r>
      <w:r w:rsidRPr="00DC3814">
        <w:rPr>
          <w:rFonts w:cs="Traditional Arabic"/>
          <w:sz w:val="29"/>
          <w:szCs w:val="29"/>
          <w:rtl/>
          <w:lang w:bidi="ar-LB"/>
        </w:rPr>
        <w:t xml:space="preserve"> </w:t>
      </w:r>
      <w:r w:rsidRPr="00DC3814">
        <w:rPr>
          <w:rFonts w:cs="Traditional Arabic" w:hint="eastAsia"/>
          <w:sz w:val="29"/>
          <w:szCs w:val="29"/>
          <w:rtl/>
          <w:lang w:bidi="ar-LB"/>
        </w:rPr>
        <w:t>الناس</w:t>
      </w:r>
      <w:r w:rsidRPr="00DC3814">
        <w:rPr>
          <w:rFonts w:cs="Traditional Arabic"/>
          <w:sz w:val="29"/>
          <w:szCs w:val="29"/>
          <w:rtl/>
          <w:lang w:bidi="ar-LB"/>
        </w:rPr>
        <w:t xml:space="preserve"> </w:t>
      </w:r>
      <w:r w:rsidRPr="00DC3814">
        <w:rPr>
          <w:rFonts w:cs="Traditional Arabic" w:hint="eastAsia"/>
          <w:sz w:val="29"/>
          <w:szCs w:val="29"/>
          <w:rtl/>
          <w:lang w:bidi="ar-LB"/>
        </w:rPr>
        <w:t>أوضاعًا</w:t>
      </w:r>
      <w:r w:rsidRPr="00DC3814">
        <w:rPr>
          <w:rFonts w:cs="Traditional Arabic"/>
          <w:sz w:val="29"/>
          <w:szCs w:val="29"/>
          <w:rtl/>
          <w:lang w:bidi="ar-LB"/>
        </w:rPr>
        <w:t xml:space="preserve"> </w:t>
      </w:r>
      <w:r w:rsidRPr="00DC3814">
        <w:rPr>
          <w:rFonts w:cs="Traditional Arabic" w:hint="eastAsia"/>
          <w:sz w:val="29"/>
          <w:szCs w:val="29"/>
          <w:rtl/>
          <w:lang w:bidi="ar-LB"/>
        </w:rPr>
        <w:t>سيّئة</w:t>
      </w:r>
      <w:r w:rsidRPr="00DC3814">
        <w:rPr>
          <w:rFonts w:cs="Traditional Arabic"/>
          <w:sz w:val="29"/>
          <w:szCs w:val="29"/>
          <w:rtl/>
          <w:lang w:bidi="ar-LB"/>
        </w:rPr>
        <w:t xml:space="preserve"> </w:t>
      </w:r>
      <w:r w:rsidRPr="00DC3814">
        <w:rPr>
          <w:rFonts w:cs="Traditional Arabic" w:hint="eastAsia"/>
          <w:sz w:val="29"/>
          <w:szCs w:val="29"/>
          <w:rtl/>
          <w:lang w:bidi="ar-LB"/>
        </w:rPr>
        <w:t>ممّا</w:t>
      </w:r>
      <w:r w:rsidRPr="00DC3814">
        <w:rPr>
          <w:rFonts w:cs="Traditional Arabic"/>
          <w:sz w:val="29"/>
          <w:szCs w:val="29"/>
          <w:rtl/>
          <w:lang w:bidi="ar-LB"/>
        </w:rPr>
        <w:t xml:space="preserve"> </w:t>
      </w:r>
      <w:r w:rsidRPr="00DC3814">
        <w:rPr>
          <w:rFonts w:cs="Traditional Arabic" w:hint="eastAsia"/>
          <w:sz w:val="29"/>
          <w:szCs w:val="29"/>
          <w:rtl/>
          <w:lang w:bidi="ar-LB"/>
        </w:rPr>
        <w:t>يضطّرهم</w:t>
      </w:r>
      <w:r w:rsidRPr="00DC3814">
        <w:rPr>
          <w:rFonts w:cs="Traditional Arabic"/>
          <w:sz w:val="29"/>
          <w:szCs w:val="29"/>
          <w:rtl/>
          <w:lang w:bidi="ar-LB"/>
        </w:rPr>
        <w:t xml:space="preserve"> </w:t>
      </w:r>
      <w:r w:rsidRPr="00DC3814">
        <w:rPr>
          <w:rFonts w:cs="Traditional Arabic" w:hint="eastAsia"/>
          <w:sz w:val="29"/>
          <w:szCs w:val="29"/>
          <w:rtl/>
          <w:lang w:bidi="ar-LB"/>
        </w:rPr>
        <w:t>ويدفعهم</w:t>
      </w:r>
      <w:r w:rsidRPr="00DC3814">
        <w:rPr>
          <w:rFonts w:cs="Traditional Arabic"/>
          <w:sz w:val="29"/>
          <w:szCs w:val="29"/>
          <w:rtl/>
          <w:lang w:bidi="ar-LB"/>
        </w:rPr>
        <w:t xml:space="preserve"> </w:t>
      </w:r>
      <w:r w:rsidRPr="00DC3814">
        <w:rPr>
          <w:rFonts w:cs="Traditional Arabic" w:hint="eastAsia"/>
          <w:sz w:val="29"/>
          <w:szCs w:val="29"/>
          <w:rtl/>
          <w:lang w:bidi="ar-LB"/>
        </w:rPr>
        <w:t>لمعارضة</w:t>
      </w:r>
      <w:r w:rsidRPr="00DC3814">
        <w:rPr>
          <w:rFonts w:cs="Traditional Arabic"/>
          <w:sz w:val="29"/>
          <w:szCs w:val="29"/>
          <w:rtl/>
          <w:lang w:bidi="ar-LB"/>
        </w:rPr>
        <w:t xml:space="preserve"> </w:t>
      </w:r>
      <w:r w:rsidRPr="00DC3814">
        <w:rPr>
          <w:rFonts w:cs="Traditional Arabic" w:hint="eastAsia"/>
          <w:sz w:val="29"/>
          <w:szCs w:val="29"/>
          <w:rtl/>
          <w:lang w:bidi="ar-LB"/>
        </w:rPr>
        <w:t>الحكومة</w:t>
      </w:r>
      <w:r w:rsidRPr="00DC3814">
        <w:rPr>
          <w:rFonts w:cs="Traditional Arabic"/>
          <w:sz w:val="29"/>
          <w:szCs w:val="29"/>
          <w:rtl/>
          <w:lang w:bidi="ar-LB"/>
        </w:rPr>
        <w:t xml:space="preserve"> </w:t>
      </w:r>
      <w:r w:rsidRPr="00DC3814">
        <w:rPr>
          <w:rFonts w:cs="Traditional Arabic" w:hint="eastAsia"/>
          <w:sz w:val="29"/>
          <w:szCs w:val="29"/>
          <w:rtl/>
          <w:lang w:bidi="ar-LB"/>
        </w:rPr>
        <w:t>ومعارضة</w:t>
      </w:r>
      <w:r w:rsidRPr="00DC3814">
        <w:rPr>
          <w:rFonts w:cs="Traditional Arabic"/>
          <w:sz w:val="29"/>
          <w:szCs w:val="29"/>
          <w:rtl/>
          <w:lang w:bidi="ar-LB"/>
        </w:rPr>
        <w:t xml:space="preserve"> </w:t>
      </w:r>
      <w:r w:rsidRPr="00DC3814">
        <w:rPr>
          <w:rFonts w:cs="Traditional Arabic" w:hint="eastAsia"/>
          <w:sz w:val="29"/>
          <w:szCs w:val="29"/>
          <w:rtl/>
          <w:lang w:bidi="ar-LB"/>
        </w:rPr>
        <w:t>النظام</w:t>
      </w:r>
      <w:r w:rsidRPr="00DC3814">
        <w:rPr>
          <w:rFonts w:cs="Traditional Arabic"/>
          <w:sz w:val="29"/>
          <w:szCs w:val="29"/>
          <w:rtl/>
          <w:lang w:bidi="ar-LB"/>
        </w:rPr>
        <w:t xml:space="preserve"> </w:t>
      </w:r>
      <w:r w:rsidRPr="00DC3814">
        <w:rPr>
          <w:rFonts w:cs="Traditional Arabic" w:hint="eastAsia"/>
          <w:sz w:val="29"/>
          <w:szCs w:val="29"/>
          <w:rtl/>
          <w:lang w:bidi="ar-LB"/>
        </w:rPr>
        <w:t>الإسلامي،</w:t>
      </w:r>
      <w:r w:rsidRPr="00DC3814">
        <w:rPr>
          <w:rFonts w:cs="Traditional Arabic"/>
          <w:sz w:val="29"/>
          <w:szCs w:val="29"/>
          <w:rtl/>
          <w:lang w:bidi="ar-LB"/>
        </w:rPr>
        <w:t xml:space="preserve"> </w:t>
      </w:r>
      <w:r w:rsidRPr="00DC3814">
        <w:rPr>
          <w:rFonts w:cs="Traditional Arabic" w:hint="eastAsia"/>
          <w:sz w:val="29"/>
          <w:szCs w:val="29"/>
          <w:rtl/>
          <w:lang w:bidi="ar-LB"/>
        </w:rPr>
        <w:t>هذا</w:t>
      </w:r>
      <w:r w:rsidRPr="00DC3814">
        <w:rPr>
          <w:rFonts w:cs="Traditional Arabic"/>
          <w:sz w:val="29"/>
          <w:szCs w:val="29"/>
          <w:rtl/>
          <w:lang w:bidi="ar-LB"/>
        </w:rPr>
        <w:t xml:space="preserve"> </w:t>
      </w:r>
      <w:r w:rsidRPr="00DC3814">
        <w:rPr>
          <w:rFonts w:cs="Traditional Arabic" w:hint="eastAsia"/>
          <w:sz w:val="29"/>
          <w:szCs w:val="29"/>
          <w:rtl/>
          <w:lang w:bidi="ar-LB"/>
        </w:rPr>
        <w:t>ما</w:t>
      </w:r>
      <w:r w:rsidRPr="00DC3814">
        <w:rPr>
          <w:rFonts w:cs="Traditional Arabic"/>
          <w:sz w:val="29"/>
          <w:szCs w:val="29"/>
          <w:rtl/>
          <w:lang w:bidi="ar-LB"/>
        </w:rPr>
        <w:t xml:space="preserve"> </w:t>
      </w:r>
      <w:r w:rsidRPr="00DC3814">
        <w:rPr>
          <w:rFonts w:cs="Traditional Arabic" w:hint="eastAsia"/>
          <w:sz w:val="29"/>
          <w:szCs w:val="29"/>
          <w:rtl/>
          <w:lang w:bidi="ar-LB"/>
        </w:rPr>
        <w:t>يُعبّرون</w:t>
      </w:r>
      <w:r w:rsidRPr="00DC3814">
        <w:rPr>
          <w:rFonts w:cs="Traditional Arabic"/>
          <w:sz w:val="29"/>
          <w:szCs w:val="29"/>
          <w:rtl/>
          <w:lang w:bidi="ar-LB"/>
        </w:rPr>
        <w:t xml:space="preserve"> </w:t>
      </w:r>
      <w:r w:rsidRPr="00DC3814">
        <w:rPr>
          <w:rFonts w:cs="Traditional Arabic" w:hint="eastAsia"/>
          <w:sz w:val="29"/>
          <w:szCs w:val="29"/>
          <w:rtl/>
          <w:lang w:bidi="ar-LB"/>
        </w:rPr>
        <w:t>عنه</w:t>
      </w:r>
      <w:r w:rsidRPr="00DC3814">
        <w:rPr>
          <w:rFonts w:cs="Traditional Arabic"/>
          <w:sz w:val="29"/>
          <w:szCs w:val="29"/>
          <w:rtl/>
          <w:lang w:bidi="ar-LB"/>
        </w:rPr>
        <w:t xml:space="preserve"> </w:t>
      </w:r>
      <w:r w:rsidRPr="00DC3814">
        <w:rPr>
          <w:rFonts w:cs="Traditional Arabic" w:hint="eastAsia"/>
          <w:sz w:val="29"/>
          <w:szCs w:val="29"/>
          <w:rtl/>
          <w:lang w:bidi="ar-LB"/>
        </w:rPr>
        <w:t>صراحة</w:t>
      </w:r>
      <w:r w:rsidRPr="00DC3814">
        <w:rPr>
          <w:rFonts w:cs="Traditional Arabic"/>
          <w:sz w:val="29"/>
          <w:szCs w:val="29"/>
          <w:rtl/>
          <w:lang w:bidi="ar-LB"/>
        </w:rPr>
        <w:t>.</w:t>
      </w:r>
    </w:p>
    <w:p w:rsidR="009F2BB7" w:rsidRPr="00DC3814" w:rsidRDefault="009F2BB7" w:rsidP="00DC3814">
      <w:pPr>
        <w:pStyle w:val="TEXT1"/>
        <w:spacing w:line="240" w:lineRule="auto"/>
        <w:ind w:firstLine="0"/>
        <w:rPr>
          <w:rFonts w:ascii="Calibri" w:hAnsi="Calibri" w:cs="Traditional Arabic"/>
          <w:sz w:val="29"/>
          <w:szCs w:val="29"/>
          <w:lang w:bidi="ar-LB"/>
        </w:rPr>
      </w:pPr>
    </w:p>
    <w:p w:rsidR="009F2BB7" w:rsidRPr="00DC3814" w:rsidRDefault="009F2BB7" w:rsidP="00DC3814">
      <w:pPr>
        <w:pStyle w:val="TEXT1"/>
        <w:spacing w:line="240" w:lineRule="auto"/>
        <w:ind w:firstLine="0"/>
        <w:rPr>
          <w:rFonts w:ascii="Calibri" w:hAnsi="Calibri" w:cs="Traditional Arabic"/>
          <w:b/>
          <w:bCs/>
          <w:sz w:val="29"/>
          <w:szCs w:val="29"/>
          <w:rtl/>
          <w:lang w:bidi="ar-LB"/>
        </w:rPr>
      </w:pPr>
      <w:r w:rsidRPr="00DC3814">
        <w:rPr>
          <w:rFonts w:cs="Traditional Arabic" w:hint="eastAsia"/>
          <w:sz w:val="29"/>
          <w:szCs w:val="29"/>
          <w:rtl/>
          <w:lang w:bidi="ar-LB"/>
        </w:rPr>
        <w:t>طبعاً،</w:t>
      </w:r>
      <w:r w:rsidRPr="00DC3814">
        <w:rPr>
          <w:rFonts w:cs="Traditional Arabic"/>
          <w:sz w:val="29"/>
          <w:szCs w:val="29"/>
          <w:rtl/>
          <w:lang w:bidi="ar-LB"/>
        </w:rPr>
        <w:t xml:space="preserve"> </w:t>
      </w:r>
      <w:r w:rsidRPr="00DC3814">
        <w:rPr>
          <w:rFonts w:cs="Traditional Arabic" w:hint="eastAsia"/>
          <w:sz w:val="29"/>
          <w:szCs w:val="29"/>
          <w:rtl/>
          <w:lang w:bidi="ar-LB"/>
        </w:rPr>
        <w:t>أحيانًا</w:t>
      </w:r>
      <w:r w:rsidRPr="00DC3814">
        <w:rPr>
          <w:rFonts w:cs="Traditional Arabic"/>
          <w:sz w:val="29"/>
          <w:szCs w:val="29"/>
          <w:rtl/>
          <w:lang w:bidi="ar-LB"/>
        </w:rPr>
        <w:t xml:space="preserve"> </w:t>
      </w:r>
      <w:r w:rsidRPr="00DC3814">
        <w:rPr>
          <w:rFonts w:cs="Traditional Arabic" w:hint="eastAsia"/>
          <w:sz w:val="29"/>
          <w:szCs w:val="29"/>
          <w:rtl/>
          <w:lang w:bidi="ar-LB"/>
        </w:rPr>
        <w:t>يدّعون</w:t>
      </w:r>
      <w:r w:rsidRPr="00DC3814">
        <w:rPr>
          <w:rFonts w:cs="Traditional Arabic"/>
          <w:sz w:val="29"/>
          <w:szCs w:val="29"/>
          <w:rtl/>
          <w:lang w:bidi="ar-LB"/>
        </w:rPr>
        <w:t xml:space="preserve"> </w:t>
      </w:r>
      <w:r w:rsidRPr="00DC3814">
        <w:rPr>
          <w:rFonts w:cs="Traditional Arabic" w:hint="eastAsia"/>
          <w:sz w:val="29"/>
          <w:szCs w:val="29"/>
          <w:rtl/>
          <w:lang w:bidi="ar-LB"/>
        </w:rPr>
        <w:t>كذبًا</w:t>
      </w:r>
      <w:r w:rsidRPr="00DC3814">
        <w:rPr>
          <w:rFonts w:cs="Traditional Arabic"/>
          <w:sz w:val="29"/>
          <w:szCs w:val="29"/>
          <w:rtl/>
          <w:lang w:bidi="ar-LB"/>
        </w:rPr>
        <w:t xml:space="preserve"> </w:t>
      </w:r>
      <w:r w:rsidRPr="00DC3814">
        <w:rPr>
          <w:rFonts w:cs="Traditional Arabic" w:hint="eastAsia"/>
          <w:sz w:val="29"/>
          <w:szCs w:val="29"/>
          <w:rtl/>
          <w:lang w:bidi="ar-LB"/>
        </w:rPr>
        <w:t>أنّهم</w:t>
      </w:r>
      <w:r w:rsidRPr="00DC3814">
        <w:rPr>
          <w:rFonts w:cs="Traditional Arabic"/>
          <w:sz w:val="29"/>
          <w:szCs w:val="29"/>
          <w:rtl/>
          <w:lang w:bidi="ar-LB"/>
        </w:rPr>
        <w:t xml:space="preserve"> </w:t>
      </w:r>
      <w:r w:rsidRPr="00DC3814">
        <w:rPr>
          <w:rFonts w:cs="Traditional Arabic" w:hint="eastAsia"/>
          <w:sz w:val="29"/>
          <w:szCs w:val="29"/>
          <w:rtl/>
          <w:lang w:bidi="ar-LB"/>
        </w:rPr>
        <w:t>إلى</w:t>
      </w:r>
      <w:r w:rsidRPr="00DC3814">
        <w:rPr>
          <w:rFonts w:cs="Traditional Arabic"/>
          <w:sz w:val="29"/>
          <w:szCs w:val="29"/>
          <w:rtl/>
          <w:lang w:bidi="ar-LB"/>
        </w:rPr>
        <w:t xml:space="preserve"> </w:t>
      </w:r>
      <w:r w:rsidRPr="00DC3814">
        <w:rPr>
          <w:rFonts w:cs="Traditional Arabic" w:hint="eastAsia"/>
          <w:sz w:val="29"/>
          <w:szCs w:val="29"/>
          <w:rtl/>
          <w:lang w:bidi="ar-LB"/>
        </w:rPr>
        <w:t>جانب</w:t>
      </w:r>
      <w:r w:rsidRPr="00DC3814">
        <w:rPr>
          <w:rFonts w:cs="Traditional Arabic"/>
          <w:sz w:val="29"/>
          <w:szCs w:val="29"/>
          <w:rtl/>
          <w:lang w:bidi="ar-LB"/>
        </w:rPr>
        <w:t xml:space="preserve"> </w:t>
      </w:r>
      <w:r w:rsidRPr="00DC3814">
        <w:rPr>
          <w:rFonts w:cs="Traditional Arabic" w:hint="eastAsia"/>
          <w:sz w:val="29"/>
          <w:szCs w:val="29"/>
          <w:rtl/>
          <w:lang w:bidi="ar-LB"/>
        </w:rPr>
        <w:t>الشعب</w:t>
      </w:r>
      <w:r w:rsidRPr="00DC3814">
        <w:rPr>
          <w:rFonts w:cs="Traditional Arabic"/>
          <w:sz w:val="29"/>
          <w:szCs w:val="29"/>
          <w:rtl/>
          <w:lang w:bidi="ar-LB"/>
        </w:rPr>
        <w:t xml:space="preserve"> </w:t>
      </w:r>
      <w:r w:rsidRPr="00DC3814">
        <w:rPr>
          <w:rFonts w:cs="Traditional Arabic" w:hint="eastAsia"/>
          <w:sz w:val="29"/>
          <w:szCs w:val="29"/>
          <w:rtl/>
          <w:lang w:bidi="ar-LB"/>
        </w:rPr>
        <w:t>الإيراني،</w:t>
      </w:r>
      <w:r w:rsidRPr="00DC3814">
        <w:rPr>
          <w:rFonts w:cs="Traditional Arabic"/>
          <w:sz w:val="29"/>
          <w:szCs w:val="29"/>
          <w:rtl/>
          <w:lang w:bidi="ar-LB"/>
        </w:rPr>
        <w:t xml:space="preserve"> </w:t>
      </w:r>
      <w:r w:rsidRPr="00DC3814">
        <w:rPr>
          <w:rFonts w:cs="Traditional Arabic" w:hint="eastAsia"/>
          <w:sz w:val="29"/>
          <w:szCs w:val="29"/>
          <w:rtl/>
          <w:lang w:bidi="ar-LB"/>
        </w:rPr>
        <w:t>وهذه</w:t>
      </w:r>
      <w:r w:rsidRPr="00DC3814">
        <w:rPr>
          <w:rFonts w:cs="Traditional Arabic"/>
          <w:sz w:val="29"/>
          <w:szCs w:val="29"/>
          <w:rtl/>
          <w:lang w:bidi="ar-LB"/>
        </w:rPr>
        <w:t xml:space="preserve"> </w:t>
      </w:r>
      <w:r w:rsidRPr="00DC3814">
        <w:rPr>
          <w:rFonts w:cs="Traditional Arabic" w:hint="eastAsia"/>
          <w:sz w:val="29"/>
          <w:szCs w:val="29"/>
          <w:rtl/>
          <w:lang w:bidi="ar-LB"/>
        </w:rPr>
        <w:t>ادّعاءات</w:t>
      </w:r>
      <w:r w:rsidRPr="00DC3814">
        <w:rPr>
          <w:rFonts w:cs="Traditional Arabic"/>
          <w:sz w:val="29"/>
          <w:szCs w:val="29"/>
          <w:rtl/>
          <w:lang w:bidi="ar-LB"/>
        </w:rPr>
        <w:t xml:space="preserve"> </w:t>
      </w:r>
      <w:r w:rsidRPr="00DC3814">
        <w:rPr>
          <w:rFonts w:cs="Traditional Arabic" w:hint="eastAsia"/>
          <w:sz w:val="29"/>
          <w:szCs w:val="29"/>
          <w:rtl/>
          <w:lang w:bidi="ar-LB"/>
        </w:rPr>
        <w:t>كاذبة</w:t>
      </w:r>
      <w:r w:rsidRPr="00DC3814">
        <w:rPr>
          <w:rFonts w:cs="Traditional Arabic"/>
          <w:sz w:val="29"/>
          <w:szCs w:val="29"/>
          <w:rtl/>
          <w:lang w:bidi="ar-LB"/>
        </w:rPr>
        <w:t xml:space="preserve"> </w:t>
      </w:r>
      <w:r w:rsidRPr="00DC3814">
        <w:rPr>
          <w:rFonts w:cs="Traditional Arabic" w:hint="eastAsia"/>
          <w:sz w:val="29"/>
          <w:szCs w:val="29"/>
          <w:rtl/>
          <w:lang w:bidi="ar-LB"/>
        </w:rPr>
        <w:t>لا</w:t>
      </w:r>
      <w:r w:rsidRPr="00DC3814">
        <w:rPr>
          <w:rFonts w:cs="Traditional Arabic"/>
          <w:sz w:val="29"/>
          <w:szCs w:val="29"/>
          <w:rtl/>
          <w:lang w:bidi="ar-LB"/>
        </w:rPr>
        <w:t xml:space="preserve"> </w:t>
      </w:r>
      <w:r w:rsidRPr="00DC3814">
        <w:rPr>
          <w:rFonts w:cs="Traditional Arabic" w:hint="eastAsia"/>
          <w:sz w:val="29"/>
          <w:szCs w:val="29"/>
          <w:rtl/>
          <w:lang w:bidi="ar-LB"/>
        </w:rPr>
        <w:t>يمكن</w:t>
      </w:r>
      <w:r w:rsidRPr="00DC3814">
        <w:rPr>
          <w:rFonts w:cs="Traditional Arabic"/>
          <w:sz w:val="29"/>
          <w:szCs w:val="29"/>
          <w:rtl/>
          <w:lang w:bidi="ar-LB"/>
        </w:rPr>
        <w:t xml:space="preserve"> </w:t>
      </w:r>
      <w:r w:rsidRPr="00DC3814">
        <w:rPr>
          <w:rFonts w:cs="Traditional Arabic" w:hint="eastAsia"/>
          <w:sz w:val="29"/>
          <w:szCs w:val="29"/>
          <w:rtl/>
          <w:lang w:bidi="ar-LB"/>
        </w:rPr>
        <w:t>تصديقها،</w:t>
      </w:r>
      <w:r w:rsidRPr="00DC3814">
        <w:rPr>
          <w:rFonts w:cs="Traditional Arabic"/>
          <w:sz w:val="29"/>
          <w:szCs w:val="29"/>
          <w:rtl/>
          <w:lang w:bidi="ar-LB"/>
        </w:rPr>
        <w:t xml:space="preserve"> </w:t>
      </w:r>
      <w:r w:rsidRPr="00DC3814">
        <w:rPr>
          <w:rFonts w:cs="Traditional Arabic" w:hint="eastAsia"/>
          <w:sz w:val="29"/>
          <w:szCs w:val="29"/>
          <w:rtl/>
          <w:lang w:bidi="ar-LB"/>
        </w:rPr>
        <w:t>لا</w:t>
      </w:r>
      <w:r w:rsidRPr="00DC3814">
        <w:rPr>
          <w:rFonts w:cs="Traditional Arabic"/>
          <w:sz w:val="29"/>
          <w:szCs w:val="29"/>
          <w:rtl/>
          <w:lang w:bidi="ar-LB"/>
        </w:rPr>
        <w:t xml:space="preserve"> </w:t>
      </w:r>
      <w:r w:rsidRPr="00DC3814">
        <w:rPr>
          <w:rFonts w:cs="Traditional Arabic" w:hint="eastAsia"/>
          <w:sz w:val="29"/>
          <w:szCs w:val="29"/>
          <w:rtl/>
          <w:lang w:bidi="ar-LB"/>
        </w:rPr>
        <w:t>يمكن</w:t>
      </w:r>
      <w:r w:rsidRPr="00DC3814">
        <w:rPr>
          <w:rFonts w:cs="Traditional Arabic"/>
          <w:sz w:val="29"/>
          <w:szCs w:val="29"/>
          <w:rtl/>
          <w:lang w:bidi="ar-LB"/>
        </w:rPr>
        <w:t xml:space="preserve"> </w:t>
      </w:r>
      <w:r w:rsidRPr="00DC3814">
        <w:rPr>
          <w:rFonts w:cs="Traditional Arabic" w:hint="eastAsia"/>
          <w:sz w:val="29"/>
          <w:szCs w:val="29"/>
          <w:rtl/>
          <w:lang w:bidi="ar-LB"/>
        </w:rPr>
        <w:t>للمرء</w:t>
      </w:r>
      <w:r w:rsidRPr="00DC3814">
        <w:rPr>
          <w:rFonts w:cs="Traditional Arabic"/>
          <w:sz w:val="29"/>
          <w:szCs w:val="29"/>
          <w:rtl/>
          <w:lang w:bidi="ar-LB"/>
        </w:rPr>
        <w:t xml:space="preserve"> </w:t>
      </w:r>
      <w:r w:rsidRPr="00DC3814">
        <w:rPr>
          <w:rFonts w:cs="Traditional Arabic" w:hint="eastAsia"/>
          <w:sz w:val="29"/>
          <w:szCs w:val="29"/>
          <w:rtl/>
          <w:lang w:bidi="ar-LB"/>
        </w:rPr>
        <w:t>أن</w:t>
      </w:r>
      <w:r w:rsidRPr="00DC3814">
        <w:rPr>
          <w:rFonts w:cs="Traditional Arabic"/>
          <w:sz w:val="29"/>
          <w:szCs w:val="29"/>
          <w:rtl/>
          <w:lang w:bidi="ar-LB"/>
        </w:rPr>
        <w:t xml:space="preserve"> </w:t>
      </w:r>
      <w:r w:rsidRPr="00DC3814">
        <w:rPr>
          <w:rFonts w:cs="Traditional Arabic" w:hint="eastAsia"/>
          <w:sz w:val="29"/>
          <w:szCs w:val="29"/>
          <w:rtl/>
          <w:lang w:bidi="ar-LB"/>
        </w:rPr>
        <w:t>يركن</w:t>
      </w:r>
      <w:r w:rsidRPr="00DC3814">
        <w:rPr>
          <w:rFonts w:cs="Traditional Arabic"/>
          <w:sz w:val="29"/>
          <w:szCs w:val="29"/>
          <w:rtl/>
          <w:lang w:bidi="ar-LB"/>
        </w:rPr>
        <w:t xml:space="preserve"> </w:t>
      </w:r>
      <w:r w:rsidRPr="00DC3814">
        <w:rPr>
          <w:rFonts w:cs="Traditional Arabic" w:hint="eastAsia"/>
          <w:sz w:val="29"/>
          <w:szCs w:val="29"/>
          <w:rtl/>
          <w:lang w:bidi="ar-LB"/>
        </w:rPr>
        <w:t>إلى</w:t>
      </w:r>
      <w:r w:rsidRPr="00DC3814">
        <w:rPr>
          <w:rFonts w:cs="Traditional Arabic"/>
          <w:sz w:val="29"/>
          <w:szCs w:val="29"/>
          <w:rtl/>
          <w:lang w:bidi="ar-LB"/>
        </w:rPr>
        <w:t xml:space="preserve"> </w:t>
      </w:r>
      <w:r w:rsidRPr="00DC3814">
        <w:rPr>
          <w:rFonts w:cs="Traditional Arabic" w:hint="eastAsia"/>
          <w:sz w:val="29"/>
          <w:szCs w:val="29"/>
          <w:rtl/>
          <w:lang w:bidi="ar-LB"/>
        </w:rPr>
        <w:t>أعدائه،</w:t>
      </w:r>
      <w:r w:rsidRPr="00DC3814">
        <w:rPr>
          <w:rFonts w:cs="Traditional Arabic"/>
          <w:sz w:val="29"/>
          <w:szCs w:val="29"/>
          <w:rtl/>
          <w:lang w:bidi="ar-LB"/>
        </w:rPr>
        <w:t xml:space="preserve"> </w:t>
      </w:r>
      <w:r w:rsidRPr="00DC3814">
        <w:rPr>
          <w:rFonts w:cs="Traditional Arabic" w:hint="eastAsia"/>
          <w:sz w:val="29"/>
          <w:szCs w:val="29"/>
          <w:rtl/>
          <w:lang w:bidi="ar-LB"/>
        </w:rPr>
        <w:t>لكن</w:t>
      </w:r>
      <w:r w:rsidRPr="00DC3814">
        <w:rPr>
          <w:rFonts w:cs="Traditional Arabic"/>
          <w:sz w:val="29"/>
          <w:szCs w:val="29"/>
          <w:rtl/>
          <w:lang w:bidi="ar-LB"/>
        </w:rPr>
        <w:t xml:space="preserve"> </w:t>
      </w:r>
      <w:r w:rsidRPr="00DC3814">
        <w:rPr>
          <w:rFonts w:cs="Traditional Arabic" w:hint="eastAsia"/>
          <w:sz w:val="29"/>
          <w:szCs w:val="29"/>
          <w:rtl/>
          <w:lang w:bidi="ar-LB"/>
        </w:rPr>
        <w:t>هدفهم</w:t>
      </w:r>
      <w:r w:rsidRPr="00DC3814">
        <w:rPr>
          <w:rFonts w:cs="Traditional Arabic"/>
          <w:sz w:val="29"/>
          <w:szCs w:val="29"/>
          <w:rtl/>
          <w:lang w:bidi="ar-LB"/>
        </w:rPr>
        <w:t xml:space="preserve"> </w:t>
      </w:r>
      <w:r w:rsidRPr="00DC3814">
        <w:rPr>
          <w:rFonts w:cs="Traditional Arabic" w:hint="eastAsia"/>
          <w:sz w:val="29"/>
          <w:szCs w:val="29"/>
          <w:rtl/>
          <w:lang w:bidi="ar-LB"/>
        </w:rPr>
        <w:t>الحقيقي</w:t>
      </w:r>
      <w:r w:rsidRPr="00DC3814">
        <w:rPr>
          <w:rFonts w:cs="Traditional Arabic"/>
          <w:sz w:val="29"/>
          <w:szCs w:val="29"/>
          <w:rtl/>
          <w:lang w:bidi="ar-LB"/>
        </w:rPr>
        <w:t xml:space="preserve"> </w:t>
      </w:r>
      <w:r w:rsidRPr="00DC3814">
        <w:rPr>
          <w:rFonts w:cs="Traditional Arabic" w:hint="eastAsia"/>
          <w:sz w:val="29"/>
          <w:szCs w:val="29"/>
          <w:rtl/>
          <w:lang w:bidi="ar-LB"/>
        </w:rPr>
        <w:t>هدف</w:t>
      </w:r>
      <w:r w:rsidRPr="00DC3814">
        <w:rPr>
          <w:rFonts w:cs="Traditional Arabic"/>
          <w:sz w:val="29"/>
          <w:szCs w:val="29"/>
          <w:rtl/>
          <w:lang w:bidi="ar-LB"/>
        </w:rPr>
        <w:t xml:space="preserve"> </w:t>
      </w:r>
      <w:r w:rsidRPr="00DC3814">
        <w:rPr>
          <w:rFonts w:cs="Traditional Arabic" w:hint="eastAsia"/>
          <w:sz w:val="29"/>
          <w:szCs w:val="29"/>
          <w:rtl/>
          <w:lang w:bidi="ar-LB"/>
        </w:rPr>
        <w:t>سياسي،</w:t>
      </w:r>
      <w:r w:rsidRPr="00DC3814">
        <w:rPr>
          <w:rFonts w:cs="Traditional Arabic"/>
          <w:sz w:val="29"/>
          <w:szCs w:val="29"/>
          <w:rtl/>
          <w:lang w:bidi="ar-LB"/>
        </w:rPr>
        <w:t xml:space="preserve"> </w:t>
      </w:r>
      <w:r w:rsidRPr="00DC3814">
        <w:rPr>
          <w:rFonts w:cs="Traditional Arabic" w:hint="eastAsia"/>
          <w:sz w:val="29"/>
          <w:szCs w:val="29"/>
          <w:rtl/>
          <w:lang w:bidi="ar-LB"/>
        </w:rPr>
        <w:t>يريدون</w:t>
      </w:r>
      <w:r w:rsidRPr="00DC3814">
        <w:rPr>
          <w:rFonts w:cs="Traditional Arabic"/>
          <w:sz w:val="29"/>
          <w:szCs w:val="29"/>
          <w:rtl/>
          <w:lang w:bidi="ar-LB"/>
        </w:rPr>
        <w:t xml:space="preserve"> </w:t>
      </w:r>
      <w:r w:rsidRPr="00DC3814">
        <w:rPr>
          <w:rFonts w:cs="Traditional Arabic" w:hint="eastAsia"/>
          <w:sz w:val="29"/>
          <w:szCs w:val="29"/>
          <w:rtl/>
          <w:lang w:bidi="ar-LB"/>
        </w:rPr>
        <w:t>ومن</w:t>
      </w:r>
      <w:r w:rsidRPr="00DC3814">
        <w:rPr>
          <w:rFonts w:cs="Traditional Arabic"/>
          <w:sz w:val="29"/>
          <w:szCs w:val="29"/>
          <w:rtl/>
          <w:lang w:bidi="ar-LB"/>
        </w:rPr>
        <w:t xml:space="preserve"> </w:t>
      </w:r>
      <w:r w:rsidRPr="00DC3814">
        <w:rPr>
          <w:rFonts w:cs="Traditional Arabic" w:hint="eastAsia"/>
          <w:sz w:val="29"/>
          <w:szCs w:val="29"/>
          <w:rtl/>
          <w:lang w:bidi="ar-LB"/>
        </w:rPr>
        <w:t>خلال</w:t>
      </w:r>
      <w:r w:rsidRPr="00DC3814">
        <w:rPr>
          <w:rFonts w:cs="Traditional Arabic"/>
          <w:sz w:val="29"/>
          <w:szCs w:val="29"/>
          <w:rtl/>
          <w:lang w:bidi="ar-LB"/>
        </w:rPr>
        <w:t xml:space="preserve"> </w:t>
      </w:r>
      <w:r w:rsidRPr="00DC3814">
        <w:rPr>
          <w:rFonts w:cs="Traditional Arabic" w:hint="eastAsia"/>
          <w:sz w:val="29"/>
          <w:szCs w:val="29"/>
          <w:rtl/>
          <w:lang w:bidi="ar-LB"/>
        </w:rPr>
        <w:t>الناس</w:t>
      </w:r>
      <w:r w:rsidRPr="00DC3814">
        <w:rPr>
          <w:rFonts w:cs="Traditional Arabic"/>
          <w:sz w:val="29"/>
          <w:szCs w:val="29"/>
          <w:rtl/>
          <w:lang w:bidi="ar-LB"/>
        </w:rPr>
        <w:t xml:space="preserve"> </w:t>
      </w:r>
      <w:r w:rsidRPr="00DC3814">
        <w:rPr>
          <w:rFonts w:cs="Traditional Arabic" w:hint="eastAsia"/>
          <w:sz w:val="29"/>
          <w:szCs w:val="29"/>
          <w:rtl/>
          <w:lang w:bidi="ar-LB"/>
        </w:rPr>
        <w:t>أنفسهم</w:t>
      </w:r>
      <w:r w:rsidRPr="00DC3814">
        <w:rPr>
          <w:rFonts w:cs="Traditional Arabic"/>
          <w:sz w:val="29"/>
          <w:szCs w:val="29"/>
          <w:rtl/>
          <w:lang w:bidi="ar-LB"/>
        </w:rPr>
        <w:t xml:space="preserve"> </w:t>
      </w:r>
      <w:r w:rsidRPr="00DC3814">
        <w:rPr>
          <w:rFonts w:cs="Traditional Arabic" w:hint="eastAsia"/>
          <w:sz w:val="29"/>
          <w:szCs w:val="29"/>
          <w:rtl/>
          <w:lang w:bidi="ar-LB"/>
        </w:rPr>
        <w:t>أن</w:t>
      </w:r>
      <w:r w:rsidRPr="00DC3814">
        <w:rPr>
          <w:rFonts w:cs="Traditional Arabic"/>
          <w:sz w:val="29"/>
          <w:szCs w:val="29"/>
          <w:rtl/>
          <w:lang w:bidi="ar-LB"/>
        </w:rPr>
        <w:t xml:space="preserve"> </w:t>
      </w:r>
      <w:r w:rsidRPr="00DC3814">
        <w:rPr>
          <w:rFonts w:cs="Traditional Arabic" w:hint="eastAsia"/>
          <w:sz w:val="29"/>
          <w:szCs w:val="29"/>
          <w:rtl/>
          <w:lang w:bidi="ar-LB"/>
        </w:rPr>
        <w:t>يقضوا</w:t>
      </w:r>
      <w:r w:rsidRPr="00DC3814">
        <w:rPr>
          <w:rFonts w:cs="Traditional Arabic"/>
          <w:sz w:val="29"/>
          <w:szCs w:val="29"/>
          <w:rtl/>
          <w:lang w:bidi="ar-LB"/>
        </w:rPr>
        <w:t xml:space="preserve"> </w:t>
      </w:r>
      <w:r w:rsidRPr="00DC3814">
        <w:rPr>
          <w:rFonts w:cs="Traditional Arabic" w:hint="eastAsia"/>
          <w:sz w:val="29"/>
          <w:szCs w:val="29"/>
          <w:rtl/>
          <w:lang w:bidi="ar-LB"/>
        </w:rPr>
        <w:t>على</w:t>
      </w:r>
      <w:r w:rsidRPr="00DC3814">
        <w:rPr>
          <w:rFonts w:cs="Traditional Arabic"/>
          <w:sz w:val="29"/>
          <w:szCs w:val="29"/>
          <w:rtl/>
          <w:lang w:bidi="ar-LB"/>
        </w:rPr>
        <w:t xml:space="preserve"> </w:t>
      </w:r>
      <w:r w:rsidRPr="00DC3814">
        <w:rPr>
          <w:rFonts w:cs="Traditional Arabic" w:hint="eastAsia"/>
          <w:sz w:val="29"/>
          <w:szCs w:val="29"/>
          <w:rtl/>
          <w:lang w:bidi="ar-LB"/>
        </w:rPr>
        <w:t>الاستقرار</w:t>
      </w:r>
      <w:r w:rsidRPr="00DC3814">
        <w:rPr>
          <w:rFonts w:cs="Traditional Arabic"/>
          <w:sz w:val="29"/>
          <w:szCs w:val="29"/>
          <w:rtl/>
          <w:lang w:bidi="ar-LB"/>
        </w:rPr>
        <w:t xml:space="preserve"> </w:t>
      </w:r>
      <w:r w:rsidRPr="00DC3814">
        <w:rPr>
          <w:rFonts w:cs="Traditional Arabic" w:hint="eastAsia"/>
          <w:sz w:val="29"/>
          <w:szCs w:val="29"/>
          <w:rtl/>
          <w:lang w:bidi="ar-LB"/>
        </w:rPr>
        <w:t>الأمني</w:t>
      </w:r>
      <w:r w:rsidRPr="00DC3814">
        <w:rPr>
          <w:rFonts w:cs="Traditional Arabic"/>
          <w:sz w:val="29"/>
          <w:szCs w:val="29"/>
          <w:rtl/>
          <w:lang w:bidi="ar-LB"/>
        </w:rPr>
        <w:t xml:space="preserve"> </w:t>
      </w:r>
      <w:r w:rsidRPr="00DC3814">
        <w:rPr>
          <w:rFonts w:cs="Traditional Arabic" w:hint="eastAsia"/>
          <w:sz w:val="29"/>
          <w:szCs w:val="29"/>
          <w:rtl/>
          <w:lang w:bidi="ar-LB"/>
        </w:rPr>
        <w:t>الذي</w:t>
      </w:r>
      <w:r w:rsidRPr="00DC3814">
        <w:rPr>
          <w:rFonts w:cs="Traditional Arabic"/>
          <w:sz w:val="29"/>
          <w:szCs w:val="29"/>
          <w:rtl/>
          <w:lang w:bidi="ar-LB"/>
        </w:rPr>
        <w:t xml:space="preserve"> </w:t>
      </w:r>
      <w:r w:rsidRPr="00DC3814">
        <w:rPr>
          <w:rFonts w:cs="Traditional Arabic" w:hint="eastAsia"/>
          <w:sz w:val="29"/>
          <w:szCs w:val="29"/>
          <w:rtl/>
          <w:lang w:bidi="ar-LB"/>
        </w:rPr>
        <w:t>تعيشه</w:t>
      </w:r>
      <w:r w:rsidRPr="00DC3814">
        <w:rPr>
          <w:rFonts w:cs="Traditional Arabic"/>
          <w:sz w:val="29"/>
          <w:szCs w:val="29"/>
          <w:rtl/>
          <w:lang w:bidi="ar-LB"/>
        </w:rPr>
        <w:t xml:space="preserve"> </w:t>
      </w:r>
      <w:r w:rsidRPr="00DC3814">
        <w:rPr>
          <w:rFonts w:cs="Traditional Arabic" w:hint="eastAsia"/>
          <w:sz w:val="29"/>
          <w:szCs w:val="29"/>
          <w:rtl/>
          <w:lang w:bidi="ar-LB"/>
        </w:rPr>
        <w:t>البلاد،</w:t>
      </w:r>
      <w:r w:rsidRPr="00DC3814">
        <w:rPr>
          <w:rFonts w:cs="Traditional Arabic"/>
          <w:sz w:val="29"/>
          <w:szCs w:val="29"/>
          <w:rtl/>
          <w:lang w:bidi="ar-LB"/>
        </w:rPr>
        <w:t xml:space="preserve"> </w:t>
      </w:r>
      <w:r w:rsidRPr="00DC3814">
        <w:rPr>
          <w:rFonts w:cs="Traditional Arabic" w:hint="eastAsia"/>
          <w:sz w:val="29"/>
          <w:szCs w:val="29"/>
          <w:rtl/>
          <w:lang w:bidi="ar-LB"/>
        </w:rPr>
        <w:t>هذا</w:t>
      </w:r>
      <w:r w:rsidRPr="00DC3814">
        <w:rPr>
          <w:rFonts w:cs="Traditional Arabic"/>
          <w:sz w:val="29"/>
          <w:szCs w:val="29"/>
          <w:rtl/>
          <w:lang w:bidi="ar-LB"/>
        </w:rPr>
        <w:t xml:space="preserve"> </w:t>
      </w:r>
      <w:r w:rsidRPr="00DC3814">
        <w:rPr>
          <w:rFonts w:cs="Traditional Arabic" w:hint="eastAsia"/>
          <w:sz w:val="29"/>
          <w:szCs w:val="29"/>
          <w:rtl/>
          <w:lang w:bidi="ar-LB"/>
        </w:rPr>
        <w:t>الاستقرار</w:t>
      </w:r>
      <w:r w:rsidRPr="00DC3814">
        <w:rPr>
          <w:rFonts w:cs="Traditional Arabic"/>
          <w:sz w:val="29"/>
          <w:szCs w:val="29"/>
          <w:rtl/>
          <w:lang w:bidi="ar-LB"/>
        </w:rPr>
        <w:t xml:space="preserve"> </w:t>
      </w:r>
      <w:r w:rsidRPr="00DC3814">
        <w:rPr>
          <w:rFonts w:cs="Traditional Arabic" w:hint="eastAsia"/>
          <w:sz w:val="29"/>
          <w:szCs w:val="29"/>
          <w:rtl/>
          <w:lang w:bidi="ar-LB"/>
        </w:rPr>
        <w:t>الذي</w:t>
      </w:r>
      <w:r w:rsidRPr="00DC3814">
        <w:rPr>
          <w:rFonts w:cs="Traditional Arabic"/>
          <w:sz w:val="29"/>
          <w:szCs w:val="29"/>
          <w:rtl/>
          <w:lang w:bidi="ar-LB"/>
        </w:rPr>
        <w:t xml:space="preserve"> </w:t>
      </w:r>
      <w:r w:rsidRPr="00DC3814">
        <w:rPr>
          <w:rFonts w:cs="Traditional Arabic" w:hint="eastAsia"/>
          <w:sz w:val="29"/>
          <w:szCs w:val="29"/>
          <w:rtl/>
          <w:lang w:bidi="ar-LB"/>
        </w:rPr>
        <w:t>ليس</w:t>
      </w:r>
      <w:r w:rsidRPr="00DC3814">
        <w:rPr>
          <w:rFonts w:cs="Traditional Arabic"/>
          <w:sz w:val="29"/>
          <w:szCs w:val="29"/>
          <w:rtl/>
          <w:lang w:bidi="ar-LB"/>
        </w:rPr>
        <w:t xml:space="preserve"> </w:t>
      </w:r>
      <w:r w:rsidRPr="00DC3814">
        <w:rPr>
          <w:rFonts w:cs="Traditional Arabic" w:hint="eastAsia"/>
          <w:sz w:val="29"/>
          <w:szCs w:val="29"/>
          <w:rtl/>
          <w:lang w:bidi="ar-LB"/>
        </w:rPr>
        <w:t>له</w:t>
      </w:r>
      <w:r w:rsidRPr="00DC3814">
        <w:rPr>
          <w:rFonts w:cs="Traditional Arabic"/>
          <w:sz w:val="29"/>
          <w:szCs w:val="29"/>
          <w:rtl/>
          <w:lang w:bidi="ar-LB"/>
        </w:rPr>
        <w:t xml:space="preserve"> </w:t>
      </w:r>
      <w:r w:rsidRPr="00DC3814">
        <w:rPr>
          <w:rFonts w:cs="Traditional Arabic" w:hint="eastAsia"/>
          <w:sz w:val="29"/>
          <w:szCs w:val="29"/>
          <w:rtl/>
          <w:lang w:bidi="ar-LB"/>
        </w:rPr>
        <w:t>مثيل</w:t>
      </w:r>
      <w:r w:rsidRPr="00DC3814">
        <w:rPr>
          <w:rFonts w:cs="Traditional Arabic"/>
          <w:sz w:val="29"/>
          <w:szCs w:val="29"/>
          <w:rtl/>
          <w:lang w:bidi="ar-LB"/>
        </w:rPr>
        <w:t xml:space="preserve"> </w:t>
      </w:r>
      <w:r w:rsidRPr="00DC3814">
        <w:rPr>
          <w:rFonts w:cs="Traditional Arabic" w:hint="eastAsia"/>
          <w:sz w:val="29"/>
          <w:szCs w:val="29"/>
          <w:rtl/>
          <w:lang w:bidi="ar-LB"/>
        </w:rPr>
        <w:t>في</w:t>
      </w:r>
      <w:r w:rsidRPr="00DC3814">
        <w:rPr>
          <w:rFonts w:cs="Traditional Arabic"/>
          <w:sz w:val="29"/>
          <w:szCs w:val="29"/>
          <w:rtl/>
          <w:lang w:bidi="ar-LB"/>
        </w:rPr>
        <w:t xml:space="preserve"> </w:t>
      </w:r>
      <w:r w:rsidRPr="00DC3814">
        <w:rPr>
          <w:rFonts w:cs="Traditional Arabic" w:hint="eastAsia"/>
          <w:sz w:val="29"/>
          <w:szCs w:val="29"/>
          <w:rtl/>
          <w:lang w:bidi="ar-LB"/>
        </w:rPr>
        <w:t>منطقة</w:t>
      </w:r>
      <w:r w:rsidRPr="00DC3814">
        <w:rPr>
          <w:rFonts w:cs="Traditional Arabic"/>
          <w:sz w:val="29"/>
          <w:szCs w:val="29"/>
          <w:rtl/>
          <w:lang w:bidi="ar-LB"/>
        </w:rPr>
        <w:t xml:space="preserve"> </w:t>
      </w:r>
      <w:r w:rsidRPr="00DC3814">
        <w:rPr>
          <w:rFonts w:cs="Traditional Arabic" w:hint="eastAsia"/>
          <w:sz w:val="29"/>
          <w:szCs w:val="29"/>
          <w:rtl/>
          <w:lang w:bidi="ar-LB"/>
        </w:rPr>
        <w:t>غرب</w:t>
      </w:r>
      <w:r w:rsidRPr="00DC3814">
        <w:rPr>
          <w:rFonts w:cs="Traditional Arabic"/>
          <w:sz w:val="29"/>
          <w:szCs w:val="29"/>
          <w:rtl/>
          <w:lang w:bidi="ar-LB"/>
        </w:rPr>
        <w:t xml:space="preserve"> </w:t>
      </w:r>
      <w:r w:rsidRPr="00DC3814">
        <w:rPr>
          <w:rFonts w:cs="Traditional Arabic" w:hint="eastAsia"/>
          <w:sz w:val="29"/>
          <w:szCs w:val="29"/>
          <w:rtl/>
          <w:lang w:bidi="ar-LB"/>
        </w:rPr>
        <w:t>آسيا</w:t>
      </w:r>
      <w:r w:rsidRPr="00DC3814">
        <w:rPr>
          <w:rFonts w:cs="Traditional Arabic"/>
          <w:sz w:val="29"/>
          <w:szCs w:val="29"/>
          <w:rtl/>
          <w:lang w:bidi="ar-LB"/>
        </w:rPr>
        <w:t xml:space="preserve"> </w:t>
      </w:r>
      <w:r w:rsidRPr="00DC3814">
        <w:rPr>
          <w:rFonts w:cs="Traditional Arabic" w:hint="eastAsia"/>
          <w:sz w:val="29"/>
          <w:szCs w:val="29"/>
          <w:rtl/>
          <w:lang w:bidi="ar-LB"/>
        </w:rPr>
        <w:t>التي</w:t>
      </w:r>
      <w:r w:rsidRPr="00DC3814">
        <w:rPr>
          <w:rFonts w:cs="Traditional Arabic"/>
          <w:sz w:val="29"/>
          <w:szCs w:val="29"/>
          <w:rtl/>
          <w:lang w:bidi="ar-LB"/>
        </w:rPr>
        <w:t xml:space="preserve"> </w:t>
      </w:r>
      <w:r w:rsidRPr="00DC3814">
        <w:rPr>
          <w:rFonts w:cs="Traditional Arabic" w:hint="eastAsia"/>
          <w:sz w:val="29"/>
          <w:szCs w:val="29"/>
          <w:rtl/>
          <w:lang w:bidi="ar-LB"/>
        </w:rPr>
        <w:t>نُشكّل</w:t>
      </w:r>
      <w:r w:rsidRPr="00DC3814">
        <w:rPr>
          <w:rFonts w:cs="Traditional Arabic"/>
          <w:sz w:val="29"/>
          <w:szCs w:val="29"/>
          <w:rtl/>
          <w:lang w:bidi="ar-LB"/>
        </w:rPr>
        <w:t xml:space="preserve"> </w:t>
      </w:r>
      <w:r w:rsidRPr="00DC3814">
        <w:rPr>
          <w:rFonts w:cs="Traditional Arabic" w:hint="eastAsia"/>
          <w:sz w:val="29"/>
          <w:szCs w:val="29"/>
          <w:rtl/>
          <w:lang w:bidi="ar-LB"/>
        </w:rPr>
        <w:t>جزءًا</w:t>
      </w:r>
      <w:r w:rsidRPr="00DC3814">
        <w:rPr>
          <w:rFonts w:cs="Traditional Arabic"/>
          <w:sz w:val="29"/>
          <w:szCs w:val="29"/>
          <w:rtl/>
          <w:lang w:bidi="ar-LB"/>
        </w:rPr>
        <w:t xml:space="preserve"> </w:t>
      </w:r>
      <w:r w:rsidRPr="00DC3814">
        <w:rPr>
          <w:rFonts w:cs="Traditional Arabic" w:hint="eastAsia"/>
          <w:sz w:val="29"/>
          <w:szCs w:val="29"/>
          <w:rtl/>
          <w:lang w:bidi="ar-LB"/>
        </w:rPr>
        <w:t>منها،</w:t>
      </w:r>
      <w:r w:rsidRPr="00DC3814">
        <w:rPr>
          <w:rFonts w:cs="Traditional Arabic"/>
          <w:sz w:val="29"/>
          <w:szCs w:val="29"/>
          <w:rtl/>
          <w:lang w:bidi="ar-LB"/>
        </w:rPr>
        <w:t xml:space="preserve"> </w:t>
      </w:r>
      <w:r w:rsidRPr="00DC3814">
        <w:rPr>
          <w:rFonts w:cs="Traditional Arabic" w:hint="eastAsia"/>
          <w:sz w:val="29"/>
          <w:szCs w:val="29"/>
          <w:rtl/>
          <w:lang w:bidi="ar-LB"/>
        </w:rPr>
        <w:t>لن</w:t>
      </w:r>
      <w:r w:rsidRPr="00DC3814">
        <w:rPr>
          <w:rFonts w:cs="Traditional Arabic"/>
          <w:sz w:val="29"/>
          <w:szCs w:val="29"/>
          <w:rtl/>
          <w:lang w:bidi="ar-LB"/>
        </w:rPr>
        <w:t xml:space="preserve"> </w:t>
      </w:r>
      <w:r w:rsidRPr="00DC3814">
        <w:rPr>
          <w:rFonts w:cs="Traditional Arabic" w:hint="eastAsia"/>
          <w:sz w:val="29"/>
          <w:szCs w:val="29"/>
          <w:rtl/>
          <w:lang w:bidi="ar-LB"/>
        </w:rPr>
        <w:t>تجدوا</w:t>
      </w:r>
      <w:r w:rsidRPr="00DC3814">
        <w:rPr>
          <w:rFonts w:cs="Traditional Arabic"/>
          <w:sz w:val="29"/>
          <w:szCs w:val="29"/>
          <w:rtl/>
          <w:lang w:bidi="ar-LB"/>
        </w:rPr>
        <w:t xml:space="preserve"> </w:t>
      </w:r>
      <w:r w:rsidRPr="00DC3814">
        <w:rPr>
          <w:rFonts w:cs="Traditional Arabic" w:hint="eastAsia"/>
          <w:sz w:val="29"/>
          <w:szCs w:val="29"/>
          <w:rtl/>
          <w:lang w:bidi="ar-LB"/>
        </w:rPr>
        <w:t>اليوم</w:t>
      </w:r>
      <w:r w:rsidRPr="00DC3814">
        <w:rPr>
          <w:rFonts w:cs="Traditional Arabic"/>
          <w:sz w:val="29"/>
          <w:szCs w:val="29"/>
          <w:rtl/>
          <w:lang w:bidi="ar-LB"/>
        </w:rPr>
        <w:t xml:space="preserve"> </w:t>
      </w:r>
      <w:r w:rsidRPr="00DC3814">
        <w:rPr>
          <w:rFonts w:cs="Traditional Arabic" w:hint="eastAsia"/>
          <w:sz w:val="29"/>
          <w:szCs w:val="29"/>
          <w:rtl/>
          <w:lang w:bidi="ar-LB"/>
        </w:rPr>
        <w:t>بلدًا</w:t>
      </w:r>
      <w:r w:rsidRPr="00DC3814">
        <w:rPr>
          <w:rFonts w:cs="Traditional Arabic"/>
          <w:sz w:val="29"/>
          <w:szCs w:val="29"/>
          <w:rtl/>
          <w:lang w:bidi="ar-LB"/>
        </w:rPr>
        <w:t xml:space="preserve"> </w:t>
      </w:r>
      <w:r w:rsidRPr="00DC3814">
        <w:rPr>
          <w:rFonts w:cs="Traditional Arabic" w:hint="eastAsia"/>
          <w:sz w:val="29"/>
          <w:szCs w:val="29"/>
          <w:rtl/>
          <w:lang w:bidi="ar-LB"/>
        </w:rPr>
        <w:t>في</w:t>
      </w:r>
      <w:r w:rsidRPr="00DC3814">
        <w:rPr>
          <w:rFonts w:cs="Traditional Arabic"/>
          <w:sz w:val="29"/>
          <w:szCs w:val="29"/>
          <w:rtl/>
          <w:lang w:bidi="ar-LB"/>
        </w:rPr>
        <w:t xml:space="preserve"> </w:t>
      </w:r>
      <w:r w:rsidRPr="00DC3814">
        <w:rPr>
          <w:rFonts w:cs="Traditional Arabic" w:hint="eastAsia"/>
          <w:sz w:val="29"/>
          <w:szCs w:val="29"/>
          <w:rtl/>
          <w:lang w:bidi="ar-LB"/>
        </w:rPr>
        <w:t>شرقنا</w:t>
      </w:r>
      <w:r w:rsidRPr="00DC3814">
        <w:rPr>
          <w:rFonts w:cs="Traditional Arabic"/>
          <w:sz w:val="29"/>
          <w:szCs w:val="29"/>
          <w:rtl/>
          <w:lang w:bidi="ar-LB"/>
        </w:rPr>
        <w:t xml:space="preserve"> </w:t>
      </w:r>
      <w:r w:rsidRPr="00DC3814">
        <w:rPr>
          <w:rFonts w:cs="Traditional Arabic" w:hint="eastAsia"/>
          <w:sz w:val="29"/>
          <w:szCs w:val="29"/>
          <w:rtl/>
          <w:lang w:bidi="ar-LB"/>
        </w:rPr>
        <w:t>أو</w:t>
      </w:r>
      <w:r w:rsidRPr="00DC3814">
        <w:rPr>
          <w:rFonts w:cs="Traditional Arabic"/>
          <w:sz w:val="29"/>
          <w:szCs w:val="29"/>
          <w:rtl/>
          <w:lang w:bidi="ar-LB"/>
        </w:rPr>
        <w:t xml:space="preserve"> </w:t>
      </w:r>
      <w:r w:rsidRPr="00DC3814">
        <w:rPr>
          <w:rFonts w:cs="Traditional Arabic" w:hint="eastAsia"/>
          <w:sz w:val="29"/>
          <w:szCs w:val="29"/>
          <w:rtl/>
          <w:lang w:bidi="ar-LB"/>
        </w:rPr>
        <w:t>غربنا</w:t>
      </w:r>
      <w:r w:rsidRPr="00DC3814">
        <w:rPr>
          <w:rFonts w:cs="Traditional Arabic"/>
          <w:sz w:val="29"/>
          <w:szCs w:val="29"/>
          <w:rtl/>
          <w:lang w:bidi="ar-LB"/>
        </w:rPr>
        <w:t xml:space="preserve"> </w:t>
      </w:r>
      <w:r w:rsidRPr="00DC3814">
        <w:rPr>
          <w:rFonts w:cs="Traditional Arabic" w:hint="eastAsia"/>
          <w:sz w:val="29"/>
          <w:szCs w:val="29"/>
          <w:rtl/>
          <w:lang w:bidi="ar-LB"/>
        </w:rPr>
        <w:t>أو</w:t>
      </w:r>
      <w:r w:rsidRPr="00DC3814">
        <w:rPr>
          <w:rFonts w:cs="Traditional Arabic"/>
          <w:sz w:val="29"/>
          <w:szCs w:val="29"/>
          <w:rtl/>
          <w:lang w:bidi="ar-LB"/>
        </w:rPr>
        <w:t xml:space="preserve"> </w:t>
      </w:r>
      <w:r w:rsidRPr="00DC3814">
        <w:rPr>
          <w:rFonts w:cs="Traditional Arabic" w:hint="eastAsia"/>
          <w:sz w:val="29"/>
          <w:szCs w:val="29"/>
          <w:rtl/>
          <w:lang w:bidi="ar-LB"/>
        </w:rPr>
        <w:t>جنوبنا</w:t>
      </w:r>
      <w:r w:rsidRPr="00DC3814">
        <w:rPr>
          <w:rFonts w:cs="Traditional Arabic"/>
          <w:sz w:val="29"/>
          <w:szCs w:val="29"/>
          <w:rtl/>
          <w:lang w:bidi="ar-LB"/>
        </w:rPr>
        <w:t xml:space="preserve"> </w:t>
      </w:r>
      <w:r w:rsidRPr="00DC3814">
        <w:rPr>
          <w:rFonts w:cs="Traditional Arabic" w:hint="eastAsia"/>
          <w:sz w:val="29"/>
          <w:szCs w:val="29"/>
          <w:rtl/>
          <w:lang w:bidi="ar-LB"/>
        </w:rPr>
        <w:t>أو</w:t>
      </w:r>
      <w:r w:rsidRPr="00DC3814">
        <w:rPr>
          <w:rFonts w:cs="Traditional Arabic"/>
          <w:sz w:val="29"/>
          <w:szCs w:val="29"/>
          <w:rtl/>
          <w:lang w:bidi="ar-LB"/>
        </w:rPr>
        <w:t xml:space="preserve"> </w:t>
      </w:r>
      <w:r w:rsidRPr="00DC3814">
        <w:rPr>
          <w:rFonts w:cs="Traditional Arabic" w:hint="eastAsia"/>
          <w:sz w:val="29"/>
          <w:szCs w:val="29"/>
          <w:rtl/>
          <w:lang w:bidi="ar-LB"/>
        </w:rPr>
        <w:t>شمالنا</w:t>
      </w:r>
      <w:r w:rsidRPr="00DC3814">
        <w:rPr>
          <w:rFonts w:cs="Traditional Arabic"/>
          <w:sz w:val="29"/>
          <w:szCs w:val="29"/>
          <w:rtl/>
          <w:lang w:bidi="ar-LB"/>
        </w:rPr>
        <w:t xml:space="preserve"> </w:t>
      </w:r>
      <w:r w:rsidRPr="00DC3814">
        <w:rPr>
          <w:rFonts w:cs="Traditional Arabic" w:hint="eastAsia"/>
          <w:sz w:val="29"/>
          <w:szCs w:val="29"/>
          <w:rtl/>
          <w:lang w:bidi="ar-LB"/>
        </w:rPr>
        <w:t>ينعم</w:t>
      </w:r>
      <w:r w:rsidRPr="00DC3814">
        <w:rPr>
          <w:rFonts w:cs="Traditional Arabic"/>
          <w:sz w:val="29"/>
          <w:szCs w:val="29"/>
          <w:rtl/>
          <w:lang w:bidi="ar-LB"/>
        </w:rPr>
        <w:t xml:space="preserve"> </w:t>
      </w:r>
      <w:r w:rsidRPr="00DC3814">
        <w:rPr>
          <w:rFonts w:cs="Traditional Arabic" w:hint="eastAsia"/>
          <w:sz w:val="29"/>
          <w:szCs w:val="29"/>
          <w:rtl/>
          <w:lang w:bidi="ar-LB"/>
        </w:rPr>
        <w:t>بالأمن</w:t>
      </w:r>
      <w:r w:rsidRPr="00DC3814">
        <w:rPr>
          <w:rFonts w:cs="Traditional Arabic"/>
          <w:sz w:val="29"/>
          <w:szCs w:val="29"/>
          <w:rtl/>
          <w:lang w:bidi="ar-LB"/>
        </w:rPr>
        <w:t xml:space="preserve"> </w:t>
      </w:r>
      <w:r w:rsidRPr="00DC3814">
        <w:rPr>
          <w:rFonts w:cs="Traditional Arabic" w:hint="eastAsia"/>
          <w:sz w:val="29"/>
          <w:szCs w:val="29"/>
          <w:rtl/>
          <w:lang w:bidi="ar-LB"/>
        </w:rPr>
        <w:t>والاستقرار</w:t>
      </w:r>
      <w:r w:rsidRPr="00DC3814">
        <w:rPr>
          <w:rFonts w:cs="Traditional Arabic"/>
          <w:sz w:val="29"/>
          <w:szCs w:val="29"/>
          <w:rtl/>
          <w:lang w:bidi="ar-LB"/>
        </w:rPr>
        <w:t xml:space="preserve"> </w:t>
      </w:r>
      <w:r w:rsidRPr="00DC3814">
        <w:rPr>
          <w:rFonts w:cs="Traditional Arabic" w:hint="eastAsia"/>
          <w:sz w:val="29"/>
          <w:szCs w:val="29"/>
          <w:rtl/>
          <w:lang w:bidi="ar-LB"/>
        </w:rPr>
        <w:t>الذي</w:t>
      </w:r>
      <w:r w:rsidRPr="00DC3814">
        <w:rPr>
          <w:rFonts w:cs="Traditional Arabic"/>
          <w:sz w:val="29"/>
          <w:szCs w:val="29"/>
          <w:rtl/>
          <w:lang w:bidi="ar-LB"/>
        </w:rPr>
        <w:t xml:space="preserve"> </w:t>
      </w:r>
      <w:r w:rsidRPr="00DC3814">
        <w:rPr>
          <w:rFonts w:cs="Traditional Arabic" w:hint="eastAsia"/>
          <w:sz w:val="29"/>
          <w:szCs w:val="29"/>
          <w:rtl/>
          <w:lang w:bidi="ar-LB"/>
        </w:rPr>
        <w:t>ينعم</w:t>
      </w:r>
      <w:r w:rsidRPr="00DC3814">
        <w:rPr>
          <w:rFonts w:cs="Traditional Arabic"/>
          <w:sz w:val="29"/>
          <w:szCs w:val="29"/>
          <w:rtl/>
          <w:lang w:bidi="ar-LB"/>
        </w:rPr>
        <w:t xml:space="preserve"> </w:t>
      </w:r>
      <w:r w:rsidRPr="00DC3814">
        <w:rPr>
          <w:rFonts w:cs="Traditional Arabic" w:hint="eastAsia"/>
          <w:sz w:val="29"/>
          <w:szCs w:val="29"/>
          <w:rtl/>
          <w:lang w:bidi="ar-LB"/>
        </w:rPr>
        <w:t>به</w:t>
      </w:r>
      <w:r w:rsidRPr="00DC3814">
        <w:rPr>
          <w:rFonts w:cs="Traditional Arabic"/>
          <w:sz w:val="29"/>
          <w:szCs w:val="29"/>
          <w:rtl/>
          <w:lang w:bidi="ar-LB"/>
        </w:rPr>
        <w:t xml:space="preserve"> </w:t>
      </w:r>
      <w:r w:rsidRPr="00DC3814">
        <w:rPr>
          <w:rFonts w:cs="Traditional Arabic" w:hint="eastAsia"/>
          <w:sz w:val="29"/>
          <w:szCs w:val="29"/>
          <w:rtl/>
          <w:lang w:bidi="ar-LB"/>
        </w:rPr>
        <w:t>بلدنا</w:t>
      </w:r>
      <w:r w:rsidRPr="00DC3814">
        <w:rPr>
          <w:rFonts w:cs="Traditional Arabic"/>
          <w:sz w:val="29"/>
          <w:szCs w:val="29"/>
          <w:rtl/>
          <w:lang w:bidi="ar-LB"/>
        </w:rPr>
        <w:t xml:space="preserve">. </w:t>
      </w:r>
      <w:r w:rsidRPr="00DC3814">
        <w:rPr>
          <w:rFonts w:cs="Traditional Arabic" w:hint="eastAsia"/>
          <w:sz w:val="29"/>
          <w:szCs w:val="29"/>
          <w:rtl/>
          <w:lang w:bidi="ar-LB"/>
        </w:rPr>
        <w:t>يريدون</w:t>
      </w:r>
      <w:r w:rsidRPr="00DC3814">
        <w:rPr>
          <w:rFonts w:cs="Traditional Arabic"/>
          <w:sz w:val="29"/>
          <w:szCs w:val="29"/>
          <w:rtl/>
          <w:lang w:bidi="ar-LB"/>
        </w:rPr>
        <w:t xml:space="preserve"> </w:t>
      </w:r>
      <w:r w:rsidRPr="00DC3814">
        <w:rPr>
          <w:rFonts w:cs="Traditional Arabic" w:hint="eastAsia"/>
          <w:sz w:val="29"/>
          <w:szCs w:val="29"/>
          <w:rtl/>
          <w:lang w:bidi="ar-LB"/>
        </w:rPr>
        <w:t>خلق</w:t>
      </w:r>
      <w:r w:rsidRPr="00DC3814">
        <w:rPr>
          <w:rFonts w:cs="Traditional Arabic"/>
          <w:sz w:val="29"/>
          <w:szCs w:val="29"/>
          <w:rtl/>
          <w:lang w:bidi="ar-LB"/>
        </w:rPr>
        <w:t xml:space="preserve"> </w:t>
      </w:r>
      <w:r w:rsidRPr="00DC3814">
        <w:rPr>
          <w:rFonts w:cs="Traditional Arabic" w:hint="eastAsia"/>
          <w:sz w:val="29"/>
          <w:szCs w:val="29"/>
          <w:rtl/>
          <w:lang w:bidi="ar-LB"/>
        </w:rPr>
        <w:t>الاضطراب</w:t>
      </w:r>
      <w:r w:rsidRPr="00DC3814">
        <w:rPr>
          <w:rFonts w:cs="Traditional Arabic"/>
          <w:sz w:val="29"/>
          <w:szCs w:val="29"/>
          <w:rtl/>
          <w:lang w:bidi="ar-LB"/>
        </w:rPr>
        <w:t xml:space="preserve"> </w:t>
      </w:r>
      <w:r w:rsidRPr="00DC3814">
        <w:rPr>
          <w:rFonts w:cs="Traditional Arabic" w:hint="eastAsia"/>
          <w:sz w:val="29"/>
          <w:szCs w:val="29"/>
          <w:rtl/>
          <w:lang w:bidi="ar-LB"/>
        </w:rPr>
        <w:t>والبلبلة</w:t>
      </w:r>
      <w:r w:rsidRPr="00DC3814">
        <w:rPr>
          <w:rFonts w:cs="Traditional Arabic"/>
          <w:sz w:val="29"/>
          <w:szCs w:val="29"/>
          <w:rtl/>
          <w:lang w:bidi="ar-LB"/>
        </w:rPr>
        <w:t xml:space="preserve"> </w:t>
      </w:r>
      <w:r w:rsidRPr="00DC3814">
        <w:rPr>
          <w:rFonts w:cs="Traditional Arabic" w:hint="eastAsia"/>
          <w:sz w:val="29"/>
          <w:szCs w:val="29"/>
          <w:rtl/>
          <w:lang w:bidi="ar-LB"/>
        </w:rPr>
        <w:t>في</w:t>
      </w:r>
      <w:r w:rsidRPr="00DC3814">
        <w:rPr>
          <w:rFonts w:cs="Traditional Arabic"/>
          <w:sz w:val="29"/>
          <w:szCs w:val="29"/>
          <w:rtl/>
          <w:lang w:bidi="ar-LB"/>
        </w:rPr>
        <w:t xml:space="preserve"> </w:t>
      </w:r>
      <w:r w:rsidRPr="00DC3814">
        <w:rPr>
          <w:rFonts w:cs="Traditional Arabic" w:hint="eastAsia"/>
          <w:sz w:val="29"/>
          <w:szCs w:val="29"/>
          <w:rtl/>
          <w:lang w:bidi="ar-LB"/>
        </w:rPr>
        <w:t>البلاد</w:t>
      </w:r>
      <w:r w:rsidRPr="00DC3814">
        <w:rPr>
          <w:rFonts w:cs="Traditional Arabic"/>
          <w:sz w:val="29"/>
          <w:szCs w:val="29"/>
          <w:rtl/>
          <w:lang w:bidi="ar-LB"/>
        </w:rPr>
        <w:t xml:space="preserve"> </w:t>
      </w:r>
      <w:r w:rsidRPr="00DC3814">
        <w:rPr>
          <w:rFonts w:cs="Traditional Arabic" w:hint="eastAsia"/>
          <w:sz w:val="29"/>
          <w:szCs w:val="29"/>
          <w:rtl/>
          <w:lang w:bidi="ar-LB"/>
        </w:rPr>
        <w:t>على</w:t>
      </w:r>
      <w:r w:rsidRPr="00DC3814">
        <w:rPr>
          <w:rFonts w:cs="Traditional Arabic"/>
          <w:sz w:val="29"/>
          <w:szCs w:val="29"/>
          <w:rtl/>
          <w:lang w:bidi="ar-LB"/>
        </w:rPr>
        <w:t xml:space="preserve"> </w:t>
      </w:r>
      <w:r w:rsidRPr="00DC3814">
        <w:rPr>
          <w:rFonts w:cs="Traditional Arabic" w:hint="eastAsia"/>
          <w:sz w:val="29"/>
          <w:szCs w:val="29"/>
          <w:rtl/>
          <w:lang w:bidi="ar-LB"/>
        </w:rPr>
        <w:t>أيدي</w:t>
      </w:r>
      <w:r w:rsidRPr="00DC3814">
        <w:rPr>
          <w:rFonts w:cs="Traditional Arabic"/>
          <w:sz w:val="29"/>
          <w:szCs w:val="29"/>
          <w:rtl/>
          <w:lang w:bidi="ar-LB"/>
        </w:rPr>
        <w:t xml:space="preserve"> </w:t>
      </w:r>
      <w:r w:rsidRPr="00DC3814">
        <w:rPr>
          <w:rFonts w:cs="Traditional Arabic" w:hint="eastAsia"/>
          <w:sz w:val="29"/>
          <w:szCs w:val="29"/>
          <w:rtl/>
          <w:lang w:bidi="ar-LB"/>
        </w:rPr>
        <w:t>الناس</w:t>
      </w:r>
      <w:r w:rsidRPr="00DC3814">
        <w:rPr>
          <w:rFonts w:cs="Traditional Arabic"/>
          <w:sz w:val="29"/>
          <w:szCs w:val="29"/>
          <w:rtl/>
          <w:lang w:bidi="ar-LB"/>
        </w:rPr>
        <w:t xml:space="preserve"> </w:t>
      </w:r>
      <w:r w:rsidRPr="00DC3814">
        <w:rPr>
          <w:rFonts w:cs="Traditional Arabic" w:hint="eastAsia"/>
          <w:sz w:val="29"/>
          <w:szCs w:val="29"/>
          <w:rtl/>
          <w:lang w:bidi="ar-LB"/>
        </w:rPr>
        <w:t>من</w:t>
      </w:r>
      <w:r w:rsidRPr="00DC3814">
        <w:rPr>
          <w:rFonts w:cs="Traditional Arabic"/>
          <w:sz w:val="29"/>
          <w:szCs w:val="29"/>
          <w:rtl/>
          <w:lang w:bidi="ar-LB"/>
        </w:rPr>
        <w:t xml:space="preserve"> </w:t>
      </w:r>
      <w:r w:rsidRPr="00DC3814">
        <w:rPr>
          <w:rFonts w:cs="Traditional Arabic" w:hint="eastAsia"/>
          <w:sz w:val="29"/>
          <w:szCs w:val="29"/>
          <w:rtl/>
          <w:lang w:bidi="ar-LB"/>
        </w:rPr>
        <w:t>خلال</w:t>
      </w:r>
      <w:r w:rsidRPr="00DC3814">
        <w:rPr>
          <w:rFonts w:cs="Traditional Arabic"/>
          <w:sz w:val="29"/>
          <w:szCs w:val="29"/>
          <w:rtl/>
          <w:lang w:bidi="ar-LB"/>
        </w:rPr>
        <w:t xml:space="preserve"> </w:t>
      </w:r>
      <w:r w:rsidRPr="00DC3814">
        <w:rPr>
          <w:rFonts w:cs="Traditional Arabic" w:hint="eastAsia"/>
          <w:sz w:val="29"/>
          <w:szCs w:val="29"/>
          <w:rtl/>
          <w:lang w:bidi="ar-LB"/>
        </w:rPr>
        <w:t>دفعهم</w:t>
      </w:r>
      <w:r w:rsidRPr="00DC3814">
        <w:rPr>
          <w:rFonts w:cs="Traditional Arabic"/>
          <w:sz w:val="29"/>
          <w:szCs w:val="29"/>
          <w:rtl/>
          <w:lang w:bidi="ar-LB"/>
        </w:rPr>
        <w:t xml:space="preserve"> </w:t>
      </w:r>
      <w:r w:rsidRPr="00DC3814">
        <w:rPr>
          <w:rFonts w:cs="Traditional Arabic" w:hint="eastAsia"/>
          <w:sz w:val="29"/>
          <w:szCs w:val="29"/>
          <w:rtl/>
          <w:lang w:bidi="ar-LB"/>
        </w:rPr>
        <w:t>إلى</w:t>
      </w:r>
      <w:r w:rsidRPr="00DC3814">
        <w:rPr>
          <w:rFonts w:cs="Traditional Arabic"/>
          <w:sz w:val="29"/>
          <w:szCs w:val="29"/>
          <w:rtl/>
          <w:lang w:bidi="ar-LB"/>
        </w:rPr>
        <w:t xml:space="preserve"> </w:t>
      </w:r>
      <w:r w:rsidRPr="00DC3814">
        <w:rPr>
          <w:rFonts w:cs="Traditional Arabic" w:hint="eastAsia"/>
          <w:sz w:val="29"/>
          <w:szCs w:val="29"/>
          <w:rtl/>
          <w:lang w:bidi="ar-LB"/>
        </w:rPr>
        <w:t>تشكيل</w:t>
      </w:r>
      <w:r w:rsidRPr="00DC3814">
        <w:rPr>
          <w:rFonts w:cs="Traditional Arabic"/>
          <w:sz w:val="29"/>
          <w:szCs w:val="29"/>
          <w:rtl/>
          <w:lang w:bidi="ar-LB"/>
        </w:rPr>
        <w:t xml:space="preserve"> </w:t>
      </w:r>
      <w:r w:rsidRPr="00DC3814">
        <w:rPr>
          <w:rFonts w:cs="Traditional Arabic" w:hint="eastAsia"/>
          <w:sz w:val="29"/>
          <w:szCs w:val="29"/>
          <w:rtl/>
          <w:lang w:bidi="ar-LB"/>
        </w:rPr>
        <w:t>حركات</w:t>
      </w:r>
      <w:r w:rsidRPr="00DC3814">
        <w:rPr>
          <w:rFonts w:cs="Traditional Arabic"/>
          <w:sz w:val="29"/>
          <w:szCs w:val="29"/>
          <w:rtl/>
          <w:lang w:bidi="ar-LB"/>
        </w:rPr>
        <w:t xml:space="preserve"> </w:t>
      </w:r>
      <w:r w:rsidRPr="00DC3814">
        <w:rPr>
          <w:rFonts w:cs="Traditional Arabic" w:hint="eastAsia"/>
          <w:sz w:val="29"/>
          <w:szCs w:val="29"/>
          <w:rtl/>
          <w:lang w:bidi="ar-LB"/>
        </w:rPr>
        <w:t>احتجاجيّة</w:t>
      </w:r>
      <w:r w:rsidRPr="00DC3814">
        <w:rPr>
          <w:rFonts w:cs="Traditional Arabic"/>
          <w:sz w:val="29"/>
          <w:szCs w:val="29"/>
          <w:rtl/>
          <w:lang w:bidi="ar-LB"/>
        </w:rPr>
        <w:t xml:space="preserve"> </w:t>
      </w:r>
      <w:r w:rsidRPr="00DC3814">
        <w:rPr>
          <w:rFonts w:cs="Traditional Arabic" w:hint="eastAsia"/>
          <w:sz w:val="29"/>
          <w:szCs w:val="29"/>
          <w:rtl/>
          <w:lang w:bidi="ar-LB"/>
        </w:rPr>
        <w:t>في</w:t>
      </w:r>
      <w:r w:rsidRPr="00DC3814">
        <w:rPr>
          <w:rFonts w:cs="Traditional Arabic"/>
          <w:sz w:val="29"/>
          <w:szCs w:val="29"/>
          <w:rtl/>
          <w:lang w:bidi="ar-LB"/>
        </w:rPr>
        <w:t xml:space="preserve"> </w:t>
      </w:r>
      <w:r w:rsidRPr="00DC3814">
        <w:rPr>
          <w:rFonts w:cs="Traditional Arabic" w:hint="eastAsia"/>
          <w:sz w:val="29"/>
          <w:szCs w:val="29"/>
          <w:rtl/>
          <w:lang w:bidi="ar-LB"/>
        </w:rPr>
        <w:t>البلاد</w:t>
      </w:r>
      <w:r w:rsidRPr="00DC3814">
        <w:rPr>
          <w:rFonts w:cs="Traditional Arabic"/>
          <w:sz w:val="29"/>
          <w:szCs w:val="29"/>
          <w:rtl/>
          <w:lang w:bidi="ar-LB"/>
        </w:rPr>
        <w:t xml:space="preserve">, </w:t>
      </w:r>
      <w:r w:rsidRPr="00DC3814">
        <w:rPr>
          <w:rFonts w:cs="Traditional Arabic" w:hint="eastAsia"/>
          <w:sz w:val="29"/>
          <w:szCs w:val="29"/>
          <w:rtl/>
          <w:lang w:bidi="ar-LB"/>
        </w:rPr>
        <w:t>هم</w:t>
      </w:r>
      <w:r w:rsidRPr="00DC3814">
        <w:rPr>
          <w:rFonts w:cs="Traditional Arabic"/>
          <w:sz w:val="29"/>
          <w:szCs w:val="29"/>
          <w:rtl/>
          <w:lang w:bidi="ar-LB"/>
        </w:rPr>
        <w:t xml:space="preserve"> </w:t>
      </w:r>
      <w:r w:rsidRPr="00DC3814">
        <w:rPr>
          <w:rFonts w:cs="Traditional Arabic" w:hint="eastAsia"/>
          <w:sz w:val="29"/>
          <w:szCs w:val="29"/>
          <w:rtl/>
          <w:lang w:bidi="ar-LB"/>
        </w:rPr>
        <w:t>يشجّعون</w:t>
      </w:r>
      <w:r w:rsidRPr="00DC3814">
        <w:rPr>
          <w:rFonts w:cs="Traditional Arabic"/>
          <w:sz w:val="29"/>
          <w:szCs w:val="29"/>
          <w:rtl/>
          <w:lang w:bidi="ar-LB"/>
        </w:rPr>
        <w:t xml:space="preserve"> </w:t>
      </w:r>
      <w:r w:rsidRPr="00DC3814">
        <w:rPr>
          <w:rFonts w:cs="Traditional Arabic" w:hint="eastAsia"/>
          <w:sz w:val="29"/>
          <w:szCs w:val="29"/>
          <w:rtl/>
          <w:lang w:bidi="ar-LB"/>
        </w:rPr>
        <w:t>ذلك</w:t>
      </w:r>
      <w:r w:rsidRPr="00DC3814">
        <w:rPr>
          <w:rFonts w:cs="Traditional Arabic"/>
          <w:sz w:val="29"/>
          <w:szCs w:val="29"/>
          <w:rtl/>
          <w:lang w:bidi="ar-LB"/>
        </w:rPr>
        <w:t xml:space="preserve"> </w:t>
      </w:r>
      <w:r w:rsidRPr="00DC3814">
        <w:rPr>
          <w:rFonts w:cs="Traditional Arabic" w:hint="eastAsia"/>
          <w:sz w:val="29"/>
          <w:szCs w:val="29"/>
          <w:rtl/>
          <w:lang w:bidi="ar-LB"/>
        </w:rPr>
        <w:t>ويبذلون</w:t>
      </w:r>
      <w:r w:rsidRPr="00DC3814">
        <w:rPr>
          <w:rFonts w:cs="Traditional Arabic"/>
          <w:sz w:val="29"/>
          <w:szCs w:val="29"/>
          <w:rtl/>
          <w:lang w:bidi="ar-LB"/>
        </w:rPr>
        <w:t xml:space="preserve"> </w:t>
      </w:r>
      <w:r w:rsidRPr="00DC3814">
        <w:rPr>
          <w:rFonts w:cs="Traditional Arabic" w:hint="eastAsia"/>
          <w:sz w:val="29"/>
          <w:szCs w:val="29"/>
          <w:rtl/>
          <w:lang w:bidi="ar-LB"/>
        </w:rPr>
        <w:t>في</w:t>
      </w:r>
      <w:r w:rsidRPr="00DC3814">
        <w:rPr>
          <w:rFonts w:cs="Traditional Arabic"/>
          <w:sz w:val="29"/>
          <w:szCs w:val="29"/>
          <w:rtl/>
          <w:lang w:bidi="ar-LB"/>
        </w:rPr>
        <w:t xml:space="preserve"> </w:t>
      </w:r>
      <w:r w:rsidRPr="00DC3814">
        <w:rPr>
          <w:rFonts w:cs="Traditional Arabic" w:hint="eastAsia"/>
          <w:sz w:val="29"/>
          <w:szCs w:val="29"/>
          <w:rtl/>
          <w:lang w:bidi="ar-LB"/>
        </w:rPr>
        <w:t>سبيله</w:t>
      </w:r>
      <w:r w:rsidRPr="00DC3814">
        <w:rPr>
          <w:rFonts w:cs="Traditional Arabic"/>
          <w:sz w:val="29"/>
          <w:szCs w:val="29"/>
          <w:rtl/>
          <w:lang w:bidi="ar-LB"/>
        </w:rPr>
        <w:t xml:space="preserve"> </w:t>
      </w:r>
      <w:r w:rsidRPr="00DC3814">
        <w:rPr>
          <w:rFonts w:cs="Traditional Arabic" w:hint="eastAsia"/>
          <w:sz w:val="29"/>
          <w:szCs w:val="29"/>
          <w:rtl/>
          <w:lang w:bidi="ar-LB"/>
        </w:rPr>
        <w:t>أقصى</w:t>
      </w:r>
      <w:r w:rsidRPr="00DC3814">
        <w:rPr>
          <w:rFonts w:cs="Traditional Arabic"/>
          <w:sz w:val="29"/>
          <w:szCs w:val="29"/>
          <w:rtl/>
          <w:lang w:bidi="ar-LB"/>
        </w:rPr>
        <w:t xml:space="preserve"> </w:t>
      </w:r>
      <w:r w:rsidRPr="00DC3814">
        <w:rPr>
          <w:rFonts w:cs="Traditional Arabic" w:hint="eastAsia"/>
          <w:sz w:val="29"/>
          <w:szCs w:val="29"/>
          <w:rtl/>
          <w:lang w:bidi="ar-LB"/>
        </w:rPr>
        <w:t>جهودهم،</w:t>
      </w:r>
      <w:r w:rsidRPr="00DC3814">
        <w:rPr>
          <w:rFonts w:cs="Traditional Arabic"/>
          <w:sz w:val="29"/>
          <w:szCs w:val="29"/>
          <w:rtl/>
          <w:lang w:bidi="ar-LB"/>
        </w:rPr>
        <w:t xml:space="preserve"> </w:t>
      </w:r>
      <w:r w:rsidRPr="00DC3814">
        <w:rPr>
          <w:rFonts w:cs="Traditional Arabic" w:hint="eastAsia"/>
          <w:sz w:val="29"/>
          <w:szCs w:val="29"/>
          <w:rtl/>
          <w:lang w:bidi="ar-LB"/>
        </w:rPr>
        <w:t>ويضعون</w:t>
      </w:r>
      <w:r w:rsidRPr="00DC3814">
        <w:rPr>
          <w:rFonts w:cs="Traditional Arabic"/>
          <w:sz w:val="29"/>
          <w:szCs w:val="29"/>
          <w:rtl/>
          <w:lang w:bidi="ar-LB"/>
        </w:rPr>
        <w:t xml:space="preserve"> </w:t>
      </w:r>
      <w:r w:rsidRPr="00DC3814">
        <w:rPr>
          <w:rFonts w:cs="Traditional Arabic" w:hint="eastAsia"/>
          <w:sz w:val="29"/>
          <w:szCs w:val="29"/>
          <w:rtl/>
          <w:lang w:bidi="ar-LB"/>
        </w:rPr>
        <w:t>البرامج</w:t>
      </w:r>
      <w:r w:rsidRPr="00DC3814">
        <w:rPr>
          <w:rFonts w:cs="Traditional Arabic"/>
          <w:sz w:val="29"/>
          <w:szCs w:val="29"/>
          <w:rtl/>
          <w:lang w:bidi="ar-LB"/>
        </w:rPr>
        <w:t xml:space="preserve"> </w:t>
      </w:r>
      <w:r w:rsidRPr="00DC3814">
        <w:rPr>
          <w:rFonts w:cs="Traditional Arabic" w:hint="eastAsia"/>
          <w:sz w:val="29"/>
          <w:szCs w:val="29"/>
          <w:rtl/>
          <w:lang w:bidi="ar-LB"/>
        </w:rPr>
        <w:t>للوصول</w:t>
      </w:r>
      <w:r w:rsidRPr="00DC3814">
        <w:rPr>
          <w:rFonts w:cs="Traditional Arabic"/>
          <w:sz w:val="29"/>
          <w:szCs w:val="29"/>
          <w:rtl/>
          <w:lang w:bidi="ar-LB"/>
        </w:rPr>
        <w:t xml:space="preserve"> </w:t>
      </w:r>
      <w:r w:rsidRPr="00DC3814">
        <w:rPr>
          <w:rFonts w:cs="Traditional Arabic" w:hint="eastAsia"/>
          <w:sz w:val="29"/>
          <w:szCs w:val="29"/>
          <w:rtl/>
          <w:lang w:bidi="ar-LB"/>
        </w:rPr>
        <w:t>إلى</w:t>
      </w:r>
      <w:r w:rsidRPr="00DC3814">
        <w:rPr>
          <w:rFonts w:cs="Traditional Arabic"/>
          <w:sz w:val="29"/>
          <w:szCs w:val="29"/>
          <w:rtl/>
          <w:lang w:bidi="ar-LB"/>
        </w:rPr>
        <w:t xml:space="preserve"> </w:t>
      </w:r>
      <w:r w:rsidRPr="00DC3814">
        <w:rPr>
          <w:rFonts w:cs="Traditional Arabic" w:hint="eastAsia"/>
          <w:sz w:val="29"/>
          <w:szCs w:val="29"/>
          <w:rtl/>
          <w:lang w:bidi="ar-LB"/>
        </w:rPr>
        <w:t>ذلك،</w:t>
      </w:r>
      <w:r w:rsidRPr="00DC3814">
        <w:rPr>
          <w:rFonts w:cs="Traditional Arabic"/>
          <w:sz w:val="29"/>
          <w:szCs w:val="29"/>
          <w:rtl/>
          <w:lang w:bidi="ar-LB"/>
        </w:rPr>
        <w:t xml:space="preserve"> </w:t>
      </w:r>
      <w:r w:rsidRPr="00DC3814">
        <w:rPr>
          <w:rFonts w:cs="Traditional Arabic" w:hint="eastAsia"/>
          <w:sz w:val="29"/>
          <w:szCs w:val="29"/>
          <w:rtl/>
          <w:lang w:bidi="ar-LB"/>
        </w:rPr>
        <w:t>ويواصلون</w:t>
      </w:r>
      <w:r w:rsidRPr="00DC3814">
        <w:rPr>
          <w:rFonts w:cs="Traditional Arabic"/>
          <w:sz w:val="29"/>
          <w:szCs w:val="29"/>
          <w:rtl/>
          <w:lang w:bidi="ar-LB"/>
        </w:rPr>
        <w:t xml:space="preserve"> </w:t>
      </w:r>
      <w:r w:rsidRPr="00DC3814">
        <w:rPr>
          <w:rFonts w:cs="Traditional Arabic" w:hint="eastAsia"/>
          <w:sz w:val="29"/>
          <w:szCs w:val="29"/>
          <w:rtl/>
          <w:lang w:bidi="ar-LB"/>
        </w:rPr>
        <w:t>هذا</w:t>
      </w:r>
      <w:r w:rsidRPr="00DC3814">
        <w:rPr>
          <w:rFonts w:cs="Traditional Arabic"/>
          <w:sz w:val="29"/>
          <w:szCs w:val="29"/>
          <w:rtl/>
          <w:lang w:bidi="ar-LB"/>
        </w:rPr>
        <w:t xml:space="preserve"> </w:t>
      </w:r>
      <w:r w:rsidRPr="00DC3814">
        <w:rPr>
          <w:rFonts w:cs="Traditional Arabic" w:hint="eastAsia"/>
          <w:sz w:val="29"/>
          <w:szCs w:val="29"/>
          <w:rtl/>
          <w:lang w:bidi="ar-LB"/>
        </w:rPr>
        <w:t>العمل</w:t>
      </w:r>
      <w:r w:rsidRPr="00DC3814">
        <w:rPr>
          <w:rFonts w:cs="Traditional Arabic"/>
          <w:sz w:val="29"/>
          <w:szCs w:val="29"/>
          <w:rtl/>
          <w:lang w:bidi="ar-LB"/>
        </w:rPr>
        <w:t xml:space="preserve"> </w:t>
      </w:r>
      <w:r w:rsidRPr="00DC3814">
        <w:rPr>
          <w:rFonts w:cs="Traditional Arabic" w:hint="eastAsia"/>
          <w:sz w:val="29"/>
          <w:szCs w:val="29"/>
          <w:rtl/>
          <w:lang w:bidi="ar-LB"/>
        </w:rPr>
        <w:t>بتمام</w:t>
      </w:r>
      <w:r w:rsidRPr="00DC3814">
        <w:rPr>
          <w:rFonts w:cs="Traditional Arabic"/>
          <w:sz w:val="29"/>
          <w:szCs w:val="29"/>
          <w:rtl/>
          <w:lang w:bidi="ar-LB"/>
        </w:rPr>
        <w:t xml:space="preserve"> </w:t>
      </w:r>
      <w:r w:rsidRPr="00DC3814">
        <w:rPr>
          <w:rFonts w:cs="Traditional Arabic" w:hint="eastAsia"/>
          <w:sz w:val="29"/>
          <w:szCs w:val="29"/>
          <w:rtl/>
          <w:lang w:bidi="ar-LB"/>
        </w:rPr>
        <w:t>الجدّيّة</w:t>
      </w:r>
      <w:r w:rsidRPr="00DC3814">
        <w:rPr>
          <w:rFonts w:cs="Traditional Arabic"/>
          <w:sz w:val="29"/>
          <w:szCs w:val="29"/>
          <w:rtl/>
          <w:lang w:bidi="ar-LB"/>
        </w:rPr>
        <w:t xml:space="preserve"> </w:t>
      </w:r>
      <w:r w:rsidRPr="00DC3814">
        <w:rPr>
          <w:rFonts w:cs="Traditional Arabic" w:hint="eastAsia"/>
          <w:sz w:val="29"/>
          <w:szCs w:val="29"/>
          <w:rtl/>
          <w:lang w:bidi="ar-LB"/>
        </w:rPr>
        <w:t>والقوّة</w:t>
      </w:r>
      <w:r w:rsidRPr="00DC3814">
        <w:rPr>
          <w:rFonts w:cs="Traditional Arabic"/>
          <w:sz w:val="29"/>
          <w:szCs w:val="29"/>
          <w:rtl/>
          <w:lang w:bidi="ar-LB"/>
        </w:rPr>
        <w:t>.</w:t>
      </w:r>
    </w:p>
    <w:p w:rsidR="009F2BB7" w:rsidRPr="00DC3814" w:rsidRDefault="009F2BB7" w:rsidP="00DC3814">
      <w:pPr>
        <w:pStyle w:val="TEXT1"/>
        <w:spacing w:line="240" w:lineRule="auto"/>
        <w:ind w:firstLine="0"/>
        <w:rPr>
          <w:rFonts w:ascii="Calibri" w:hAnsi="Calibri" w:cs="Traditional Arabic"/>
          <w:b/>
          <w:bCs/>
          <w:color w:val="000080"/>
          <w:sz w:val="29"/>
          <w:szCs w:val="29"/>
          <w:lang w:bidi="ar-LB"/>
        </w:rPr>
      </w:pPr>
    </w:p>
    <w:p w:rsidR="009F2BB7" w:rsidRPr="00DC3814" w:rsidRDefault="009F2BB7" w:rsidP="00DC3814">
      <w:pPr>
        <w:pStyle w:val="TEXT1"/>
        <w:spacing w:line="240" w:lineRule="auto"/>
        <w:ind w:firstLine="0"/>
        <w:rPr>
          <w:rFonts w:ascii="Calibri" w:hAnsi="Calibri" w:cs="Traditional Arabic"/>
          <w:b/>
          <w:bCs/>
          <w:color w:val="000080"/>
          <w:sz w:val="29"/>
          <w:szCs w:val="29"/>
          <w:rtl/>
          <w:lang w:bidi="ar-LB"/>
        </w:rPr>
      </w:pPr>
      <w:r w:rsidRPr="00DC3814">
        <w:rPr>
          <w:rFonts w:cs="Traditional Arabic" w:hint="eastAsia"/>
          <w:b/>
          <w:bCs/>
          <w:color w:val="000080"/>
          <w:sz w:val="29"/>
          <w:szCs w:val="29"/>
          <w:rtl/>
          <w:lang w:bidi="ar-LB"/>
        </w:rPr>
        <w:t>سبل</w:t>
      </w:r>
      <w:r w:rsidRPr="00DC3814">
        <w:rPr>
          <w:rFonts w:cs="Traditional Arabic"/>
          <w:b/>
          <w:bCs/>
          <w:color w:val="000080"/>
          <w:sz w:val="29"/>
          <w:szCs w:val="29"/>
          <w:rtl/>
          <w:lang w:bidi="ar-LB"/>
        </w:rPr>
        <w:t xml:space="preserve"> </w:t>
      </w:r>
      <w:r w:rsidRPr="00DC3814">
        <w:rPr>
          <w:rFonts w:cs="Traditional Arabic" w:hint="eastAsia"/>
          <w:b/>
          <w:bCs/>
          <w:color w:val="000080"/>
          <w:sz w:val="29"/>
          <w:szCs w:val="29"/>
          <w:rtl/>
          <w:lang w:bidi="ar-LB"/>
        </w:rPr>
        <w:t>مواجهة</w:t>
      </w:r>
      <w:r w:rsidRPr="00DC3814">
        <w:rPr>
          <w:rFonts w:cs="Traditional Arabic"/>
          <w:b/>
          <w:bCs/>
          <w:color w:val="000080"/>
          <w:sz w:val="29"/>
          <w:szCs w:val="29"/>
          <w:rtl/>
          <w:lang w:bidi="ar-LB"/>
        </w:rPr>
        <w:t xml:space="preserve"> </w:t>
      </w:r>
      <w:r w:rsidRPr="00DC3814">
        <w:rPr>
          <w:rFonts w:cs="Traditional Arabic" w:hint="eastAsia"/>
          <w:b/>
          <w:bCs/>
          <w:color w:val="000080"/>
          <w:sz w:val="29"/>
          <w:szCs w:val="29"/>
          <w:rtl/>
          <w:lang w:bidi="ar-LB"/>
        </w:rPr>
        <w:t>التحدّي</w:t>
      </w:r>
      <w:r w:rsidRPr="00DC3814">
        <w:rPr>
          <w:rFonts w:cs="Traditional Arabic"/>
          <w:b/>
          <w:bCs/>
          <w:color w:val="000080"/>
          <w:sz w:val="29"/>
          <w:szCs w:val="29"/>
          <w:rtl/>
          <w:lang w:bidi="ar-LB"/>
        </w:rPr>
        <w:t xml:space="preserve"> </w:t>
      </w:r>
      <w:r w:rsidRPr="00DC3814">
        <w:rPr>
          <w:rFonts w:cs="Traditional Arabic" w:hint="eastAsia"/>
          <w:b/>
          <w:bCs/>
          <w:color w:val="000080"/>
          <w:sz w:val="29"/>
          <w:szCs w:val="29"/>
          <w:rtl/>
          <w:lang w:bidi="ar-LB"/>
        </w:rPr>
        <w:t>الاقتصادي</w:t>
      </w:r>
    </w:p>
    <w:p w:rsidR="009F2BB7" w:rsidRPr="00DC3814" w:rsidRDefault="009F2BB7" w:rsidP="00DC3814">
      <w:pPr>
        <w:pStyle w:val="TEXT1"/>
        <w:spacing w:line="240" w:lineRule="auto"/>
        <w:ind w:firstLine="0"/>
        <w:rPr>
          <w:rFonts w:ascii="Calibri" w:hAnsi="Calibri" w:cs="Traditional Arabic"/>
          <w:b/>
          <w:bCs/>
          <w:sz w:val="29"/>
          <w:szCs w:val="29"/>
          <w:rtl/>
          <w:lang w:bidi="ar-LB"/>
        </w:rPr>
      </w:pPr>
      <w:r w:rsidRPr="00DC3814">
        <w:rPr>
          <w:rFonts w:cs="Traditional Arabic"/>
          <w:b/>
          <w:bCs/>
          <w:sz w:val="29"/>
          <w:szCs w:val="29"/>
          <w:rtl/>
          <w:lang w:bidi="ar-LB"/>
        </w:rPr>
        <w:t>1</w:t>
      </w:r>
      <w:r w:rsidRPr="00DC3814">
        <w:rPr>
          <w:rFonts w:cs="Traditional Arabic" w:hint="eastAsia"/>
          <w:b/>
          <w:bCs/>
          <w:sz w:val="29"/>
          <w:szCs w:val="29"/>
          <w:rtl/>
          <w:lang w:bidi="ar-LB"/>
        </w:rPr>
        <w:t>ــ</w:t>
      </w:r>
      <w:r w:rsidRPr="00DC3814">
        <w:rPr>
          <w:rFonts w:cs="Traditional Arabic"/>
          <w:b/>
          <w:bCs/>
          <w:sz w:val="29"/>
          <w:szCs w:val="29"/>
          <w:rtl/>
          <w:lang w:bidi="ar-LB"/>
        </w:rPr>
        <w:t xml:space="preserve"> </w:t>
      </w:r>
      <w:r w:rsidRPr="00DC3814">
        <w:rPr>
          <w:rFonts w:cs="Traditional Arabic" w:hint="eastAsia"/>
          <w:b/>
          <w:bCs/>
          <w:sz w:val="29"/>
          <w:szCs w:val="29"/>
          <w:rtl/>
          <w:lang w:bidi="ar-LB"/>
        </w:rPr>
        <w:t>مشاركة</w:t>
      </w:r>
      <w:r w:rsidRPr="00DC3814">
        <w:rPr>
          <w:rFonts w:cs="Traditional Arabic"/>
          <w:b/>
          <w:bCs/>
          <w:sz w:val="29"/>
          <w:szCs w:val="29"/>
          <w:rtl/>
          <w:lang w:bidi="ar-LB"/>
        </w:rPr>
        <w:t xml:space="preserve"> </w:t>
      </w:r>
      <w:r w:rsidRPr="00DC3814">
        <w:rPr>
          <w:rFonts w:cs="Traditional Arabic" w:hint="eastAsia"/>
          <w:b/>
          <w:bCs/>
          <w:sz w:val="29"/>
          <w:szCs w:val="29"/>
          <w:rtl/>
          <w:lang w:bidi="ar-LB"/>
        </w:rPr>
        <w:t>الجميع</w:t>
      </w:r>
      <w:r w:rsidRPr="00DC3814">
        <w:rPr>
          <w:rFonts w:cs="Traditional Arabic"/>
          <w:b/>
          <w:bCs/>
          <w:sz w:val="29"/>
          <w:szCs w:val="29"/>
          <w:rtl/>
          <w:lang w:bidi="ar-LB"/>
        </w:rPr>
        <w:t xml:space="preserve"> </w:t>
      </w:r>
      <w:r w:rsidRPr="00DC3814">
        <w:rPr>
          <w:rFonts w:cs="Traditional Arabic" w:hint="eastAsia"/>
          <w:b/>
          <w:bCs/>
          <w:sz w:val="29"/>
          <w:szCs w:val="29"/>
          <w:rtl/>
          <w:lang w:bidi="ar-LB"/>
        </w:rPr>
        <w:t>في</w:t>
      </w:r>
      <w:r w:rsidRPr="00DC3814">
        <w:rPr>
          <w:rFonts w:cs="Traditional Arabic"/>
          <w:b/>
          <w:bCs/>
          <w:sz w:val="29"/>
          <w:szCs w:val="29"/>
          <w:rtl/>
          <w:lang w:bidi="ar-LB"/>
        </w:rPr>
        <w:t xml:space="preserve"> </w:t>
      </w:r>
      <w:r w:rsidRPr="00DC3814">
        <w:rPr>
          <w:rFonts w:cs="Traditional Arabic" w:hint="eastAsia"/>
          <w:b/>
          <w:bCs/>
          <w:sz w:val="29"/>
          <w:szCs w:val="29"/>
          <w:rtl/>
          <w:lang w:bidi="ar-LB"/>
        </w:rPr>
        <w:t>مسؤولية</w:t>
      </w:r>
      <w:r w:rsidRPr="00DC3814">
        <w:rPr>
          <w:rFonts w:cs="Traditional Arabic"/>
          <w:b/>
          <w:bCs/>
          <w:sz w:val="29"/>
          <w:szCs w:val="29"/>
          <w:rtl/>
          <w:lang w:bidi="ar-LB"/>
        </w:rPr>
        <w:t xml:space="preserve"> </w:t>
      </w:r>
      <w:r w:rsidRPr="00DC3814">
        <w:rPr>
          <w:rFonts w:cs="Traditional Arabic" w:hint="eastAsia"/>
          <w:b/>
          <w:bCs/>
          <w:sz w:val="29"/>
          <w:szCs w:val="29"/>
          <w:rtl/>
          <w:lang w:bidi="ar-LB"/>
        </w:rPr>
        <w:t>تحسين</w:t>
      </w:r>
      <w:r w:rsidRPr="00DC3814">
        <w:rPr>
          <w:rFonts w:cs="Traditional Arabic"/>
          <w:b/>
          <w:bCs/>
          <w:sz w:val="29"/>
          <w:szCs w:val="29"/>
          <w:rtl/>
          <w:lang w:bidi="ar-LB"/>
        </w:rPr>
        <w:t xml:space="preserve"> </w:t>
      </w:r>
      <w:r w:rsidRPr="00DC3814">
        <w:rPr>
          <w:rFonts w:cs="Traditional Arabic" w:hint="eastAsia"/>
          <w:b/>
          <w:bCs/>
          <w:sz w:val="29"/>
          <w:szCs w:val="29"/>
          <w:rtl/>
          <w:lang w:bidi="ar-LB"/>
        </w:rPr>
        <w:t>الاقتصاد</w:t>
      </w:r>
    </w:p>
    <w:p w:rsidR="009F2BB7" w:rsidRPr="00DC3814" w:rsidRDefault="009F2BB7" w:rsidP="00DC3814">
      <w:pPr>
        <w:pStyle w:val="TEXT1"/>
        <w:spacing w:line="240" w:lineRule="auto"/>
        <w:ind w:firstLine="0"/>
        <w:rPr>
          <w:rFonts w:ascii="Calibri" w:hAnsi="Calibri" w:cs="Traditional Arabic"/>
          <w:sz w:val="29"/>
          <w:szCs w:val="29"/>
          <w:rtl/>
          <w:lang w:bidi="ar-LB"/>
        </w:rPr>
      </w:pPr>
      <w:r w:rsidRPr="00DC3814">
        <w:rPr>
          <w:rFonts w:cs="Traditional Arabic" w:hint="eastAsia"/>
          <w:sz w:val="29"/>
          <w:szCs w:val="29"/>
          <w:rtl/>
          <w:lang w:bidi="ar-LB"/>
        </w:rPr>
        <w:t>حسنٌ،</w:t>
      </w:r>
      <w:r w:rsidRPr="00DC3814">
        <w:rPr>
          <w:rFonts w:cs="Traditional Arabic"/>
          <w:sz w:val="29"/>
          <w:szCs w:val="29"/>
          <w:rtl/>
          <w:lang w:bidi="ar-LB"/>
        </w:rPr>
        <w:t xml:space="preserve"> </w:t>
      </w:r>
      <w:r w:rsidRPr="00DC3814">
        <w:rPr>
          <w:rFonts w:cs="Traditional Arabic" w:hint="eastAsia"/>
          <w:sz w:val="29"/>
          <w:szCs w:val="29"/>
          <w:rtl/>
          <w:lang w:bidi="ar-LB"/>
        </w:rPr>
        <w:t>هذه</w:t>
      </w:r>
      <w:r w:rsidRPr="00DC3814">
        <w:rPr>
          <w:rFonts w:cs="Traditional Arabic"/>
          <w:sz w:val="29"/>
          <w:szCs w:val="29"/>
          <w:rtl/>
          <w:lang w:bidi="ar-LB"/>
        </w:rPr>
        <w:t xml:space="preserve"> </w:t>
      </w:r>
      <w:r w:rsidRPr="00DC3814">
        <w:rPr>
          <w:rFonts w:cs="Traditional Arabic" w:hint="eastAsia"/>
          <w:sz w:val="29"/>
          <w:szCs w:val="29"/>
          <w:rtl/>
          <w:lang w:bidi="ar-LB"/>
        </w:rPr>
        <w:t>ظروف</w:t>
      </w:r>
      <w:r w:rsidRPr="00DC3814">
        <w:rPr>
          <w:rFonts w:cs="Traditional Arabic"/>
          <w:sz w:val="29"/>
          <w:szCs w:val="29"/>
          <w:rtl/>
          <w:lang w:bidi="ar-LB"/>
        </w:rPr>
        <w:t xml:space="preserve"> </w:t>
      </w:r>
      <w:r w:rsidRPr="00DC3814">
        <w:rPr>
          <w:rFonts w:cs="Traditional Arabic" w:hint="eastAsia"/>
          <w:sz w:val="29"/>
          <w:szCs w:val="29"/>
          <w:rtl/>
          <w:lang w:bidi="ar-LB"/>
        </w:rPr>
        <w:t>مهمّة،</w:t>
      </w:r>
      <w:r w:rsidRPr="00DC3814">
        <w:rPr>
          <w:rFonts w:cs="Traditional Arabic"/>
          <w:sz w:val="29"/>
          <w:szCs w:val="29"/>
          <w:rtl/>
          <w:lang w:bidi="ar-LB"/>
        </w:rPr>
        <w:t xml:space="preserve"> </w:t>
      </w:r>
      <w:r w:rsidRPr="00DC3814">
        <w:rPr>
          <w:rFonts w:cs="Traditional Arabic" w:hint="eastAsia"/>
          <w:sz w:val="29"/>
          <w:szCs w:val="29"/>
          <w:rtl/>
          <w:lang w:bidi="ar-LB"/>
        </w:rPr>
        <w:t>وهذا</w:t>
      </w:r>
      <w:r w:rsidRPr="00DC3814">
        <w:rPr>
          <w:rFonts w:cs="Traditional Arabic"/>
          <w:sz w:val="29"/>
          <w:szCs w:val="29"/>
          <w:rtl/>
          <w:lang w:bidi="ar-LB"/>
        </w:rPr>
        <w:t xml:space="preserve"> </w:t>
      </w:r>
      <w:r w:rsidRPr="00DC3814">
        <w:rPr>
          <w:rFonts w:cs="Traditional Arabic" w:hint="eastAsia"/>
          <w:sz w:val="29"/>
          <w:szCs w:val="29"/>
          <w:rtl/>
          <w:lang w:bidi="ar-LB"/>
        </w:rPr>
        <w:t>تحدّ</w:t>
      </w:r>
      <w:r w:rsidRPr="00DC3814">
        <w:rPr>
          <w:rFonts w:cs="Traditional Arabic"/>
          <w:sz w:val="29"/>
          <w:szCs w:val="29"/>
          <w:rtl/>
          <w:lang w:bidi="ar-LB"/>
        </w:rPr>
        <w:t xml:space="preserve"> </w:t>
      </w:r>
      <w:r w:rsidRPr="00DC3814">
        <w:rPr>
          <w:rFonts w:cs="Traditional Arabic" w:hint="eastAsia"/>
          <w:sz w:val="29"/>
          <w:szCs w:val="29"/>
          <w:rtl/>
          <w:lang w:bidi="ar-LB"/>
        </w:rPr>
        <w:t>كبير</w:t>
      </w:r>
      <w:r w:rsidRPr="00DC3814">
        <w:rPr>
          <w:rFonts w:cs="Traditional Arabic"/>
          <w:sz w:val="29"/>
          <w:szCs w:val="29"/>
          <w:rtl/>
          <w:lang w:bidi="ar-LB"/>
        </w:rPr>
        <w:t xml:space="preserve">. </w:t>
      </w:r>
      <w:r w:rsidRPr="00DC3814">
        <w:rPr>
          <w:rFonts w:cs="Traditional Arabic" w:hint="eastAsia"/>
          <w:sz w:val="29"/>
          <w:szCs w:val="29"/>
          <w:rtl/>
          <w:lang w:bidi="ar-LB"/>
        </w:rPr>
        <w:t>وعندما</w:t>
      </w:r>
      <w:r w:rsidRPr="00DC3814">
        <w:rPr>
          <w:rFonts w:cs="Traditional Arabic"/>
          <w:sz w:val="29"/>
          <w:szCs w:val="29"/>
          <w:rtl/>
          <w:lang w:bidi="ar-LB"/>
        </w:rPr>
        <w:t xml:space="preserve"> </w:t>
      </w:r>
      <w:r w:rsidRPr="00DC3814">
        <w:rPr>
          <w:rFonts w:cs="Traditional Arabic" w:hint="eastAsia"/>
          <w:sz w:val="29"/>
          <w:szCs w:val="29"/>
          <w:rtl/>
          <w:lang w:bidi="ar-LB"/>
        </w:rPr>
        <w:t>يواجه</w:t>
      </w:r>
      <w:r w:rsidRPr="00DC3814">
        <w:rPr>
          <w:rFonts w:cs="Traditional Arabic"/>
          <w:sz w:val="29"/>
          <w:szCs w:val="29"/>
          <w:rtl/>
          <w:lang w:bidi="ar-LB"/>
        </w:rPr>
        <w:t xml:space="preserve"> </w:t>
      </w:r>
      <w:r w:rsidRPr="00DC3814">
        <w:rPr>
          <w:rFonts w:cs="Traditional Arabic" w:hint="eastAsia"/>
          <w:sz w:val="29"/>
          <w:szCs w:val="29"/>
          <w:rtl/>
          <w:lang w:bidi="ar-LB"/>
        </w:rPr>
        <w:t>البلد</w:t>
      </w:r>
      <w:r w:rsidRPr="00DC3814">
        <w:rPr>
          <w:rFonts w:cs="Traditional Arabic"/>
          <w:sz w:val="29"/>
          <w:szCs w:val="29"/>
          <w:rtl/>
          <w:lang w:bidi="ar-LB"/>
        </w:rPr>
        <w:t xml:space="preserve"> </w:t>
      </w:r>
      <w:r w:rsidRPr="00DC3814">
        <w:rPr>
          <w:rFonts w:cs="Traditional Arabic" w:hint="eastAsia"/>
          <w:sz w:val="29"/>
          <w:szCs w:val="29"/>
          <w:rtl/>
          <w:lang w:bidi="ar-LB"/>
        </w:rPr>
        <w:t>مثل</w:t>
      </w:r>
      <w:r w:rsidRPr="00DC3814">
        <w:rPr>
          <w:rFonts w:cs="Traditional Arabic"/>
          <w:sz w:val="29"/>
          <w:szCs w:val="29"/>
          <w:rtl/>
          <w:lang w:bidi="ar-LB"/>
        </w:rPr>
        <w:t xml:space="preserve"> </w:t>
      </w:r>
      <w:r w:rsidRPr="00DC3814">
        <w:rPr>
          <w:rFonts w:cs="Traditional Arabic" w:hint="eastAsia"/>
          <w:sz w:val="29"/>
          <w:szCs w:val="29"/>
          <w:rtl/>
          <w:lang w:bidi="ar-LB"/>
        </w:rPr>
        <w:t>هذا</w:t>
      </w:r>
      <w:r w:rsidRPr="00DC3814">
        <w:rPr>
          <w:rFonts w:cs="Traditional Arabic"/>
          <w:sz w:val="29"/>
          <w:szCs w:val="29"/>
          <w:rtl/>
          <w:lang w:bidi="ar-LB"/>
        </w:rPr>
        <w:t xml:space="preserve"> </w:t>
      </w:r>
      <w:r w:rsidRPr="00DC3814">
        <w:rPr>
          <w:rFonts w:cs="Traditional Arabic" w:hint="eastAsia"/>
          <w:sz w:val="29"/>
          <w:szCs w:val="29"/>
          <w:rtl/>
          <w:lang w:bidi="ar-LB"/>
        </w:rPr>
        <w:t>التحدّي</w:t>
      </w:r>
      <w:r w:rsidRPr="00DC3814">
        <w:rPr>
          <w:rFonts w:cs="Traditional Arabic"/>
          <w:sz w:val="29"/>
          <w:szCs w:val="29"/>
          <w:rtl/>
          <w:lang w:bidi="ar-LB"/>
        </w:rPr>
        <w:t xml:space="preserve"> </w:t>
      </w:r>
      <w:r w:rsidRPr="00DC3814">
        <w:rPr>
          <w:rFonts w:cs="Traditional Arabic" w:hint="eastAsia"/>
          <w:sz w:val="29"/>
          <w:szCs w:val="29"/>
          <w:rtl/>
          <w:lang w:bidi="ar-LB"/>
        </w:rPr>
        <w:t>لا</w:t>
      </w:r>
      <w:r w:rsidRPr="00DC3814">
        <w:rPr>
          <w:rFonts w:cs="Traditional Arabic"/>
          <w:sz w:val="29"/>
          <w:szCs w:val="29"/>
          <w:rtl/>
          <w:lang w:bidi="ar-LB"/>
        </w:rPr>
        <w:t xml:space="preserve"> </w:t>
      </w:r>
      <w:r w:rsidRPr="00DC3814">
        <w:rPr>
          <w:rFonts w:cs="Traditional Arabic" w:hint="eastAsia"/>
          <w:sz w:val="29"/>
          <w:szCs w:val="29"/>
          <w:rtl/>
          <w:lang w:bidi="ar-LB"/>
        </w:rPr>
        <w:t>بد</w:t>
      </w:r>
      <w:r w:rsidRPr="00DC3814">
        <w:rPr>
          <w:rFonts w:cs="Traditional Arabic"/>
          <w:sz w:val="29"/>
          <w:szCs w:val="29"/>
          <w:rtl/>
          <w:lang w:bidi="ar-LB"/>
        </w:rPr>
        <w:t xml:space="preserve"> </w:t>
      </w:r>
      <w:r w:rsidRPr="00DC3814">
        <w:rPr>
          <w:rFonts w:cs="Traditional Arabic" w:hint="eastAsia"/>
          <w:sz w:val="29"/>
          <w:szCs w:val="29"/>
          <w:rtl/>
          <w:lang w:bidi="ar-LB"/>
        </w:rPr>
        <w:t>أن</w:t>
      </w:r>
      <w:r w:rsidRPr="00DC3814">
        <w:rPr>
          <w:rFonts w:cs="Traditional Arabic"/>
          <w:sz w:val="29"/>
          <w:szCs w:val="29"/>
          <w:rtl/>
          <w:lang w:bidi="ar-LB"/>
        </w:rPr>
        <w:t xml:space="preserve"> </w:t>
      </w:r>
      <w:r w:rsidRPr="00DC3814">
        <w:rPr>
          <w:rFonts w:cs="Traditional Arabic" w:hint="eastAsia"/>
          <w:sz w:val="29"/>
          <w:szCs w:val="29"/>
          <w:rtl/>
          <w:lang w:bidi="ar-LB"/>
        </w:rPr>
        <w:t>يقف</w:t>
      </w:r>
      <w:r w:rsidRPr="00DC3814">
        <w:rPr>
          <w:rFonts w:cs="Traditional Arabic"/>
          <w:sz w:val="29"/>
          <w:szCs w:val="29"/>
          <w:rtl/>
          <w:lang w:bidi="ar-LB"/>
        </w:rPr>
        <w:t xml:space="preserve"> </w:t>
      </w:r>
      <w:r w:rsidRPr="00DC3814">
        <w:rPr>
          <w:rFonts w:cs="Traditional Arabic" w:hint="eastAsia"/>
          <w:sz w:val="29"/>
          <w:szCs w:val="29"/>
          <w:rtl/>
          <w:lang w:bidi="ar-LB"/>
        </w:rPr>
        <w:t>الجميع</w:t>
      </w:r>
      <w:r w:rsidRPr="00DC3814">
        <w:rPr>
          <w:rFonts w:cs="Traditional Arabic"/>
          <w:sz w:val="29"/>
          <w:szCs w:val="29"/>
          <w:rtl/>
          <w:lang w:bidi="ar-LB"/>
        </w:rPr>
        <w:t xml:space="preserve"> </w:t>
      </w:r>
      <w:r w:rsidRPr="00DC3814">
        <w:rPr>
          <w:rFonts w:cs="Traditional Arabic" w:hint="eastAsia"/>
          <w:sz w:val="29"/>
          <w:szCs w:val="29"/>
          <w:rtl/>
          <w:lang w:bidi="ar-LB"/>
        </w:rPr>
        <w:t>جنبًا</w:t>
      </w:r>
      <w:r w:rsidRPr="00DC3814">
        <w:rPr>
          <w:rFonts w:cs="Traditional Arabic"/>
          <w:sz w:val="29"/>
          <w:szCs w:val="29"/>
          <w:rtl/>
          <w:lang w:bidi="ar-LB"/>
        </w:rPr>
        <w:t xml:space="preserve"> </w:t>
      </w:r>
      <w:r w:rsidRPr="00DC3814">
        <w:rPr>
          <w:rFonts w:cs="Traditional Arabic" w:hint="eastAsia"/>
          <w:sz w:val="29"/>
          <w:szCs w:val="29"/>
          <w:rtl/>
          <w:lang w:bidi="ar-LB"/>
        </w:rPr>
        <w:t>إلى</w:t>
      </w:r>
      <w:r w:rsidRPr="00DC3814">
        <w:rPr>
          <w:rFonts w:cs="Traditional Arabic"/>
          <w:sz w:val="29"/>
          <w:szCs w:val="29"/>
          <w:rtl/>
          <w:lang w:bidi="ar-LB"/>
        </w:rPr>
        <w:t xml:space="preserve"> </w:t>
      </w:r>
      <w:r w:rsidRPr="00DC3814">
        <w:rPr>
          <w:rFonts w:cs="Traditional Arabic" w:hint="eastAsia"/>
          <w:sz w:val="29"/>
          <w:szCs w:val="29"/>
          <w:rtl/>
          <w:lang w:bidi="ar-LB"/>
        </w:rPr>
        <w:t>جنب،</w:t>
      </w:r>
      <w:r w:rsidRPr="00DC3814">
        <w:rPr>
          <w:rFonts w:cs="Traditional Arabic"/>
          <w:sz w:val="29"/>
          <w:szCs w:val="29"/>
          <w:rtl/>
          <w:lang w:bidi="ar-LB"/>
        </w:rPr>
        <w:t xml:space="preserve"> </w:t>
      </w:r>
      <w:r w:rsidRPr="00DC3814">
        <w:rPr>
          <w:rFonts w:cs="Traditional Arabic" w:hint="eastAsia"/>
          <w:sz w:val="29"/>
          <w:szCs w:val="29"/>
          <w:rtl/>
          <w:lang w:bidi="ar-LB"/>
        </w:rPr>
        <w:t>لا</w:t>
      </w:r>
      <w:r w:rsidRPr="00DC3814">
        <w:rPr>
          <w:rFonts w:cs="Traditional Arabic"/>
          <w:sz w:val="29"/>
          <w:szCs w:val="29"/>
          <w:rtl/>
          <w:lang w:bidi="ar-LB"/>
        </w:rPr>
        <w:t xml:space="preserve"> </w:t>
      </w:r>
      <w:r w:rsidRPr="00DC3814">
        <w:rPr>
          <w:rFonts w:cs="Traditional Arabic" w:hint="eastAsia"/>
          <w:sz w:val="29"/>
          <w:szCs w:val="29"/>
          <w:rtl/>
          <w:lang w:bidi="ar-LB"/>
        </w:rPr>
        <w:t>بدّ</w:t>
      </w:r>
      <w:r w:rsidRPr="00DC3814">
        <w:rPr>
          <w:rFonts w:cs="Traditional Arabic"/>
          <w:sz w:val="29"/>
          <w:szCs w:val="29"/>
          <w:rtl/>
          <w:lang w:bidi="ar-LB"/>
        </w:rPr>
        <w:t xml:space="preserve"> </w:t>
      </w:r>
      <w:r w:rsidRPr="00DC3814">
        <w:rPr>
          <w:rFonts w:cs="Traditional Arabic" w:hint="eastAsia"/>
          <w:sz w:val="29"/>
          <w:szCs w:val="29"/>
          <w:rtl/>
          <w:lang w:bidi="ar-LB"/>
        </w:rPr>
        <w:t>أن</w:t>
      </w:r>
      <w:r w:rsidRPr="00DC3814">
        <w:rPr>
          <w:rFonts w:cs="Traditional Arabic"/>
          <w:sz w:val="29"/>
          <w:szCs w:val="29"/>
          <w:rtl/>
          <w:lang w:bidi="ar-LB"/>
        </w:rPr>
        <w:t xml:space="preserve"> </w:t>
      </w:r>
      <w:r w:rsidRPr="00DC3814">
        <w:rPr>
          <w:rFonts w:cs="Traditional Arabic" w:hint="eastAsia"/>
          <w:sz w:val="29"/>
          <w:szCs w:val="29"/>
          <w:rtl/>
          <w:lang w:bidi="ar-LB"/>
        </w:rPr>
        <w:t>يعملوا</w:t>
      </w:r>
      <w:r w:rsidRPr="00DC3814">
        <w:rPr>
          <w:rFonts w:cs="Traditional Arabic"/>
          <w:sz w:val="29"/>
          <w:szCs w:val="29"/>
          <w:rtl/>
          <w:lang w:bidi="ar-LB"/>
        </w:rPr>
        <w:t xml:space="preserve"> </w:t>
      </w:r>
      <w:r w:rsidRPr="00DC3814">
        <w:rPr>
          <w:rFonts w:cs="Traditional Arabic" w:hint="eastAsia"/>
          <w:sz w:val="29"/>
          <w:szCs w:val="29"/>
          <w:rtl/>
          <w:lang w:bidi="ar-LB"/>
        </w:rPr>
        <w:t>سويًّا،</w:t>
      </w:r>
      <w:r w:rsidRPr="00DC3814">
        <w:rPr>
          <w:rFonts w:cs="Traditional Arabic"/>
          <w:sz w:val="29"/>
          <w:szCs w:val="29"/>
          <w:rtl/>
          <w:lang w:bidi="ar-LB"/>
        </w:rPr>
        <w:t xml:space="preserve"> </w:t>
      </w:r>
      <w:r w:rsidRPr="00DC3814">
        <w:rPr>
          <w:rFonts w:cs="Traditional Arabic" w:hint="eastAsia"/>
          <w:sz w:val="29"/>
          <w:szCs w:val="29"/>
          <w:rtl/>
          <w:lang w:bidi="ar-LB"/>
        </w:rPr>
        <w:t>لا</w:t>
      </w:r>
      <w:r w:rsidRPr="00DC3814">
        <w:rPr>
          <w:rFonts w:cs="Traditional Arabic"/>
          <w:sz w:val="29"/>
          <w:szCs w:val="29"/>
          <w:rtl/>
          <w:lang w:bidi="ar-LB"/>
        </w:rPr>
        <w:t xml:space="preserve"> </w:t>
      </w:r>
      <w:r w:rsidRPr="00DC3814">
        <w:rPr>
          <w:rFonts w:cs="Traditional Arabic" w:hint="eastAsia"/>
          <w:sz w:val="29"/>
          <w:szCs w:val="29"/>
          <w:rtl/>
          <w:lang w:bidi="ar-LB"/>
        </w:rPr>
        <w:t>بدّ</w:t>
      </w:r>
      <w:r w:rsidRPr="00DC3814">
        <w:rPr>
          <w:rFonts w:cs="Traditional Arabic"/>
          <w:sz w:val="29"/>
          <w:szCs w:val="29"/>
          <w:rtl/>
          <w:lang w:bidi="ar-LB"/>
        </w:rPr>
        <w:t xml:space="preserve"> </w:t>
      </w:r>
      <w:r w:rsidRPr="00DC3814">
        <w:rPr>
          <w:rFonts w:cs="Traditional Arabic" w:hint="eastAsia"/>
          <w:sz w:val="29"/>
          <w:szCs w:val="29"/>
          <w:rtl/>
          <w:lang w:bidi="ar-LB"/>
        </w:rPr>
        <w:t>أن</w:t>
      </w:r>
      <w:r w:rsidRPr="00DC3814">
        <w:rPr>
          <w:rFonts w:cs="Traditional Arabic"/>
          <w:sz w:val="29"/>
          <w:szCs w:val="29"/>
          <w:rtl/>
          <w:lang w:bidi="ar-LB"/>
        </w:rPr>
        <w:t xml:space="preserve"> </w:t>
      </w:r>
      <w:r w:rsidRPr="00DC3814">
        <w:rPr>
          <w:rFonts w:cs="Traditional Arabic" w:hint="eastAsia"/>
          <w:sz w:val="29"/>
          <w:szCs w:val="29"/>
          <w:rtl/>
          <w:lang w:bidi="ar-LB"/>
        </w:rPr>
        <w:t>يأخذوا</w:t>
      </w:r>
      <w:r w:rsidRPr="00DC3814">
        <w:rPr>
          <w:rFonts w:cs="Traditional Arabic"/>
          <w:sz w:val="29"/>
          <w:szCs w:val="29"/>
          <w:rtl/>
          <w:lang w:bidi="ar-LB"/>
        </w:rPr>
        <w:t xml:space="preserve"> </w:t>
      </w:r>
      <w:r w:rsidRPr="00DC3814">
        <w:rPr>
          <w:rFonts w:cs="Traditional Arabic" w:hint="eastAsia"/>
          <w:sz w:val="29"/>
          <w:szCs w:val="29"/>
          <w:rtl/>
          <w:lang w:bidi="ar-LB"/>
        </w:rPr>
        <w:t>المسألة</w:t>
      </w:r>
      <w:r w:rsidRPr="00DC3814">
        <w:rPr>
          <w:rFonts w:cs="Traditional Arabic"/>
          <w:sz w:val="29"/>
          <w:szCs w:val="29"/>
          <w:rtl/>
          <w:lang w:bidi="ar-LB"/>
        </w:rPr>
        <w:t xml:space="preserve"> </w:t>
      </w:r>
      <w:r w:rsidRPr="00DC3814">
        <w:rPr>
          <w:rFonts w:cs="Traditional Arabic" w:hint="eastAsia"/>
          <w:sz w:val="29"/>
          <w:szCs w:val="29"/>
          <w:rtl/>
          <w:lang w:bidi="ar-LB"/>
        </w:rPr>
        <w:t>الاقتصاديّة</w:t>
      </w:r>
      <w:r w:rsidRPr="00DC3814">
        <w:rPr>
          <w:rFonts w:cs="Traditional Arabic"/>
          <w:sz w:val="29"/>
          <w:szCs w:val="29"/>
          <w:rtl/>
          <w:lang w:bidi="ar-LB"/>
        </w:rPr>
        <w:t xml:space="preserve"> </w:t>
      </w:r>
      <w:r w:rsidRPr="00DC3814">
        <w:rPr>
          <w:rFonts w:cs="Traditional Arabic" w:hint="eastAsia"/>
          <w:sz w:val="29"/>
          <w:szCs w:val="29"/>
          <w:rtl/>
          <w:lang w:bidi="ar-LB"/>
        </w:rPr>
        <w:t>بالجديّة</w:t>
      </w:r>
      <w:r w:rsidRPr="00DC3814">
        <w:rPr>
          <w:rFonts w:cs="Traditional Arabic"/>
          <w:sz w:val="29"/>
          <w:szCs w:val="29"/>
          <w:rtl/>
          <w:lang w:bidi="ar-LB"/>
        </w:rPr>
        <w:t xml:space="preserve"> </w:t>
      </w:r>
      <w:r w:rsidRPr="00DC3814">
        <w:rPr>
          <w:rFonts w:cs="Traditional Arabic" w:hint="eastAsia"/>
          <w:sz w:val="29"/>
          <w:szCs w:val="29"/>
          <w:rtl/>
          <w:lang w:bidi="ar-LB"/>
        </w:rPr>
        <w:t>اللازمة</w:t>
      </w:r>
      <w:r w:rsidRPr="00DC3814">
        <w:rPr>
          <w:rFonts w:cs="Traditional Arabic"/>
          <w:sz w:val="29"/>
          <w:szCs w:val="29"/>
          <w:rtl/>
          <w:lang w:bidi="ar-LB"/>
        </w:rPr>
        <w:t>.</w:t>
      </w:r>
    </w:p>
    <w:p w:rsidR="009F2BB7" w:rsidRPr="00DC3814" w:rsidRDefault="009F2BB7" w:rsidP="00DC3814">
      <w:pPr>
        <w:pStyle w:val="TEXT1"/>
        <w:spacing w:line="240" w:lineRule="auto"/>
        <w:ind w:firstLine="0"/>
        <w:rPr>
          <w:rFonts w:ascii="Calibri" w:hAnsi="Calibri" w:cs="Traditional Arabic"/>
          <w:sz w:val="29"/>
          <w:szCs w:val="29"/>
          <w:lang w:bidi="ar-LB"/>
        </w:rPr>
      </w:pPr>
    </w:p>
    <w:p w:rsidR="009F2BB7" w:rsidRPr="00DC3814" w:rsidRDefault="009F2BB7" w:rsidP="00DC3814">
      <w:pPr>
        <w:pStyle w:val="TEXT1"/>
        <w:spacing w:line="240" w:lineRule="auto"/>
        <w:ind w:firstLine="0"/>
        <w:rPr>
          <w:rFonts w:ascii="Calibri" w:hAnsi="Calibri" w:cs="Traditional Arabic"/>
          <w:sz w:val="29"/>
          <w:szCs w:val="29"/>
          <w:rtl/>
          <w:lang w:bidi="ar-LB"/>
        </w:rPr>
      </w:pPr>
      <w:r w:rsidRPr="00DC3814">
        <w:rPr>
          <w:rFonts w:cs="Traditional Arabic" w:hint="eastAsia"/>
          <w:sz w:val="29"/>
          <w:szCs w:val="29"/>
          <w:rtl/>
          <w:lang w:bidi="ar-LB"/>
        </w:rPr>
        <w:t>أودّ</w:t>
      </w:r>
      <w:r w:rsidRPr="00DC3814">
        <w:rPr>
          <w:rFonts w:cs="Traditional Arabic"/>
          <w:sz w:val="29"/>
          <w:szCs w:val="29"/>
          <w:rtl/>
          <w:lang w:bidi="ar-LB"/>
        </w:rPr>
        <w:t xml:space="preserve"> </w:t>
      </w:r>
      <w:r w:rsidRPr="00DC3814">
        <w:rPr>
          <w:rFonts w:cs="Traditional Arabic" w:hint="eastAsia"/>
          <w:sz w:val="29"/>
          <w:szCs w:val="29"/>
          <w:rtl/>
          <w:lang w:bidi="ar-LB"/>
        </w:rPr>
        <w:t>هنا</w:t>
      </w:r>
      <w:r w:rsidRPr="00DC3814">
        <w:rPr>
          <w:rFonts w:cs="Traditional Arabic"/>
          <w:sz w:val="29"/>
          <w:szCs w:val="29"/>
          <w:rtl/>
          <w:lang w:bidi="ar-LB"/>
        </w:rPr>
        <w:t xml:space="preserve"> </w:t>
      </w:r>
      <w:r w:rsidRPr="00DC3814">
        <w:rPr>
          <w:rFonts w:cs="Traditional Arabic" w:hint="eastAsia"/>
          <w:sz w:val="29"/>
          <w:szCs w:val="29"/>
          <w:rtl/>
          <w:lang w:bidi="ar-LB"/>
        </w:rPr>
        <w:t>أن</w:t>
      </w:r>
      <w:r w:rsidRPr="00DC3814">
        <w:rPr>
          <w:rFonts w:cs="Traditional Arabic"/>
          <w:sz w:val="29"/>
          <w:szCs w:val="29"/>
          <w:rtl/>
          <w:lang w:bidi="ar-LB"/>
        </w:rPr>
        <w:t xml:space="preserve"> </w:t>
      </w:r>
      <w:r w:rsidRPr="00DC3814">
        <w:rPr>
          <w:rFonts w:cs="Traditional Arabic" w:hint="eastAsia"/>
          <w:sz w:val="29"/>
          <w:szCs w:val="29"/>
          <w:rtl/>
          <w:lang w:bidi="ar-LB"/>
        </w:rPr>
        <w:t>أذكر</w:t>
      </w:r>
      <w:r w:rsidRPr="00DC3814">
        <w:rPr>
          <w:rFonts w:cs="Traditional Arabic"/>
          <w:sz w:val="29"/>
          <w:szCs w:val="29"/>
          <w:rtl/>
          <w:lang w:bidi="ar-LB"/>
        </w:rPr>
        <w:t xml:space="preserve"> </w:t>
      </w:r>
      <w:r w:rsidRPr="00DC3814">
        <w:rPr>
          <w:rFonts w:cs="Traditional Arabic" w:hint="eastAsia"/>
          <w:sz w:val="29"/>
          <w:szCs w:val="29"/>
          <w:rtl/>
          <w:lang w:bidi="ar-LB"/>
        </w:rPr>
        <w:t>عدّة</w:t>
      </w:r>
      <w:r w:rsidRPr="00DC3814">
        <w:rPr>
          <w:rFonts w:cs="Traditional Arabic"/>
          <w:sz w:val="29"/>
          <w:szCs w:val="29"/>
          <w:rtl/>
          <w:lang w:bidi="ar-LB"/>
        </w:rPr>
        <w:t xml:space="preserve"> </w:t>
      </w:r>
      <w:r w:rsidRPr="00DC3814">
        <w:rPr>
          <w:rFonts w:cs="Traditional Arabic" w:hint="eastAsia"/>
          <w:sz w:val="29"/>
          <w:szCs w:val="29"/>
          <w:rtl/>
          <w:lang w:bidi="ar-LB"/>
        </w:rPr>
        <w:t>نقاط</w:t>
      </w:r>
      <w:r w:rsidRPr="00DC3814">
        <w:rPr>
          <w:rFonts w:cs="Traditional Arabic"/>
          <w:sz w:val="29"/>
          <w:szCs w:val="29"/>
          <w:rtl/>
          <w:lang w:bidi="ar-LB"/>
        </w:rPr>
        <w:t xml:space="preserve"> </w:t>
      </w:r>
      <w:r w:rsidRPr="00DC3814">
        <w:rPr>
          <w:rFonts w:cs="Traditional Arabic" w:hint="eastAsia"/>
          <w:sz w:val="29"/>
          <w:szCs w:val="29"/>
          <w:rtl/>
          <w:lang w:bidi="ar-LB"/>
        </w:rPr>
        <w:t>ترتبط</w:t>
      </w:r>
      <w:r w:rsidRPr="00DC3814">
        <w:rPr>
          <w:rFonts w:cs="Traditional Arabic"/>
          <w:sz w:val="29"/>
          <w:szCs w:val="29"/>
          <w:rtl/>
          <w:lang w:bidi="ar-LB"/>
        </w:rPr>
        <w:t xml:space="preserve"> </w:t>
      </w:r>
      <w:r w:rsidRPr="00DC3814">
        <w:rPr>
          <w:rFonts w:cs="Traditional Arabic" w:hint="eastAsia"/>
          <w:sz w:val="29"/>
          <w:szCs w:val="29"/>
          <w:rtl/>
          <w:lang w:bidi="ar-LB"/>
        </w:rPr>
        <w:t>بالوضع</w:t>
      </w:r>
      <w:r w:rsidRPr="00DC3814">
        <w:rPr>
          <w:rFonts w:cs="Traditional Arabic"/>
          <w:sz w:val="29"/>
          <w:szCs w:val="29"/>
          <w:rtl/>
          <w:lang w:bidi="ar-LB"/>
        </w:rPr>
        <w:t xml:space="preserve"> </w:t>
      </w:r>
      <w:r w:rsidRPr="00DC3814">
        <w:rPr>
          <w:rFonts w:cs="Traditional Arabic" w:hint="eastAsia"/>
          <w:sz w:val="29"/>
          <w:szCs w:val="29"/>
          <w:rtl/>
          <w:lang w:bidi="ar-LB"/>
        </w:rPr>
        <w:t>الاقتصادي</w:t>
      </w:r>
      <w:r w:rsidRPr="00DC3814">
        <w:rPr>
          <w:rFonts w:cs="Traditional Arabic"/>
          <w:sz w:val="29"/>
          <w:szCs w:val="29"/>
          <w:rtl/>
          <w:lang w:bidi="ar-LB"/>
        </w:rPr>
        <w:t>.</w:t>
      </w:r>
    </w:p>
    <w:p w:rsidR="009F2BB7" w:rsidRPr="00DC3814" w:rsidRDefault="009F2BB7" w:rsidP="00DC3814">
      <w:pPr>
        <w:pStyle w:val="TEXT1"/>
        <w:spacing w:line="240" w:lineRule="auto"/>
        <w:ind w:firstLine="0"/>
        <w:rPr>
          <w:rFonts w:ascii="Calibri" w:hAnsi="Calibri" w:cs="Traditional Arabic"/>
          <w:sz w:val="29"/>
          <w:szCs w:val="29"/>
          <w:rtl/>
          <w:lang w:bidi="ar-LB"/>
        </w:rPr>
      </w:pPr>
    </w:p>
    <w:p w:rsidR="009F2BB7" w:rsidRPr="00DC3814" w:rsidRDefault="009F2BB7" w:rsidP="00DC3814">
      <w:pPr>
        <w:pStyle w:val="TEXT1"/>
        <w:spacing w:line="240" w:lineRule="auto"/>
        <w:ind w:firstLine="0"/>
        <w:rPr>
          <w:rFonts w:ascii="Calibri" w:hAnsi="Calibri" w:cs="Traditional Arabic"/>
          <w:b/>
          <w:bCs/>
          <w:sz w:val="29"/>
          <w:szCs w:val="29"/>
          <w:rtl/>
          <w:lang w:bidi="ar-LB"/>
        </w:rPr>
      </w:pPr>
      <w:r w:rsidRPr="00DC3814">
        <w:rPr>
          <w:rFonts w:cs="Traditional Arabic" w:hint="eastAsia"/>
          <w:b/>
          <w:bCs/>
          <w:sz w:val="29"/>
          <w:szCs w:val="29"/>
          <w:rtl/>
          <w:lang w:bidi="ar-LB"/>
        </w:rPr>
        <w:t>النقطة</w:t>
      </w:r>
      <w:r w:rsidRPr="00DC3814">
        <w:rPr>
          <w:rFonts w:cs="Traditional Arabic"/>
          <w:b/>
          <w:bCs/>
          <w:sz w:val="29"/>
          <w:szCs w:val="29"/>
          <w:rtl/>
          <w:lang w:bidi="ar-LB"/>
        </w:rPr>
        <w:t xml:space="preserve"> </w:t>
      </w:r>
      <w:r w:rsidRPr="00DC3814">
        <w:rPr>
          <w:rFonts w:cs="Traditional Arabic" w:hint="eastAsia"/>
          <w:b/>
          <w:bCs/>
          <w:sz w:val="29"/>
          <w:szCs w:val="29"/>
          <w:rtl/>
          <w:lang w:bidi="ar-LB"/>
        </w:rPr>
        <w:t>الأولى</w:t>
      </w:r>
      <w:r w:rsidRPr="00DC3814">
        <w:rPr>
          <w:rFonts w:cs="Traditional Arabic"/>
          <w:b/>
          <w:bCs/>
          <w:sz w:val="29"/>
          <w:szCs w:val="29"/>
          <w:rtl/>
          <w:lang w:bidi="ar-LB"/>
        </w:rPr>
        <w:t>:</w:t>
      </w:r>
      <w:r w:rsidRPr="00DC3814">
        <w:rPr>
          <w:rFonts w:cs="Traditional Arabic"/>
          <w:sz w:val="29"/>
          <w:szCs w:val="29"/>
          <w:rtl/>
          <w:lang w:bidi="ar-LB"/>
        </w:rPr>
        <w:t xml:space="preserve"> </w:t>
      </w:r>
      <w:r w:rsidRPr="00DC3814">
        <w:rPr>
          <w:rFonts w:cs="Traditional Arabic" w:hint="eastAsia"/>
          <w:sz w:val="29"/>
          <w:szCs w:val="29"/>
          <w:rtl/>
          <w:lang w:bidi="ar-LB"/>
        </w:rPr>
        <w:t>هي</w:t>
      </w:r>
      <w:r w:rsidRPr="00DC3814">
        <w:rPr>
          <w:rFonts w:cs="Traditional Arabic"/>
          <w:sz w:val="29"/>
          <w:szCs w:val="29"/>
          <w:rtl/>
          <w:lang w:bidi="ar-LB"/>
        </w:rPr>
        <w:t xml:space="preserve"> </w:t>
      </w:r>
      <w:r w:rsidRPr="00DC3814">
        <w:rPr>
          <w:rFonts w:cs="Traditional Arabic" w:hint="eastAsia"/>
          <w:sz w:val="29"/>
          <w:szCs w:val="29"/>
          <w:rtl/>
          <w:lang w:bidi="ar-LB"/>
        </w:rPr>
        <w:t>أنّ</w:t>
      </w:r>
      <w:r w:rsidRPr="00DC3814">
        <w:rPr>
          <w:rFonts w:cs="Traditional Arabic"/>
          <w:sz w:val="29"/>
          <w:szCs w:val="29"/>
          <w:rtl/>
          <w:lang w:bidi="ar-LB"/>
        </w:rPr>
        <w:t xml:space="preserve"> </w:t>
      </w:r>
      <w:r w:rsidRPr="00DC3814">
        <w:rPr>
          <w:rFonts w:cs="Traditional Arabic" w:hint="eastAsia"/>
          <w:sz w:val="29"/>
          <w:szCs w:val="29"/>
          <w:rtl/>
          <w:lang w:bidi="ar-LB"/>
        </w:rPr>
        <w:t>السياسات</w:t>
      </w:r>
      <w:r w:rsidRPr="00DC3814">
        <w:rPr>
          <w:rFonts w:cs="Traditional Arabic"/>
          <w:sz w:val="29"/>
          <w:szCs w:val="29"/>
          <w:rtl/>
          <w:lang w:bidi="ar-LB"/>
        </w:rPr>
        <w:t xml:space="preserve"> </w:t>
      </w:r>
      <w:r w:rsidRPr="00DC3814">
        <w:rPr>
          <w:rFonts w:cs="Traditional Arabic" w:hint="eastAsia"/>
          <w:sz w:val="29"/>
          <w:szCs w:val="29"/>
          <w:rtl/>
          <w:lang w:bidi="ar-LB"/>
        </w:rPr>
        <w:t>العدائيّة</w:t>
      </w:r>
      <w:r w:rsidRPr="00DC3814">
        <w:rPr>
          <w:rFonts w:cs="Traditional Arabic"/>
          <w:sz w:val="29"/>
          <w:szCs w:val="29"/>
          <w:rtl/>
          <w:lang w:bidi="ar-LB"/>
        </w:rPr>
        <w:t xml:space="preserve"> </w:t>
      </w:r>
      <w:r w:rsidRPr="00DC3814">
        <w:rPr>
          <w:rFonts w:cs="Traditional Arabic" w:hint="eastAsia"/>
          <w:sz w:val="29"/>
          <w:szCs w:val="29"/>
          <w:rtl/>
          <w:lang w:bidi="ar-LB"/>
        </w:rPr>
        <w:t>لأمريكا</w:t>
      </w:r>
      <w:r w:rsidRPr="00DC3814">
        <w:rPr>
          <w:rFonts w:cs="Traditional Arabic"/>
          <w:sz w:val="29"/>
          <w:szCs w:val="29"/>
          <w:rtl/>
          <w:lang w:bidi="ar-LB"/>
        </w:rPr>
        <w:t xml:space="preserve"> </w:t>
      </w:r>
      <w:r w:rsidRPr="00DC3814">
        <w:rPr>
          <w:rFonts w:cs="Traditional Arabic" w:hint="eastAsia"/>
          <w:sz w:val="29"/>
          <w:szCs w:val="29"/>
          <w:rtl/>
          <w:lang w:bidi="ar-LB"/>
        </w:rPr>
        <w:t>جعلت</w:t>
      </w:r>
      <w:r w:rsidRPr="00DC3814">
        <w:rPr>
          <w:rFonts w:cs="Traditional Arabic"/>
          <w:sz w:val="29"/>
          <w:szCs w:val="29"/>
          <w:rtl/>
          <w:lang w:bidi="ar-LB"/>
        </w:rPr>
        <w:t xml:space="preserve"> </w:t>
      </w:r>
      <w:r w:rsidRPr="00DC3814">
        <w:rPr>
          <w:rFonts w:cs="Traditional Arabic" w:hint="eastAsia"/>
          <w:sz w:val="29"/>
          <w:szCs w:val="29"/>
          <w:rtl/>
          <w:lang w:bidi="ar-LB"/>
        </w:rPr>
        <w:t>من</w:t>
      </w:r>
      <w:r w:rsidRPr="00DC3814">
        <w:rPr>
          <w:rFonts w:cs="Traditional Arabic"/>
          <w:sz w:val="29"/>
          <w:szCs w:val="29"/>
          <w:rtl/>
          <w:lang w:bidi="ar-LB"/>
        </w:rPr>
        <w:t xml:space="preserve"> </w:t>
      </w:r>
      <w:r w:rsidRPr="00DC3814">
        <w:rPr>
          <w:rFonts w:cs="Traditional Arabic" w:hint="eastAsia"/>
          <w:sz w:val="29"/>
          <w:szCs w:val="29"/>
          <w:rtl/>
          <w:lang w:bidi="ar-LB"/>
        </w:rPr>
        <w:t>الميدان</w:t>
      </w:r>
      <w:r w:rsidRPr="00DC3814">
        <w:rPr>
          <w:rFonts w:cs="Traditional Arabic"/>
          <w:sz w:val="29"/>
          <w:szCs w:val="29"/>
          <w:rtl/>
          <w:lang w:bidi="ar-LB"/>
        </w:rPr>
        <w:t xml:space="preserve"> </w:t>
      </w:r>
      <w:r w:rsidRPr="00DC3814">
        <w:rPr>
          <w:rFonts w:cs="Traditional Arabic" w:hint="eastAsia"/>
          <w:sz w:val="29"/>
          <w:szCs w:val="29"/>
          <w:rtl/>
          <w:lang w:bidi="ar-LB"/>
        </w:rPr>
        <w:t>الاقتصادي</w:t>
      </w:r>
      <w:r w:rsidRPr="00DC3814">
        <w:rPr>
          <w:rFonts w:cs="Traditional Arabic"/>
          <w:sz w:val="29"/>
          <w:szCs w:val="29"/>
          <w:rtl/>
          <w:lang w:bidi="ar-LB"/>
        </w:rPr>
        <w:t xml:space="preserve"> </w:t>
      </w:r>
      <w:r w:rsidRPr="00DC3814">
        <w:rPr>
          <w:rFonts w:cs="Traditional Arabic" w:hint="eastAsia"/>
          <w:sz w:val="29"/>
          <w:szCs w:val="29"/>
          <w:rtl/>
          <w:lang w:bidi="ar-LB"/>
        </w:rPr>
        <w:t>اليوم</w:t>
      </w:r>
      <w:r w:rsidRPr="00DC3814">
        <w:rPr>
          <w:rFonts w:cs="Traditional Arabic"/>
          <w:sz w:val="29"/>
          <w:szCs w:val="29"/>
          <w:rtl/>
          <w:lang w:bidi="ar-LB"/>
        </w:rPr>
        <w:t xml:space="preserve"> </w:t>
      </w:r>
      <w:r w:rsidRPr="00DC3814">
        <w:rPr>
          <w:rFonts w:cs="Traditional Arabic" w:hint="eastAsia"/>
          <w:sz w:val="29"/>
          <w:szCs w:val="29"/>
          <w:rtl/>
          <w:lang w:bidi="ar-LB"/>
        </w:rPr>
        <w:t>ميدان</w:t>
      </w:r>
      <w:r w:rsidRPr="00DC3814">
        <w:rPr>
          <w:rFonts w:cs="Traditional Arabic"/>
          <w:sz w:val="29"/>
          <w:szCs w:val="29"/>
          <w:rtl/>
          <w:lang w:bidi="ar-LB"/>
        </w:rPr>
        <w:t xml:space="preserve"> </w:t>
      </w:r>
      <w:r w:rsidRPr="00DC3814">
        <w:rPr>
          <w:rFonts w:cs="Traditional Arabic" w:hint="eastAsia"/>
          <w:sz w:val="29"/>
          <w:szCs w:val="29"/>
          <w:rtl/>
          <w:lang w:bidi="ar-LB"/>
        </w:rPr>
        <w:t>اشتباك</w:t>
      </w:r>
      <w:r w:rsidRPr="00DC3814">
        <w:rPr>
          <w:rFonts w:cs="Traditional Arabic"/>
          <w:sz w:val="29"/>
          <w:szCs w:val="29"/>
          <w:rtl/>
          <w:lang w:bidi="ar-LB"/>
        </w:rPr>
        <w:t xml:space="preserve"> </w:t>
      </w:r>
      <w:r w:rsidRPr="00DC3814">
        <w:rPr>
          <w:rFonts w:cs="Traditional Arabic" w:hint="eastAsia"/>
          <w:sz w:val="29"/>
          <w:szCs w:val="29"/>
          <w:rtl/>
          <w:lang w:bidi="ar-LB"/>
        </w:rPr>
        <w:t>وحرب،</w:t>
      </w:r>
      <w:r w:rsidRPr="00DC3814">
        <w:rPr>
          <w:rFonts w:cs="Traditional Arabic"/>
          <w:sz w:val="29"/>
          <w:szCs w:val="29"/>
          <w:rtl/>
          <w:lang w:bidi="ar-LB"/>
        </w:rPr>
        <w:t xml:space="preserve"> </w:t>
      </w:r>
      <w:r w:rsidRPr="00DC3814">
        <w:rPr>
          <w:rFonts w:cs="Traditional Arabic" w:hint="eastAsia"/>
          <w:sz w:val="29"/>
          <w:szCs w:val="29"/>
          <w:rtl/>
          <w:lang w:bidi="ar-LB"/>
        </w:rPr>
        <w:t>حرب</w:t>
      </w:r>
      <w:r w:rsidRPr="00DC3814">
        <w:rPr>
          <w:rFonts w:cs="Traditional Arabic"/>
          <w:sz w:val="29"/>
          <w:szCs w:val="29"/>
          <w:rtl/>
          <w:lang w:bidi="ar-LB"/>
        </w:rPr>
        <w:t xml:space="preserve"> </w:t>
      </w:r>
      <w:r w:rsidRPr="00DC3814">
        <w:rPr>
          <w:rFonts w:cs="Traditional Arabic" w:hint="eastAsia"/>
          <w:sz w:val="29"/>
          <w:szCs w:val="29"/>
          <w:rtl/>
          <w:lang w:bidi="ar-LB"/>
        </w:rPr>
        <w:t>من</w:t>
      </w:r>
      <w:r w:rsidRPr="00DC3814">
        <w:rPr>
          <w:rFonts w:cs="Traditional Arabic"/>
          <w:sz w:val="29"/>
          <w:szCs w:val="29"/>
          <w:rtl/>
          <w:lang w:bidi="ar-LB"/>
        </w:rPr>
        <w:t xml:space="preserve"> </w:t>
      </w:r>
      <w:r w:rsidRPr="00DC3814">
        <w:rPr>
          <w:rFonts w:cs="Traditional Arabic" w:hint="eastAsia"/>
          <w:sz w:val="29"/>
          <w:szCs w:val="29"/>
          <w:rtl/>
          <w:lang w:bidi="ar-LB"/>
        </w:rPr>
        <w:t>نوع</w:t>
      </w:r>
      <w:r w:rsidRPr="00DC3814">
        <w:rPr>
          <w:rFonts w:cs="Traditional Arabic"/>
          <w:sz w:val="29"/>
          <w:szCs w:val="29"/>
          <w:rtl/>
          <w:lang w:bidi="ar-LB"/>
        </w:rPr>
        <w:t xml:space="preserve"> </w:t>
      </w:r>
      <w:r w:rsidRPr="00DC3814">
        <w:rPr>
          <w:rFonts w:cs="Traditional Arabic" w:hint="eastAsia"/>
          <w:sz w:val="29"/>
          <w:szCs w:val="29"/>
          <w:rtl/>
          <w:lang w:bidi="ar-LB"/>
        </w:rPr>
        <w:t>خاص</w:t>
      </w:r>
      <w:r w:rsidRPr="00DC3814">
        <w:rPr>
          <w:rFonts w:cs="Traditional Arabic"/>
          <w:sz w:val="29"/>
          <w:szCs w:val="29"/>
          <w:rtl/>
          <w:lang w:bidi="ar-LB"/>
        </w:rPr>
        <w:t xml:space="preserve">. </w:t>
      </w:r>
      <w:r w:rsidRPr="00DC3814">
        <w:rPr>
          <w:rFonts w:cs="Traditional Arabic" w:hint="eastAsia"/>
          <w:sz w:val="29"/>
          <w:szCs w:val="29"/>
          <w:rtl/>
          <w:lang w:bidi="ar-LB"/>
        </w:rPr>
        <w:t>وإن</w:t>
      </w:r>
      <w:r w:rsidRPr="00DC3814">
        <w:rPr>
          <w:rFonts w:cs="Traditional Arabic"/>
          <w:sz w:val="29"/>
          <w:szCs w:val="29"/>
          <w:rtl/>
          <w:lang w:bidi="ar-LB"/>
        </w:rPr>
        <w:t xml:space="preserve"> </w:t>
      </w:r>
      <w:r w:rsidRPr="00DC3814">
        <w:rPr>
          <w:rFonts w:cs="Traditional Arabic" w:hint="eastAsia"/>
          <w:sz w:val="29"/>
          <w:szCs w:val="29"/>
          <w:rtl/>
          <w:lang w:bidi="ar-LB"/>
        </w:rPr>
        <w:t>كل</w:t>
      </w:r>
      <w:r w:rsidRPr="00DC3814">
        <w:rPr>
          <w:rFonts w:cs="Traditional Arabic"/>
          <w:sz w:val="29"/>
          <w:szCs w:val="29"/>
          <w:rtl/>
          <w:lang w:bidi="ar-LB"/>
        </w:rPr>
        <w:t xml:space="preserve"> </w:t>
      </w:r>
      <w:r w:rsidRPr="00DC3814">
        <w:rPr>
          <w:rFonts w:cs="Traditional Arabic" w:hint="eastAsia"/>
          <w:sz w:val="29"/>
          <w:szCs w:val="29"/>
          <w:rtl/>
          <w:lang w:bidi="ar-LB"/>
        </w:rPr>
        <w:t>مساهمة</w:t>
      </w:r>
      <w:r w:rsidRPr="00DC3814">
        <w:rPr>
          <w:rFonts w:cs="Traditional Arabic"/>
          <w:sz w:val="29"/>
          <w:szCs w:val="29"/>
          <w:rtl/>
          <w:lang w:bidi="ar-LB"/>
        </w:rPr>
        <w:t xml:space="preserve"> </w:t>
      </w:r>
      <w:r w:rsidRPr="00DC3814">
        <w:rPr>
          <w:rFonts w:cs="Traditional Arabic" w:hint="eastAsia"/>
          <w:sz w:val="29"/>
          <w:szCs w:val="29"/>
          <w:rtl/>
          <w:lang w:bidi="ar-LB"/>
        </w:rPr>
        <w:t>في</w:t>
      </w:r>
      <w:r w:rsidRPr="00DC3814">
        <w:rPr>
          <w:rFonts w:cs="Traditional Arabic"/>
          <w:sz w:val="29"/>
          <w:szCs w:val="29"/>
          <w:rtl/>
          <w:lang w:bidi="ar-LB"/>
        </w:rPr>
        <w:t xml:space="preserve"> </w:t>
      </w:r>
      <w:r w:rsidRPr="00DC3814">
        <w:rPr>
          <w:rFonts w:cs="Traditional Arabic" w:hint="eastAsia"/>
          <w:sz w:val="29"/>
          <w:szCs w:val="29"/>
          <w:rtl/>
          <w:lang w:bidi="ar-LB"/>
        </w:rPr>
        <w:t>هذا</w:t>
      </w:r>
      <w:r w:rsidRPr="00DC3814">
        <w:rPr>
          <w:rFonts w:cs="Traditional Arabic"/>
          <w:sz w:val="29"/>
          <w:szCs w:val="29"/>
          <w:rtl/>
          <w:lang w:bidi="ar-LB"/>
        </w:rPr>
        <w:t xml:space="preserve"> </w:t>
      </w:r>
      <w:r w:rsidRPr="00DC3814">
        <w:rPr>
          <w:rFonts w:cs="Traditional Arabic" w:hint="eastAsia"/>
          <w:sz w:val="29"/>
          <w:szCs w:val="29"/>
          <w:rtl/>
          <w:lang w:bidi="ar-LB"/>
        </w:rPr>
        <w:t>الميدان</w:t>
      </w:r>
      <w:r w:rsidRPr="00DC3814">
        <w:rPr>
          <w:rFonts w:cs="Traditional Arabic"/>
          <w:sz w:val="29"/>
          <w:szCs w:val="29"/>
          <w:rtl/>
          <w:lang w:bidi="ar-LB"/>
        </w:rPr>
        <w:t xml:space="preserve"> </w:t>
      </w:r>
      <w:r w:rsidRPr="00DC3814">
        <w:rPr>
          <w:rFonts w:cs="Traditional Arabic" w:hint="eastAsia"/>
          <w:sz w:val="29"/>
          <w:szCs w:val="29"/>
          <w:rtl/>
          <w:lang w:bidi="ar-LB"/>
        </w:rPr>
        <w:t>تعود</w:t>
      </w:r>
      <w:r w:rsidRPr="00DC3814">
        <w:rPr>
          <w:rFonts w:cs="Traditional Arabic"/>
          <w:sz w:val="29"/>
          <w:szCs w:val="29"/>
          <w:rtl/>
          <w:lang w:bidi="ar-LB"/>
        </w:rPr>
        <w:t xml:space="preserve"> </w:t>
      </w:r>
      <w:r w:rsidRPr="00DC3814">
        <w:rPr>
          <w:rFonts w:cs="Traditional Arabic" w:hint="eastAsia"/>
          <w:sz w:val="29"/>
          <w:szCs w:val="29"/>
          <w:rtl/>
          <w:lang w:bidi="ar-LB"/>
        </w:rPr>
        <w:t>بالنفع</w:t>
      </w:r>
      <w:r w:rsidRPr="00DC3814">
        <w:rPr>
          <w:rFonts w:cs="Traditional Arabic"/>
          <w:sz w:val="29"/>
          <w:szCs w:val="29"/>
          <w:rtl/>
          <w:lang w:bidi="ar-LB"/>
        </w:rPr>
        <w:t xml:space="preserve"> </w:t>
      </w:r>
      <w:r w:rsidRPr="00DC3814">
        <w:rPr>
          <w:rFonts w:cs="Traditional Arabic" w:hint="eastAsia"/>
          <w:sz w:val="29"/>
          <w:szCs w:val="29"/>
          <w:rtl/>
          <w:lang w:bidi="ar-LB"/>
        </w:rPr>
        <w:t>على</w:t>
      </w:r>
      <w:r w:rsidRPr="00DC3814">
        <w:rPr>
          <w:rFonts w:cs="Traditional Arabic"/>
          <w:sz w:val="29"/>
          <w:szCs w:val="29"/>
          <w:rtl/>
          <w:lang w:bidi="ar-LB"/>
        </w:rPr>
        <w:t xml:space="preserve"> </w:t>
      </w:r>
      <w:r w:rsidRPr="00DC3814">
        <w:rPr>
          <w:rFonts w:cs="Traditional Arabic" w:hint="eastAsia"/>
          <w:sz w:val="29"/>
          <w:szCs w:val="29"/>
          <w:rtl/>
          <w:lang w:bidi="ar-LB"/>
        </w:rPr>
        <w:t>البلد</w:t>
      </w:r>
      <w:r w:rsidRPr="00DC3814">
        <w:rPr>
          <w:rFonts w:cs="Traditional Arabic"/>
          <w:sz w:val="29"/>
          <w:szCs w:val="29"/>
          <w:rtl/>
          <w:lang w:bidi="ar-LB"/>
        </w:rPr>
        <w:t xml:space="preserve"> </w:t>
      </w:r>
      <w:r w:rsidRPr="00DC3814">
        <w:rPr>
          <w:rFonts w:cs="Traditional Arabic" w:hint="eastAsia"/>
          <w:sz w:val="29"/>
          <w:szCs w:val="29"/>
          <w:rtl/>
          <w:lang w:bidi="ar-LB"/>
        </w:rPr>
        <w:t>تعدّ</w:t>
      </w:r>
      <w:r w:rsidRPr="00DC3814">
        <w:rPr>
          <w:rFonts w:cs="Traditional Arabic"/>
          <w:sz w:val="29"/>
          <w:szCs w:val="29"/>
          <w:rtl/>
          <w:lang w:bidi="ar-LB"/>
        </w:rPr>
        <w:t xml:space="preserve"> </w:t>
      </w:r>
      <w:r w:rsidRPr="00DC3814">
        <w:rPr>
          <w:rFonts w:cs="Traditional Arabic" w:hint="eastAsia"/>
          <w:sz w:val="29"/>
          <w:szCs w:val="29"/>
          <w:rtl/>
          <w:lang w:bidi="ar-LB"/>
        </w:rPr>
        <w:t>جهادًا،</w:t>
      </w:r>
      <w:r w:rsidRPr="00DC3814">
        <w:rPr>
          <w:rFonts w:cs="Traditional Arabic"/>
          <w:sz w:val="29"/>
          <w:szCs w:val="29"/>
          <w:rtl/>
          <w:lang w:bidi="ar-LB"/>
        </w:rPr>
        <w:t xml:space="preserve"> </w:t>
      </w:r>
      <w:r w:rsidRPr="00DC3814">
        <w:rPr>
          <w:rFonts w:cs="Traditional Arabic" w:hint="eastAsia"/>
          <w:sz w:val="29"/>
          <w:szCs w:val="29"/>
          <w:rtl/>
          <w:lang w:bidi="ar-LB"/>
        </w:rPr>
        <w:t>كل</w:t>
      </w:r>
      <w:r w:rsidRPr="00DC3814">
        <w:rPr>
          <w:rFonts w:cs="Traditional Arabic"/>
          <w:sz w:val="29"/>
          <w:szCs w:val="29"/>
          <w:rtl/>
          <w:lang w:bidi="ar-LB"/>
        </w:rPr>
        <w:t xml:space="preserve"> </w:t>
      </w:r>
      <w:r w:rsidRPr="00DC3814">
        <w:rPr>
          <w:rFonts w:cs="Traditional Arabic" w:hint="eastAsia"/>
          <w:sz w:val="29"/>
          <w:szCs w:val="29"/>
          <w:rtl/>
          <w:lang w:bidi="ar-LB"/>
        </w:rPr>
        <w:t>شخص</w:t>
      </w:r>
      <w:r w:rsidRPr="00DC3814">
        <w:rPr>
          <w:rFonts w:cs="Traditional Arabic"/>
          <w:sz w:val="29"/>
          <w:szCs w:val="29"/>
          <w:rtl/>
          <w:lang w:bidi="ar-LB"/>
        </w:rPr>
        <w:t xml:space="preserve"> </w:t>
      </w:r>
      <w:r w:rsidRPr="00DC3814">
        <w:rPr>
          <w:rFonts w:cs="Traditional Arabic" w:hint="eastAsia"/>
          <w:sz w:val="29"/>
          <w:szCs w:val="29"/>
          <w:rtl/>
          <w:lang w:bidi="ar-LB"/>
        </w:rPr>
        <w:t>يساعد</w:t>
      </w:r>
      <w:r w:rsidRPr="00DC3814">
        <w:rPr>
          <w:rFonts w:cs="Traditional Arabic"/>
          <w:sz w:val="29"/>
          <w:szCs w:val="29"/>
          <w:rtl/>
          <w:lang w:bidi="ar-LB"/>
        </w:rPr>
        <w:t xml:space="preserve"> </w:t>
      </w:r>
      <w:r w:rsidRPr="00DC3814">
        <w:rPr>
          <w:rFonts w:cs="Traditional Arabic" w:hint="eastAsia"/>
          <w:sz w:val="29"/>
          <w:szCs w:val="29"/>
          <w:rtl/>
          <w:lang w:bidi="ar-LB"/>
        </w:rPr>
        <w:t>في</w:t>
      </w:r>
      <w:r w:rsidRPr="00DC3814">
        <w:rPr>
          <w:rFonts w:cs="Traditional Arabic"/>
          <w:sz w:val="29"/>
          <w:szCs w:val="29"/>
          <w:rtl/>
          <w:lang w:bidi="ar-LB"/>
        </w:rPr>
        <w:t xml:space="preserve"> </w:t>
      </w:r>
      <w:r w:rsidRPr="00DC3814">
        <w:rPr>
          <w:rFonts w:cs="Traditional Arabic" w:hint="eastAsia"/>
          <w:sz w:val="29"/>
          <w:szCs w:val="29"/>
          <w:rtl/>
          <w:lang w:bidi="ar-LB"/>
        </w:rPr>
        <w:t>تحسين</w:t>
      </w:r>
      <w:r w:rsidRPr="00DC3814">
        <w:rPr>
          <w:rFonts w:cs="Traditional Arabic"/>
          <w:sz w:val="29"/>
          <w:szCs w:val="29"/>
          <w:rtl/>
          <w:lang w:bidi="ar-LB"/>
        </w:rPr>
        <w:t xml:space="preserve"> </w:t>
      </w:r>
      <w:r w:rsidRPr="00DC3814">
        <w:rPr>
          <w:rFonts w:cs="Traditional Arabic" w:hint="eastAsia"/>
          <w:sz w:val="29"/>
          <w:szCs w:val="29"/>
          <w:rtl/>
          <w:lang w:bidi="ar-LB"/>
        </w:rPr>
        <w:t>الاقتصاد</w:t>
      </w:r>
      <w:r w:rsidRPr="00DC3814">
        <w:rPr>
          <w:rFonts w:cs="Traditional Arabic"/>
          <w:sz w:val="29"/>
          <w:szCs w:val="29"/>
          <w:rtl/>
          <w:lang w:bidi="ar-LB"/>
        </w:rPr>
        <w:t xml:space="preserve"> </w:t>
      </w:r>
      <w:r w:rsidRPr="00DC3814">
        <w:rPr>
          <w:rFonts w:cs="Traditional Arabic" w:hint="eastAsia"/>
          <w:sz w:val="29"/>
          <w:szCs w:val="29"/>
          <w:rtl/>
          <w:lang w:bidi="ar-LB"/>
        </w:rPr>
        <w:t>في</w:t>
      </w:r>
      <w:r w:rsidRPr="00DC3814">
        <w:rPr>
          <w:rFonts w:cs="Traditional Arabic"/>
          <w:sz w:val="29"/>
          <w:szCs w:val="29"/>
          <w:rtl/>
          <w:lang w:bidi="ar-LB"/>
        </w:rPr>
        <w:t xml:space="preserve"> </w:t>
      </w:r>
      <w:r w:rsidRPr="00DC3814">
        <w:rPr>
          <w:rFonts w:cs="Traditional Arabic" w:hint="eastAsia"/>
          <w:sz w:val="29"/>
          <w:szCs w:val="29"/>
          <w:rtl/>
          <w:lang w:bidi="ar-LB"/>
        </w:rPr>
        <w:t>البلاد</w:t>
      </w:r>
      <w:r w:rsidRPr="00DC3814">
        <w:rPr>
          <w:rFonts w:cs="Traditional Arabic"/>
          <w:sz w:val="29"/>
          <w:szCs w:val="29"/>
          <w:rtl/>
          <w:lang w:bidi="ar-LB"/>
        </w:rPr>
        <w:t xml:space="preserve"> </w:t>
      </w:r>
      <w:r w:rsidRPr="00DC3814">
        <w:rPr>
          <w:rFonts w:cs="Traditional Arabic" w:hint="eastAsia"/>
          <w:sz w:val="29"/>
          <w:szCs w:val="29"/>
          <w:rtl/>
          <w:lang w:bidi="ar-LB"/>
        </w:rPr>
        <w:t>إنّما</w:t>
      </w:r>
      <w:r w:rsidRPr="00DC3814">
        <w:rPr>
          <w:rFonts w:cs="Traditional Arabic"/>
          <w:sz w:val="29"/>
          <w:szCs w:val="29"/>
          <w:rtl/>
          <w:lang w:bidi="ar-LB"/>
        </w:rPr>
        <w:t xml:space="preserve"> </w:t>
      </w:r>
      <w:r w:rsidRPr="00DC3814">
        <w:rPr>
          <w:rFonts w:cs="Traditional Arabic" w:hint="eastAsia"/>
          <w:sz w:val="29"/>
          <w:szCs w:val="29"/>
          <w:rtl/>
          <w:lang w:bidi="ar-LB"/>
        </w:rPr>
        <w:t>يُمارس</w:t>
      </w:r>
      <w:r w:rsidRPr="00DC3814">
        <w:rPr>
          <w:rFonts w:cs="Traditional Arabic"/>
          <w:sz w:val="29"/>
          <w:szCs w:val="29"/>
          <w:rtl/>
          <w:lang w:bidi="ar-LB"/>
        </w:rPr>
        <w:t xml:space="preserve"> </w:t>
      </w:r>
      <w:r w:rsidRPr="00DC3814">
        <w:rPr>
          <w:rFonts w:cs="Traditional Arabic" w:hint="eastAsia"/>
          <w:sz w:val="29"/>
          <w:szCs w:val="29"/>
          <w:rtl/>
          <w:lang w:bidi="ar-LB"/>
        </w:rPr>
        <w:t>حركة</w:t>
      </w:r>
      <w:r w:rsidRPr="00DC3814">
        <w:rPr>
          <w:rFonts w:cs="Traditional Arabic"/>
          <w:sz w:val="29"/>
          <w:szCs w:val="29"/>
          <w:rtl/>
          <w:lang w:bidi="ar-LB"/>
        </w:rPr>
        <w:t xml:space="preserve"> </w:t>
      </w:r>
      <w:r w:rsidRPr="00DC3814">
        <w:rPr>
          <w:rFonts w:cs="Traditional Arabic" w:hint="eastAsia"/>
          <w:sz w:val="29"/>
          <w:szCs w:val="29"/>
          <w:rtl/>
          <w:lang w:bidi="ar-LB"/>
        </w:rPr>
        <w:t>جهاديّة،</w:t>
      </w:r>
      <w:r w:rsidRPr="00DC3814">
        <w:rPr>
          <w:rFonts w:cs="Traditional Arabic"/>
          <w:sz w:val="29"/>
          <w:szCs w:val="29"/>
          <w:rtl/>
          <w:lang w:bidi="ar-LB"/>
        </w:rPr>
        <w:t xml:space="preserve"> </w:t>
      </w:r>
      <w:r w:rsidRPr="00DC3814">
        <w:rPr>
          <w:rFonts w:cs="Traditional Arabic" w:hint="eastAsia"/>
          <w:sz w:val="29"/>
          <w:szCs w:val="29"/>
          <w:rtl/>
          <w:lang w:bidi="ar-LB"/>
        </w:rPr>
        <w:t>هذه</w:t>
      </w:r>
      <w:r w:rsidRPr="00DC3814">
        <w:rPr>
          <w:rFonts w:cs="Traditional Arabic"/>
          <w:sz w:val="29"/>
          <w:szCs w:val="29"/>
          <w:rtl/>
          <w:lang w:bidi="ar-LB"/>
        </w:rPr>
        <w:t xml:space="preserve"> </w:t>
      </w:r>
      <w:r w:rsidRPr="00DC3814">
        <w:rPr>
          <w:rFonts w:cs="Traditional Arabic" w:hint="eastAsia"/>
          <w:sz w:val="29"/>
          <w:szCs w:val="29"/>
          <w:rtl/>
          <w:lang w:bidi="ar-LB"/>
        </w:rPr>
        <w:t>الأعمال</w:t>
      </w:r>
      <w:r w:rsidRPr="00DC3814">
        <w:rPr>
          <w:rFonts w:cs="Traditional Arabic"/>
          <w:sz w:val="29"/>
          <w:szCs w:val="29"/>
          <w:rtl/>
          <w:lang w:bidi="ar-LB"/>
        </w:rPr>
        <w:t xml:space="preserve"> </w:t>
      </w:r>
      <w:r w:rsidRPr="00DC3814">
        <w:rPr>
          <w:rFonts w:cs="Traditional Arabic" w:hint="eastAsia"/>
          <w:sz w:val="29"/>
          <w:szCs w:val="29"/>
          <w:rtl/>
          <w:lang w:bidi="ar-LB"/>
        </w:rPr>
        <w:t>تُعدّ</w:t>
      </w:r>
      <w:r w:rsidRPr="00DC3814">
        <w:rPr>
          <w:rFonts w:cs="Traditional Arabic"/>
          <w:sz w:val="29"/>
          <w:szCs w:val="29"/>
          <w:rtl/>
          <w:lang w:bidi="ar-LB"/>
        </w:rPr>
        <w:t xml:space="preserve"> </w:t>
      </w:r>
      <w:r w:rsidRPr="00DC3814">
        <w:rPr>
          <w:rFonts w:cs="Traditional Arabic" w:hint="eastAsia"/>
          <w:sz w:val="29"/>
          <w:szCs w:val="29"/>
          <w:rtl/>
          <w:lang w:bidi="ar-LB"/>
        </w:rPr>
        <w:t>جهادًا،</w:t>
      </w:r>
      <w:r w:rsidRPr="00DC3814">
        <w:rPr>
          <w:rFonts w:cs="Traditional Arabic"/>
          <w:sz w:val="29"/>
          <w:szCs w:val="29"/>
          <w:rtl/>
          <w:lang w:bidi="ar-LB"/>
        </w:rPr>
        <w:t xml:space="preserve"> </w:t>
      </w:r>
      <w:r w:rsidRPr="00DC3814">
        <w:rPr>
          <w:rFonts w:cs="Traditional Arabic" w:hint="eastAsia"/>
          <w:sz w:val="29"/>
          <w:szCs w:val="29"/>
          <w:rtl/>
          <w:lang w:bidi="ar-LB"/>
        </w:rPr>
        <w:t>لكنّه</w:t>
      </w:r>
      <w:r w:rsidRPr="00DC3814">
        <w:rPr>
          <w:rFonts w:cs="Traditional Arabic"/>
          <w:sz w:val="29"/>
          <w:szCs w:val="29"/>
          <w:rtl/>
          <w:lang w:bidi="ar-LB"/>
        </w:rPr>
        <w:t xml:space="preserve"> </w:t>
      </w:r>
      <w:r w:rsidRPr="00DC3814">
        <w:rPr>
          <w:rFonts w:cs="Traditional Arabic" w:hint="eastAsia"/>
          <w:sz w:val="29"/>
          <w:szCs w:val="29"/>
          <w:rtl/>
          <w:lang w:bidi="ar-LB"/>
        </w:rPr>
        <w:t>جهاد</w:t>
      </w:r>
      <w:r w:rsidRPr="00DC3814">
        <w:rPr>
          <w:rFonts w:cs="Traditional Arabic"/>
          <w:sz w:val="29"/>
          <w:szCs w:val="29"/>
          <w:rtl/>
          <w:lang w:bidi="ar-LB"/>
        </w:rPr>
        <w:t xml:space="preserve"> </w:t>
      </w:r>
      <w:r w:rsidRPr="00DC3814">
        <w:rPr>
          <w:rFonts w:cs="Traditional Arabic" w:hint="eastAsia"/>
          <w:sz w:val="29"/>
          <w:szCs w:val="29"/>
          <w:rtl/>
          <w:lang w:bidi="ar-LB"/>
        </w:rPr>
        <w:t>له</w:t>
      </w:r>
      <w:r w:rsidRPr="00DC3814">
        <w:rPr>
          <w:rFonts w:cs="Traditional Arabic"/>
          <w:sz w:val="29"/>
          <w:szCs w:val="29"/>
          <w:rtl/>
          <w:lang w:bidi="ar-LB"/>
        </w:rPr>
        <w:t xml:space="preserve"> </w:t>
      </w:r>
      <w:r w:rsidRPr="00DC3814">
        <w:rPr>
          <w:rFonts w:cs="Traditional Arabic" w:hint="eastAsia"/>
          <w:sz w:val="29"/>
          <w:szCs w:val="29"/>
          <w:rtl/>
          <w:lang w:bidi="ar-LB"/>
        </w:rPr>
        <w:t>أدواته</w:t>
      </w:r>
      <w:r w:rsidRPr="00DC3814">
        <w:rPr>
          <w:rFonts w:cs="Traditional Arabic"/>
          <w:sz w:val="29"/>
          <w:szCs w:val="29"/>
          <w:rtl/>
          <w:lang w:bidi="ar-LB"/>
        </w:rPr>
        <w:t xml:space="preserve"> </w:t>
      </w:r>
      <w:r w:rsidRPr="00DC3814">
        <w:rPr>
          <w:rFonts w:cs="Traditional Arabic" w:hint="eastAsia"/>
          <w:sz w:val="29"/>
          <w:szCs w:val="29"/>
          <w:rtl/>
          <w:lang w:bidi="ar-LB"/>
        </w:rPr>
        <w:t>الخاصة</w:t>
      </w:r>
      <w:r w:rsidRPr="00DC3814">
        <w:rPr>
          <w:rFonts w:cs="Traditional Arabic"/>
          <w:sz w:val="29"/>
          <w:szCs w:val="29"/>
          <w:rtl/>
          <w:lang w:bidi="ar-LB"/>
        </w:rPr>
        <w:t xml:space="preserve"> </w:t>
      </w:r>
      <w:r w:rsidRPr="00DC3814">
        <w:rPr>
          <w:rFonts w:cs="Traditional Arabic" w:hint="eastAsia"/>
          <w:sz w:val="29"/>
          <w:szCs w:val="29"/>
          <w:rtl/>
          <w:lang w:bidi="ar-LB"/>
        </w:rPr>
        <w:t>وأساليبه</w:t>
      </w:r>
      <w:r w:rsidRPr="00DC3814">
        <w:rPr>
          <w:rFonts w:cs="Traditional Arabic"/>
          <w:sz w:val="29"/>
          <w:szCs w:val="29"/>
          <w:rtl/>
          <w:lang w:bidi="ar-LB"/>
        </w:rPr>
        <w:t xml:space="preserve"> </w:t>
      </w:r>
      <w:r w:rsidRPr="00DC3814">
        <w:rPr>
          <w:rFonts w:cs="Traditional Arabic" w:hint="eastAsia"/>
          <w:sz w:val="29"/>
          <w:szCs w:val="29"/>
          <w:rtl/>
          <w:lang w:bidi="ar-LB"/>
        </w:rPr>
        <w:t>الخاصة،</w:t>
      </w:r>
      <w:r w:rsidRPr="00DC3814">
        <w:rPr>
          <w:rFonts w:cs="Traditional Arabic"/>
          <w:sz w:val="29"/>
          <w:szCs w:val="29"/>
          <w:rtl/>
          <w:lang w:bidi="ar-LB"/>
        </w:rPr>
        <w:t xml:space="preserve"> </w:t>
      </w:r>
      <w:r w:rsidRPr="00DC3814">
        <w:rPr>
          <w:rFonts w:cs="Traditional Arabic" w:hint="eastAsia"/>
          <w:sz w:val="29"/>
          <w:szCs w:val="29"/>
          <w:rtl/>
          <w:lang w:bidi="ar-LB"/>
        </w:rPr>
        <w:t>وعلى</w:t>
      </w:r>
      <w:r w:rsidRPr="00DC3814">
        <w:rPr>
          <w:rFonts w:cs="Traditional Arabic"/>
          <w:sz w:val="29"/>
          <w:szCs w:val="29"/>
          <w:rtl/>
          <w:lang w:bidi="ar-LB"/>
        </w:rPr>
        <w:t xml:space="preserve"> </w:t>
      </w:r>
      <w:r w:rsidRPr="00DC3814">
        <w:rPr>
          <w:rFonts w:cs="Traditional Arabic" w:hint="eastAsia"/>
          <w:sz w:val="29"/>
          <w:szCs w:val="29"/>
          <w:rtl/>
          <w:lang w:bidi="ar-LB"/>
        </w:rPr>
        <w:t>الجميع</w:t>
      </w:r>
      <w:r w:rsidRPr="00DC3814">
        <w:rPr>
          <w:rFonts w:cs="Traditional Arabic"/>
          <w:sz w:val="29"/>
          <w:szCs w:val="29"/>
          <w:rtl/>
          <w:lang w:bidi="ar-LB"/>
        </w:rPr>
        <w:t xml:space="preserve"> </w:t>
      </w:r>
      <w:r w:rsidRPr="00DC3814">
        <w:rPr>
          <w:rFonts w:cs="Traditional Arabic" w:hint="eastAsia"/>
          <w:sz w:val="29"/>
          <w:szCs w:val="29"/>
          <w:rtl/>
          <w:lang w:bidi="ar-LB"/>
        </w:rPr>
        <w:t>أن</w:t>
      </w:r>
      <w:r w:rsidRPr="00DC3814">
        <w:rPr>
          <w:rFonts w:cs="Traditional Arabic"/>
          <w:sz w:val="29"/>
          <w:szCs w:val="29"/>
          <w:rtl/>
          <w:lang w:bidi="ar-LB"/>
        </w:rPr>
        <w:t xml:space="preserve"> </w:t>
      </w:r>
      <w:r w:rsidRPr="00DC3814">
        <w:rPr>
          <w:rFonts w:cs="Traditional Arabic" w:hint="eastAsia"/>
          <w:sz w:val="29"/>
          <w:szCs w:val="29"/>
          <w:rtl/>
          <w:lang w:bidi="ar-LB"/>
        </w:rPr>
        <w:t>يشاركوا</w:t>
      </w:r>
      <w:r w:rsidRPr="00DC3814">
        <w:rPr>
          <w:rFonts w:cs="Traditional Arabic"/>
          <w:sz w:val="29"/>
          <w:szCs w:val="29"/>
          <w:rtl/>
          <w:lang w:bidi="ar-LB"/>
        </w:rPr>
        <w:t xml:space="preserve"> </w:t>
      </w:r>
      <w:r w:rsidRPr="00DC3814">
        <w:rPr>
          <w:rFonts w:cs="Traditional Arabic" w:hint="eastAsia"/>
          <w:sz w:val="29"/>
          <w:szCs w:val="29"/>
          <w:rtl/>
          <w:lang w:bidi="ar-LB"/>
        </w:rPr>
        <w:t>فيه</w:t>
      </w:r>
      <w:r w:rsidRPr="00DC3814">
        <w:rPr>
          <w:rFonts w:cs="Traditional Arabic"/>
          <w:sz w:val="29"/>
          <w:szCs w:val="29"/>
          <w:rtl/>
          <w:lang w:bidi="ar-LB"/>
        </w:rPr>
        <w:t xml:space="preserve"> </w:t>
      </w:r>
      <w:r w:rsidRPr="00DC3814">
        <w:rPr>
          <w:rFonts w:cs="Traditional Arabic" w:hint="eastAsia"/>
          <w:sz w:val="29"/>
          <w:szCs w:val="29"/>
          <w:rtl/>
          <w:lang w:bidi="ar-LB"/>
        </w:rPr>
        <w:t>من</w:t>
      </w:r>
      <w:r w:rsidRPr="00DC3814">
        <w:rPr>
          <w:rFonts w:cs="Traditional Arabic"/>
          <w:sz w:val="29"/>
          <w:szCs w:val="29"/>
          <w:rtl/>
          <w:lang w:bidi="ar-LB"/>
        </w:rPr>
        <w:t xml:space="preserve"> </w:t>
      </w:r>
      <w:r w:rsidRPr="00DC3814">
        <w:rPr>
          <w:rFonts w:cs="Traditional Arabic" w:hint="eastAsia"/>
          <w:sz w:val="29"/>
          <w:szCs w:val="29"/>
          <w:rtl/>
          <w:lang w:bidi="ar-LB"/>
        </w:rPr>
        <w:t>خلال</w:t>
      </w:r>
      <w:r w:rsidRPr="00DC3814">
        <w:rPr>
          <w:rFonts w:cs="Traditional Arabic"/>
          <w:sz w:val="29"/>
          <w:szCs w:val="29"/>
          <w:rtl/>
          <w:lang w:bidi="ar-LB"/>
        </w:rPr>
        <w:t xml:space="preserve"> </w:t>
      </w:r>
      <w:r w:rsidRPr="00DC3814">
        <w:rPr>
          <w:rFonts w:cs="Traditional Arabic" w:hint="eastAsia"/>
          <w:sz w:val="29"/>
          <w:szCs w:val="29"/>
          <w:rtl/>
          <w:lang w:bidi="ar-LB"/>
        </w:rPr>
        <w:t>أساليبه</w:t>
      </w:r>
      <w:r w:rsidRPr="00DC3814">
        <w:rPr>
          <w:rFonts w:cs="Traditional Arabic"/>
          <w:sz w:val="29"/>
          <w:szCs w:val="29"/>
          <w:rtl/>
          <w:lang w:bidi="ar-LB"/>
        </w:rPr>
        <w:t xml:space="preserve"> </w:t>
      </w:r>
      <w:r w:rsidRPr="00DC3814">
        <w:rPr>
          <w:rFonts w:cs="Traditional Arabic" w:hint="eastAsia"/>
          <w:sz w:val="29"/>
          <w:szCs w:val="29"/>
          <w:rtl/>
          <w:lang w:bidi="ar-LB"/>
        </w:rPr>
        <w:t>وأسلحته</w:t>
      </w:r>
      <w:r w:rsidRPr="00DC3814">
        <w:rPr>
          <w:rFonts w:cs="Traditional Arabic"/>
          <w:sz w:val="29"/>
          <w:szCs w:val="29"/>
          <w:rtl/>
          <w:lang w:bidi="ar-LB"/>
        </w:rPr>
        <w:t xml:space="preserve"> </w:t>
      </w:r>
      <w:r w:rsidRPr="00DC3814">
        <w:rPr>
          <w:rFonts w:cs="Traditional Arabic" w:hint="eastAsia"/>
          <w:sz w:val="29"/>
          <w:szCs w:val="29"/>
          <w:rtl/>
          <w:lang w:bidi="ar-LB"/>
        </w:rPr>
        <w:t>الخاصة</w:t>
      </w:r>
      <w:r w:rsidRPr="00DC3814">
        <w:rPr>
          <w:rFonts w:cs="Traditional Arabic"/>
          <w:sz w:val="29"/>
          <w:szCs w:val="29"/>
          <w:rtl/>
          <w:lang w:bidi="ar-LB"/>
        </w:rPr>
        <w:t xml:space="preserve">. </w:t>
      </w:r>
      <w:r w:rsidRPr="00DC3814">
        <w:rPr>
          <w:rFonts w:cs="Traditional Arabic" w:hint="eastAsia"/>
          <w:sz w:val="29"/>
          <w:szCs w:val="29"/>
          <w:rtl/>
          <w:lang w:bidi="ar-LB"/>
        </w:rPr>
        <w:t>هذا</w:t>
      </w:r>
      <w:r w:rsidRPr="00DC3814">
        <w:rPr>
          <w:rFonts w:cs="Traditional Arabic"/>
          <w:sz w:val="29"/>
          <w:szCs w:val="29"/>
          <w:rtl/>
          <w:lang w:bidi="ar-LB"/>
        </w:rPr>
        <w:t xml:space="preserve"> </w:t>
      </w:r>
      <w:r w:rsidRPr="00DC3814">
        <w:rPr>
          <w:rFonts w:cs="Traditional Arabic" w:hint="eastAsia"/>
          <w:sz w:val="29"/>
          <w:szCs w:val="29"/>
          <w:rtl/>
          <w:lang w:bidi="ar-LB"/>
        </w:rPr>
        <w:t>الأمر</w:t>
      </w:r>
      <w:r w:rsidRPr="00DC3814">
        <w:rPr>
          <w:rFonts w:cs="Traditional Arabic"/>
          <w:sz w:val="29"/>
          <w:szCs w:val="29"/>
          <w:rtl/>
          <w:lang w:bidi="ar-LB"/>
        </w:rPr>
        <w:t xml:space="preserve"> </w:t>
      </w:r>
      <w:r w:rsidRPr="00DC3814">
        <w:rPr>
          <w:rFonts w:cs="Traditional Arabic" w:hint="eastAsia"/>
          <w:sz w:val="29"/>
          <w:szCs w:val="29"/>
          <w:rtl/>
          <w:lang w:bidi="ar-LB"/>
        </w:rPr>
        <w:t>الأول</w:t>
      </w:r>
      <w:r w:rsidRPr="00DC3814">
        <w:rPr>
          <w:rFonts w:cs="Traditional Arabic"/>
          <w:sz w:val="29"/>
          <w:szCs w:val="29"/>
          <w:rtl/>
          <w:lang w:bidi="ar-LB"/>
        </w:rPr>
        <w:t>.</w:t>
      </w:r>
    </w:p>
    <w:p w:rsidR="009F2BB7" w:rsidRPr="00DC3814" w:rsidRDefault="009F2BB7" w:rsidP="00DC3814">
      <w:pPr>
        <w:pStyle w:val="TEXT1"/>
        <w:spacing w:line="240" w:lineRule="auto"/>
        <w:ind w:firstLine="0"/>
        <w:rPr>
          <w:rFonts w:ascii="Calibri" w:hAnsi="Calibri" w:cs="Traditional Arabic"/>
          <w:b/>
          <w:bCs/>
          <w:sz w:val="29"/>
          <w:szCs w:val="29"/>
          <w:lang w:bidi="ar-LB"/>
        </w:rPr>
      </w:pPr>
    </w:p>
    <w:p w:rsidR="009F2BB7" w:rsidRPr="00DC3814" w:rsidRDefault="009F2BB7" w:rsidP="00DC3814">
      <w:pPr>
        <w:pStyle w:val="TEXT1"/>
        <w:spacing w:line="240" w:lineRule="auto"/>
        <w:ind w:firstLine="0"/>
        <w:rPr>
          <w:rFonts w:ascii="Calibri" w:hAnsi="Calibri" w:cs="Traditional Arabic"/>
          <w:b/>
          <w:bCs/>
          <w:sz w:val="29"/>
          <w:szCs w:val="29"/>
          <w:lang w:bidi="ar-LB"/>
        </w:rPr>
      </w:pPr>
      <w:r w:rsidRPr="00DC3814">
        <w:rPr>
          <w:rFonts w:cs="Traditional Arabic"/>
          <w:b/>
          <w:bCs/>
          <w:sz w:val="29"/>
          <w:szCs w:val="29"/>
          <w:rtl/>
          <w:lang w:bidi="ar-LB"/>
        </w:rPr>
        <w:t>2</w:t>
      </w:r>
      <w:r w:rsidRPr="00DC3814">
        <w:rPr>
          <w:rFonts w:cs="Traditional Arabic" w:hint="eastAsia"/>
          <w:b/>
          <w:bCs/>
          <w:sz w:val="29"/>
          <w:szCs w:val="29"/>
          <w:rtl/>
          <w:lang w:bidi="ar-LB"/>
        </w:rPr>
        <w:t>ــ</w:t>
      </w:r>
      <w:r w:rsidRPr="00DC3814">
        <w:rPr>
          <w:rFonts w:cs="Traditional Arabic"/>
          <w:b/>
          <w:bCs/>
          <w:sz w:val="29"/>
          <w:szCs w:val="29"/>
          <w:rtl/>
          <w:lang w:bidi="ar-LB"/>
        </w:rPr>
        <w:t xml:space="preserve"> </w:t>
      </w:r>
      <w:r w:rsidRPr="00DC3814">
        <w:rPr>
          <w:rFonts w:cs="Traditional Arabic" w:hint="eastAsia"/>
          <w:b/>
          <w:bCs/>
          <w:sz w:val="29"/>
          <w:szCs w:val="29"/>
          <w:rtl/>
          <w:lang w:bidi="ar-LB"/>
        </w:rPr>
        <w:t>رؤيتان</w:t>
      </w:r>
      <w:r w:rsidRPr="00DC3814">
        <w:rPr>
          <w:rFonts w:cs="Traditional Arabic"/>
          <w:b/>
          <w:bCs/>
          <w:sz w:val="29"/>
          <w:szCs w:val="29"/>
          <w:rtl/>
          <w:lang w:bidi="ar-LB"/>
        </w:rPr>
        <w:t xml:space="preserve"> </w:t>
      </w:r>
      <w:r w:rsidRPr="00DC3814">
        <w:rPr>
          <w:rFonts w:cs="Traditional Arabic" w:hint="eastAsia"/>
          <w:b/>
          <w:bCs/>
          <w:sz w:val="29"/>
          <w:szCs w:val="29"/>
          <w:rtl/>
          <w:lang w:bidi="ar-LB"/>
        </w:rPr>
        <w:t>حول</w:t>
      </w:r>
      <w:r w:rsidRPr="00DC3814">
        <w:rPr>
          <w:rFonts w:cs="Traditional Arabic"/>
          <w:b/>
          <w:bCs/>
          <w:sz w:val="29"/>
          <w:szCs w:val="29"/>
          <w:rtl/>
          <w:lang w:bidi="ar-LB"/>
        </w:rPr>
        <w:t xml:space="preserve"> </w:t>
      </w:r>
      <w:r w:rsidRPr="00DC3814">
        <w:rPr>
          <w:rFonts w:cs="Traditional Arabic" w:hint="eastAsia"/>
          <w:b/>
          <w:bCs/>
          <w:sz w:val="29"/>
          <w:szCs w:val="29"/>
          <w:rtl/>
          <w:lang w:bidi="ar-LB"/>
        </w:rPr>
        <w:t>سبل</w:t>
      </w:r>
      <w:r w:rsidRPr="00DC3814">
        <w:rPr>
          <w:rFonts w:cs="Traditional Arabic"/>
          <w:b/>
          <w:bCs/>
          <w:sz w:val="29"/>
          <w:szCs w:val="29"/>
          <w:rtl/>
          <w:lang w:bidi="ar-LB"/>
        </w:rPr>
        <w:t xml:space="preserve"> </w:t>
      </w:r>
      <w:r w:rsidRPr="00DC3814">
        <w:rPr>
          <w:rFonts w:cs="Traditional Arabic" w:hint="eastAsia"/>
          <w:b/>
          <w:bCs/>
          <w:sz w:val="29"/>
          <w:szCs w:val="29"/>
          <w:rtl/>
          <w:lang w:bidi="ar-LB"/>
        </w:rPr>
        <w:t>تحقيق</w:t>
      </w:r>
      <w:r w:rsidRPr="00DC3814">
        <w:rPr>
          <w:rFonts w:cs="Traditional Arabic"/>
          <w:b/>
          <w:bCs/>
          <w:sz w:val="29"/>
          <w:szCs w:val="29"/>
          <w:rtl/>
          <w:lang w:bidi="ar-LB"/>
        </w:rPr>
        <w:t xml:space="preserve"> </w:t>
      </w:r>
      <w:r w:rsidRPr="00DC3814">
        <w:rPr>
          <w:rFonts w:cs="Traditional Arabic" w:hint="eastAsia"/>
          <w:b/>
          <w:bCs/>
          <w:sz w:val="29"/>
          <w:szCs w:val="29"/>
          <w:rtl/>
          <w:lang w:bidi="ar-LB"/>
        </w:rPr>
        <w:t>الازدهار</w:t>
      </w:r>
      <w:r w:rsidRPr="00DC3814">
        <w:rPr>
          <w:rFonts w:cs="Traditional Arabic"/>
          <w:b/>
          <w:bCs/>
          <w:sz w:val="29"/>
          <w:szCs w:val="29"/>
          <w:rtl/>
          <w:lang w:bidi="ar-LB"/>
        </w:rPr>
        <w:t xml:space="preserve"> </w:t>
      </w:r>
      <w:r w:rsidRPr="00DC3814">
        <w:rPr>
          <w:rFonts w:cs="Traditional Arabic" w:hint="eastAsia"/>
          <w:b/>
          <w:bCs/>
          <w:sz w:val="29"/>
          <w:szCs w:val="29"/>
          <w:rtl/>
          <w:lang w:bidi="ar-LB"/>
        </w:rPr>
        <w:t>والتقدّم</w:t>
      </w:r>
      <w:r w:rsidRPr="00DC3814">
        <w:rPr>
          <w:rFonts w:cs="Traditional Arabic"/>
          <w:b/>
          <w:bCs/>
          <w:sz w:val="29"/>
          <w:szCs w:val="29"/>
          <w:rtl/>
          <w:lang w:bidi="ar-LB"/>
        </w:rPr>
        <w:t xml:space="preserve"> </w:t>
      </w:r>
      <w:r w:rsidRPr="00DC3814">
        <w:rPr>
          <w:rFonts w:cs="Traditional Arabic" w:hint="eastAsia"/>
          <w:b/>
          <w:bCs/>
          <w:sz w:val="29"/>
          <w:szCs w:val="29"/>
          <w:rtl/>
          <w:lang w:bidi="ar-LB"/>
        </w:rPr>
        <w:t>الاقتصادي</w:t>
      </w:r>
      <w:r w:rsidRPr="00DC3814">
        <w:rPr>
          <w:rFonts w:cs="Traditional Arabic"/>
          <w:b/>
          <w:bCs/>
          <w:sz w:val="29"/>
          <w:szCs w:val="29"/>
          <w:rtl/>
          <w:lang w:bidi="ar-LB"/>
        </w:rPr>
        <w:t>:</w:t>
      </w:r>
    </w:p>
    <w:p w:rsidR="009F2BB7" w:rsidRPr="00DC3814" w:rsidRDefault="009F2BB7" w:rsidP="00DC3814">
      <w:pPr>
        <w:pStyle w:val="TEXT1"/>
        <w:spacing w:line="240" w:lineRule="auto"/>
        <w:ind w:firstLine="288"/>
        <w:rPr>
          <w:rFonts w:ascii="Calibri" w:hAnsi="Calibri" w:cs="Traditional Arabic"/>
          <w:sz w:val="29"/>
          <w:szCs w:val="29"/>
          <w:lang w:bidi="ar-LB"/>
        </w:rPr>
      </w:pPr>
      <w:r w:rsidRPr="00DC3814">
        <w:rPr>
          <w:rFonts w:cs="Traditional Arabic" w:hint="eastAsia"/>
          <w:sz w:val="29"/>
          <w:szCs w:val="29"/>
          <w:rtl/>
          <w:lang w:bidi="ar-LB"/>
        </w:rPr>
        <w:t>النقطة</w:t>
      </w:r>
      <w:r w:rsidRPr="00DC3814">
        <w:rPr>
          <w:rFonts w:cs="Traditional Arabic"/>
          <w:sz w:val="29"/>
          <w:szCs w:val="29"/>
          <w:rtl/>
          <w:lang w:bidi="ar-LB"/>
        </w:rPr>
        <w:t xml:space="preserve"> </w:t>
      </w:r>
      <w:r w:rsidRPr="00DC3814">
        <w:rPr>
          <w:rFonts w:cs="Traditional Arabic" w:hint="eastAsia"/>
          <w:sz w:val="29"/>
          <w:szCs w:val="29"/>
          <w:rtl/>
          <w:lang w:bidi="ar-LB"/>
        </w:rPr>
        <w:t>الثانية</w:t>
      </w:r>
      <w:r w:rsidRPr="00DC3814">
        <w:rPr>
          <w:rFonts w:cs="Traditional Arabic"/>
          <w:sz w:val="29"/>
          <w:szCs w:val="29"/>
          <w:rtl/>
          <w:lang w:bidi="ar-LB"/>
        </w:rPr>
        <w:t xml:space="preserve">: </w:t>
      </w:r>
      <w:r w:rsidRPr="00DC3814">
        <w:rPr>
          <w:rFonts w:cs="Traditional Arabic" w:hint="eastAsia"/>
          <w:sz w:val="29"/>
          <w:szCs w:val="29"/>
          <w:rtl/>
          <w:lang w:bidi="ar-LB"/>
        </w:rPr>
        <w:t>يوجد</w:t>
      </w:r>
      <w:r w:rsidRPr="00DC3814">
        <w:rPr>
          <w:rFonts w:cs="Traditional Arabic"/>
          <w:sz w:val="29"/>
          <w:szCs w:val="29"/>
          <w:rtl/>
          <w:lang w:bidi="ar-LB"/>
        </w:rPr>
        <w:t xml:space="preserve"> </w:t>
      </w:r>
      <w:r w:rsidRPr="00DC3814">
        <w:rPr>
          <w:rFonts w:cs="Traditional Arabic" w:hint="eastAsia"/>
          <w:sz w:val="29"/>
          <w:szCs w:val="29"/>
          <w:rtl/>
          <w:lang w:bidi="ar-LB"/>
        </w:rPr>
        <w:t>رؤيتان</w:t>
      </w:r>
      <w:r w:rsidRPr="00DC3814">
        <w:rPr>
          <w:rFonts w:cs="Traditional Arabic"/>
          <w:sz w:val="29"/>
          <w:szCs w:val="29"/>
          <w:rtl/>
          <w:lang w:bidi="ar-LB"/>
        </w:rPr>
        <w:t xml:space="preserve"> </w:t>
      </w:r>
      <w:r w:rsidRPr="00DC3814">
        <w:rPr>
          <w:rFonts w:cs="Traditional Arabic" w:hint="eastAsia"/>
          <w:sz w:val="29"/>
          <w:szCs w:val="29"/>
          <w:rtl/>
          <w:lang w:bidi="ar-LB"/>
        </w:rPr>
        <w:t>في</w:t>
      </w:r>
      <w:r w:rsidRPr="00DC3814">
        <w:rPr>
          <w:rFonts w:cs="Traditional Arabic"/>
          <w:sz w:val="29"/>
          <w:szCs w:val="29"/>
          <w:rtl/>
          <w:lang w:bidi="ar-LB"/>
        </w:rPr>
        <w:t xml:space="preserve"> </w:t>
      </w:r>
      <w:r w:rsidRPr="00DC3814">
        <w:rPr>
          <w:rFonts w:cs="Traditional Arabic" w:hint="eastAsia"/>
          <w:sz w:val="29"/>
          <w:szCs w:val="29"/>
          <w:rtl/>
          <w:lang w:bidi="ar-LB"/>
        </w:rPr>
        <w:t>ما</w:t>
      </w:r>
      <w:r w:rsidRPr="00DC3814">
        <w:rPr>
          <w:rFonts w:cs="Traditional Arabic"/>
          <w:sz w:val="29"/>
          <w:szCs w:val="29"/>
          <w:rtl/>
          <w:lang w:bidi="ar-LB"/>
        </w:rPr>
        <w:t xml:space="preserve"> </w:t>
      </w:r>
      <w:r w:rsidRPr="00DC3814">
        <w:rPr>
          <w:rFonts w:cs="Traditional Arabic" w:hint="eastAsia"/>
          <w:sz w:val="29"/>
          <w:szCs w:val="29"/>
          <w:rtl/>
          <w:lang w:bidi="ar-LB"/>
        </w:rPr>
        <w:t>خصّ</w:t>
      </w:r>
      <w:r w:rsidRPr="00DC3814">
        <w:rPr>
          <w:rFonts w:cs="Traditional Arabic"/>
          <w:sz w:val="29"/>
          <w:szCs w:val="29"/>
          <w:rtl/>
          <w:lang w:bidi="ar-LB"/>
        </w:rPr>
        <w:t xml:space="preserve"> </w:t>
      </w:r>
      <w:r w:rsidRPr="00DC3814">
        <w:rPr>
          <w:rFonts w:cs="Traditional Arabic" w:hint="eastAsia"/>
          <w:sz w:val="29"/>
          <w:szCs w:val="29"/>
          <w:rtl/>
          <w:lang w:bidi="ar-LB"/>
        </w:rPr>
        <w:t>اقتصاد</w:t>
      </w:r>
      <w:r w:rsidRPr="00DC3814">
        <w:rPr>
          <w:rFonts w:cs="Traditional Arabic"/>
          <w:sz w:val="29"/>
          <w:szCs w:val="29"/>
          <w:rtl/>
          <w:lang w:bidi="ar-LB"/>
        </w:rPr>
        <w:t xml:space="preserve"> </w:t>
      </w:r>
      <w:r w:rsidRPr="00DC3814">
        <w:rPr>
          <w:rFonts w:cs="Traditional Arabic" w:hint="eastAsia"/>
          <w:sz w:val="29"/>
          <w:szCs w:val="29"/>
          <w:rtl/>
          <w:lang w:bidi="ar-LB"/>
        </w:rPr>
        <w:t>البلاد</w:t>
      </w:r>
      <w:r w:rsidRPr="00DC3814">
        <w:rPr>
          <w:rFonts w:cs="Traditional Arabic"/>
          <w:sz w:val="29"/>
          <w:szCs w:val="29"/>
          <w:rtl/>
          <w:lang w:bidi="ar-LB"/>
        </w:rPr>
        <w:t xml:space="preserve"> - </w:t>
      </w:r>
      <w:r w:rsidRPr="00DC3814">
        <w:rPr>
          <w:rFonts w:cs="Traditional Arabic" w:hint="eastAsia"/>
          <w:sz w:val="29"/>
          <w:szCs w:val="29"/>
          <w:rtl/>
          <w:lang w:bidi="ar-LB"/>
        </w:rPr>
        <w:t>وآمل</w:t>
      </w:r>
      <w:r w:rsidRPr="00DC3814">
        <w:rPr>
          <w:rFonts w:cs="Traditional Arabic"/>
          <w:sz w:val="29"/>
          <w:szCs w:val="29"/>
          <w:rtl/>
          <w:lang w:bidi="ar-LB"/>
        </w:rPr>
        <w:t xml:space="preserve"> </w:t>
      </w:r>
      <w:r w:rsidRPr="00DC3814">
        <w:rPr>
          <w:rFonts w:cs="Traditional Arabic" w:hint="eastAsia"/>
          <w:sz w:val="29"/>
          <w:szCs w:val="29"/>
          <w:rtl/>
          <w:lang w:bidi="ar-LB"/>
        </w:rPr>
        <w:t>من</w:t>
      </w:r>
      <w:r w:rsidRPr="00DC3814">
        <w:rPr>
          <w:rFonts w:cs="Traditional Arabic"/>
          <w:sz w:val="29"/>
          <w:szCs w:val="29"/>
          <w:rtl/>
          <w:lang w:bidi="ar-LB"/>
        </w:rPr>
        <w:t xml:space="preserve"> </w:t>
      </w:r>
      <w:r w:rsidRPr="00DC3814">
        <w:rPr>
          <w:rFonts w:cs="Traditional Arabic" w:hint="eastAsia"/>
          <w:sz w:val="29"/>
          <w:szCs w:val="29"/>
          <w:rtl/>
          <w:lang w:bidi="ar-LB"/>
        </w:rPr>
        <w:t>النقّاد</w:t>
      </w:r>
      <w:r w:rsidRPr="00DC3814">
        <w:rPr>
          <w:rFonts w:cs="Traditional Arabic"/>
          <w:sz w:val="29"/>
          <w:szCs w:val="29"/>
          <w:rtl/>
          <w:lang w:bidi="ar-LB"/>
        </w:rPr>
        <w:t xml:space="preserve"> </w:t>
      </w:r>
      <w:r w:rsidRPr="00DC3814">
        <w:rPr>
          <w:rFonts w:cs="Traditional Arabic" w:hint="eastAsia"/>
          <w:sz w:val="29"/>
          <w:szCs w:val="29"/>
          <w:rtl/>
          <w:lang w:bidi="ar-LB"/>
        </w:rPr>
        <w:t>وأصحاب</w:t>
      </w:r>
      <w:r w:rsidRPr="00DC3814">
        <w:rPr>
          <w:rFonts w:cs="Traditional Arabic"/>
          <w:sz w:val="29"/>
          <w:szCs w:val="29"/>
          <w:rtl/>
          <w:lang w:bidi="ar-LB"/>
        </w:rPr>
        <w:t xml:space="preserve"> </w:t>
      </w:r>
      <w:r w:rsidRPr="00DC3814">
        <w:rPr>
          <w:rFonts w:cs="Traditional Arabic" w:hint="eastAsia"/>
          <w:sz w:val="29"/>
          <w:szCs w:val="29"/>
          <w:rtl/>
          <w:lang w:bidi="ar-LB"/>
        </w:rPr>
        <w:t>الرأي</w:t>
      </w:r>
      <w:r w:rsidRPr="00DC3814">
        <w:rPr>
          <w:rFonts w:cs="Traditional Arabic"/>
          <w:sz w:val="29"/>
          <w:szCs w:val="29"/>
          <w:rtl/>
          <w:lang w:bidi="ar-LB"/>
        </w:rPr>
        <w:t xml:space="preserve"> </w:t>
      </w:r>
      <w:r w:rsidRPr="00DC3814">
        <w:rPr>
          <w:rFonts w:cs="Traditional Arabic" w:hint="eastAsia"/>
          <w:sz w:val="29"/>
          <w:szCs w:val="29"/>
          <w:rtl/>
          <w:lang w:bidi="ar-LB"/>
        </w:rPr>
        <w:t>والشباب</w:t>
      </w:r>
      <w:r w:rsidRPr="00DC3814">
        <w:rPr>
          <w:rFonts w:cs="Traditional Arabic"/>
          <w:sz w:val="29"/>
          <w:szCs w:val="29"/>
          <w:rtl/>
          <w:lang w:bidi="ar-LB"/>
        </w:rPr>
        <w:t xml:space="preserve"> </w:t>
      </w:r>
      <w:r w:rsidRPr="00DC3814">
        <w:rPr>
          <w:rFonts w:cs="Traditional Arabic" w:hint="eastAsia"/>
          <w:sz w:val="29"/>
          <w:szCs w:val="29"/>
          <w:rtl/>
          <w:lang w:bidi="ar-LB"/>
        </w:rPr>
        <w:t>خصوصًا</w:t>
      </w:r>
      <w:r w:rsidRPr="00DC3814">
        <w:rPr>
          <w:rFonts w:cs="Traditional Arabic"/>
          <w:sz w:val="29"/>
          <w:szCs w:val="29"/>
          <w:rtl/>
          <w:lang w:bidi="ar-LB"/>
        </w:rPr>
        <w:t xml:space="preserve"> </w:t>
      </w:r>
      <w:r w:rsidRPr="00DC3814">
        <w:rPr>
          <w:rFonts w:cs="Traditional Arabic" w:hint="eastAsia"/>
          <w:sz w:val="29"/>
          <w:szCs w:val="29"/>
          <w:rtl/>
          <w:lang w:bidi="ar-LB"/>
        </w:rPr>
        <w:t>ومن</w:t>
      </w:r>
      <w:r w:rsidRPr="00DC3814">
        <w:rPr>
          <w:rFonts w:cs="Traditional Arabic"/>
          <w:sz w:val="29"/>
          <w:szCs w:val="29"/>
          <w:rtl/>
          <w:lang w:bidi="ar-LB"/>
        </w:rPr>
        <w:t xml:space="preserve"> </w:t>
      </w:r>
      <w:r w:rsidRPr="00DC3814">
        <w:rPr>
          <w:rFonts w:cs="Traditional Arabic" w:hint="eastAsia"/>
          <w:sz w:val="29"/>
          <w:szCs w:val="29"/>
          <w:rtl/>
          <w:lang w:bidi="ar-LB"/>
        </w:rPr>
        <w:t>الناس</w:t>
      </w:r>
      <w:r w:rsidRPr="00DC3814">
        <w:rPr>
          <w:rFonts w:cs="Traditional Arabic"/>
          <w:sz w:val="29"/>
          <w:szCs w:val="29"/>
          <w:rtl/>
          <w:lang w:bidi="ar-LB"/>
        </w:rPr>
        <w:t xml:space="preserve"> </w:t>
      </w:r>
      <w:r w:rsidRPr="00DC3814">
        <w:rPr>
          <w:rFonts w:cs="Traditional Arabic" w:hint="eastAsia"/>
          <w:sz w:val="29"/>
          <w:szCs w:val="29"/>
          <w:rtl/>
          <w:lang w:bidi="ar-LB"/>
        </w:rPr>
        <w:t>عمومًا</w:t>
      </w:r>
      <w:r w:rsidRPr="00DC3814">
        <w:rPr>
          <w:rFonts w:cs="Traditional Arabic"/>
          <w:sz w:val="29"/>
          <w:szCs w:val="29"/>
          <w:rtl/>
          <w:lang w:bidi="ar-LB"/>
        </w:rPr>
        <w:t xml:space="preserve"> </w:t>
      </w:r>
      <w:r w:rsidRPr="00DC3814">
        <w:rPr>
          <w:rFonts w:cs="Traditional Arabic" w:hint="eastAsia"/>
          <w:sz w:val="29"/>
          <w:szCs w:val="29"/>
          <w:rtl/>
          <w:lang w:bidi="ar-LB"/>
        </w:rPr>
        <w:t>أن</w:t>
      </w:r>
      <w:r w:rsidRPr="00DC3814">
        <w:rPr>
          <w:rFonts w:cs="Traditional Arabic"/>
          <w:sz w:val="29"/>
          <w:szCs w:val="29"/>
          <w:rtl/>
          <w:lang w:bidi="ar-LB"/>
        </w:rPr>
        <w:t xml:space="preserve"> </w:t>
      </w:r>
      <w:r w:rsidRPr="00DC3814">
        <w:rPr>
          <w:rFonts w:cs="Traditional Arabic" w:hint="eastAsia"/>
          <w:sz w:val="29"/>
          <w:szCs w:val="29"/>
          <w:rtl/>
          <w:lang w:bidi="ar-LB"/>
        </w:rPr>
        <w:t>يلتفتوا</w:t>
      </w:r>
      <w:r w:rsidRPr="00DC3814">
        <w:rPr>
          <w:rFonts w:cs="Traditional Arabic"/>
          <w:sz w:val="29"/>
          <w:szCs w:val="29"/>
          <w:rtl/>
          <w:lang w:bidi="ar-LB"/>
        </w:rPr>
        <w:t xml:space="preserve"> </w:t>
      </w:r>
      <w:r w:rsidRPr="00DC3814">
        <w:rPr>
          <w:rFonts w:cs="Traditional Arabic" w:hint="eastAsia"/>
          <w:sz w:val="29"/>
          <w:szCs w:val="29"/>
          <w:rtl/>
          <w:lang w:bidi="ar-LB"/>
        </w:rPr>
        <w:t>إلى</w:t>
      </w:r>
      <w:r w:rsidRPr="00DC3814">
        <w:rPr>
          <w:rFonts w:cs="Traditional Arabic"/>
          <w:sz w:val="29"/>
          <w:szCs w:val="29"/>
          <w:rtl/>
          <w:lang w:bidi="ar-LB"/>
        </w:rPr>
        <w:t xml:space="preserve"> </w:t>
      </w:r>
      <w:r w:rsidRPr="00DC3814">
        <w:rPr>
          <w:rFonts w:cs="Traditional Arabic" w:hint="eastAsia"/>
          <w:sz w:val="29"/>
          <w:szCs w:val="29"/>
          <w:rtl/>
          <w:lang w:bidi="ar-LB"/>
        </w:rPr>
        <w:t>هذه</w:t>
      </w:r>
      <w:r w:rsidRPr="00DC3814">
        <w:rPr>
          <w:rFonts w:cs="Traditional Arabic"/>
          <w:sz w:val="29"/>
          <w:szCs w:val="29"/>
          <w:rtl/>
          <w:lang w:bidi="ar-LB"/>
        </w:rPr>
        <w:t xml:space="preserve"> </w:t>
      </w:r>
      <w:r w:rsidRPr="00DC3814">
        <w:rPr>
          <w:rFonts w:cs="Traditional Arabic" w:hint="eastAsia"/>
          <w:sz w:val="29"/>
          <w:szCs w:val="29"/>
          <w:rtl/>
          <w:lang w:bidi="ar-LB"/>
        </w:rPr>
        <w:t>المسألة</w:t>
      </w:r>
      <w:r w:rsidRPr="00DC3814">
        <w:rPr>
          <w:rFonts w:cs="Traditional Arabic"/>
          <w:sz w:val="29"/>
          <w:szCs w:val="29"/>
          <w:rtl/>
          <w:lang w:bidi="ar-LB"/>
        </w:rPr>
        <w:t xml:space="preserve"> - </w:t>
      </w:r>
      <w:r w:rsidRPr="00DC3814">
        <w:rPr>
          <w:rFonts w:cs="Traditional Arabic" w:hint="eastAsia"/>
          <w:sz w:val="29"/>
          <w:szCs w:val="29"/>
          <w:rtl/>
          <w:lang w:bidi="ar-LB"/>
        </w:rPr>
        <w:t>هناك</w:t>
      </w:r>
      <w:r w:rsidRPr="00DC3814">
        <w:rPr>
          <w:rFonts w:cs="Traditional Arabic"/>
          <w:sz w:val="29"/>
          <w:szCs w:val="29"/>
          <w:rtl/>
          <w:lang w:bidi="ar-LB"/>
        </w:rPr>
        <w:t xml:space="preserve"> </w:t>
      </w:r>
      <w:r w:rsidRPr="00DC3814">
        <w:rPr>
          <w:rFonts w:cs="Traditional Arabic" w:hint="eastAsia"/>
          <w:sz w:val="29"/>
          <w:szCs w:val="29"/>
          <w:rtl/>
          <w:lang w:bidi="ar-LB"/>
        </w:rPr>
        <w:t>وجهتا</w:t>
      </w:r>
      <w:r w:rsidRPr="00DC3814">
        <w:rPr>
          <w:rFonts w:cs="Traditional Arabic"/>
          <w:sz w:val="29"/>
          <w:szCs w:val="29"/>
          <w:rtl/>
          <w:lang w:bidi="ar-LB"/>
        </w:rPr>
        <w:t xml:space="preserve"> </w:t>
      </w:r>
      <w:r w:rsidRPr="00DC3814">
        <w:rPr>
          <w:rFonts w:cs="Traditional Arabic" w:hint="eastAsia"/>
          <w:sz w:val="29"/>
          <w:szCs w:val="29"/>
          <w:rtl/>
          <w:lang w:bidi="ar-LB"/>
        </w:rPr>
        <w:t>نظر</w:t>
      </w:r>
      <w:r w:rsidRPr="00DC3814">
        <w:rPr>
          <w:rFonts w:cs="Traditional Arabic"/>
          <w:sz w:val="29"/>
          <w:szCs w:val="29"/>
          <w:rtl/>
          <w:lang w:bidi="ar-LB"/>
        </w:rPr>
        <w:t xml:space="preserve"> </w:t>
      </w:r>
      <w:r w:rsidRPr="00DC3814">
        <w:rPr>
          <w:rFonts w:cs="Traditional Arabic" w:hint="eastAsia"/>
          <w:sz w:val="29"/>
          <w:szCs w:val="29"/>
          <w:rtl/>
          <w:lang w:bidi="ar-LB"/>
        </w:rPr>
        <w:t>حول</w:t>
      </w:r>
      <w:r w:rsidRPr="00DC3814">
        <w:rPr>
          <w:rFonts w:cs="Traditional Arabic"/>
          <w:sz w:val="29"/>
          <w:szCs w:val="29"/>
          <w:rtl/>
          <w:lang w:bidi="ar-LB"/>
        </w:rPr>
        <w:t xml:space="preserve"> </w:t>
      </w:r>
      <w:r w:rsidRPr="00DC3814">
        <w:rPr>
          <w:rFonts w:cs="Traditional Arabic" w:hint="eastAsia"/>
          <w:sz w:val="29"/>
          <w:szCs w:val="29"/>
          <w:rtl/>
          <w:lang w:bidi="ar-LB"/>
        </w:rPr>
        <w:t>سبل</w:t>
      </w:r>
      <w:r w:rsidRPr="00DC3814">
        <w:rPr>
          <w:rFonts w:cs="Traditional Arabic"/>
          <w:sz w:val="29"/>
          <w:szCs w:val="29"/>
          <w:rtl/>
          <w:lang w:bidi="ar-LB"/>
        </w:rPr>
        <w:t xml:space="preserve"> </w:t>
      </w:r>
      <w:r w:rsidRPr="00DC3814">
        <w:rPr>
          <w:rFonts w:cs="Traditional Arabic" w:hint="eastAsia"/>
          <w:sz w:val="29"/>
          <w:szCs w:val="29"/>
          <w:rtl/>
          <w:lang w:bidi="ar-LB"/>
        </w:rPr>
        <w:t>تحقيق</w:t>
      </w:r>
      <w:r w:rsidRPr="00DC3814">
        <w:rPr>
          <w:rFonts w:cs="Traditional Arabic"/>
          <w:sz w:val="29"/>
          <w:szCs w:val="29"/>
          <w:rtl/>
          <w:lang w:bidi="ar-LB"/>
        </w:rPr>
        <w:t xml:space="preserve"> </w:t>
      </w:r>
      <w:r w:rsidRPr="00DC3814">
        <w:rPr>
          <w:rFonts w:cs="Traditional Arabic" w:hint="eastAsia"/>
          <w:sz w:val="29"/>
          <w:szCs w:val="29"/>
          <w:rtl/>
          <w:lang w:bidi="ar-LB"/>
        </w:rPr>
        <w:t>الازدهار</w:t>
      </w:r>
      <w:r w:rsidRPr="00DC3814">
        <w:rPr>
          <w:rFonts w:cs="Traditional Arabic"/>
          <w:sz w:val="29"/>
          <w:szCs w:val="29"/>
          <w:rtl/>
          <w:lang w:bidi="ar-LB"/>
        </w:rPr>
        <w:t xml:space="preserve"> </w:t>
      </w:r>
      <w:r w:rsidRPr="00DC3814">
        <w:rPr>
          <w:rFonts w:cs="Traditional Arabic" w:hint="eastAsia"/>
          <w:sz w:val="29"/>
          <w:szCs w:val="29"/>
          <w:rtl/>
          <w:lang w:bidi="ar-LB"/>
        </w:rPr>
        <w:t>والتقدّم</w:t>
      </w:r>
      <w:r w:rsidRPr="00DC3814">
        <w:rPr>
          <w:rFonts w:cs="Traditional Arabic"/>
          <w:sz w:val="29"/>
          <w:szCs w:val="29"/>
          <w:rtl/>
          <w:lang w:bidi="ar-LB"/>
        </w:rPr>
        <w:t xml:space="preserve"> </w:t>
      </w:r>
      <w:r w:rsidRPr="00DC3814">
        <w:rPr>
          <w:rFonts w:cs="Traditional Arabic" w:hint="eastAsia"/>
          <w:sz w:val="29"/>
          <w:szCs w:val="29"/>
          <w:rtl/>
          <w:lang w:bidi="ar-LB"/>
        </w:rPr>
        <w:t>الاقتصادي</w:t>
      </w:r>
      <w:r w:rsidRPr="00DC3814">
        <w:rPr>
          <w:rFonts w:cs="Traditional Arabic"/>
          <w:sz w:val="29"/>
          <w:szCs w:val="29"/>
          <w:rtl/>
          <w:lang w:bidi="ar-LB"/>
        </w:rPr>
        <w:t>:</w:t>
      </w:r>
    </w:p>
    <w:p w:rsidR="009F2BB7" w:rsidRPr="00DC3814" w:rsidRDefault="009F2BB7" w:rsidP="00DC3814">
      <w:pPr>
        <w:pStyle w:val="TEXT1"/>
        <w:ind w:firstLine="288"/>
        <w:rPr>
          <w:rFonts w:cs="Traditional Arabic"/>
          <w:b/>
          <w:bCs/>
          <w:sz w:val="29"/>
          <w:szCs w:val="29"/>
          <w:rtl/>
          <w:lang w:bidi="ar-LB"/>
        </w:rPr>
      </w:pPr>
    </w:p>
    <w:p w:rsidR="009F2BB7" w:rsidRPr="00DC3814" w:rsidRDefault="009F2BB7" w:rsidP="00DC3814">
      <w:pPr>
        <w:pStyle w:val="TEXT1"/>
        <w:ind w:firstLine="0"/>
        <w:rPr>
          <w:rFonts w:ascii="Calibri" w:hAnsi="Calibri" w:cs="Traditional Arabic"/>
          <w:b/>
          <w:bCs/>
          <w:sz w:val="29"/>
          <w:szCs w:val="29"/>
          <w:lang w:bidi="ar-LB"/>
        </w:rPr>
      </w:pPr>
      <w:r w:rsidRPr="00DC3814">
        <w:rPr>
          <w:rFonts w:cs="Traditional Arabic" w:hint="eastAsia"/>
          <w:b/>
          <w:bCs/>
          <w:sz w:val="29"/>
          <w:szCs w:val="29"/>
          <w:rtl/>
          <w:lang w:bidi="ar-LB"/>
        </w:rPr>
        <w:t>الأولى</w:t>
      </w:r>
      <w:r w:rsidRPr="00DC3814">
        <w:rPr>
          <w:rFonts w:cs="Traditional Arabic"/>
          <w:b/>
          <w:bCs/>
          <w:sz w:val="29"/>
          <w:szCs w:val="29"/>
          <w:rtl/>
          <w:lang w:bidi="ar-LB"/>
        </w:rPr>
        <w:t xml:space="preserve">: </w:t>
      </w:r>
      <w:r w:rsidRPr="00DC3814">
        <w:rPr>
          <w:rFonts w:cs="Traditional Arabic" w:hint="eastAsia"/>
          <w:b/>
          <w:bCs/>
          <w:sz w:val="29"/>
          <w:szCs w:val="29"/>
          <w:rtl/>
          <w:lang w:bidi="ar-LB"/>
        </w:rPr>
        <w:t>الاعتماد</w:t>
      </w:r>
      <w:r w:rsidRPr="00DC3814">
        <w:rPr>
          <w:rFonts w:cs="Traditional Arabic"/>
          <w:b/>
          <w:bCs/>
          <w:sz w:val="29"/>
          <w:szCs w:val="29"/>
          <w:rtl/>
          <w:lang w:bidi="ar-LB"/>
        </w:rPr>
        <w:t xml:space="preserve"> </w:t>
      </w:r>
      <w:r w:rsidRPr="00DC3814">
        <w:rPr>
          <w:rFonts w:cs="Traditional Arabic" w:hint="eastAsia"/>
          <w:b/>
          <w:bCs/>
          <w:sz w:val="29"/>
          <w:szCs w:val="29"/>
          <w:rtl/>
          <w:lang w:bidi="ar-LB"/>
        </w:rPr>
        <w:t>على</w:t>
      </w:r>
      <w:r w:rsidRPr="00DC3814">
        <w:rPr>
          <w:rFonts w:cs="Traditional Arabic"/>
          <w:b/>
          <w:bCs/>
          <w:sz w:val="29"/>
          <w:szCs w:val="29"/>
          <w:rtl/>
          <w:lang w:bidi="ar-LB"/>
        </w:rPr>
        <w:t xml:space="preserve"> </w:t>
      </w:r>
      <w:r w:rsidRPr="00DC3814">
        <w:rPr>
          <w:rFonts w:cs="Traditional Arabic" w:hint="eastAsia"/>
          <w:b/>
          <w:bCs/>
          <w:sz w:val="29"/>
          <w:szCs w:val="29"/>
          <w:rtl/>
          <w:lang w:bidi="ar-LB"/>
        </w:rPr>
        <w:t>الطاقات</w:t>
      </w:r>
      <w:r w:rsidRPr="00DC3814">
        <w:rPr>
          <w:rFonts w:cs="Traditional Arabic"/>
          <w:b/>
          <w:bCs/>
          <w:sz w:val="29"/>
          <w:szCs w:val="29"/>
          <w:rtl/>
          <w:lang w:bidi="ar-LB"/>
        </w:rPr>
        <w:t xml:space="preserve"> </w:t>
      </w:r>
      <w:r w:rsidRPr="00DC3814">
        <w:rPr>
          <w:rFonts w:cs="Traditional Arabic" w:hint="eastAsia"/>
          <w:b/>
          <w:bCs/>
          <w:sz w:val="29"/>
          <w:szCs w:val="29"/>
          <w:rtl/>
          <w:lang w:bidi="ar-LB"/>
        </w:rPr>
        <w:t>الداخلية</w:t>
      </w:r>
    </w:p>
    <w:p w:rsidR="009F2BB7" w:rsidRPr="00DC3814" w:rsidRDefault="009F2BB7" w:rsidP="00DC3814">
      <w:pPr>
        <w:pStyle w:val="TEXT1"/>
        <w:ind w:firstLine="0"/>
        <w:rPr>
          <w:rFonts w:cs="Traditional Arabic"/>
          <w:sz w:val="29"/>
          <w:szCs w:val="29"/>
          <w:rtl/>
          <w:lang w:bidi="ar-LB"/>
        </w:rPr>
      </w:pPr>
      <w:r w:rsidRPr="00DC3814">
        <w:rPr>
          <w:rFonts w:cs="Traditional Arabic" w:hint="eastAsia"/>
          <w:sz w:val="29"/>
          <w:szCs w:val="29"/>
          <w:rtl/>
          <w:lang w:bidi="ar-LB"/>
        </w:rPr>
        <w:t>وجهة</w:t>
      </w:r>
      <w:r w:rsidRPr="00DC3814">
        <w:rPr>
          <w:rFonts w:cs="Traditional Arabic"/>
          <w:sz w:val="29"/>
          <w:szCs w:val="29"/>
          <w:rtl/>
          <w:lang w:bidi="ar-LB"/>
        </w:rPr>
        <w:t xml:space="preserve"> </w:t>
      </w:r>
      <w:r w:rsidRPr="00DC3814">
        <w:rPr>
          <w:rFonts w:cs="Traditional Arabic" w:hint="eastAsia"/>
          <w:sz w:val="29"/>
          <w:szCs w:val="29"/>
          <w:rtl/>
          <w:lang w:bidi="ar-LB"/>
        </w:rPr>
        <w:t>نظر</w:t>
      </w:r>
      <w:r w:rsidRPr="00DC3814">
        <w:rPr>
          <w:rFonts w:cs="Traditional Arabic"/>
          <w:sz w:val="29"/>
          <w:szCs w:val="29"/>
          <w:rtl/>
          <w:lang w:bidi="ar-LB"/>
        </w:rPr>
        <w:t xml:space="preserve"> </w:t>
      </w:r>
      <w:r w:rsidRPr="00DC3814">
        <w:rPr>
          <w:rFonts w:cs="Traditional Arabic" w:hint="eastAsia"/>
          <w:sz w:val="29"/>
          <w:szCs w:val="29"/>
          <w:rtl/>
          <w:lang w:bidi="ar-LB"/>
        </w:rPr>
        <w:t>تقول</w:t>
      </w:r>
      <w:r w:rsidRPr="00DC3814">
        <w:rPr>
          <w:rFonts w:cs="Traditional Arabic"/>
          <w:sz w:val="29"/>
          <w:szCs w:val="29"/>
          <w:rtl/>
          <w:lang w:bidi="ar-LB"/>
        </w:rPr>
        <w:t xml:space="preserve"> </w:t>
      </w:r>
      <w:r w:rsidRPr="00DC3814">
        <w:rPr>
          <w:rFonts w:cs="Traditional Arabic" w:hint="eastAsia"/>
          <w:sz w:val="29"/>
          <w:szCs w:val="29"/>
          <w:rtl/>
          <w:lang w:bidi="ar-LB"/>
        </w:rPr>
        <w:t>إنّه</w:t>
      </w:r>
      <w:r w:rsidRPr="00DC3814">
        <w:rPr>
          <w:rFonts w:cs="Traditional Arabic"/>
          <w:sz w:val="29"/>
          <w:szCs w:val="29"/>
          <w:rtl/>
          <w:lang w:bidi="ar-LB"/>
        </w:rPr>
        <w:t xml:space="preserve"> </w:t>
      </w:r>
      <w:r w:rsidRPr="00DC3814">
        <w:rPr>
          <w:rFonts w:cs="Traditional Arabic" w:hint="eastAsia"/>
          <w:sz w:val="29"/>
          <w:szCs w:val="29"/>
          <w:rtl/>
          <w:lang w:bidi="ar-LB"/>
        </w:rPr>
        <w:t>علينا</w:t>
      </w:r>
      <w:r w:rsidRPr="00DC3814">
        <w:rPr>
          <w:rFonts w:cs="Traditional Arabic"/>
          <w:sz w:val="29"/>
          <w:szCs w:val="29"/>
          <w:rtl/>
          <w:lang w:bidi="ar-LB"/>
        </w:rPr>
        <w:t xml:space="preserve"> </w:t>
      </w:r>
      <w:r w:rsidRPr="00DC3814">
        <w:rPr>
          <w:rFonts w:cs="Traditional Arabic" w:hint="eastAsia"/>
          <w:sz w:val="29"/>
          <w:szCs w:val="29"/>
          <w:rtl/>
          <w:lang w:bidi="ar-LB"/>
        </w:rPr>
        <w:t>تحقيق</w:t>
      </w:r>
      <w:r w:rsidRPr="00DC3814">
        <w:rPr>
          <w:rFonts w:cs="Traditional Arabic"/>
          <w:sz w:val="29"/>
          <w:szCs w:val="29"/>
          <w:rtl/>
          <w:lang w:bidi="ar-LB"/>
        </w:rPr>
        <w:t xml:space="preserve"> </w:t>
      </w:r>
      <w:r w:rsidRPr="00DC3814">
        <w:rPr>
          <w:rFonts w:cs="Traditional Arabic" w:hint="eastAsia"/>
          <w:sz w:val="29"/>
          <w:szCs w:val="29"/>
          <w:rtl/>
          <w:lang w:bidi="ar-LB"/>
        </w:rPr>
        <w:t>التقدّم</w:t>
      </w:r>
      <w:r w:rsidRPr="00DC3814">
        <w:rPr>
          <w:rFonts w:cs="Traditional Arabic"/>
          <w:sz w:val="29"/>
          <w:szCs w:val="29"/>
          <w:rtl/>
          <w:lang w:bidi="ar-LB"/>
        </w:rPr>
        <w:t xml:space="preserve"> </w:t>
      </w:r>
      <w:r w:rsidRPr="00DC3814">
        <w:rPr>
          <w:rFonts w:cs="Traditional Arabic" w:hint="eastAsia"/>
          <w:sz w:val="29"/>
          <w:szCs w:val="29"/>
          <w:rtl/>
          <w:lang w:bidi="ar-LB"/>
        </w:rPr>
        <w:t>الاقتصادي</w:t>
      </w:r>
      <w:r w:rsidRPr="00DC3814">
        <w:rPr>
          <w:rFonts w:cs="Traditional Arabic"/>
          <w:sz w:val="29"/>
          <w:szCs w:val="29"/>
          <w:rtl/>
          <w:lang w:bidi="ar-LB"/>
        </w:rPr>
        <w:t xml:space="preserve"> </w:t>
      </w:r>
      <w:r w:rsidRPr="00DC3814">
        <w:rPr>
          <w:rFonts w:cs="Traditional Arabic" w:hint="eastAsia"/>
          <w:sz w:val="29"/>
          <w:szCs w:val="29"/>
          <w:rtl/>
          <w:lang w:bidi="ar-LB"/>
        </w:rPr>
        <w:t>من</w:t>
      </w:r>
      <w:r w:rsidRPr="00DC3814">
        <w:rPr>
          <w:rFonts w:cs="Traditional Arabic"/>
          <w:sz w:val="29"/>
          <w:szCs w:val="29"/>
          <w:rtl/>
          <w:lang w:bidi="ar-LB"/>
        </w:rPr>
        <w:t xml:space="preserve"> </w:t>
      </w:r>
      <w:r w:rsidRPr="00DC3814">
        <w:rPr>
          <w:rFonts w:cs="Traditional Arabic" w:hint="eastAsia"/>
          <w:sz w:val="29"/>
          <w:szCs w:val="29"/>
          <w:rtl/>
          <w:lang w:bidi="ar-LB"/>
        </w:rPr>
        <w:t>خلال</w:t>
      </w:r>
      <w:r w:rsidRPr="00DC3814">
        <w:rPr>
          <w:rFonts w:cs="Traditional Arabic"/>
          <w:sz w:val="29"/>
          <w:szCs w:val="29"/>
          <w:rtl/>
          <w:lang w:bidi="ar-LB"/>
        </w:rPr>
        <w:t xml:space="preserve"> </w:t>
      </w:r>
      <w:r w:rsidRPr="00DC3814">
        <w:rPr>
          <w:rFonts w:cs="Traditional Arabic" w:hint="eastAsia"/>
          <w:sz w:val="29"/>
          <w:szCs w:val="29"/>
          <w:rtl/>
          <w:lang w:bidi="ar-LB"/>
        </w:rPr>
        <w:t>الاعتماد</w:t>
      </w:r>
      <w:r w:rsidRPr="00DC3814">
        <w:rPr>
          <w:rFonts w:cs="Traditional Arabic"/>
          <w:sz w:val="29"/>
          <w:szCs w:val="29"/>
          <w:rtl/>
          <w:lang w:bidi="ar-LB"/>
        </w:rPr>
        <w:t xml:space="preserve"> </w:t>
      </w:r>
      <w:r w:rsidRPr="00DC3814">
        <w:rPr>
          <w:rFonts w:cs="Traditional Arabic" w:hint="eastAsia"/>
          <w:sz w:val="29"/>
          <w:szCs w:val="29"/>
          <w:rtl/>
          <w:lang w:bidi="ar-LB"/>
        </w:rPr>
        <w:t>على</w:t>
      </w:r>
      <w:r w:rsidRPr="00DC3814">
        <w:rPr>
          <w:rFonts w:cs="Traditional Arabic"/>
          <w:sz w:val="29"/>
          <w:szCs w:val="29"/>
          <w:rtl/>
          <w:lang w:bidi="ar-LB"/>
        </w:rPr>
        <w:t xml:space="preserve"> </w:t>
      </w:r>
      <w:r w:rsidRPr="00DC3814">
        <w:rPr>
          <w:rFonts w:cs="Traditional Arabic" w:hint="eastAsia"/>
          <w:sz w:val="29"/>
          <w:szCs w:val="29"/>
          <w:rtl/>
          <w:lang w:bidi="ar-LB"/>
        </w:rPr>
        <w:t>الطاقات</w:t>
      </w:r>
      <w:r w:rsidRPr="00DC3814">
        <w:rPr>
          <w:rFonts w:cs="Traditional Arabic"/>
          <w:sz w:val="29"/>
          <w:szCs w:val="29"/>
          <w:rtl/>
          <w:lang w:bidi="ar-LB"/>
        </w:rPr>
        <w:t xml:space="preserve"> </w:t>
      </w:r>
      <w:r w:rsidRPr="00DC3814">
        <w:rPr>
          <w:rFonts w:cs="Traditional Arabic" w:hint="eastAsia"/>
          <w:sz w:val="29"/>
          <w:szCs w:val="29"/>
          <w:rtl/>
          <w:lang w:bidi="ar-LB"/>
        </w:rPr>
        <w:t>والإمكانات</w:t>
      </w:r>
      <w:r w:rsidRPr="00DC3814">
        <w:rPr>
          <w:rFonts w:cs="Traditional Arabic"/>
          <w:sz w:val="29"/>
          <w:szCs w:val="29"/>
          <w:rtl/>
          <w:lang w:bidi="ar-LB"/>
        </w:rPr>
        <w:t xml:space="preserve"> </w:t>
      </w:r>
      <w:r w:rsidRPr="00DC3814">
        <w:rPr>
          <w:rFonts w:cs="Traditional Arabic" w:hint="eastAsia"/>
          <w:sz w:val="29"/>
          <w:szCs w:val="29"/>
          <w:rtl/>
          <w:lang w:bidi="ar-LB"/>
        </w:rPr>
        <w:t>الموجودة</w:t>
      </w:r>
      <w:r w:rsidRPr="00DC3814">
        <w:rPr>
          <w:rFonts w:cs="Traditional Arabic"/>
          <w:sz w:val="29"/>
          <w:szCs w:val="29"/>
          <w:rtl/>
          <w:lang w:bidi="ar-LB"/>
        </w:rPr>
        <w:t xml:space="preserve"> </w:t>
      </w:r>
      <w:r w:rsidRPr="00DC3814">
        <w:rPr>
          <w:rFonts w:cs="Traditional Arabic" w:hint="eastAsia"/>
          <w:sz w:val="29"/>
          <w:szCs w:val="29"/>
          <w:rtl/>
          <w:lang w:bidi="ar-LB"/>
        </w:rPr>
        <w:t>في</w:t>
      </w:r>
      <w:r w:rsidRPr="00DC3814">
        <w:rPr>
          <w:rFonts w:cs="Traditional Arabic"/>
          <w:sz w:val="29"/>
          <w:szCs w:val="29"/>
          <w:rtl/>
          <w:lang w:bidi="ar-LB"/>
        </w:rPr>
        <w:t xml:space="preserve"> </w:t>
      </w:r>
      <w:r w:rsidRPr="00DC3814">
        <w:rPr>
          <w:rFonts w:cs="Traditional Arabic" w:hint="eastAsia"/>
          <w:sz w:val="29"/>
          <w:szCs w:val="29"/>
          <w:rtl/>
          <w:lang w:bidi="ar-LB"/>
        </w:rPr>
        <w:t>البلد</w:t>
      </w:r>
      <w:r w:rsidRPr="00DC3814">
        <w:rPr>
          <w:rFonts w:cs="Traditional Arabic"/>
          <w:sz w:val="29"/>
          <w:szCs w:val="29"/>
          <w:rtl/>
          <w:lang w:bidi="ar-LB"/>
        </w:rPr>
        <w:t xml:space="preserve"> </w:t>
      </w:r>
    </w:p>
    <w:p w:rsidR="009F2BB7" w:rsidRPr="000B7474" w:rsidRDefault="009F2BB7" w:rsidP="00DC3814">
      <w:pPr>
        <w:pStyle w:val="TEXT1"/>
        <w:ind w:firstLine="0"/>
        <w:rPr>
          <w:rFonts w:ascii="Calibri" w:hAnsi="Calibri" w:cs="Traditional Arabic"/>
          <w:sz w:val="32"/>
          <w:szCs w:val="32"/>
          <w:rtl/>
          <w:lang w:bidi="ar-LB"/>
        </w:rPr>
      </w:pPr>
      <w:r w:rsidRPr="00DC3814">
        <w:rPr>
          <w:rFonts w:cs="Traditional Arabic" w:hint="eastAsia"/>
          <w:sz w:val="28"/>
          <w:szCs w:val="28"/>
          <w:rtl/>
          <w:lang w:bidi="ar-LB"/>
        </w:rPr>
        <w:t>وبالاتّكاء</w:t>
      </w:r>
      <w:r w:rsidRPr="00DC3814">
        <w:rPr>
          <w:rFonts w:cs="Traditional Arabic"/>
          <w:sz w:val="28"/>
          <w:szCs w:val="28"/>
          <w:rtl/>
          <w:lang w:bidi="ar-LB"/>
        </w:rPr>
        <w:t xml:space="preserve"> </w:t>
      </w:r>
      <w:r w:rsidRPr="00DC3814">
        <w:rPr>
          <w:rFonts w:cs="Traditional Arabic" w:hint="eastAsia"/>
          <w:sz w:val="28"/>
          <w:szCs w:val="28"/>
          <w:rtl/>
          <w:lang w:bidi="ar-LB"/>
        </w:rPr>
        <w:t>على</w:t>
      </w:r>
      <w:r w:rsidRPr="00DC3814">
        <w:rPr>
          <w:rFonts w:cs="Traditional Arabic"/>
          <w:sz w:val="28"/>
          <w:szCs w:val="28"/>
          <w:rtl/>
          <w:lang w:bidi="ar-LB"/>
        </w:rPr>
        <w:t xml:space="preserve"> </w:t>
      </w:r>
      <w:r w:rsidRPr="00DC3814">
        <w:rPr>
          <w:rFonts w:cs="Traditional Arabic" w:hint="eastAsia"/>
          <w:sz w:val="28"/>
          <w:szCs w:val="28"/>
          <w:rtl/>
          <w:lang w:bidi="ar-LB"/>
        </w:rPr>
        <w:t>أبناء</w:t>
      </w:r>
      <w:r w:rsidRPr="00DC3814">
        <w:rPr>
          <w:rFonts w:cs="Traditional Arabic"/>
          <w:sz w:val="28"/>
          <w:szCs w:val="28"/>
          <w:rtl/>
          <w:lang w:bidi="ar-LB"/>
        </w:rPr>
        <w:t xml:space="preserve"> </w:t>
      </w:r>
      <w:r w:rsidRPr="00DC3814">
        <w:rPr>
          <w:rFonts w:cs="Traditional Arabic" w:hint="eastAsia"/>
          <w:sz w:val="28"/>
          <w:szCs w:val="28"/>
          <w:rtl/>
          <w:lang w:bidi="ar-LB"/>
        </w:rPr>
        <w:t>البلد</w:t>
      </w:r>
      <w:r w:rsidRPr="00DC3814">
        <w:rPr>
          <w:rFonts w:cs="Traditional Arabic"/>
          <w:sz w:val="28"/>
          <w:szCs w:val="28"/>
          <w:rtl/>
          <w:lang w:bidi="ar-LB"/>
        </w:rPr>
        <w:t xml:space="preserve"> </w:t>
      </w:r>
      <w:r w:rsidRPr="00DC3814">
        <w:rPr>
          <w:rFonts w:cs="Traditional Arabic" w:hint="eastAsia"/>
          <w:sz w:val="28"/>
          <w:szCs w:val="28"/>
          <w:rtl/>
          <w:lang w:bidi="ar-LB"/>
        </w:rPr>
        <w:t>أنفسهم،</w:t>
      </w:r>
      <w:r w:rsidRPr="00DC3814">
        <w:rPr>
          <w:rFonts w:cs="Traditional Arabic"/>
          <w:sz w:val="28"/>
          <w:szCs w:val="28"/>
          <w:rtl/>
          <w:lang w:bidi="ar-LB"/>
        </w:rPr>
        <w:t xml:space="preserve"> </w:t>
      </w:r>
      <w:r w:rsidRPr="00DC3814">
        <w:rPr>
          <w:rFonts w:cs="Traditional Arabic" w:hint="eastAsia"/>
          <w:sz w:val="28"/>
          <w:szCs w:val="28"/>
          <w:rtl/>
          <w:lang w:bidi="ar-LB"/>
        </w:rPr>
        <w:t>فهناك</w:t>
      </w:r>
      <w:r w:rsidRPr="00DC3814">
        <w:rPr>
          <w:rFonts w:cs="Traditional Arabic"/>
          <w:sz w:val="28"/>
          <w:szCs w:val="28"/>
          <w:rtl/>
          <w:lang w:bidi="ar-LB"/>
        </w:rPr>
        <w:t xml:space="preserve"> </w:t>
      </w:r>
      <w:r w:rsidRPr="00DC3814">
        <w:rPr>
          <w:rFonts w:cs="Traditional Arabic" w:hint="eastAsia"/>
          <w:sz w:val="28"/>
          <w:szCs w:val="28"/>
          <w:rtl/>
          <w:lang w:bidi="ar-LB"/>
        </w:rPr>
        <w:t>الكثير</w:t>
      </w:r>
      <w:r w:rsidRPr="00DC3814">
        <w:rPr>
          <w:rFonts w:cs="Traditional Arabic"/>
          <w:sz w:val="28"/>
          <w:szCs w:val="28"/>
          <w:rtl/>
          <w:lang w:bidi="ar-LB"/>
        </w:rPr>
        <w:t xml:space="preserve"> </w:t>
      </w:r>
      <w:r w:rsidRPr="00DC3814">
        <w:rPr>
          <w:rFonts w:cs="Traditional Arabic" w:hint="eastAsia"/>
          <w:sz w:val="28"/>
          <w:szCs w:val="28"/>
          <w:rtl/>
          <w:lang w:bidi="ar-LB"/>
        </w:rPr>
        <w:t>من</w:t>
      </w:r>
      <w:r w:rsidRPr="00DC3814">
        <w:rPr>
          <w:rFonts w:cs="Traditional Arabic"/>
          <w:sz w:val="28"/>
          <w:szCs w:val="28"/>
          <w:rtl/>
          <w:lang w:bidi="ar-LB"/>
        </w:rPr>
        <w:t xml:space="preserve"> </w:t>
      </w:r>
      <w:r w:rsidRPr="00DC3814">
        <w:rPr>
          <w:rFonts w:cs="Traditional Arabic" w:hint="eastAsia"/>
          <w:sz w:val="28"/>
          <w:szCs w:val="28"/>
          <w:rtl/>
          <w:lang w:bidi="ar-LB"/>
        </w:rPr>
        <w:t>الإمكانات</w:t>
      </w:r>
      <w:r w:rsidRPr="00DC3814">
        <w:rPr>
          <w:rFonts w:cs="Traditional Arabic"/>
          <w:sz w:val="28"/>
          <w:szCs w:val="28"/>
          <w:rtl/>
          <w:lang w:bidi="ar-LB"/>
        </w:rPr>
        <w:t xml:space="preserve"> </w:t>
      </w:r>
      <w:r w:rsidRPr="00DC3814">
        <w:rPr>
          <w:rFonts w:cs="Traditional Arabic" w:hint="eastAsia"/>
          <w:sz w:val="28"/>
          <w:szCs w:val="28"/>
          <w:rtl/>
          <w:lang w:bidi="ar-LB"/>
        </w:rPr>
        <w:t>والطاقات</w:t>
      </w:r>
      <w:r w:rsidRPr="00DC3814">
        <w:rPr>
          <w:rFonts w:cs="Traditional Arabic"/>
          <w:sz w:val="28"/>
          <w:szCs w:val="28"/>
          <w:rtl/>
          <w:lang w:bidi="ar-LB"/>
        </w:rPr>
        <w:t xml:space="preserve"> </w:t>
      </w:r>
      <w:r w:rsidRPr="00DC3814">
        <w:rPr>
          <w:rFonts w:cs="Traditional Arabic" w:hint="eastAsia"/>
          <w:sz w:val="28"/>
          <w:szCs w:val="28"/>
          <w:rtl/>
          <w:lang w:bidi="ar-LB"/>
        </w:rPr>
        <w:t>الموجودة</w:t>
      </w:r>
      <w:r w:rsidRPr="00DC3814">
        <w:rPr>
          <w:rFonts w:cs="Traditional Arabic"/>
          <w:sz w:val="28"/>
          <w:szCs w:val="28"/>
          <w:rtl/>
          <w:lang w:bidi="ar-LB"/>
        </w:rPr>
        <w:t xml:space="preserve"> </w:t>
      </w:r>
      <w:r w:rsidRPr="00DC3814">
        <w:rPr>
          <w:rFonts w:cs="Traditional Arabic" w:hint="eastAsia"/>
          <w:sz w:val="28"/>
          <w:szCs w:val="28"/>
          <w:rtl/>
          <w:lang w:bidi="ar-LB"/>
        </w:rPr>
        <w:t>في</w:t>
      </w:r>
      <w:r w:rsidRPr="00DC3814">
        <w:rPr>
          <w:rFonts w:cs="Traditional Arabic"/>
          <w:sz w:val="28"/>
          <w:szCs w:val="28"/>
          <w:rtl/>
          <w:lang w:bidi="ar-LB"/>
        </w:rPr>
        <w:t xml:space="preserve"> </w:t>
      </w:r>
      <w:r w:rsidRPr="00DC3814">
        <w:rPr>
          <w:rFonts w:cs="Traditional Arabic" w:hint="eastAsia"/>
          <w:sz w:val="28"/>
          <w:szCs w:val="28"/>
          <w:rtl/>
          <w:lang w:bidi="ar-LB"/>
        </w:rPr>
        <w:t>البلاد</w:t>
      </w:r>
      <w:r w:rsidRPr="00DC3814">
        <w:rPr>
          <w:rFonts w:cs="Traditional Arabic"/>
          <w:sz w:val="28"/>
          <w:szCs w:val="28"/>
          <w:rtl/>
          <w:lang w:bidi="ar-LB"/>
        </w:rPr>
        <w:t xml:space="preserve"> </w:t>
      </w:r>
      <w:r w:rsidRPr="00DC3814">
        <w:rPr>
          <w:rFonts w:cs="Traditional Arabic" w:hint="eastAsia"/>
          <w:sz w:val="28"/>
          <w:szCs w:val="28"/>
          <w:rtl/>
          <w:lang w:bidi="ar-LB"/>
        </w:rPr>
        <w:t>والتي</w:t>
      </w:r>
      <w:r w:rsidRPr="00DC3814">
        <w:rPr>
          <w:rFonts w:cs="Traditional Arabic"/>
          <w:sz w:val="28"/>
          <w:szCs w:val="28"/>
          <w:rtl/>
          <w:lang w:bidi="ar-LB"/>
        </w:rPr>
        <w:t xml:space="preserve"> </w:t>
      </w:r>
      <w:r w:rsidRPr="00DC3814">
        <w:rPr>
          <w:rFonts w:cs="Traditional Arabic" w:hint="eastAsia"/>
          <w:sz w:val="28"/>
          <w:szCs w:val="28"/>
          <w:rtl/>
          <w:lang w:bidi="ar-LB"/>
        </w:rPr>
        <w:t>لم</w:t>
      </w:r>
      <w:r w:rsidRPr="00DC3814">
        <w:rPr>
          <w:rFonts w:cs="Traditional Arabic"/>
          <w:sz w:val="28"/>
          <w:szCs w:val="28"/>
          <w:rtl/>
          <w:lang w:bidi="ar-LB"/>
        </w:rPr>
        <w:t xml:space="preserve"> </w:t>
      </w:r>
      <w:r w:rsidRPr="00DC3814">
        <w:rPr>
          <w:rFonts w:cs="Traditional Arabic" w:hint="eastAsia"/>
          <w:sz w:val="28"/>
          <w:szCs w:val="28"/>
          <w:rtl/>
          <w:lang w:bidi="ar-LB"/>
        </w:rPr>
        <w:t>تتم</w:t>
      </w:r>
      <w:r w:rsidRPr="00DC3814">
        <w:rPr>
          <w:rFonts w:cs="Traditional Arabic"/>
          <w:sz w:val="28"/>
          <w:szCs w:val="28"/>
          <w:rtl/>
          <w:lang w:bidi="ar-LB"/>
        </w:rPr>
        <w:t xml:space="preserve"> </w:t>
      </w:r>
      <w:r w:rsidRPr="00DC3814">
        <w:rPr>
          <w:rFonts w:cs="Traditional Arabic" w:hint="eastAsia"/>
          <w:sz w:val="28"/>
          <w:szCs w:val="28"/>
          <w:rtl/>
          <w:lang w:bidi="ar-LB"/>
        </w:rPr>
        <w:t>الاستفادة</w:t>
      </w:r>
      <w:r w:rsidRPr="00DC3814">
        <w:rPr>
          <w:rFonts w:cs="Traditional Arabic"/>
          <w:sz w:val="28"/>
          <w:szCs w:val="28"/>
          <w:rtl/>
          <w:lang w:bidi="ar-LB"/>
        </w:rPr>
        <w:t xml:space="preserve"> </w:t>
      </w:r>
      <w:r w:rsidRPr="00DC3814">
        <w:rPr>
          <w:rFonts w:cs="Traditional Arabic" w:hint="eastAsia"/>
          <w:sz w:val="28"/>
          <w:szCs w:val="28"/>
          <w:rtl/>
          <w:lang w:bidi="ar-LB"/>
        </w:rPr>
        <w:t>منها</w:t>
      </w:r>
      <w:r w:rsidRPr="00DC3814">
        <w:rPr>
          <w:rFonts w:cs="Traditional Arabic"/>
          <w:sz w:val="28"/>
          <w:szCs w:val="28"/>
          <w:rtl/>
          <w:lang w:bidi="ar-LB"/>
        </w:rPr>
        <w:t xml:space="preserve"> </w:t>
      </w:r>
      <w:r w:rsidRPr="00DC3814">
        <w:rPr>
          <w:rFonts w:cs="Traditional Arabic" w:hint="eastAsia"/>
          <w:sz w:val="28"/>
          <w:szCs w:val="28"/>
          <w:rtl/>
          <w:lang w:bidi="ar-LB"/>
        </w:rPr>
        <w:t>أو</w:t>
      </w:r>
      <w:r w:rsidRPr="00DC3814">
        <w:rPr>
          <w:rFonts w:cs="Traditional Arabic"/>
          <w:sz w:val="28"/>
          <w:szCs w:val="28"/>
          <w:rtl/>
          <w:lang w:bidi="ar-LB"/>
        </w:rPr>
        <w:t xml:space="preserve"> </w:t>
      </w:r>
      <w:r w:rsidRPr="000B7474">
        <w:rPr>
          <w:rFonts w:cs="Traditional Arabic" w:hint="eastAsia"/>
          <w:sz w:val="32"/>
          <w:szCs w:val="32"/>
          <w:rtl/>
          <w:lang w:bidi="ar-LB"/>
        </w:rPr>
        <w:t>استفيد</w:t>
      </w:r>
      <w:r w:rsidRPr="000B7474">
        <w:rPr>
          <w:rFonts w:cs="Traditional Arabic"/>
          <w:sz w:val="32"/>
          <w:szCs w:val="32"/>
          <w:rtl/>
          <w:lang w:bidi="ar-LB"/>
        </w:rPr>
        <w:t xml:space="preserve"> </w:t>
      </w:r>
      <w:r w:rsidRPr="000B7474">
        <w:rPr>
          <w:rFonts w:cs="Traditional Arabic" w:hint="eastAsia"/>
          <w:sz w:val="32"/>
          <w:szCs w:val="32"/>
          <w:rtl/>
          <w:lang w:bidi="ar-LB"/>
        </w:rPr>
        <w:t>منها</w:t>
      </w:r>
      <w:r w:rsidRPr="000B7474">
        <w:rPr>
          <w:rFonts w:cs="Traditional Arabic"/>
          <w:sz w:val="32"/>
          <w:szCs w:val="32"/>
          <w:rtl/>
          <w:lang w:bidi="ar-LB"/>
        </w:rPr>
        <w:t xml:space="preserve"> </w:t>
      </w:r>
      <w:r w:rsidRPr="000B7474">
        <w:rPr>
          <w:rFonts w:cs="Traditional Arabic" w:hint="eastAsia"/>
          <w:sz w:val="32"/>
          <w:szCs w:val="32"/>
          <w:rtl/>
          <w:lang w:bidi="ar-LB"/>
        </w:rPr>
        <w:t>ولكن</w:t>
      </w:r>
      <w:r w:rsidRPr="000B7474">
        <w:rPr>
          <w:rFonts w:cs="Traditional Arabic"/>
          <w:sz w:val="32"/>
          <w:szCs w:val="32"/>
          <w:rtl/>
          <w:lang w:bidi="ar-LB"/>
        </w:rPr>
        <w:t xml:space="preserve"> </w:t>
      </w:r>
      <w:r w:rsidRPr="000B7474">
        <w:rPr>
          <w:rFonts w:cs="Traditional Arabic" w:hint="eastAsia"/>
          <w:sz w:val="32"/>
          <w:szCs w:val="32"/>
          <w:rtl/>
          <w:lang w:bidi="ar-LB"/>
        </w:rPr>
        <w:t>ليس</w:t>
      </w:r>
      <w:r w:rsidRPr="000B7474">
        <w:rPr>
          <w:rFonts w:cs="Traditional Arabic"/>
          <w:sz w:val="32"/>
          <w:szCs w:val="32"/>
          <w:rtl/>
          <w:lang w:bidi="ar-LB"/>
        </w:rPr>
        <w:t xml:space="preserve"> </w:t>
      </w:r>
      <w:r w:rsidRPr="000B7474">
        <w:rPr>
          <w:rFonts w:cs="Traditional Arabic" w:hint="eastAsia"/>
          <w:sz w:val="32"/>
          <w:szCs w:val="32"/>
          <w:rtl/>
          <w:lang w:bidi="ar-LB"/>
        </w:rPr>
        <w:t>على</w:t>
      </w:r>
      <w:r w:rsidRPr="000B7474">
        <w:rPr>
          <w:rFonts w:cs="Traditional Arabic"/>
          <w:sz w:val="32"/>
          <w:szCs w:val="32"/>
          <w:rtl/>
          <w:lang w:bidi="ar-LB"/>
        </w:rPr>
        <w:t xml:space="preserve"> </w:t>
      </w:r>
      <w:r w:rsidRPr="000B7474">
        <w:rPr>
          <w:rFonts w:cs="Traditional Arabic" w:hint="eastAsia"/>
          <w:sz w:val="32"/>
          <w:szCs w:val="32"/>
          <w:rtl/>
          <w:lang w:bidi="ar-LB"/>
        </w:rPr>
        <w:t>نحو</w:t>
      </w:r>
      <w:r w:rsidRPr="000B7474">
        <w:rPr>
          <w:rFonts w:cs="Traditional Arabic"/>
          <w:sz w:val="32"/>
          <w:szCs w:val="32"/>
          <w:rtl/>
          <w:lang w:bidi="ar-LB"/>
        </w:rPr>
        <w:t xml:space="preserve"> </w:t>
      </w:r>
      <w:r w:rsidRPr="000B7474">
        <w:rPr>
          <w:rFonts w:cs="Traditional Arabic" w:hint="eastAsia"/>
          <w:sz w:val="32"/>
          <w:szCs w:val="32"/>
          <w:rtl/>
          <w:lang w:bidi="ar-LB"/>
        </w:rPr>
        <w:t>مجد،</w:t>
      </w:r>
      <w:r w:rsidRPr="000B7474">
        <w:rPr>
          <w:rFonts w:cs="Traditional Arabic"/>
          <w:sz w:val="32"/>
          <w:szCs w:val="32"/>
          <w:rtl/>
          <w:lang w:bidi="ar-LB"/>
        </w:rPr>
        <w:t xml:space="preserve"> </w:t>
      </w:r>
      <w:r w:rsidRPr="000B7474">
        <w:rPr>
          <w:rFonts w:cs="Traditional Arabic" w:hint="eastAsia"/>
          <w:sz w:val="32"/>
          <w:szCs w:val="32"/>
          <w:rtl/>
          <w:lang w:bidi="ar-LB"/>
        </w:rPr>
        <w:t>فلنعمل</w:t>
      </w:r>
      <w:r w:rsidRPr="000B7474">
        <w:rPr>
          <w:rFonts w:cs="Traditional Arabic"/>
          <w:sz w:val="32"/>
          <w:szCs w:val="32"/>
          <w:rtl/>
          <w:lang w:bidi="ar-LB"/>
        </w:rPr>
        <w:t xml:space="preserve"> </w:t>
      </w:r>
      <w:r w:rsidRPr="000B7474">
        <w:rPr>
          <w:rFonts w:cs="Traditional Arabic" w:hint="eastAsia"/>
          <w:sz w:val="32"/>
          <w:szCs w:val="32"/>
          <w:rtl/>
          <w:lang w:bidi="ar-LB"/>
        </w:rPr>
        <w:t>على</w:t>
      </w:r>
      <w:r w:rsidRPr="000B7474">
        <w:rPr>
          <w:rFonts w:cs="Traditional Arabic"/>
          <w:sz w:val="32"/>
          <w:szCs w:val="32"/>
          <w:rtl/>
          <w:lang w:bidi="ar-LB"/>
        </w:rPr>
        <w:t xml:space="preserve"> </w:t>
      </w:r>
      <w:r w:rsidRPr="000B7474">
        <w:rPr>
          <w:rFonts w:cs="Traditional Arabic" w:hint="eastAsia"/>
          <w:sz w:val="32"/>
          <w:szCs w:val="32"/>
          <w:rtl/>
          <w:lang w:bidi="ar-LB"/>
        </w:rPr>
        <w:t>الاستفادة</w:t>
      </w:r>
      <w:r w:rsidRPr="000B7474">
        <w:rPr>
          <w:rFonts w:cs="Traditional Arabic"/>
          <w:sz w:val="32"/>
          <w:szCs w:val="32"/>
          <w:rtl/>
          <w:lang w:bidi="ar-LB"/>
        </w:rPr>
        <w:t xml:space="preserve"> </w:t>
      </w:r>
      <w:r w:rsidRPr="000B7474">
        <w:rPr>
          <w:rFonts w:cs="Traditional Arabic" w:hint="eastAsia"/>
          <w:sz w:val="32"/>
          <w:szCs w:val="32"/>
          <w:rtl/>
          <w:lang w:bidi="ar-LB"/>
        </w:rPr>
        <w:t>من</w:t>
      </w:r>
      <w:r w:rsidRPr="000B7474">
        <w:rPr>
          <w:rFonts w:cs="Traditional Arabic"/>
          <w:sz w:val="32"/>
          <w:szCs w:val="32"/>
          <w:rtl/>
          <w:lang w:bidi="ar-LB"/>
        </w:rPr>
        <w:t xml:space="preserve"> </w:t>
      </w:r>
      <w:r w:rsidRPr="000B7474">
        <w:rPr>
          <w:rFonts w:cs="Traditional Arabic" w:hint="eastAsia"/>
          <w:sz w:val="32"/>
          <w:szCs w:val="32"/>
          <w:rtl/>
          <w:lang w:bidi="ar-LB"/>
        </w:rPr>
        <w:t>هذه</w:t>
      </w:r>
      <w:r w:rsidRPr="000B7474">
        <w:rPr>
          <w:rFonts w:cs="Traditional Arabic"/>
          <w:sz w:val="32"/>
          <w:szCs w:val="32"/>
          <w:rtl/>
          <w:lang w:bidi="ar-LB"/>
        </w:rPr>
        <w:t xml:space="preserve"> </w:t>
      </w:r>
      <w:r w:rsidRPr="000B7474">
        <w:rPr>
          <w:rFonts w:cs="Traditional Arabic" w:hint="eastAsia"/>
          <w:sz w:val="32"/>
          <w:szCs w:val="32"/>
          <w:rtl/>
          <w:lang w:bidi="ar-LB"/>
        </w:rPr>
        <w:t>الموارد</w:t>
      </w:r>
      <w:r w:rsidRPr="000B7474">
        <w:rPr>
          <w:rFonts w:cs="Traditional Arabic"/>
          <w:sz w:val="32"/>
          <w:szCs w:val="32"/>
          <w:rtl/>
          <w:lang w:bidi="ar-LB"/>
        </w:rPr>
        <w:t xml:space="preserve"> </w:t>
      </w:r>
      <w:r w:rsidRPr="000B7474">
        <w:rPr>
          <w:rFonts w:cs="Traditional Arabic" w:hint="eastAsia"/>
          <w:sz w:val="32"/>
          <w:szCs w:val="32"/>
          <w:rtl/>
          <w:lang w:bidi="ar-LB"/>
        </w:rPr>
        <w:t>بالشكل</w:t>
      </w:r>
      <w:r w:rsidRPr="000B7474">
        <w:rPr>
          <w:rFonts w:cs="Traditional Arabic"/>
          <w:sz w:val="32"/>
          <w:szCs w:val="32"/>
          <w:rtl/>
          <w:lang w:bidi="ar-LB"/>
        </w:rPr>
        <w:t xml:space="preserve"> </w:t>
      </w:r>
      <w:r w:rsidRPr="000B7474">
        <w:rPr>
          <w:rFonts w:cs="Traditional Arabic" w:hint="eastAsia"/>
          <w:sz w:val="32"/>
          <w:szCs w:val="32"/>
          <w:rtl/>
          <w:lang w:bidi="ar-LB"/>
        </w:rPr>
        <w:t>المناسب</w:t>
      </w:r>
      <w:r w:rsidRPr="000B7474">
        <w:rPr>
          <w:rFonts w:cs="Traditional Arabic"/>
          <w:sz w:val="32"/>
          <w:szCs w:val="32"/>
          <w:rtl/>
          <w:lang w:bidi="ar-LB"/>
        </w:rPr>
        <w:t xml:space="preserve"> </w:t>
      </w:r>
      <w:r w:rsidRPr="000B7474">
        <w:rPr>
          <w:rFonts w:cs="Traditional Arabic" w:hint="eastAsia"/>
          <w:sz w:val="32"/>
          <w:szCs w:val="32"/>
          <w:rtl/>
          <w:lang w:bidi="ar-LB"/>
        </w:rPr>
        <w:t>ونصنع</w:t>
      </w:r>
      <w:r w:rsidRPr="000B7474">
        <w:rPr>
          <w:rFonts w:cs="Traditional Arabic"/>
          <w:sz w:val="32"/>
          <w:szCs w:val="32"/>
          <w:rtl/>
          <w:lang w:bidi="ar-LB"/>
        </w:rPr>
        <w:t xml:space="preserve"> </w:t>
      </w:r>
      <w:r w:rsidRPr="000B7474">
        <w:rPr>
          <w:rFonts w:cs="Traditional Arabic" w:hint="eastAsia"/>
          <w:sz w:val="32"/>
          <w:szCs w:val="32"/>
          <w:rtl/>
          <w:lang w:bidi="ar-LB"/>
        </w:rPr>
        <w:t>من</w:t>
      </w:r>
      <w:r w:rsidRPr="000B7474">
        <w:rPr>
          <w:rFonts w:cs="Traditional Arabic"/>
          <w:sz w:val="32"/>
          <w:szCs w:val="32"/>
          <w:rtl/>
          <w:lang w:bidi="ar-LB"/>
        </w:rPr>
        <w:t xml:space="preserve"> </w:t>
      </w:r>
      <w:r w:rsidRPr="000B7474">
        <w:rPr>
          <w:rFonts w:cs="Traditional Arabic" w:hint="eastAsia"/>
          <w:sz w:val="32"/>
          <w:szCs w:val="32"/>
          <w:rtl/>
          <w:lang w:bidi="ar-LB"/>
        </w:rPr>
        <w:t>خلالها</w:t>
      </w:r>
      <w:r w:rsidRPr="000B7474">
        <w:rPr>
          <w:rFonts w:cs="Traditional Arabic"/>
          <w:sz w:val="32"/>
          <w:szCs w:val="32"/>
          <w:rtl/>
          <w:lang w:bidi="ar-LB"/>
        </w:rPr>
        <w:t xml:space="preserve"> </w:t>
      </w:r>
      <w:r w:rsidRPr="000B7474">
        <w:rPr>
          <w:rFonts w:cs="Traditional Arabic" w:hint="eastAsia"/>
          <w:sz w:val="32"/>
          <w:szCs w:val="32"/>
          <w:rtl/>
          <w:lang w:bidi="ar-LB"/>
        </w:rPr>
        <w:t>اقتصادنا</w:t>
      </w:r>
      <w:r w:rsidRPr="000B7474">
        <w:rPr>
          <w:rFonts w:cs="Traditional Arabic"/>
          <w:sz w:val="32"/>
          <w:szCs w:val="32"/>
          <w:rtl/>
          <w:lang w:bidi="ar-LB"/>
        </w:rPr>
        <w:t xml:space="preserve"> </w:t>
      </w:r>
      <w:r w:rsidRPr="000B7474">
        <w:rPr>
          <w:rFonts w:cs="Traditional Arabic" w:hint="eastAsia"/>
          <w:sz w:val="32"/>
          <w:szCs w:val="32"/>
          <w:rtl/>
          <w:lang w:bidi="ar-LB"/>
        </w:rPr>
        <w:t>الذاتي،</w:t>
      </w:r>
      <w:r w:rsidRPr="000B7474">
        <w:rPr>
          <w:rFonts w:cs="Traditional Arabic"/>
          <w:sz w:val="32"/>
          <w:szCs w:val="32"/>
          <w:rtl/>
          <w:lang w:bidi="ar-LB"/>
        </w:rPr>
        <w:t xml:space="preserve"> </w:t>
      </w:r>
      <w:r w:rsidRPr="000B7474">
        <w:rPr>
          <w:rFonts w:cs="Traditional Arabic" w:hint="eastAsia"/>
          <w:sz w:val="32"/>
          <w:szCs w:val="32"/>
          <w:rtl/>
          <w:lang w:bidi="ar-LB"/>
        </w:rPr>
        <w:t>اقتصاد</w:t>
      </w:r>
      <w:r w:rsidRPr="000B7474">
        <w:rPr>
          <w:rFonts w:cs="Traditional Arabic"/>
          <w:sz w:val="32"/>
          <w:szCs w:val="32"/>
          <w:rtl/>
          <w:lang w:bidi="ar-LB"/>
        </w:rPr>
        <w:t xml:space="preserve"> </w:t>
      </w:r>
      <w:r w:rsidRPr="000B7474">
        <w:rPr>
          <w:rFonts w:cs="Traditional Arabic" w:hint="eastAsia"/>
          <w:sz w:val="32"/>
          <w:szCs w:val="32"/>
          <w:rtl/>
          <w:lang w:bidi="ar-LB"/>
        </w:rPr>
        <w:t>مصدره</w:t>
      </w:r>
      <w:r w:rsidRPr="000B7474">
        <w:rPr>
          <w:rFonts w:cs="Traditional Arabic"/>
          <w:sz w:val="32"/>
          <w:szCs w:val="32"/>
          <w:rtl/>
          <w:lang w:bidi="ar-LB"/>
        </w:rPr>
        <w:t xml:space="preserve"> </w:t>
      </w:r>
      <w:r w:rsidRPr="000B7474">
        <w:rPr>
          <w:rFonts w:cs="Traditional Arabic" w:hint="eastAsia"/>
          <w:sz w:val="32"/>
          <w:szCs w:val="32"/>
          <w:rtl/>
          <w:lang w:bidi="ar-LB"/>
        </w:rPr>
        <w:t>داخل</w:t>
      </w:r>
      <w:r w:rsidRPr="000B7474">
        <w:rPr>
          <w:rFonts w:cs="Traditional Arabic"/>
          <w:sz w:val="32"/>
          <w:szCs w:val="32"/>
          <w:rtl/>
          <w:lang w:bidi="ar-LB"/>
        </w:rPr>
        <w:t xml:space="preserve"> </w:t>
      </w:r>
      <w:r w:rsidRPr="000B7474">
        <w:rPr>
          <w:rFonts w:cs="Traditional Arabic" w:hint="eastAsia"/>
          <w:sz w:val="32"/>
          <w:szCs w:val="32"/>
          <w:rtl/>
          <w:lang w:bidi="ar-LB"/>
        </w:rPr>
        <w:t>البلاد،</w:t>
      </w:r>
      <w:r w:rsidRPr="000B7474">
        <w:rPr>
          <w:rFonts w:cs="Traditional Arabic"/>
          <w:sz w:val="32"/>
          <w:szCs w:val="32"/>
          <w:rtl/>
          <w:lang w:bidi="ar-LB"/>
        </w:rPr>
        <w:t xml:space="preserve"> </w:t>
      </w:r>
      <w:r w:rsidRPr="000B7474">
        <w:rPr>
          <w:rFonts w:cs="Traditional Arabic" w:hint="eastAsia"/>
          <w:sz w:val="32"/>
          <w:szCs w:val="32"/>
          <w:rtl/>
          <w:lang w:bidi="ar-LB"/>
        </w:rPr>
        <w:t>اقتصاد</w:t>
      </w:r>
      <w:r w:rsidRPr="000B7474">
        <w:rPr>
          <w:rFonts w:cs="Traditional Arabic"/>
          <w:sz w:val="32"/>
          <w:szCs w:val="32"/>
          <w:rtl/>
          <w:lang w:bidi="ar-LB"/>
        </w:rPr>
        <w:t xml:space="preserve"> </w:t>
      </w:r>
      <w:r w:rsidRPr="000B7474">
        <w:rPr>
          <w:rFonts w:cs="Traditional Arabic" w:hint="eastAsia"/>
          <w:sz w:val="32"/>
          <w:szCs w:val="32"/>
          <w:rtl/>
          <w:lang w:bidi="ar-LB"/>
        </w:rPr>
        <w:t>يصنع</w:t>
      </w:r>
      <w:r w:rsidRPr="000B7474">
        <w:rPr>
          <w:rFonts w:cs="Traditional Arabic"/>
          <w:sz w:val="32"/>
          <w:szCs w:val="32"/>
          <w:rtl/>
          <w:lang w:bidi="ar-LB"/>
        </w:rPr>
        <w:t xml:space="preserve"> </w:t>
      </w:r>
      <w:r w:rsidRPr="000B7474">
        <w:rPr>
          <w:rFonts w:cs="Traditional Arabic" w:hint="eastAsia"/>
          <w:sz w:val="32"/>
          <w:szCs w:val="32"/>
          <w:rtl/>
          <w:lang w:bidi="ar-LB"/>
        </w:rPr>
        <w:t>من</w:t>
      </w:r>
      <w:r w:rsidRPr="000B7474">
        <w:rPr>
          <w:rFonts w:cs="Traditional Arabic"/>
          <w:sz w:val="32"/>
          <w:szCs w:val="32"/>
          <w:rtl/>
          <w:lang w:bidi="ar-LB"/>
        </w:rPr>
        <w:t xml:space="preserve"> </w:t>
      </w:r>
      <w:r w:rsidRPr="000B7474">
        <w:rPr>
          <w:rFonts w:cs="Traditional Arabic" w:hint="eastAsia"/>
          <w:sz w:val="32"/>
          <w:szCs w:val="32"/>
          <w:rtl/>
          <w:lang w:bidi="ar-LB"/>
        </w:rPr>
        <w:t>خلال</w:t>
      </w:r>
      <w:r w:rsidRPr="000B7474">
        <w:rPr>
          <w:rFonts w:cs="Traditional Arabic"/>
          <w:sz w:val="32"/>
          <w:szCs w:val="32"/>
          <w:rtl/>
          <w:lang w:bidi="ar-LB"/>
        </w:rPr>
        <w:t xml:space="preserve"> </w:t>
      </w:r>
      <w:r w:rsidRPr="000B7474">
        <w:rPr>
          <w:rFonts w:cs="Traditional Arabic" w:hint="eastAsia"/>
          <w:sz w:val="32"/>
          <w:szCs w:val="32"/>
          <w:rtl/>
          <w:lang w:bidi="ar-LB"/>
        </w:rPr>
        <w:t>قدرات</w:t>
      </w:r>
      <w:r w:rsidRPr="000B7474">
        <w:rPr>
          <w:rFonts w:cs="Traditional Arabic"/>
          <w:sz w:val="32"/>
          <w:szCs w:val="32"/>
          <w:rtl/>
          <w:lang w:bidi="ar-LB"/>
        </w:rPr>
        <w:t xml:space="preserve"> </w:t>
      </w:r>
      <w:r w:rsidRPr="000B7474">
        <w:rPr>
          <w:rFonts w:cs="Traditional Arabic" w:hint="eastAsia"/>
          <w:sz w:val="32"/>
          <w:szCs w:val="32"/>
          <w:rtl/>
          <w:lang w:bidi="ar-LB"/>
        </w:rPr>
        <w:t>أبناء</w:t>
      </w:r>
      <w:r w:rsidRPr="000B7474">
        <w:rPr>
          <w:rFonts w:cs="Traditional Arabic"/>
          <w:sz w:val="32"/>
          <w:szCs w:val="32"/>
          <w:rtl/>
          <w:lang w:bidi="ar-LB"/>
        </w:rPr>
        <w:t xml:space="preserve"> </w:t>
      </w:r>
      <w:r w:rsidRPr="000B7474">
        <w:rPr>
          <w:rFonts w:cs="Traditional Arabic" w:hint="eastAsia"/>
          <w:sz w:val="32"/>
          <w:szCs w:val="32"/>
          <w:rtl/>
          <w:lang w:bidi="ar-LB"/>
        </w:rPr>
        <w:t>هذا</w:t>
      </w:r>
      <w:r w:rsidRPr="000B7474">
        <w:rPr>
          <w:rFonts w:cs="Traditional Arabic"/>
          <w:sz w:val="32"/>
          <w:szCs w:val="32"/>
          <w:rtl/>
          <w:lang w:bidi="ar-LB"/>
        </w:rPr>
        <w:t xml:space="preserve"> </w:t>
      </w:r>
      <w:r w:rsidRPr="000B7474">
        <w:rPr>
          <w:rFonts w:cs="Traditional Arabic" w:hint="eastAsia"/>
          <w:sz w:val="32"/>
          <w:szCs w:val="32"/>
          <w:rtl/>
          <w:lang w:bidi="ar-LB"/>
        </w:rPr>
        <w:t>البلد</w:t>
      </w:r>
      <w:r w:rsidRPr="000B7474">
        <w:rPr>
          <w:rFonts w:cs="Traditional Arabic"/>
          <w:sz w:val="32"/>
          <w:szCs w:val="32"/>
          <w:rtl/>
          <w:lang w:bidi="ar-LB"/>
        </w:rPr>
        <w:t xml:space="preserve"> </w:t>
      </w:r>
      <w:r w:rsidRPr="000B7474">
        <w:rPr>
          <w:rFonts w:cs="Traditional Arabic" w:hint="eastAsia"/>
          <w:sz w:val="32"/>
          <w:szCs w:val="32"/>
          <w:rtl/>
          <w:lang w:bidi="ar-LB"/>
        </w:rPr>
        <w:t>وإمكاناتهم</w:t>
      </w:r>
      <w:r w:rsidRPr="000B7474">
        <w:rPr>
          <w:rFonts w:cs="Traditional Arabic"/>
          <w:sz w:val="32"/>
          <w:szCs w:val="32"/>
          <w:rtl/>
          <w:lang w:bidi="ar-LB"/>
        </w:rPr>
        <w:t>.</w:t>
      </w:r>
    </w:p>
    <w:p w:rsidR="009F2BB7" w:rsidRPr="000B7474" w:rsidRDefault="009F2BB7" w:rsidP="00DC3814">
      <w:pPr>
        <w:pStyle w:val="TEXT1"/>
        <w:ind w:firstLine="0"/>
        <w:rPr>
          <w:rFonts w:ascii="Calibri" w:hAnsi="Calibri" w:cs="Traditional Arabic"/>
          <w:sz w:val="32"/>
          <w:szCs w:val="32"/>
          <w:rtl/>
          <w:lang w:bidi="ar-LB"/>
        </w:rPr>
      </w:pPr>
    </w:p>
    <w:p w:rsidR="009F2BB7" w:rsidRPr="000B7474" w:rsidRDefault="009F2BB7" w:rsidP="00DC3814">
      <w:pPr>
        <w:pStyle w:val="TEXT1"/>
        <w:ind w:firstLine="0"/>
        <w:rPr>
          <w:rFonts w:ascii="Calibri" w:hAnsi="Calibri" w:cs="Traditional Arabic"/>
          <w:sz w:val="32"/>
          <w:szCs w:val="32"/>
          <w:rtl/>
          <w:lang w:bidi="ar-LB"/>
        </w:rPr>
      </w:pPr>
      <w:r w:rsidRPr="000B7474">
        <w:rPr>
          <w:rFonts w:cs="Traditional Arabic" w:hint="eastAsia"/>
          <w:sz w:val="32"/>
          <w:szCs w:val="32"/>
          <w:rtl/>
          <w:lang w:bidi="ar-LB"/>
        </w:rPr>
        <w:t>إذًا</w:t>
      </w:r>
      <w:r w:rsidRPr="000B7474">
        <w:rPr>
          <w:rFonts w:cs="Traditional Arabic"/>
          <w:sz w:val="32"/>
          <w:szCs w:val="32"/>
          <w:rtl/>
          <w:lang w:bidi="ar-LB"/>
        </w:rPr>
        <w:t xml:space="preserve"> </w:t>
      </w:r>
      <w:r w:rsidRPr="000B7474">
        <w:rPr>
          <w:rFonts w:cs="Traditional Arabic" w:hint="eastAsia"/>
          <w:sz w:val="32"/>
          <w:szCs w:val="32"/>
          <w:rtl/>
          <w:lang w:bidi="ar-LB"/>
        </w:rPr>
        <w:t>النظرة</w:t>
      </w:r>
      <w:r w:rsidRPr="000B7474">
        <w:rPr>
          <w:rFonts w:cs="Traditional Arabic"/>
          <w:sz w:val="32"/>
          <w:szCs w:val="32"/>
          <w:rtl/>
          <w:lang w:bidi="ar-LB"/>
        </w:rPr>
        <w:t xml:space="preserve"> </w:t>
      </w:r>
      <w:r w:rsidRPr="000B7474">
        <w:rPr>
          <w:rFonts w:cs="Traditional Arabic" w:hint="eastAsia"/>
          <w:sz w:val="32"/>
          <w:szCs w:val="32"/>
          <w:rtl/>
          <w:lang w:bidi="ar-LB"/>
        </w:rPr>
        <w:t>الأولى</w:t>
      </w:r>
      <w:r w:rsidRPr="000B7474">
        <w:rPr>
          <w:rFonts w:cs="Traditional Arabic"/>
          <w:sz w:val="32"/>
          <w:szCs w:val="32"/>
          <w:rtl/>
          <w:lang w:bidi="ar-LB"/>
        </w:rPr>
        <w:t xml:space="preserve"> </w:t>
      </w:r>
      <w:r w:rsidRPr="000B7474">
        <w:rPr>
          <w:rFonts w:cs="Traditional Arabic" w:hint="eastAsia"/>
          <w:sz w:val="32"/>
          <w:szCs w:val="32"/>
          <w:rtl/>
          <w:lang w:bidi="ar-LB"/>
        </w:rPr>
        <w:t>تقول</w:t>
      </w:r>
      <w:r w:rsidRPr="000B7474">
        <w:rPr>
          <w:rFonts w:cs="Traditional Arabic"/>
          <w:sz w:val="32"/>
          <w:szCs w:val="32"/>
          <w:rtl/>
          <w:lang w:bidi="ar-LB"/>
        </w:rPr>
        <w:t xml:space="preserve">: </w:t>
      </w:r>
      <w:r w:rsidRPr="000B7474">
        <w:rPr>
          <w:rFonts w:cs="Traditional Arabic" w:hint="eastAsia"/>
          <w:sz w:val="32"/>
          <w:szCs w:val="32"/>
          <w:rtl/>
          <w:lang w:bidi="ar-LB"/>
        </w:rPr>
        <w:t>لأجل</w:t>
      </w:r>
      <w:r w:rsidRPr="000B7474">
        <w:rPr>
          <w:rFonts w:cs="Traditional Arabic"/>
          <w:sz w:val="32"/>
          <w:szCs w:val="32"/>
          <w:rtl/>
          <w:lang w:bidi="ar-LB"/>
        </w:rPr>
        <w:t xml:space="preserve"> </w:t>
      </w:r>
      <w:r w:rsidRPr="000B7474">
        <w:rPr>
          <w:rFonts w:cs="Traditional Arabic" w:hint="eastAsia"/>
          <w:sz w:val="32"/>
          <w:szCs w:val="32"/>
          <w:rtl/>
          <w:lang w:bidi="ar-LB"/>
        </w:rPr>
        <w:t>تحقيق</w:t>
      </w:r>
      <w:r w:rsidRPr="000B7474">
        <w:rPr>
          <w:rFonts w:cs="Traditional Arabic"/>
          <w:sz w:val="32"/>
          <w:szCs w:val="32"/>
          <w:rtl/>
          <w:lang w:bidi="ar-LB"/>
        </w:rPr>
        <w:t xml:space="preserve"> </w:t>
      </w:r>
      <w:r w:rsidRPr="000B7474">
        <w:rPr>
          <w:rFonts w:cs="Traditional Arabic" w:hint="eastAsia"/>
          <w:sz w:val="32"/>
          <w:szCs w:val="32"/>
          <w:rtl/>
          <w:lang w:bidi="ar-LB"/>
        </w:rPr>
        <w:t>الازدهار</w:t>
      </w:r>
      <w:r w:rsidRPr="000B7474">
        <w:rPr>
          <w:rFonts w:cs="Traditional Arabic"/>
          <w:sz w:val="32"/>
          <w:szCs w:val="32"/>
          <w:rtl/>
          <w:lang w:bidi="ar-LB"/>
        </w:rPr>
        <w:t xml:space="preserve"> </w:t>
      </w:r>
      <w:r w:rsidRPr="000B7474">
        <w:rPr>
          <w:rFonts w:cs="Traditional Arabic" w:hint="eastAsia"/>
          <w:sz w:val="32"/>
          <w:szCs w:val="32"/>
          <w:rtl/>
          <w:lang w:bidi="ar-LB"/>
        </w:rPr>
        <w:t>الاقتصادي</w:t>
      </w:r>
      <w:r w:rsidRPr="000B7474">
        <w:rPr>
          <w:rFonts w:cs="Traditional Arabic"/>
          <w:sz w:val="32"/>
          <w:szCs w:val="32"/>
          <w:rtl/>
          <w:lang w:bidi="ar-LB"/>
        </w:rPr>
        <w:t xml:space="preserve"> </w:t>
      </w:r>
      <w:r w:rsidRPr="000B7474">
        <w:rPr>
          <w:rFonts w:cs="Traditional Arabic" w:hint="eastAsia"/>
          <w:sz w:val="32"/>
          <w:szCs w:val="32"/>
          <w:rtl/>
          <w:lang w:bidi="ar-LB"/>
        </w:rPr>
        <w:t>في</w:t>
      </w:r>
      <w:r w:rsidRPr="000B7474">
        <w:rPr>
          <w:rFonts w:cs="Traditional Arabic"/>
          <w:sz w:val="32"/>
          <w:szCs w:val="32"/>
          <w:rtl/>
          <w:lang w:bidi="ar-LB"/>
        </w:rPr>
        <w:t xml:space="preserve"> </w:t>
      </w:r>
      <w:r w:rsidRPr="000B7474">
        <w:rPr>
          <w:rFonts w:cs="Traditional Arabic" w:hint="eastAsia"/>
          <w:sz w:val="32"/>
          <w:szCs w:val="32"/>
          <w:rtl/>
          <w:lang w:bidi="ar-LB"/>
        </w:rPr>
        <w:t>البلاد</w:t>
      </w:r>
      <w:r w:rsidRPr="000B7474">
        <w:rPr>
          <w:rFonts w:cs="Traditional Arabic"/>
          <w:sz w:val="32"/>
          <w:szCs w:val="32"/>
          <w:rtl/>
          <w:lang w:bidi="ar-LB"/>
        </w:rPr>
        <w:t xml:space="preserve"> </w:t>
      </w:r>
      <w:r w:rsidRPr="000B7474">
        <w:rPr>
          <w:rFonts w:cs="Traditional Arabic" w:hint="eastAsia"/>
          <w:sz w:val="32"/>
          <w:szCs w:val="32"/>
          <w:rtl/>
          <w:lang w:bidi="ar-LB"/>
        </w:rPr>
        <w:t>علينا</w:t>
      </w:r>
      <w:r w:rsidRPr="000B7474">
        <w:rPr>
          <w:rFonts w:cs="Traditional Arabic"/>
          <w:sz w:val="32"/>
          <w:szCs w:val="32"/>
          <w:rtl/>
          <w:lang w:bidi="ar-LB"/>
        </w:rPr>
        <w:t xml:space="preserve"> </w:t>
      </w:r>
      <w:r w:rsidRPr="000B7474">
        <w:rPr>
          <w:rFonts w:cs="Traditional Arabic" w:hint="eastAsia"/>
          <w:sz w:val="32"/>
          <w:szCs w:val="32"/>
          <w:rtl/>
          <w:lang w:bidi="ar-LB"/>
        </w:rPr>
        <w:t>التعرُّف</w:t>
      </w:r>
      <w:r w:rsidRPr="000B7474">
        <w:rPr>
          <w:rFonts w:cs="Traditional Arabic"/>
          <w:sz w:val="32"/>
          <w:szCs w:val="32"/>
          <w:rtl/>
          <w:lang w:bidi="ar-LB"/>
        </w:rPr>
        <w:t xml:space="preserve"> </w:t>
      </w:r>
      <w:r w:rsidRPr="000B7474">
        <w:rPr>
          <w:rFonts w:cs="Traditional Arabic" w:hint="eastAsia"/>
          <w:sz w:val="32"/>
          <w:szCs w:val="32"/>
          <w:rtl/>
          <w:lang w:bidi="ar-LB"/>
        </w:rPr>
        <w:t>على</w:t>
      </w:r>
      <w:r w:rsidRPr="000B7474">
        <w:rPr>
          <w:rFonts w:cs="Traditional Arabic"/>
          <w:sz w:val="32"/>
          <w:szCs w:val="32"/>
          <w:rtl/>
          <w:lang w:bidi="ar-LB"/>
        </w:rPr>
        <w:t xml:space="preserve"> </w:t>
      </w:r>
      <w:r w:rsidRPr="000B7474">
        <w:rPr>
          <w:rFonts w:cs="Traditional Arabic" w:hint="eastAsia"/>
          <w:sz w:val="32"/>
          <w:szCs w:val="32"/>
          <w:rtl/>
          <w:lang w:bidi="ar-LB"/>
        </w:rPr>
        <w:t>الإمكانات</w:t>
      </w:r>
      <w:r w:rsidRPr="000B7474">
        <w:rPr>
          <w:rFonts w:cs="Traditional Arabic"/>
          <w:sz w:val="32"/>
          <w:szCs w:val="32"/>
          <w:rtl/>
          <w:lang w:bidi="ar-LB"/>
        </w:rPr>
        <w:t xml:space="preserve"> </w:t>
      </w:r>
      <w:r w:rsidRPr="000B7474">
        <w:rPr>
          <w:rFonts w:cs="Traditional Arabic" w:hint="eastAsia"/>
          <w:sz w:val="32"/>
          <w:szCs w:val="32"/>
          <w:rtl/>
          <w:lang w:bidi="ar-LB"/>
        </w:rPr>
        <w:t>والطاقات</w:t>
      </w:r>
      <w:r w:rsidRPr="000B7474">
        <w:rPr>
          <w:rFonts w:cs="Traditional Arabic"/>
          <w:sz w:val="32"/>
          <w:szCs w:val="32"/>
          <w:rtl/>
          <w:lang w:bidi="ar-LB"/>
        </w:rPr>
        <w:t xml:space="preserve"> </w:t>
      </w:r>
      <w:r w:rsidRPr="000B7474">
        <w:rPr>
          <w:rFonts w:cs="Traditional Arabic" w:hint="eastAsia"/>
          <w:sz w:val="32"/>
          <w:szCs w:val="32"/>
          <w:rtl/>
          <w:lang w:bidi="ar-LB"/>
        </w:rPr>
        <w:t>والمواهب</w:t>
      </w:r>
      <w:r w:rsidRPr="000B7474">
        <w:rPr>
          <w:rFonts w:cs="Traditional Arabic"/>
          <w:sz w:val="32"/>
          <w:szCs w:val="32"/>
          <w:rtl/>
          <w:lang w:bidi="ar-LB"/>
        </w:rPr>
        <w:t xml:space="preserve"> </w:t>
      </w:r>
      <w:r w:rsidRPr="000B7474">
        <w:rPr>
          <w:rFonts w:cs="Traditional Arabic" w:hint="eastAsia"/>
          <w:sz w:val="32"/>
          <w:szCs w:val="32"/>
          <w:rtl/>
          <w:lang w:bidi="ar-LB"/>
        </w:rPr>
        <w:t>المتوفّرة</w:t>
      </w:r>
      <w:r w:rsidRPr="000B7474">
        <w:rPr>
          <w:rFonts w:cs="Traditional Arabic"/>
          <w:sz w:val="32"/>
          <w:szCs w:val="32"/>
          <w:rtl/>
          <w:lang w:bidi="ar-LB"/>
        </w:rPr>
        <w:t xml:space="preserve"> </w:t>
      </w:r>
      <w:r w:rsidRPr="000B7474">
        <w:rPr>
          <w:rFonts w:cs="Traditional Arabic" w:hint="eastAsia"/>
          <w:sz w:val="32"/>
          <w:szCs w:val="32"/>
          <w:rtl/>
          <w:lang w:bidi="ar-LB"/>
        </w:rPr>
        <w:t>داخل</w:t>
      </w:r>
      <w:r w:rsidRPr="000B7474">
        <w:rPr>
          <w:rFonts w:cs="Traditional Arabic"/>
          <w:sz w:val="32"/>
          <w:szCs w:val="32"/>
          <w:rtl/>
          <w:lang w:bidi="ar-LB"/>
        </w:rPr>
        <w:t xml:space="preserve"> </w:t>
      </w:r>
      <w:r w:rsidRPr="000B7474">
        <w:rPr>
          <w:rFonts w:cs="Traditional Arabic" w:hint="eastAsia"/>
          <w:sz w:val="32"/>
          <w:szCs w:val="32"/>
          <w:rtl/>
          <w:lang w:bidi="ar-LB"/>
        </w:rPr>
        <w:t>البلاد،</w:t>
      </w:r>
      <w:r w:rsidRPr="000B7474">
        <w:rPr>
          <w:rFonts w:cs="Traditional Arabic"/>
          <w:sz w:val="32"/>
          <w:szCs w:val="32"/>
          <w:rtl/>
          <w:lang w:bidi="ar-LB"/>
        </w:rPr>
        <w:t xml:space="preserve"> </w:t>
      </w:r>
      <w:r w:rsidRPr="000B7474">
        <w:rPr>
          <w:rFonts w:cs="Traditional Arabic" w:hint="eastAsia"/>
          <w:sz w:val="32"/>
          <w:szCs w:val="32"/>
          <w:rtl/>
          <w:lang w:bidi="ar-LB"/>
        </w:rPr>
        <w:t>لنقوم</w:t>
      </w:r>
      <w:r w:rsidRPr="000B7474">
        <w:rPr>
          <w:rFonts w:cs="Traditional Arabic"/>
          <w:sz w:val="32"/>
          <w:szCs w:val="32"/>
          <w:rtl/>
          <w:lang w:bidi="ar-LB"/>
        </w:rPr>
        <w:t xml:space="preserve"> </w:t>
      </w:r>
      <w:r w:rsidRPr="000B7474">
        <w:rPr>
          <w:rFonts w:cs="Traditional Arabic" w:hint="eastAsia"/>
          <w:sz w:val="32"/>
          <w:szCs w:val="32"/>
          <w:rtl/>
          <w:lang w:bidi="ar-LB"/>
        </w:rPr>
        <w:t>بعد</w:t>
      </w:r>
      <w:r w:rsidRPr="000B7474">
        <w:rPr>
          <w:rFonts w:cs="Traditional Arabic"/>
          <w:sz w:val="32"/>
          <w:szCs w:val="32"/>
          <w:rtl/>
          <w:lang w:bidi="ar-LB"/>
        </w:rPr>
        <w:t xml:space="preserve"> </w:t>
      </w:r>
      <w:r w:rsidRPr="000B7474">
        <w:rPr>
          <w:rFonts w:cs="Traditional Arabic" w:hint="eastAsia"/>
          <w:sz w:val="32"/>
          <w:szCs w:val="32"/>
          <w:rtl/>
          <w:lang w:bidi="ar-LB"/>
        </w:rPr>
        <w:t>ذلك</w:t>
      </w:r>
      <w:r w:rsidRPr="000B7474">
        <w:rPr>
          <w:rFonts w:cs="Traditional Arabic"/>
          <w:sz w:val="32"/>
          <w:szCs w:val="32"/>
          <w:rtl/>
          <w:lang w:bidi="ar-LB"/>
        </w:rPr>
        <w:t xml:space="preserve"> </w:t>
      </w:r>
      <w:r w:rsidRPr="000B7474">
        <w:rPr>
          <w:rFonts w:cs="Traditional Arabic" w:hint="eastAsia"/>
          <w:sz w:val="32"/>
          <w:szCs w:val="32"/>
          <w:rtl/>
          <w:lang w:bidi="ar-LB"/>
        </w:rPr>
        <w:t>بتوظيف</w:t>
      </w:r>
      <w:r w:rsidRPr="000B7474">
        <w:rPr>
          <w:rFonts w:cs="Traditional Arabic"/>
          <w:sz w:val="32"/>
          <w:szCs w:val="32"/>
          <w:rtl/>
          <w:lang w:bidi="ar-LB"/>
        </w:rPr>
        <w:t xml:space="preserve"> </w:t>
      </w:r>
      <w:r w:rsidRPr="000B7474">
        <w:rPr>
          <w:rFonts w:cs="Traditional Arabic" w:hint="eastAsia"/>
          <w:sz w:val="32"/>
          <w:szCs w:val="32"/>
          <w:rtl/>
          <w:lang w:bidi="ar-LB"/>
        </w:rPr>
        <w:t>تلك</w:t>
      </w:r>
      <w:r w:rsidRPr="000B7474">
        <w:rPr>
          <w:rFonts w:cs="Traditional Arabic"/>
          <w:sz w:val="32"/>
          <w:szCs w:val="32"/>
          <w:rtl/>
          <w:lang w:bidi="ar-LB"/>
        </w:rPr>
        <w:t xml:space="preserve"> </w:t>
      </w:r>
      <w:r w:rsidRPr="000B7474">
        <w:rPr>
          <w:rFonts w:cs="Traditional Arabic" w:hint="eastAsia"/>
          <w:sz w:val="32"/>
          <w:szCs w:val="32"/>
          <w:rtl/>
          <w:lang w:bidi="ar-LB"/>
        </w:rPr>
        <w:t>الإمكانات</w:t>
      </w:r>
      <w:r w:rsidRPr="000B7474">
        <w:rPr>
          <w:rFonts w:cs="Traditional Arabic"/>
          <w:sz w:val="32"/>
          <w:szCs w:val="32"/>
          <w:rtl/>
          <w:lang w:bidi="ar-LB"/>
        </w:rPr>
        <w:t xml:space="preserve"> </w:t>
      </w:r>
      <w:r w:rsidRPr="000B7474">
        <w:rPr>
          <w:rFonts w:cs="Traditional Arabic" w:hint="eastAsia"/>
          <w:sz w:val="32"/>
          <w:szCs w:val="32"/>
          <w:rtl/>
          <w:lang w:bidi="ar-LB"/>
        </w:rPr>
        <w:t>والطاقات</w:t>
      </w:r>
      <w:r w:rsidRPr="000B7474">
        <w:rPr>
          <w:rFonts w:cs="Traditional Arabic"/>
          <w:sz w:val="32"/>
          <w:szCs w:val="32"/>
          <w:rtl/>
          <w:lang w:bidi="ar-LB"/>
        </w:rPr>
        <w:t xml:space="preserve"> </w:t>
      </w:r>
      <w:r w:rsidRPr="000B7474">
        <w:rPr>
          <w:rFonts w:cs="Traditional Arabic" w:hint="eastAsia"/>
          <w:sz w:val="32"/>
          <w:szCs w:val="32"/>
          <w:rtl/>
          <w:lang w:bidi="ar-LB"/>
        </w:rPr>
        <w:t>بالنحو</w:t>
      </w:r>
      <w:r w:rsidRPr="000B7474">
        <w:rPr>
          <w:rFonts w:cs="Traditional Arabic"/>
          <w:sz w:val="32"/>
          <w:szCs w:val="32"/>
          <w:rtl/>
          <w:lang w:bidi="ar-LB"/>
        </w:rPr>
        <w:t xml:space="preserve"> </w:t>
      </w:r>
      <w:r w:rsidRPr="000B7474">
        <w:rPr>
          <w:rFonts w:cs="Traditional Arabic" w:hint="eastAsia"/>
          <w:sz w:val="32"/>
          <w:szCs w:val="32"/>
          <w:rtl/>
          <w:lang w:bidi="ar-LB"/>
        </w:rPr>
        <w:t>المناسب،</w:t>
      </w:r>
      <w:r w:rsidRPr="000B7474">
        <w:rPr>
          <w:rFonts w:cs="Traditional Arabic"/>
          <w:sz w:val="32"/>
          <w:szCs w:val="32"/>
          <w:rtl/>
          <w:lang w:bidi="ar-LB"/>
        </w:rPr>
        <w:t xml:space="preserve"> </w:t>
      </w:r>
      <w:r w:rsidRPr="000B7474">
        <w:rPr>
          <w:rFonts w:cs="Traditional Arabic" w:hint="eastAsia"/>
          <w:sz w:val="32"/>
          <w:szCs w:val="32"/>
          <w:rtl/>
          <w:lang w:bidi="ar-LB"/>
        </w:rPr>
        <w:t>ممّا</w:t>
      </w:r>
      <w:r w:rsidRPr="000B7474">
        <w:rPr>
          <w:rFonts w:cs="Traditional Arabic"/>
          <w:sz w:val="32"/>
          <w:szCs w:val="32"/>
          <w:rtl/>
          <w:lang w:bidi="ar-LB"/>
        </w:rPr>
        <w:t xml:space="preserve"> </w:t>
      </w:r>
      <w:r w:rsidRPr="000B7474">
        <w:rPr>
          <w:rFonts w:cs="Traditional Arabic" w:hint="eastAsia"/>
          <w:sz w:val="32"/>
          <w:szCs w:val="32"/>
          <w:rtl/>
          <w:lang w:bidi="ar-LB"/>
        </w:rPr>
        <w:t>يُحقّق</w:t>
      </w:r>
      <w:r w:rsidRPr="000B7474">
        <w:rPr>
          <w:rFonts w:cs="Traditional Arabic"/>
          <w:sz w:val="32"/>
          <w:szCs w:val="32"/>
          <w:rtl/>
          <w:lang w:bidi="ar-LB"/>
        </w:rPr>
        <w:t xml:space="preserve"> </w:t>
      </w:r>
      <w:r w:rsidRPr="000B7474">
        <w:rPr>
          <w:rFonts w:cs="Traditional Arabic" w:hint="eastAsia"/>
          <w:sz w:val="32"/>
          <w:szCs w:val="32"/>
          <w:rtl/>
          <w:lang w:bidi="ar-LB"/>
        </w:rPr>
        <w:t>النمو</w:t>
      </w:r>
      <w:r w:rsidRPr="000B7474">
        <w:rPr>
          <w:rFonts w:cs="Traditional Arabic"/>
          <w:sz w:val="32"/>
          <w:szCs w:val="32"/>
          <w:rtl/>
          <w:lang w:bidi="ar-LB"/>
        </w:rPr>
        <w:t xml:space="preserve"> </w:t>
      </w:r>
      <w:r w:rsidRPr="000B7474">
        <w:rPr>
          <w:rFonts w:cs="Traditional Arabic" w:hint="eastAsia"/>
          <w:sz w:val="32"/>
          <w:szCs w:val="32"/>
          <w:rtl/>
          <w:lang w:bidi="ar-LB"/>
        </w:rPr>
        <w:t>الاقتصادي،</w:t>
      </w:r>
      <w:r w:rsidRPr="000B7474">
        <w:rPr>
          <w:rFonts w:cs="Traditional Arabic"/>
          <w:sz w:val="32"/>
          <w:szCs w:val="32"/>
          <w:rtl/>
          <w:lang w:bidi="ar-LB"/>
        </w:rPr>
        <w:t xml:space="preserve"> </w:t>
      </w:r>
      <w:r w:rsidRPr="000B7474">
        <w:rPr>
          <w:rFonts w:cs="Traditional Arabic" w:hint="eastAsia"/>
          <w:sz w:val="32"/>
          <w:szCs w:val="32"/>
          <w:rtl/>
          <w:lang w:bidi="ar-LB"/>
        </w:rPr>
        <w:t>هذه</w:t>
      </w:r>
      <w:r w:rsidRPr="000B7474">
        <w:rPr>
          <w:rFonts w:cs="Traditional Arabic"/>
          <w:sz w:val="32"/>
          <w:szCs w:val="32"/>
          <w:rtl/>
          <w:lang w:bidi="ar-LB"/>
        </w:rPr>
        <w:t xml:space="preserve"> </w:t>
      </w:r>
      <w:r w:rsidRPr="000B7474">
        <w:rPr>
          <w:rFonts w:cs="Traditional Arabic" w:hint="eastAsia"/>
          <w:sz w:val="32"/>
          <w:szCs w:val="32"/>
          <w:rtl/>
          <w:lang w:bidi="ar-LB"/>
        </w:rPr>
        <w:t>إحدى</w:t>
      </w:r>
      <w:r w:rsidRPr="000B7474">
        <w:rPr>
          <w:rFonts w:cs="Traditional Arabic"/>
          <w:sz w:val="32"/>
          <w:szCs w:val="32"/>
          <w:rtl/>
          <w:lang w:bidi="ar-LB"/>
        </w:rPr>
        <w:t xml:space="preserve"> </w:t>
      </w:r>
      <w:r w:rsidRPr="000B7474">
        <w:rPr>
          <w:rFonts w:cs="Traditional Arabic" w:hint="eastAsia"/>
          <w:sz w:val="32"/>
          <w:szCs w:val="32"/>
          <w:rtl/>
          <w:lang w:bidi="ar-LB"/>
        </w:rPr>
        <w:t>وجهتي</w:t>
      </w:r>
      <w:r w:rsidRPr="000B7474">
        <w:rPr>
          <w:rFonts w:cs="Traditional Arabic"/>
          <w:sz w:val="32"/>
          <w:szCs w:val="32"/>
          <w:rtl/>
          <w:lang w:bidi="ar-LB"/>
        </w:rPr>
        <w:t xml:space="preserve"> </w:t>
      </w:r>
      <w:r w:rsidRPr="000B7474">
        <w:rPr>
          <w:rFonts w:cs="Traditional Arabic" w:hint="eastAsia"/>
          <w:sz w:val="32"/>
          <w:szCs w:val="32"/>
          <w:rtl/>
          <w:lang w:bidi="ar-LB"/>
        </w:rPr>
        <w:t>النظر</w:t>
      </w:r>
      <w:r w:rsidRPr="000B7474">
        <w:rPr>
          <w:rFonts w:cs="Traditional Arabic"/>
          <w:sz w:val="32"/>
          <w:szCs w:val="32"/>
          <w:rtl/>
          <w:lang w:bidi="ar-LB"/>
        </w:rPr>
        <w:t>.</w:t>
      </w:r>
    </w:p>
    <w:p w:rsidR="009F2BB7" w:rsidRPr="000B7474" w:rsidRDefault="009F2BB7" w:rsidP="00DC3814">
      <w:pPr>
        <w:pStyle w:val="TEXT1"/>
        <w:ind w:firstLine="0"/>
        <w:rPr>
          <w:rFonts w:ascii="Calibri" w:hAnsi="Calibri" w:cs="Traditional Arabic"/>
          <w:sz w:val="32"/>
          <w:szCs w:val="32"/>
          <w:lang w:bidi="ar-LB"/>
        </w:rPr>
      </w:pPr>
    </w:p>
    <w:p w:rsidR="009F2BB7" w:rsidRPr="000B7474" w:rsidRDefault="009F2BB7" w:rsidP="00DC3814">
      <w:pPr>
        <w:pStyle w:val="TEXT1"/>
        <w:ind w:firstLine="0"/>
        <w:rPr>
          <w:rFonts w:ascii="Calibri" w:hAnsi="Calibri" w:cs="Traditional Arabic"/>
          <w:b/>
          <w:bCs/>
          <w:sz w:val="32"/>
          <w:szCs w:val="32"/>
          <w:rtl/>
          <w:lang w:bidi="ar-LB"/>
        </w:rPr>
      </w:pPr>
      <w:r w:rsidRPr="000B7474">
        <w:rPr>
          <w:rFonts w:cs="Traditional Arabic" w:hint="eastAsia"/>
          <w:b/>
          <w:bCs/>
          <w:sz w:val="32"/>
          <w:szCs w:val="32"/>
          <w:rtl/>
          <w:lang w:bidi="ar-LB"/>
        </w:rPr>
        <w:t>الثانية</w:t>
      </w:r>
      <w:r w:rsidRPr="000B7474">
        <w:rPr>
          <w:rFonts w:cs="Traditional Arabic"/>
          <w:b/>
          <w:bCs/>
          <w:sz w:val="32"/>
          <w:szCs w:val="32"/>
          <w:rtl/>
          <w:lang w:bidi="ar-LB"/>
        </w:rPr>
        <w:t xml:space="preserve">: </w:t>
      </w:r>
      <w:r w:rsidRPr="000B7474">
        <w:rPr>
          <w:rFonts w:cs="Traditional Arabic" w:hint="eastAsia"/>
          <w:b/>
          <w:bCs/>
          <w:sz w:val="32"/>
          <w:szCs w:val="32"/>
          <w:rtl/>
          <w:lang w:bidi="ar-LB"/>
        </w:rPr>
        <w:t>مهادنة</w:t>
      </w:r>
      <w:r w:rsidRPr="000B7474">
        <w:rPr>
          <w:rFonts w:cs="Traditional Arabic"/>
          <w:b/>
          <w:bCs/>
          <w:sz w:val="32"/>
          <w:szCs w:val="32"/>
          <w:rtl/>
          <w:lang w:bidi="ar-LB"/>
        </w:rPr>
        <w:t xml:space="preserve"> </w:t>
      </w:r>
      <w:r w:rsidRPr="000B7474">
        <w:rPr>
          <w:rFonts w:cs="Traditional Arabic" w:hint="eastAsia"/>
          <w:b/>
          <w:bCs/>
          <w:sz w:val="32"/>
          <w:szCs w:val="32"/>
          <w:rtl/>
          <w:lang w:bidi="ar-LB"/>
        </w:rPr>
        <w:t>المستكبر</w:t>
      </w:r>
    </w:p>
    <w:p w:rsidR="009F2BB7" w:rsidRPr="000B7474" w:rsidRDefault="009F2BB7" w:rsidP="000B7474">
      <w:pPr>
        <w:pStyle w:val="TEXT1"/>
        <w:ind w:firstLine="0"/>
        <w:rPr>
          <w:rFonts w:ascii="Calibri" w:hAnsi="Calibri" w:cs="Traditional Arabic"/>
          <w:sz w:val="32"/>
          <w:szCs w:val="32"/>
          <w:rtl/>
          <w:lang w:bidi="ar-LB"/>
        </w:rPr>
      </w:pPr>
      <w:r w:rsidRPr="000B7474">
        <w:rPr>
          <w:rFonts w:cs="Traditional Arabic" w:hint="eastAsia"/>
          <w:sz w:val="32"/>
          <w:szCs w:val="32"/>
          <w:rtl/>
          <w:lang w:bidi="ar-LB"/>
        </w:rPr>
        <w:t>أما</w:t>
      </w:r>
      <w:r w:rsidRPr="000B7474">
        <w:rPr>
          <w:rFonts w:cs="Traditional Arabic"/>
          <w:sz w:val="32"/>
          <w:szCs w:val="32"/>
          <w:rtl/>
          <w:lang w:bidi="ar-LB"/>
        </w:rPr>
        <w:t xml:space="preserve"> </w:t>
      </w:r>
      <w:r w:rsidRPr="000B7474">
        <w:rPr>
          <w:rFonts w:cs="Traditional Arabic" w:hint="eastAsia"/>
          <w:sz w:val="32"/>
          <w:szCs w:val="32"/>
          <w:rtl/>
          <w:lang w:bidi="ar-LB"/>
        </w:rPr>
        <w:t>وجهة</w:t>
      </w:r>
      <w:r w:rsidRPr="000B7474">
        <w:rPr>
          <w:rFonts w:cs="Traditional Arabic"/>
          <w:sz w:val="32"/>
          <w:szCs w:val="32"/>
          <w:rtl/>
          <w:lang w:bidi="ar-LB"/>
        </w:rPr>
        <w:t xml:space="preserve"> </w:t>
      </w:r>
      <w:r w:rsidRPr="000B7474">
        <w:rPr>
          <w:rFonts w:cs="Traditional Arabic" w:hint="eastAsia"/>
          <w:sz w:val="32"/>
          <w:szCs w:val="32"/>
          <w:rtl/>
          <w:lang w:bidi="ar-LB"/>
        </w:rPr>
        <w:t>النظر</w:t>
      </w:r>
      <w:r w:rsidRPr="000B7474">
        <w:rPr>
          <w:rFonts w:cs="Traditional Arabic"/>
          <w:sz w:val="32"/>
          <w:szCs w:val="32"/>
          <w:rtl/>
          <w:lang w:bidi="ar-LB"/>
        </w:rPr>
        <w:t xml:space="preserve"> </w:t>
      </w:r>
      <w:r w:rsidRPr="000B7474">
        <w:rPr>
          <w:rFonts w:cs="Traditional Arabic" w:hint="eastAsia"/>
          <w:sz w:val="32"/>
          <w:szCs w:val="32"/>
          <w:rtl/>
          <w:lang w:bidi="ar-LB"/>
        </w:rPr>
        <w:t>الأخرى</w:t>
      </w:r>
      <w:r w:rsidRPr="000B7474">
        <w:rPr>
          <w:rFonts w:cs="Traditional Arabic"/>
          <w:sz w:val="32"/>
          <w:szCs w:val="32"/>
          <w:rtl/>
          <w:lang w:bidi="ar-LB"/>
        </w:rPr>
        <w:t xml:space="preserve"> </w:t>
      </w:r>
      <w:r w:rsidRPr="000B7474">
        <w:rPr>
          <w:rFonts w:cs="Traditional Arabic" w:hint="eastAsia"/>
          <w:sz w:val="32"/>
          <w:szCs w:val="32"/>
          <w:rtl/>
          <w:lang w:bidi="ar-LB"/>
        </w:rPr>
        <w:t>فتقول</w:t>
      </w:r>
      <w:r w:rsidRPr="000B7474">
        <w:rPr>
          <w:rFonts w:cs="Traditional Arabic"/>
          <w:sz w:val="32"/>
          <w:szCs w:val="32"/>
          <w:rtl/>
          <w:lang w:bidi="ar-LB"/>
        </w:rPr>
        <w:t xml:space="preserve"> </w:t>
      </w:r>
      <w:r w:rsidRPr="000B7474">
        <w:rPr>
          <w:rFonts w:cs="Traditional Arabic" w:hint="eastAsia"/>
          <w:sz w:val="32"/>
          <w:szCs w:val="32"/>
          <w:rtl/>
          <w:lang w:bidi="ar-LB"/>
        </w:rPr>
        <w:t>إنّه</w:t>
      </w:r>
      <w:r w:rsidRPr="000B7474">
        <w:rPr>
          <w:rFonts w:cs="Traditional Arabic"/>
          <w:sz w:val="32"/>
          <w:szCs w:val="32"/>
          <w:rtl/>
          <w:lang w:bidi="ar-LB"/>
        </w:rPr>
        <w:t xml:space="preserve"> </w:t>
      </w:r>
      <w:r w:rsidRPr="000B7474">
        <w:rPr>
          <w:rFonts w:cs="Traditional Arabic" w:hint="eastAsia"/>
          <w:sz w:val="32"/>
          <w:szCs w:val="32"/>
          <w:rtl/>
          <w:lang w:bidi="ar-LB"/>
        </w:rPr>
        <w:t>ولأجل</w:t>
      </w:r>
      <w:r w:rsidRPr="000B7474">
        <w:rPr>
          <w:rFonts w:cs="Traditional Arabic"/>
          <w:sz w:val="32"/>
          <w:szCs w:val="32"/>
          <w:rtl/>
          <w:lang w:bidi="ar-LB"/>
        </w:rPr>
        <w:t xml:space="preserve"> </w:t>
      </w:r>
      <w:r w:rsidRPr="000B7474">
        <w:rPr>
          <w:rFonts w:cs="Traditional Arabic" w:hint="eastAsia"/>
          <w:sz w:val="32"/>
          <w:szCs w:val="32"/>
          <w:rtl/>
          <w:lang w:bidi="ar-LB"/>
        </w:rPr>
        <w:t>تحقيق</w:t>
      </w:r>
      <w:r w:rsidRPr="000B7474">
        <w:rPr>
          <w:rFonts w:cs="Traditional Arabic"/>
          <w:sz w:val="32"/>
          <w:szCs w:val="32"/>
          <w:rtl/>
          <w:lang w:bidi="ar-LB"/>
        </w:rPr>
        <w:t xml:space="preserve"> </w:t>
      </w:r>
      <w:r w:rsidRPr="000B7474">
        <w:rPr>
          <w:rFonts w:cs="Traditional Arabic" w:hint="eastAsia"/>
          <w:sz w:val="32"/>
          <w:szCs w:val="32"/>
          <w:rtl/>
          <w:lang w:bidi="ar-LB"/>
        </w:rPr>
        <w:t>التقدُّم</w:t>
      </w:r>
      <w:r w:rsidRPr="000B7474">
        <w:rPr>
          <w:rFonts w:cs="Traditional Arabic"/>
          <w:sz w:val="32"/>
          <w:szCs w:val="32"/>
          <w:rtl/>
          <w:lang w:bidi="ar-LB"/>
        </w:rPr>
        <w:t xml:space="preserve"> </w:t>
      </w:r>
      <w:r w:rsidRPr="000B7474">
        <w:rPr>
          <w:rFonts w:cs="Traditional Arabic" w:hint="eastAsia"/>
          <w:sz w:val="32"/>
          <w:szCs w:val="32"/>
          <w:rtl/>
          <w:lang w:bidi="ar-LB"/>
        </w:rPr>
        <w:t>الاقتصادي</w:t>
      </w:r>
      <w:r w:rsidRPr="000B7474">
        <w:rPr>
          <w:rFonts w:cs="Traditional Arabic"/>
          <w:sz w:val="32"/>
          <w:szCs w:val="32"/>
          <w:rtl/>
          <w:lang w:bidi="ar-LB"/>
        </w:rPr>
        <w:t xml:space="preserve"> </w:t>
      </w:r>
      <w:r w:rsidRPr="000B7474">
        <w:rPr>
          <w:rFonts w:cs="Traditional Arabic" w:hint="eastAsia"/>
          <w:sz w:val="32"/>
          <w:szCs w:val="32"/>
          <w:rtl/>
          <w:lang w:bidi="ar-LB"/>
        </w:rPr>
        <w:t>لا</w:t>
      </w:r>
      <w:r w:rsidRPr="000B7474">
        <w:rPr>
          <w:rFonts w:cs="Traditional Arabic"/>
          <w:sz w:val="32"/>
          <w:szCs w:val="32"/>
          <w:rtl/>
          <w:lang w:bidi="ar-LB"/>
        </w:rPr>
        <w:t xml:space="preserve"> </w:t>
      </w:r>
      <w:r w:rsidRPr="000B7474">
        <w:rPr>
          <w:rFonts w:cs="Traditional Arabic" w:hint="eastAsia"/>
          <w:sz w:val="32"/>
          <w:szCs w:val="32"/>
          <w:rtl/>
          <w:lang w:bidi="ar-LB"/>
        </w:rPr>
        <w:t>بد</w:t>
      </w:r>
      <w:r w:rsidRPr="000B7474">
        <w:rPr>
          <w:rFonts w:cs="Traditional Arabic"/>
          <w:sz w:val="32"/>
          <w:szCs w:val="32"/>
          <w:rtl/>
          <w:lang w:bidi="ar-LB"/>
        </w:rPr>
        <w:t xml:space="preserve"> </w:t>
      </w:r>
      <w:r w:rsidRPr="000B7474">
        <w:rPr>
          <w:rFonts w:cs="Traditional Arabic" w:hint="eastAsia"/>
          <w:sz w:val="32"/>
          <w:szCs w:val="32"/>
          <w:rtl/>
          <w:lang w:bidi="ar-LB"/>
        </w:rPr>
        <w:t>من</w:t>
      </w:r>
      <w:r w:rsidRPr="000B7474">
        <w:rPr>
          <w:rFonts w:cs="Traditional Arabic"/>
          <w:sz w:val="32"/>
          <w:szCs w:val="32"/>
          <w:rtl/>
          <w:lang w:bidi="ar-LB"/>
        </w:rPr>
        <w:t xml:space="preserve"> </w:t>
      </w:r>
      <w:r w:rsidRPr="000B7474">
        <w:rPr>
          <w:rFonts w:cs="Traditional Arabic" w:hint="eastAsia"/>
          <w:sz w:val="32"/>
          <w:szCs w:val="32"/>
          <w:rtl/>
          <w:lang w:bidi="ar-LB"/>
        </w:rPr>
        <w:t>اللجوء</w:t>
      </w:r>
      <w:r w:rsidRPr="000B7474">
        <w:rPr>
          <w:rFonts w:cs="Traditional Arabic"/>
          <w:sz w:val="32"/>
          <w:szCs w:val="32"/>
          <w:rtl/>
          <w:lang w:bidi="ar-LB"/>
        </w:rPr>
        <w:t xml:space="preserve"> </w:t>
      </w:r>
      <w:r w:rsidRPr="000B7474">
        <w:rPr>
          <w:rFonts w:cs="Traditional Arabic" w:hint="eastAsia"/>
          <w:sz w:val="32"/>
          <w:szCs w:val="32"/>
          <w:rtl/>
          <w:lang w:bidi="ar-LB"/>
        </w:rPr>
        <w:t>إلى</w:t>
      </w:r>
      <w:r w:rsidRPr="000B7474">
        <w:rPr>
          <w:rFonts w:cs="Traditional Arabic"/>
          <w:sz w:val="32"/>
          <w:szCs w:val="32"/>
          <w:rtl/>
          <w:lang w:bidi="ar-LB"/>
        </w:rPr>
        <w:t xml:space="preserve"> </w:t>
      </w:r>
      <w:r w:rsidRPr="000B7474">
        <w:rPr>
          <w:rFonts w:cs="Traditional Arabic" w:hint="eastAsia"/>
          <w:sz w:val="32"/>
          <w:szCs w:val="32"/>
          <w:rtl/>
          <w:lang w:bidi="ar-LB"/>
        </w:rPr>
        <w:t>خارج</w:t>
      </w:r>
      <w:r w:rsidRPr="000B7474">
        <w:rPr>
          <w:rFonts w:cs="Traditional Arabic"/>
          <w:sz w:val="32"/>
          <w:szCs w:val="32"/>
          <w:rtl/>
          <w:lang w:bidi="ar-LB"/>
        </w:rPr>
        <w:t xml:space="preserve"> </w:t>
      </w:r>
      <w:r w:rsidRPr="000B7474">
        <w:rPr>
          <w:rFonts w:cs="Traditional Arabic" w:hint="eastAsia"/>
          <w:sz w:val="32"/>
          <w:szCs w:val="32"/>
          <w:rtl/>
          <w:lang w:bidi="ar-LB"/>
        </w:rPr>
        <w:t>الحدود</w:t>
      </w:r>
      <w:r w:rsidRPr="000B7474">
        <w:rPr>
          <w:rFonts w:cs="Traditional Arabic"/>
          <w:sz w:val="32"/>
          <w:szCs w:val="32"/>
          <w:rtl/>
          <w:lang w:bidi="ar-LB"/>
        </w:rPr>
        <w:t xml:space="preserve"> </w:t>
      </w:r>
      <w:r w:rsidRPr="000B7474">
        <w:rPr>
          <w:rFonts w:cs="Traditional Arabic" w:hint="eastAsia"/>
          <w:sz w:val="32"/>
          <w:szCs w:val="32"/>
          <w:rtl/>
          <w:lang w:bidi="ar-LB"/>
        </w:rPr>
        <w:t>لطلب</w:t>
      </w:r>
      <w:r w:rsidRPr="000B7474">
        <w:rPr>
          <w:rFonts w:cs="Traditional Arabic"/>
          <w:sz w:val="32"/>
          <w:szCs w:val="32"/>
          <w:rtl/>
          <w:lang w:bidi="ar-LB"/>
        </w:rPr>
        <w:t xml:space="preserve"> </w:t>
      </w:r>
      <w:r w:rsidRPr="000B7474">
        <w:rPr>
          <w:rFonts w:cs="Traditional Arabic" w:hint="eastAsia"/>
          <w:sz w:val="32"/>
          <w:szCs w:val="32"/>
          <w:rtl/>
          <w:lang w:bidi="ar-LB"/>
        </w:rPr>
        <w:t>العون</w:t>
      </w:r>
      <w:r w:rsidRPr="000B7474">
        <w:rPr>
          <w:rFonts w:cs="Traditional Arabic"/>
          <w:sz w:val="32"/>
          <w:szCs w:val="32"/>
          <w:rtl/>
          <w:lang w:bidi="ar-LB"/>
        </w:rPr>
        <w:t xml:space="preserve"> </w:t>
      </w:r>
      <w:r w:rsidRPr="000B7474">
        <w:rPr>
          <w:rFonts w:cs="Traditional Arabic" w:hint="eastAsia"/>
          <w:sz w:val="32"/>
          <w:szCs w:val="32"/>
          <w:rtl/>
          <w:lang w:bidi="ar-LB"/>
        </w:rPr>
        <w:t>والمساعدة،</w:t>
      </w:r>
      <w:r w:rsidRPr="000B7474">
        <w:rPr>
          <w:rFonts w:cs="Traditional Arabic"/>
          <w:sz w:val="32"/>
          <w:szCs w:val="32"/>
          <w:rtl/>
          <w:lang w:bidi="ar-LB"/>
        </w:rPr>
        <w:t xml:space="preserve"> </w:t>
      </w:r>
      <w:r w:rsidRPr="000B7474">
        <w:rPr>
          <w:rFonts w:cs="Traditional Arabic" w:hint="eastAsia"/>
          <w:sz w:val="32"/>
          <w:szCs w:val="32"/>
          <w:rtl/>
          <w:lang w:bidi="ar-LB"/>
        </w:rPr>
        <w:t>تقول</w:t>
      </w:r>
      <w:r w:rsidRPr="000B7474">
        <w:rPr>
          <w:rFonts w:cs="Traditional Arabic"/>
          <w:sz w:val="32"/>
          <w:szCs w:val="32"/>
          <w:rtl/>
          <w:lang w:bidi="ar-LB"/>
        </w:rPr>
        <w:t xml:space="preserve"> </w:t>
      </w:r>
      <w:r w:rsidRPr="000B7474">
        <w:rPr>
          <w:rFonts w:cs="Traditional Arabic" w:hint="eastAsia"/>
          <w:sz w:val="32"/>
          <w:szCs w:val="32"/>
          <w:rtl/>
          <w:lang w:bidi="ar-LB"/>
        </w:rPr>
        <w:t>وجهة</w:t>
      </w:r>
      <w:r w:rsidRPr="000B7474">
        <w:rPr>
          <w:rFonts w:cs="Traditional Arabic"/>
          <w:sz w:val="32"/>
          <w:szCs w:val="32"/>
          <w:rtl/>
          <w:lang w:bidi="ar-LB"/>
        </w:rPr>
        <w:t xml:space="preserve"> </w:t>
      </w:r>
      <w:r w:rsidRPr="000B7474">
        <w:rPr>
          <w:rFonts w:cs="Traditional Arabic" w:hint="eastAsia"/>
          <w:sz w:val="32"/>
          <w:szCs w:val="32"/>
          <w:rtl/>
          <w:lang w:bidi="ar-LB"/>
        </w:rPr>
        <w:t>النظر</w:t>
      </w:r>
      <w:r w:rsidRPr="000B7474">
        <w:rPr>
          <w:rFonts w:cs="Traditional Arabic"/>
          <w:sz w:val="32"/>
          <w:szCs w:val="32"/>
          <w:rtl/>
          <w:lang w:bidi="ar-LB"/>
        </w:rPr>
        <w:t xml:space="preserve"> </w:t>
      </w:r>
      <w:r w:rsidRPr="000B7474">
        <w:rPr>
          <w:rFonts w:cs="Traditional Arabic" w:hint="eastAsia"/>
          <w:sz w:val="32"/>
          <w:szCs w:val="32"/>
          <w:rtl/>
          <w:lang w:bidi="ar-LB"/>
        </w:rPr>
        <w:t>هذه</w:t>
      </w:r>
      <w:r w:rsidRPr="000B7474">
        <w:rPr>
          <w:rFonts w:cs="Traditional Arabic"/>
          <w:sz w:val="32"/>
          <w:szCs w:val="32"/>
          <w:rtl/>
          <w:lang w:bidi="ar-LB"/>
        </w:rPr>
        <w:t xml:space="preserve"> </w:t>
      </w:r>
      <w:r w:rsidRPr="000B7474">
        <w:rPr>
          <w:rFonts w:cs="Traditional Arabic" w:hint="eastAsia"/>
          <w:sz w:val="32"/>
          <w:szCs w:val="32"/>
          <w:rtl/>
          <w:lang w:bidi="ar-LB"/>
        </w:rPr>
        <w:t>إنّه</w:t>
      </w:r>
      <w:r w:rsidRPr="000B7474">
        <w:rPr>
          <w:rFonts w:cs="Traditional Arabic"/>
          <w:sz w:val="32"/>
          <w:szCs w:val="32"/>
          <w:rtl/>
          <w:lang w:bidi="ar-LB"/>
        </w:rPr>
        <w:t xml:space="preserve">: </w:t>
      </w:r>
      <w:r w:rsidRPr="000B7474">
        <w:rPr>
          <w:rFonts w:cs="Traditional Arabic" w:hint="eastAsia"/>
          <w:sz w:val="32"/>
          <w:szCs w:val="32"/>
          <w:rtl/>
          <w:lang w:bidi="ar-LB"/>
        </w:rPr>
        <w:t>علينا</w:t>
      </w:r>
      <w:r w:rsidRPr="000B7474">
        <w:rPr>
          <w:rFonts w:cs="Traditional Arabic"/>
          <w:sz w:val="32"/>
          <w:szCs w:val="32"/>
          <w:rtl/>
          <w:lang w:bidi="ar-LB"/>
        </w:rPr>
        <w:t xml:space="preserve"> </w:t>
      </w:r>
      <w:r w:rsidRPr="000B7474">
        <w:rPr>
          <w:rFonts w:cs="Traditional Arabic" w:hint="eastAsia"/>
          <w:sz w:val="32"/>
          <w:szCs w:val="32"/>
          <w:rtl/>
          <w:lang w:bidi="ar-LB"/>
        </w:rPr>
        <w:t>أن</w:t>
      </w:r>
      <w:r w:rsidRPr="000B7474">
        <w:rPr>
          <w:rFonts w:cs="Traditional Arabic"/>
          <w:sz w:val="32"/>
          <w:szCs w:val="32"/>
          <w:rtl/>
          <w:lang w:bidi="ar-LB"/>
        </w:rPr>
        <w:t xml:space="preserve"> </w:t>
      </w:r>
      <w:r w:rsidRPr="000B7474">
        <w:rPr>
          <w:rFonts w:cs="Traditional Arabic" w:hint="eastAsia"/>
          <w:sz w:val="32"/>
          <w:szCs w:val="32"/>
          <w:rtl/>
          <w:lang w:bidi="ar-LB"/>
        </w:rPr>
        <w:t>نعمد</w:t>
      </w:r>
      <w:r w:rsidRPr="000B7474">
        <w:rPr>
          <w:rFonts w:cs="Traditional Arabic"/>
          <w:sz w:val="32"/>
          <w:szCs w:val="32"/>
          <w:rtl/>
          <w:lang w:bidi="ar-LB"/>
        </w:rPr>
        <w:t xml:space="preserve"> </w:t>
      </w:r>
      <w:r w:rsidRPr="000B7474">
        <w:rPr>
          <w:rFonts w:cs="Traditional Arabic" w:hint="eastAsia"/>
          <w:sz w:val="32"/>
          <w:szCs w:val="32"/>
          <w:rtl/>
          <w:lang w:bidi="ar-LB"/>
        </w:rPr>
        <w:t>إلى</w:t>
      </w:r>
      <w:r w:rsidRPr="000B7474">
        <w:rPr>
          <w:rFonts w:cs="Traditional Arabic"/>
          <w:sz w:val="32"/>
          <w:szCs w:val="32"/>
          <w:rtl/>
          <w:lang w:bidi="ar-LB"/>
        </w:rPr>
        <w:t xml:space="preserve"> </w:t>
      </w:r>
      <w:r w:rsidRPr="000B7474">
        <w:rPr>
          <w:rFonts w:cs="Traditional Arabic" w:hint="eastAsia"/>
          <w:sz w:val="32"/>
          <w:szCs w:val="32"/>
          <w:rtl/>
          <w:lang w:bidi="ar-LB"/>
        </w:rPr>
        <w:t>تغيير</w:t>
      </w:r>
      <w:r w:rsidRPr="000B7474">
        <w:rPr>
          <w:rFonts w:cs="Traditional Arabic"/>
          <w:sz w:val="32"/>
          <w:szCs w:val="32"/>
          <w:rtl/>
          <w:lang w:bidi="ar-LB"/>
        </w:rPr>
        <w:t xml:space="preserve"> </w:t>
      </w:r>
      <w:r w:rsidRPr="000B7474">
        <w:rPr>
          <w:rFonts w:cs="Traditional Arabic" w:hint="eastAsia"/>
          <w:sz w:val="32"/>
          <w:szCs w:val="32"/>
          <w:rtl/>
          <w:lang w:bidi="ar-LB"/>
        </w:rPr>
        <w:t>سياستنا</w:t>
      </w:r>
      <w:r w:rsidRPr="000B7474">
        <w:rPr>
          <w:rFonts w:cs="Traditional Arabic"/>
          <w:sz w:val="32"/>
          <w:szCs w:val="32"/>
          <w:rtl/>
          <w:lang w:bidi="ar-LB"/>
        </w:rPr>
        <w:t xml:space="preserve"> </w:t>
      </w:r>
      <w:r w:rsidRPr="000B7474">
        <w:rPr>
          <w:rFonts w:cs="Traditional Arabic" w:hint="eastAsia"/>
          <w:sz w:val="32"/>
          <w:szCs w:val="32"/>
          <w:rtl/>
          <w:lang w:bidi="ar-LB"/>
        </w:rPr>
        <w:t>الخارجيّة</w:t>
      </w:r>
      <w:r w:rsidRPr="000B7474">
        <w:rPr>
          <w:rFonts w:cs="Traditional Arabic"/>
          <w:sz w:val="32"/>
          <w:szCs w:val="32"/>
          <w:rtl/>
          <w:lang w:bidi="ar-LB"/>
        </w:rPr>
        <w:t xml:space="preserve"> </w:t>
      </w:r>
      <w:r w:rsidRPr="000B7474">
        <w:rPr>
          <w:rFonts w:cs="Traditional Arabic" w:hint="eastAsia"/>
          <w:sz w:val="32"/>
          <w:szCs w:val="32"/>
          <w:rtl/>
          <w:lang w:bidi="ar-LB"/>
        </w:rPr>
        <w:t>كي</w:t>
      </w:r>
      <w:r w:rsidRPr="000B7474">
        <w:rPr>
          <w:rFonts w:cs="Traditional Arabic"/>
          <w:sz w:val="32"/>
          <w:szCs w:val="32"/>
          <w:rtl/>
          <w:lang w:bidi="ar-LB"/>
        </w:rPr>
        <w:t xml:space="preserve"> </w:t>
      </w:r>
      <w:r w:rsidRPr="000B7474">
        <w:rPr>
          <w:rFonts w:cs="Traditional Arabic" w:hint="eastAsia"/>
          <w:sz w:val="32"/>
          <w:szCs w:val="32"/>
          <w:rtl/>
          <w:lang w:bidi="ar-LB"/>
        </w:rPr>
        <w:t>يتحسّن</w:t>
      </w:r>
      <w:r w:rsidRPr="000B7474">
        <w:rPr>
          <w:rFonts w:cs="Traditional Arabic"/>
          <w:sz w:val="32"/>
          <w:szCs w:val="32"/>
          <w:rtl/>
          <w:lang w:bidi="ar-LB"/>
        </w:rPr>
        <w:t xml:space="preserve"> </w:t>
      </w:r>
      <w:r w:rsidRPr="000B7474">
        <w:rPr>
          <w:rFonts w:cs="Traditional Arabic" w:hint="eastAsia"/>
          <w:sz w:val="32"/>
          <w:szCs w:val="32"/>
          <w:rtl/>
          <w:lang w:bidi="ar-LB"/>
        </w:rPr>
        <w:t>الوضع</w:t>
      </w:r>
      <w:r w:rsidRPr="000B7474">
        <w:rPr>
          <w:rFonts w:cs="Traditional Arabic"/>
          <w:sz w:val="32"/>
          <w:szCs w:val="32"/>
          <w:rtl/>
          <w:lang w:bidi="ar-LB"/>
        </w:rPr>
        <w:t xml:space="preserve"> </w:t>
      </w:r>
      <w:r w:rsidRPr="000B7474">
        <w:rPr>
          <w:rFonts w:cs="Traditional Arabic" w:hint="eastAsia"/>
          <w:sz w:val="32"/>
          <w:szCs w:val="32"/>
          <w:rtl/>
          <w:lang w:bidi="ar-LB"/>
        </w:rPr>
        <w:t>الاقتصادي</w:t>
      </w:r>
      <w:r w:rsidRPr="000B7474">
        <w:rPr>
          <w:rFonts w:cs="Traditional Arabic"/>
          <w:sz w:val="32"/>
          <w:szCs w:val="32"/>
          <w:rtl/>
          <w:lang w:bidi="ar-LB"/>
        </w:rPr>
        <w:t xml:space="preserve"> </w:t>
      </w:r>
      <w:r w:rsidRPr="000B7474">
        <w:rPr>
          <w:rFonts w:cs="Traditional Arabic" w:hint="eastAsia"/>
          <w:sz w:val="32"/>
          <w:szCs w:val="32"/>
          <w:rtl/>
          <w:lang w:bidi="ar-LB"/>
        </w:rPr>
        <w:t>في</w:t>
      </w:r>
      <w:r w:rsidRPr="000B7474">
        <w:rPr>
          <w:rFonts w:cs="Traditional Arabic"/>
          <w:sz w:val="32"/>
          <w:szCs w:val="32"/>
          <w:rtl/>
          <w:lang w:bidi="ar-LB"/>
        </w:rPr>
        <w:t xml:space="preserve"> </w:t>
      </w:r>
      <w:r w:rsidRPr="000B7474">
        <w:rPr>
          <w:rFonts w:cs="Traditional Arabic" w:hint="eastAsia"/>
          <w:sz w:val="32"/>
          <w:szCs w:val="32"/>
          <w:rtl/>
          <w:lang w:bidi="ar-LB"/>
        </w:rPr>
        <w:t>البلاد،</w:t>
      </w:r>
      <w:r w:rsidRPr="000B7474">
        <w:rPr>
          <w:rFonts w:cs="Traditional Arabic"/>
          <w:sz w:val="32"/>
          <w:szCs w:val="32"/>
          <w:rtl/>
          <w:lang w:bidi="ar-LB"/>
        </w:rPr>
        <w:t xml:space="preserve"> </w:t>
      </w:r>
      <w:r w:rsidRPr="000B7474">
        <w:rPr>
          <w:rFonts w:cs="Traditional Arabic" w:hint="eastAsia"/>
          <w:sz w:val="32"/>
          <w:szCs w:val="32"/>
          <w:rtl/>
          <w:lang w:bidi="ar-LB"/>
        </w:rPr>
        <w:t>علينا</w:t>
      </w:r>
      <w:r w:rsidRPr="000B7474">
        <w:rPr>
          <w:rFonts w:cs="Traditional Arabic"/>
          <w:sz w:val="32"/>
          <w:szCs w:val="32"/>
          <w:rtl/>
          <w:lang w:bidi="ar-LB"/>
        </w:rPr>
        <w:t xml:space="preserve"> </w:t>
      </w:r>
      <w:r w:rsidRPr="000B7474">
        <w:rPr>
          <w:rFonts w:cs="Traditional Arabic" w:hint="eastAsia"/>
          <w:sz w:val="32"/>
          <w:szCs w:val="32"/>
          <w:rtl/>
          <w:lang w:bidi="ar-LB"/>
        </w:rPr>
        <w:t>أن</w:t>
      </w:r>
      <w:r w:rsidRPr="000B7474">
        <w:rPr>
          <w:rFonts w:cs="Traditional Arabic"/>
          <w:sz w:val="32"/>
          <w:szCs w:val="32"/>
          <w:rtl/>
          <w:lang w:bidi="ar-LB"/>
        </w:rPr>
        <w:t xml:space="preserve"> </w:t>
      </w:r>
      <w:r w:rsidRPr="000B7474">
        <w:rPr>
          <w:rFonts w:cs="Traditional Arabic" w:hint="eastAsia"/>
          <w:sz w:val="32"/>
          <w:szCs w:val="32"/>
          <w:rtl/>
          <w:lang w:bidi="ar-LB"/>
        </w:rPr>
        <w:t>نُهادن</w:t>
      </w:r>
      <w:r w:rsidRPr="000B7474">
        <w:rPr>
          <w:rFonts w:cs="Traditional Arabic"/>
          <w:sz w:val="32"/>
          <w:szCs w:val="32"/>
          <w:rtl/>
          <w:lang w:bidi="ar-LB"/>
        </w:rPr>
        <w:t xml:space="preserve"> </w:t>
      </w:r>
      <w:r w:rsidRPr="000B7474">
        <w:rPr>
          <w:rFonts w:cs="Traditional Arabic"/>
          <w:b/>
          <w:bCs/>
          <w:sz w:val="32"/>
          <w:szCs w:val="32"/>
          <w:rtl/>
          <w:lang w:bidi="ar-LB"/>
        </w:rPr>
        <w:t>"</w:t>
      </w:r>
      <w:r w:rsidRPr="000B7474">
        <w:rPr>
          <w:rFonts w:cs="Traditional Arabic" w:hint="eastAsia"/>
          <w:b/>
          <w:bCs/>
          <w:sz w:val="32"/>
          <w:szCs w:val="32"/>
          <w:rtl/>
          <w:lang w:bidi="ar-LB"/>
        </w:rPr>
        <w:t>المستكبر</w:t>
      </w:r>
      <w:r w:rsidRPr="000B7474">
        <w:rPr>
          <w:rFonts w:cs="Traditional Arabic"/>
          <w:b/>
          <w:bCs/>
          <w:sz w:val="32"/>
          <w:szCs w:val="32"/>
          <w:rtl/>
          <w:lang w:bidi="ar-LB"/>
        </w:rPr>
        <w:t xml:space="preserve"> </w:t>
      </w:r>
      <w:r w:rsidRPr="000B7474">
        <w:rPr>
          <w:rFonts w:cs="Traditional Arabic" w:hint="eastAsia"/>
          <w:b/>
          <w:bCs/>
          <w:sz w:val="32"/>
          <w:szCs w:val="32"/>
          <w:rtl/>
          <w:lang w:bidi="ar-LB"/>
        </w:rPr>
        <w:t>الفلاني</w:t>
      </w:r>
      <w:r w:rsidRPr="000B7474">
        <w:rPr>
          <w:rFonts w:cs="Traditional Arabic"/>
          <w:sz w:val="32"/>
          <w:szCs w:val="32"/>
          <w:rtl/>
          <w:lang w:bidi="ar-LB"/>
        </w:rPr>
        <w:t xml:space="preserve">" </w:t>
      </w:r>
      <w:r w:rsidRPr="000B7474">
        <w:rPr>
          <w:rFonts w:cs="Traditional Arabic" w:hint="eastAsia"/>
          <w:sz w:val="32"/>
          <w:szCs w:val="32"/>
          <w:rtl/>
          <w:lang w:bidi="ar-LB"/>
        </w:rPr>
        <w:t>حتى</w:t>
      </w:r>
      <w:r w:rsidRPr="000B7474">
        <w:rPr>
          <w:rFonts w:cs="Traditional Arabic"/>
          <w:sz w:val="32"/>
          <w:szCs w:val="32"/>
          <w:rtl/>
          <w:lang w:bidi="ar-LB"/>
        </w:rPr>
        <w:t xml:space="preserve"> </w:t>
      </w:r>
      <w:r w:rsidRPr="000B7474">
        <w:rPr>
          <w:rFonts w:cs="Traditional Arabic" w:hint="eastAsia"/>
          <w:sz w:val="32"/>
          <w:szCs w:val="32"/>
          <w:rtl/>
          <w:lang w:bidi="ar-LB"/>
        </w:rPr>
        <w:t>نتمكّن</w:t>
      </w:r>
      <w:r w:rsidRPr="000B7474">
        <w:rPr>
          <w:rFonts w:cs="Traditional Arabic"/>
          <w:sz w:val="32"/>
          <w:szCs w:val="32"/>
          <w:rtl/>
          <w:lang w:bidi="ar-LB"/>
        </w:rPr>
        <w:t xml:space="preserve"> </w:t>
      </w:r>
      <w:r w:rsidRPr="000B7474">
        <w:rPr>
          <w:rFonts w:cs="Traditional Arabic" w:hint="eastAsia"/>
          <w:sz w:val="32"/>
          <w:szCs w:val="32"/>
          <w:rtl/>
          <w:lang w:bidi="ar-LB"/>
        </w:rPr>
        <w:t>من</w:t>
      </w:r>
      <w:r w:rsidRPr="000B7474">
        <w:rPr>
          <w:rFonts w:cs="Traditional Arabic"/>
          <w:sz w:val="32"/>
          <w:szCs w:val="32"/>
          <w:rtl/>
          <w:lang w:bidi="ar-LB"/>
        </w:rPr>
        <w:t xml:space="preserve"> </w:t>
      </w:r>
      <w:r w:rsidRPr="000B7474">
        <w:rPr>
          <w:rFonts w:cs="Traditional Arabic" w:hint="eastAsia"/>
          <w:sz w:val="32"/>
          <w:szCs w:val="32"/>
          <w:rtl/>
          <w:lang w:bidi="ar-LB"/>
        </w:rPr>
        <w:t>الحصول</w:t>
      </w:r>
      <w:r w:rsidRPr="000B7474">
        <w:rPr>
          <w:rFonts w:cs="Traditional Arabic"/>
          <w:sz w:val="32"/>
          <w:szCs w:val="32"/>
          <w:rtl/>
          <w:lang w:bidi="ar-LB"/>
        </w:rPr>
        <w:t xml:space="preserve"> </w:t>
      </w:r>
      <w:r w:rsidRPr="000B7474">
        <w:rPr>
          <w:rFonts w:cs="Traditional Arabic" w:hint="eastAsia"/>
          <w:sz w:val="32"/>
          <w:szCs w:val="32"/>
          <w:rtl/>
          <w:lang w:bidi="ar-LB"/>
        </w:rPr>
        <w:t>على</w:t>
      </w:r>
      <w:r w:rsidRPr="000B7474">
        <w:rPr>
          <w:rFonts w:cs="Traditional Arabic"/>
          <w:sz w:val="32"/>
          <w:szCs w:val="32"/>
          <w:rtl/>
          <w:lang w:bidi="ar-LB"/>
        </w:rPr>
        <w:t xml:space="preserve"> </w:t>
      </w:r>
      <w:r w:rsidRPr="000B7474">
        <w:rPr>
          <w:rFonts w:cs="Traditional Arabic" w:hint="eastAsia"/>
          <w:sz w:val="32"/>
          <w:szCs w:val="32"/>
          <w:rtl/>
          <w:lang w:bidi="ar-LB"/>
        </w:rPr>
        <w:t>ازدهار</w:t>
      </w:r>
      <w:r w:rsidRPr="000B7474">
        <w:rPr>
          <w:rFonts w:cs="Traditional Arabic"/>
          <w:sz w:val="32"/>
          <w:szCs w:val="32"/>
          <w:rtl/>
          <w:lang w:bidi="ar-LB"/>
        </w:rPr>
        <w:t xml:space="preserve"> </w:t>
      </w:r>
      <w:r w:rsidRPr="000B7474">
        <w:rPr>
          <w:rFonts w:cs="Traditional Arabic" w:hint="eastAsia"/>
          <w:sz w:val="32"/>
          <w:szCs w:val="32"/>
          <w:rtl/>
          <w:lang w:bidi="ar-LB"/>
        </w:rPr>
        <w:t>على</w:t>
      </w:r>
      <w:r w:rsidRPr="000B7474">
        <w:rPr>
          <w:rFonts w:cs="Traditional Arabic"/>
          <w:sz w:val="32"/>
          <w:szCs w:val="32"/>
          <w:rtl/>
          <w:lang w:bidi="ar-LB"/>
        </w:rPr>
        <w:t xml:space="preserve"> </w:t>
      </w:r>
      <w:r w:rsidRPr="000B7474">
        <w:rPr>
          <w:rFonts w:cs="Traditional Arabic" w:hint="eastAsia"/>
          <w:sz w:val="32"/>
          <w:szCs w:val="32"/>
          <w:rtl/>
          <w:lang w:bidi="ar-LB"/>
        </w:rPr>
        <w:t>مستوى</w:t>
      </w:r>
      <w:r w:rsidRPr="000B7474">
        <w:rPr>
          <w:rFonts w:cs="Traditional Arabic"/>
          <w:sz w:val="32"/>
          <w:szCs w:val="32"/>
          <w:rtl/>
          <w:lang w:bidi="ar-LB"/>
        </w:rPr>
        <w:t xml:space="preserve"> </w:t>
      </w:r>
      <w:r w:rsidRPr="000B7474">
        <w:rPr>
          <w:rFonts w:cs="Traditional Arabic" w:hint="eastAsia"/>
          <w:sz w:val="32"/>
          <w:szCs w:val="32"/>
          <w:rtl/>
          <w:lang w:bidi="ar-LB"/>
        </w:rPr>
        <w:t>الاقتصاد،</w:t>
      </w:r>
      <w:r w:rsidRPr="000B7474">
        <w:rPr>
          <w:rFonts w:cs="Traditional Arabic"/>
          <w:sz w:val="32"/>
          <w:szCs w:val="32"/>
          <w:rtl/>
          <w:lang w:bidi="ar-LB"/>
        </w:rPr>
        <w:t xml:space="preserve"> </w:t>
      </w:r>
      <w:r w:rsidRPr="000B7474">
        <w:rPr>
          <w:rFonts w:cs="Traditional Arabic" w:hint="eastAsia"/>
          <w:sz w:val="32"/>
          <w:szCs w:val="32"/>
          <w:rtl/>
          <w:lang w:bidi="ar-LB"/>
        </w:rPr>
        <w:t>علينا</w:t>
      </w:r>
      <w:r w:rsidRPr="000B7474">
        <w:rPr>
          <w:rFonts w:cs="Traditional Arabic"/>
          <w:sz w:val="32"/>
          <w:szCs w:val="32"/>
          <w:rtl/>
          <w:lang w:bidi="ar-LB"/>
        </w:rPr>
        <w:t xml:space="preserve"> </w:t>
      </w:r>
      <w:r w:rsidRPr="000B7474">
        <w:rPr>
          <w:rFonts w:cs="Traditional Arabic" w:hint="eastAsia"/>
          <w:sz w:val="32"/>
          <w:szCs w:val="32"/>
          <w:rtl/>
          <w:lang w:bidi="ar-LB"/>
        </w:rPr>
        <w:t>الخضوع</w:t>
      </w:r>
      <w:r w:rsidRPr="000B7474">
        <w:rPr>
          <w:rFonts w:cs="Traditional Arabic"/>
          <w:sz w:val="32"/>
          <w:szCs w:val="32"/>
          <w:rtl/>
          <w:lang w:bidi="ar-LB"/>
        </w:rPr>
        <w:t xml:space="preserve"> </w:t>
      </w:r>
      <w:r w:rsidRPr="000B7474">
        <w:rPr>
          <w:rFonts w:cs="Traditional Arabic" w:hint="eastAsia"/>
          <w:sz w:val="32"/>
          <w:szCs w:val="32"/>
          <w:rtl/>
          <w:lang w:bidi="ar-LB"/>
        </w:rPr>
        <w:t>للقوى</w:t>
      </w:r>
      <w:r w:rsidRPr="000B7474">
        <w:rPr>
          <w:rFonts w:cs="Traditional Arabic"/>
          <w:sz w:val="32"/>
          <w:szCs w:val="32"/>
          <w:rtl/>
          <w:lang w:bidi="ar-LB"/>
        </w:rPr>
        <w:t xml:space="preserve"> </w:t>
      </w:r>
      <w:r w:rsidRPr="000B7474">
        <w:rPr>
          <w:rFonts w:cs="Traditional Arabic" w:hint="eastAsia"/>
          <w:sz w:val="32"/>
          <w:szCs w:val="32"/>
          <w:rtl/>
          <w:lang w:bidi="ar-LB"/>
        </w:rPr>
        <w:t>المستكبرة</w:t>
      </w:r>
      <w:r w:rsidRPr="000B7474">
        <w:rPr>
          <w:rFonts w:cs="Traditional Arabic"/>
          <w:sz w:val="32"/>
          <w:szCs w:val="32"/>
          <w:rtl/>
          <w:lang w:bidi="ar-LB"/>
        </w:rPr>
        <w:t xml:space="preserve"> </w:t>
      </w:r>
      <w:r w:rsidRPr="000B7474">
        <w:rPr>
          <w:rFonts w:cs="Traditional Arabic" w:hint="eastAsia"/>
          <w:sz w:val="32"/>
          <w:szCs w:val="32"/>
          <w:rtl/>
          <w:lang w:bidi="ar-LB"/>
        </w:rPr>
        <w:t>وقبول</w:t>
      </w:r>
      <w:r w:rsidRPr="000B7474">
        <w:rPr>
          <w:rFonts w:cs="Traditional Arabic"/>
          <w:sz w:val="32"/>
          <w:szCs w:val="32"/>
          <w:rtl/>
          <w:lang w:bidi="ar-LB"/>
        </w:rPr>
        <w:t xml:space="preserve"> </w:t>
      </w:r>
      <w:r w:rsidRPr="000B7474">
        <w:rPr>
          <w:rFonts w:cs="Traditional Arabic" w:hint="eastAsia"/>
          <w:sz w:val="32"/>
          <w:szCs w:val="32"/>
          <w:rtl/>
          <w:lang w:bidi="ar-LB"/>
        </w:rPr>
        <w:t>ما</w:t>
      </w:r>
      <w:r w:rsidRPr="000B7474">
        <w:rPr>
          <w:rFonts w:cs="Traditional Arabic"/>
          <w:sz w:val="32"/>
          <w:szCs w:val="32"/>
          <w:rtl/>
          <w:lang w:bidi="ar-LB"/>
        </w:rPr>
        <w:t xml:space="preserve"> </w:t>
      </w:r>
      <w:r w:rsidRPr="000B7474">
        <w:rPr>
          <w:rFonts w:cs="Traditional Arabic" w:hint="eastAsia"/>
          <w:sz w:val="32"/>
          <w:szCs w:val="32"/>
          <w:rtl/>
          <w:lang w:bidi="ar-LB"/>
        </w:rPr>
        <w:t>تُمليه</w:t>
      </w:r>
      <w:r w:rsidRPr="000B7474">
        <w:rPr>
          <w:rFonts w:cs="Traditional Arabic"/>
          <w:sz w:val="32"/>
          <w:szCs w:val="32"/>
          <w:rtl/>
          <w:lang w:bidi="ar-LB"/>
        </w:rPr>
        <w:t xml:space="preserve"> </w:t>
      </w:r>
      <w:r w:rsidRPr="000B7474">
        <w:rPr>
          <w:rFonts w:cs="Traditional Arabic" w:hint="eastAsia"/>
          <w:sz w:val="32"/>
          <w:szCs w:val="32"/>
          <w:rtl/>
          <w:lang w:bidi="ar-LB"/>
        </w:rPr>
        <w:t>علينا</w:t>
      </w:r>
      <w:r w:rsidRPr="000B7474">
        <w:rPr>
          <w:rFonts w:cs="Traditional Arabic"/>
          <w:sz w:val="32"/>
          <w:szCs w:val="32"/>
          <w:rtl/>
          <w:lang w:bidi="ar-LB"/>
        </w:rPr>
        <w:t xml:space="preserve"> </w:t>
      </w:r>
      <w:r w:rsidRPr="000B7474">
        <w:rPr>
          <w:rFonts w:cs="Traditional Arabic" w:hint="eastAsia"/>
          <w:sz w:val="32"/>
          <w:szCs w:val="32"/>
          <w:rtl/>
          <w:lang w:bidi="ar-LB"/>
        </w:rPr>
        <w:t>في</w:t>
      </w:r>
      <w:r w:rsidRPr="000B7474">
        <w:rPr>
          <w:rFonts w:cs="Traditional Arabic"/>
          <w:sz w:val="32"/>
          <w:szCs w:val="32"/>
          <w:rtl/>
          <w:lang w:bidi="ar-LB"/>
        </w:rPr>
        <w:t xml:space="preserve"> </w:t>
      </w:r>
      <w:r w:rsidRPr="000B7474">
        <w:rPr>
          <w:rFonts w:cs="Traditional Arabic" w:hint="eastAsia"/>
          <w:sz w:val="32"/>
          <w:szCs w:val="32"/>
          <w:rtl/>
          <w:lang w:bidi="ar-LB"/>
        </w:rPr>
        <w:t>المجالات</w:t>
      </w:r>
      <w:r w:rsidRPr="000B7474">
        <w:rPr>
          <w:rFonts w:cs="Traditional Arabic"/>
          <w:sz w:val="32"/>
          <w:szCs w:val="32"/>
          <w:rtl/>
          <w:lang w:bidi="ar-LB"/>
        </w:rPr>
        <w:t xml:space="preserve"> </w:t>
      </w:r>
      <w:r w:rsidRPr="000B7474">
        <w:rPr>
          <w:rFonts w:cs="Traditional Arabic" w:hint="eastAsia"/>
          <w:sz w:val="32"/>
          <w:szCs w:val="32"/>
          <w:rtl/>
          <w:lang w:bidi="ar-LB"/>
        </w:rPr>
        <w:t>المختلفة</w:t>
      </w:r>
      <w:r w:rsidRPr="000B7474">
        <w:rPr>
          <w:rFonts w:cs="Traditional Arabic"/>
          <w:sz w:val="32"/>
          <w:szCs w:val="32"/>
          <w:rtl/>
          <w:lang w:bidi="ar-LB"/>
        </w:rPr>
        <w:t xml:space="preserve"> </w:t>
      </w:r>
      <w:r w:rsidRPr="000B7474">
        <w:rPr>
          <w:rFonts w:cs="Traditional Arabic" w:hint="eastAsia"/>
          <w:sz w:val="32"/>
          <w:szCs w:val="32"/>
          <w:rtl/>
          <w:lang w:bidi="ar-LB"/>
        </w:rPr>
        <w:t>كي</w:t>
      </w:r>
      <w:r w:rsidRPr="000B7474">
        <w:rPr>
          <w:rFonts w:cs="Traditional Arabic"/>
          <w:sz w:val="32"/>
          <w:szCs w:val="32"/>
          <w:rtl/>
          <w:lang w:bidi="ar-LB"/>
        </w:rPr>
        <w:t xml:space="preserve"> </w:t>
      </w:r>
      <w:r w:rsidRPr="000B7474">
        <w:rPr>
          <w:rFonts w:cs="Traditional Arabic" w:hint="eastAsia"/>
          <w:sz w:val="32"/>
          <w:szCs w:val="32"/>
          <w:rtl/>
          <w:lang w:bidi="ar-LB"/>
        </w:rPr>
        <w:t>نُحقّق</w:t>
      </w:r>
      <w:r w:rsidRPr="000B7474">
        <w:rPr>
          <w:rFonts w:cs="Traditional Arabic"/>
          <w:sz w:val="32"/>
          <w:szCs w:val="32"/>
          <w:rtl/>
          <w:lang w:bidi="ar-LB"/>
        </w:rPr>
        <w:t xml:space="preserve"> </w:t>
      </w:r>
      <w:r w:rsidRPr="000B7474">
        <w:rPr>
          <w:rFonts w:cs="Traditional Arabic" w:hint="eastAsia"/>
          <w:sz w:val="32"/>
          <w:szCs w:val="32"/>
          <w:rtl/>
          <w:lang w:bidi="ar-LB"/>
        </w:rPr>
        <w:t>الازدهار</w:t>
      </w:r>
      <w:r w:rsidRPr="000B7474">
        <w:rPr>
          <w:rFonts w:cs="Traditional Arabic"/>
          <w:sz w:val="32"/>
          <w:szCs w:val="32"/>
          <w:rtl/>
          <w:lang w:bidi="ar-LB"/>
        </w:rPr>
        <w:t xml:space="preserve"> </w:t>
      </w:r>
      <w:r w:rsidRPr="000B7474">
        <w:rPr>
          <w:rFonts w:cs="Traditional Arabic" w:hint="eastAsia"/>
          <w:sz w:val="32"/>
          <w:szCs w:val="32"/>
          <w:rtl/>
          <w:lang w:bidi="ar-LB"/>
        </w:rPr>
        <w:t>لاقتصادنا،</w:t>
      </w:r>
      <w:r w:rsidRPr="000B7474">
        <w:rPr>
          <w:rFonts w:cs="Traditional Arabic"/>
          <w:sz w:val="32"/>
          <w:szCs w:val="32"/>
          <w:rtl/>
          <w:lang w:bidi="ar-LB"/>
        </w:rPr>
        <w:t xml:space="preserve"> </w:t>
      </w:r>
      <w:r w:rsidRPr="000B7474">
        <w:rPr>
          <w:rFonts w:cs="Traditional Arabic" w:hint="eastAsia"/>
          <w:sz w:val="32"/>
          <w:szCs w:val="32"/>
          <w:rtl/>
          <w:lang w:bidi="ar-LB"/>
        </w:rPr>
        <w:t>هذه</w:t>
      </w:r>
      <w:r w:rsidRPr="000B7474">
        <w:rPr>
          <w:rFonts w:cs="Traditional Arabic"/>
          <w:sz w:val="32"/>
          <w:szCs w:val="32"/>
          <w:rtl/>
          <w:lang w:bidi="ar-LB"/>
        </w:rPr>
        <w:t xml:space="preserve"> </w:t>
      </w:r>
      <w:r w:rsidRPr="000B7474">
        <w:rPr>
          <w:rFonts w:cs="Traditional Arabic" w:hint="eastAsia"/>
          <w:sz w:val="32"/>
          <w:szCs w:val="32"/>
          <w:rtl/>
          <w:lang w:bidi="ar-LB"/>
        </w:rPr>
        <w:t>هي</w:t>
      </w:r>
      <w:r w:rsidRPr="000B7474">
        <w:rPr>
          <w:rFonts w:cs="Traditional Arabic"/>
          <w:sz w:val="32"/>
          <w:szCs w:val="32"/>
          <w:rtl/>
          <w:lang w:bidi="ar-LB"/>
        </w:rPr>
        <w:t xml:space="preserve"> </w:t>
      </w:r>
      <w:r w:rsidRPr="000B7474">
        <w:rPr>
          <w:rFonts w:cs="Traditional Arabic" w:hint="eastAsia"/>
          <w:sz w:val="32"/>
          <w:szCs w:val="32"/>
          <w:rtl/>
          <w:lang w:bidi="ar-LB"/>
        </w:rPr>
        <w:t>النظرة</w:t>
      </w:r>
      <w:r w:rsidRPr="000B7474">
        <w:rPr>
          <w:rFonts w:cs="Traditional Arabic"/>
          <w:sz w:val="32"/>
          <w:szCs w:val="32"/>
          <w:rtl/>
          <w:lang w:bidi="ar-LB"/>
        </w:rPr>
        <w:t xml:space="preserve"> </w:t>
      </w:r>
      <w:r w:rsidRPr="000B7474">
        <w:rPr>
          <w:rFonts w:cs="Traditional Arabic" w:hint="eastAsia"/>
          <w:sz w:val="32"/>
          <w:szCs w:val="32"/>
          <w:rtl/>
          <w:lang w:bidi="ar-LB"/>
        </w:rPr>
        <w:t>الثانية</w:t>
      </w:r>
      <w:r w:rsidRPr="000B7474">
        <w:rPr>
          <w:rFonts w:cs="Traditional Arabic"/>
          <w:sz w:val="32"/>
          <w:szCs w:val="32"/>
          <w:rtl/>
          <w:lang w:bidi="ar-LB"/>
        </w:rPr>
        <w:t>.</w:t>
      </w:r>
      <w:r>
        <w:rPr>
          <w:rFonts w:ascii="Calibri" w:hAnsi="Calibri" w:cs="Traditional Arabic"/>
          <w:sz w:val="32"/>
          <w:szCs w:val="32"/>
          <w:lang w:bidi="ar-LB"/>
        </w:rPr>
        <w:t xml:space="preserve"> </w:t>
      </w:r>
      <w:r w:rsidRPr="000B7474">
        <w:rPr>
          <w:rFonts w:cs="Traditional Arabic" w:hint="eastAsia"/>
          <w:sz w:val="32"/>
          <w:szCs w:val="32"/>
          <w:rtl/>
          <w:lang w:bidi="ar-LB"/>
        </w:rPr>
        <w:t>لكنّنا</w:t>
      </w:r>
      <w:r w:rsidRPr="000B7474">
        <w:rPr>
          <w:rFonts w:cs="Traditional Arabic"/>
          <w:sz w:val="32"/>
          <w:szCs w:val="32"/>
          <w:rtl/>
          <w:lang w:bidi="ar-LB"/>
        </w:rPr>
        <w:t xml:space="preserve"> </w:t>
      </w:r>
      <w:r w:rsidRPr="000B7474">
        <w:rPr>
          <w:rFonts w:cs="Traditional Arabic" w:hint="eastAsia"/>
          <w:sz w:val="32"/>
          <w:szCs w:val="32"/>
          <w:rtl/>
          <w:lang w:bidi="ar-LB"/>
        </w:rPr>
        <w:t>اليوم</w:t>
      </w:r>
      <w:r w:rsidRPr="000B7474">
        <w:rPr>
          <w:rFonts w:cs="Traditional Arabic"/>
          <w:sz w:val="32"/>
          <w:szCs w:val="32"/>
          <w:rtl/>
          <w:lang w:bidi="ar-LB"/>
        </w:rPr>
        <w:t xml:space="preserve"> </w:t>
      </w:r>
      <w:r w:rsidRPr="000B7474">
        <w:rPr>
          <w:rFonts w:cs="Traditional Arabic" w:hint="eastAsia"/>
          <w:sz w:val="32"/>
          <w:szCs w:val="32"/>
          <w:rtl/>
          <w:lang w:bidi="ar-LB"/>
        </w:rPr>
        <w:t>ومن</w:t>
      </w:r>
      <w:r w:rsidRPr="000B7474">
        <w:rPr>
          <w:rFonts w:cs="Traditional Arabic"/>
          <w:sz w:val="32"/>
          <w:szCs w:val="32"/>
          <w:rtl/>
          <w:lang w:bidi="ar-LB"/>
        </w:rPr>
        <w:t xml:space="preserve"> </w:t>
      </w:r>
      <w:r w:rsidRPr="000B7474">
        <w:rPr>
          <w:rFonts w:cs="Traditional Arabic" w:hint="eastAsia"/>
          <w:sz w:val="32"/>
          <w:szCs w:val="32"/>
          <w:rtl/>
          <w:lang w:bidi="ar-LB"/>
        </w:rPr>
        <w:t>خلال</w:t>
      </w:r>
      <w:r w:rsidRPr="000B7474">
        <w:rPr>
          <w:rFonts w:cs="Traditional Arabic"/>
          <w:sz w:val="32"/>
          <w:szCs w:val="32"/>
          <w:rtl/>
          <w:lang w:bidi="ar-LB"/>
        </w:rPr>
        <w:t xml:space="preserve"> </w:t>
      </w:r>
      <w:r w:rsidRPr="000B7474">
        <w:rPr>
          <w:rFonts w:cs="Traditional Arabic" w:hint="eastAsia"/>
          <w:sz w:val="32"/>
          <w:szCs w:val="32"/>
          <w:rtl/>
          <w:lang w:bidi="ar-LB"/>
        </w:rPr>
        <w:t>التأمّل</w:t>
      </w:r>
      <w:r w:rsidRPr="000B7474">
        <w:rPr>
          <w:rFonts w:cs="Traditional Arabic"/>
          <w:sz w:val="32"/>
          <w:szCs w:val="32"/>
          <w:rtl/>
          <w:lang w:bidi="ar-LB"/>
        </w:rPr>
        <w:t xml:space="preserve"> </w:t>
      </w:r>
      <w:r w:rsidRPr="000B7474">
        <w:rPr>
          <w:rFonts w:cs="Traditional Arabic" w:hint="eastAsia"/>
          <w:sz w:val="32"/>
          <w:szCs w:val="32"/>
          <w:rtl/>
          <w:lang w:bidi="ar-LB"/>
        </w:rPr>
        <w:t>في</w:t>
      </w:r>
      <w:r w:rsidRPr="000B7474">
        <w:rPr>
          <w:rFonts w:cs="Traditional Arabic"/>
          <w:sz w:val="32"/>
          <w:szCs w:val="32"/>
          <w:rtl/>
          <w:lang w:bidi="ar-LB"/>
        </w:rPr>
        <w:t xml:space="preserve"> </w:t>
      </w:r>
      <w:r w:rsidRPr="000B7474">
        <w:rPr>
          <w:rFonts w:cs="Traditional Arabic" w:hint="eastAsia"/>
          <w:sz w:val="32"/>
          <w:szCs w:val="32"/>
          <w:rtl/>
          <w:lang w:bidi="ar-LB"/>
        </w:rPr>
        <w:t>الأوضاع</w:t>
      </w:r>
      <w:r w:rsidRPr="000B7474">
        <w:rPr>
          <w:rFonts w:cs="Traditional Arabic"/>
          <w:sz w:val="32"/>
          <w:szCs w:val="32"/>
          <w:rtl/>
          <w:lang w:bidi="ar-LB"/>
        </w:rPr>
        <w:t xml:space="preserve"> </w:t>
      </w:r>
      <w:r w:rsidRPr="000B7474">
        <w:rPr>
          <w:rFonts w:cs="Traditional Arabic" w:hint="eastAsia"/>
          <w:sz w:val="32"/>
          <w:szCs w:val="32"/>
          <w:rtl/>
          <w:lang w:bidi="ar-LB"/>
        </w:rPr>
        <w:t>والظروف</w:t>
      </w:r>
      <w:r w:rsidRPr="000B7474">
        <w:rPr>
          <w:rFonts w:cs="Traditional Arabic"/>
          <w:sz w:val="32"/>
          <w:szCs w:val="32"/>
          <w:rtl/>
          <w:lang w:bidi="ar-LB"/>
        </w:rPr>
        <w:t xml:space="preserve"> </w:t>
      </w:r>
      <w:r w:rsidRPr="000B7474">
        <w:rPr>
          <w:rFonts w:cs="Traditional Arabic" w:hint="eastAsia"/>
          <w:sz w:val="32"/>
          <w:szCs w:val="32"/>
          <w:rtl/>
          <w:lang w:bidi="ar-LB"/>
        </w:rPr>
        <w:t>التي</w:t>
      </w:r>
      <w:r w:rsidRPr="000B7474">
        <w:rPr>
          <w:rFonts w:cs="Traditional Arabic"/>
          <w:sz w:val="32"/>
          <w:szCs w:val="32"/>
          <w:rtl/>
          <w:lang w:bidi="ar-LB"/>
        </w:rPr>
        <w:t xml:space="preserve"> </w:t>
      </w:r>
      <w:r w:rsidRPr="000B7474">
        <w:rPr>
          <w:rFonts w:cs="Traditional Arabic" w:hint="eastAsia"/>
          <w:sz w:val="32"/>
          <w:szCs w:val="32"/>
          <w:rtl/>
          <w:lang w:bidi="ar-LB"/>
        </w:rPr>
        <w:t>تعيشها</w:t>
      </w:r>
      <w:r w:rsidRPr="000B7474">
        <w:rPr>
          <w:rFonts w:cs="Traditional Arabic"/>
          <w:sz w:val="32"/>
          <w:szCs w:val="32"/>
          <w:rtl/>
          <w:lang w:bidi="ar-LB"/>
        </w:rPr>
        <w:t xml:space="preserve"> </w:t>
      </w:r>
      <w:r w:rsidRPr="000B7474">
        <w:rPr>
          <w:rFonts w:cs="Traditional Arabic" w:hint="eastAsia"/>
          <w:sz w:val="32"/>
          <w:szCs w:val="32"/>
          <w:rtl/>
          <w:lang w:bidi="ar-LB"/>
        </w:rPr>
        <w:t>البلاد</w:t>
      </w:r>
      <w:r w:rsidRPr="000B7474">
        <w:rPr>
          <w:rFonts w:cs="Traditional Arabic"/>
          <w:sz w:val="32"/>
          <w:szCs w:val="32"/>
          <w:rtl/>
          <w:lang w:bidi="ar-LB"/>
        </w:rPr>
        <w:t xml:space="preserve"> </w:t>
      </w:r>
      <w:r w:rsidRPr="000B7474">
        <w:rPr>
          <w:rFonts w:cs="Traditional Arabic" w:hint="eastAsia"/>
          <w:sz w:val="32"/>
          <w:szCs w:val="32"/>
          <w:rtl/>
          <w:lang w:bidi="ar-LB"/>
        </w:rPr>
        <w:t>نُدرك</w:t>
      </w:r>
      <w:r w:rsidRPr="000B7474">
        <w:rPr>
          <w:rFonts w:cs="Traditional Arabic"/>
          <w:sz w:val="32"/>
          <w:szCs w:val="32"/>
          <w:rtl/>
          <w:lang w:bidi="ar-LB"/>
        </w:rPr>
        <w:t xml:space="preserve"> </w:t>
      </w:r>
      <w:r w:rsidRPr="000B7474">
        <w:rPr>
          <w:rFonts w:cs="Traditional Arabic" w:hint="eastAsia"/>
          <w:sz w:val="32"/>
          <w:szCs w:val="32"/>
          <w:rtl/>
          <w:lang w:bidi="ar-LB"/>
        </w:rPr>
        <w:t>أنّ</w:t>
      </w:r>
      <w:r w:rsidRPr="000B7474">
        <w:rPr>
          <w:rFonts w:cs="Traditional Arabic"/>
          <w:sz w:val="32"/>
          <w:szCs w:val="32"/>
          <w:rtl/>
          <w:lang w:bidi="ar-LB"/>
        </w:rPr>
        <w:t xml:space="preserve"> </w:t>
      </w:r>
      <w:r w:rsidRPr="000B7474">
        <w:rPr>
          <w:rFonts w:cs="Traditional Arabic" w:hint="eastAsia"/>
          <w:sz w:val="32"/>
          <w:szCs w:val="32"/>
          <w:rtl/>
          <w:lang w:bidi="ar-LB"/>
        </w:rPr>
        <w:t>النظرة</w:t>
      </w:r>
      <w:r w:rsidRPr="000B7474">
        <w:rPr>
          <w:rFonts w:cs="Traditional Arabic"/>
          <w:sz w:val="32"/>
          <w:szCs w:val="32"/>
          <w:rtl/>
          <w:lang w:bidi="ar-LB"/>
        </w:rPr>
        <w:t xml:space="preserve"> </w:t>
      </w:r>
      <w:r w:rsidRPr="000B7474">
        <w:rPr>
          <w:rFonts w:cs="Traditional Arabic" w:hint="eastAsia"/>
          <w:sz w:val="32"/>
          <w:szCs w:val="32"/>
          <w:rtl/>
          <w:lang w:bidi="ar-LB"/>
        </w:rPr>
        <w:t>الثانية</w:t>
      </w:r>
      <w:r w:rsidRPr="000B7474">
        <w:rPr>
          <w:rFonts w:cs="Traditional Arabic"/>
          <w:sz w:val="32"/>
          <w:szCs w:val="32"/>
          <w:rtl/>
          <w:lang w:bidi="ar-LB"/>
        </w:rPr>
        <w:t xml:space="preserve"> </w:t>
      </w:r>
      <w:r w:rsidRPr="000B7474">
        <w:rPr>
          <w:rFonts w:cs="Traditional Arabic" w:hint="eastAsia"/>
          <w:sz w:val="32"/>
          <w:szCs w:val="32"/>
          <w:rtl/>
          <w:lang w:bidi="ar-LB"/>
        </w:rPr>
        <w:t>هي</w:t>
      </w:r>
      <w:r w:rsidRPr="000B7474">
        <w:rPr>
          <w:rFonts w:cs="Traditional Arabic"/>
          <w:sz w:val="32"/>
          <w:szCs w:val="32"/>
          <w:rtl/>
          <w:lang w:bidi="ar-LB"/>
        </w:rPr>
        <w:t xml:space="preserve"> </w:t>
      </w:r>
      <w:r w:rsidRPr="000B7474">
        <w:rPr>
          <w:rFonts w:cs="Traditional Arabic" w:hint="eastAsia"/>
          <w:sz w:val="32"/>
          <w:szCs w:val="32"/>
          <w:rtl/>
          <w:lang w:bidi="ar-LB"/>
        </w:rPr>
        <w:t>نظرة</w:t>
      </w:r>
      <w:r w:rsidRPr="000B7474">
        <w:rPr>
          <w:rFonts w:cs="Traditional Arabic"/>
          <w:sz w:val="32"/>
          <w:szCs w:val="32"/>
          <w:rtl/>
          <w:lang w:bidi="ar-LB"/>
        </w:rPr>
        <w:t xml:space="preserve"> </w:t>
      </w:r>
      <w:r w:rsidRPr="000B7474">
        <w:rPr>
          <w:rFonts w:cs="Traditional Arabic" w:hint="eastAsia"/>
          <w:sz w:val="32"/>
          <w:szCs w:val="32"/>
          <w:rtl/>
          <w:lang w:bidi="ar-LB"/>
        </w:rPr>
        <w:t>خاطئة</w:t>
      </w:r>
      <w:r w:rsidRPr="000B7474">
        <w:rPr>
          <w:rFonts w:cs="Traditional Arabic"/>
          <w:sz w:val="32"/>
          <w:szCs w:val="32"/>
          <w:rtl/>
          <w:lang w:bidi="ar-LB"/>
        </w:rPr>
        <w:t xml:space="preserve"> </w:t>
      </w:r>
      <w:r w:rsidRPr="000B7474">
        <w:rPr>
          <w:rFonts w:cs="Traditional Arabic" w:hint="eastAsia"/>
          <w:sz w:val="32"/>
          <w:szCs w:val="32"/>
          <w:rtl/>
          <w:lang w:bidi="ar-LB"/>
        </w:rPr>
        <w:t>وعقيمة</w:t>
      </w:r>
      <w:r w:rsidRPr="000B7474">
        <w:rPr>
          <w:rFonts w:cs="Traditional Arabic"/>
          <w:sz w:val="32"/>
          <w:szCs w:val="32"/>
          <w:rtl/>
          <w:lang w:bidi="ar-LB"/>
        </w:rPr>
        <w:t xml:space="preserve"> </w:t>
      </w:r>
      <w:r w:rsidRPr="000B7474">
        <w:rPr>
          <w:rFonts w:cs="Traditional Arabic" w:hint="eastAsia"/>
          <w:sz w:val="32"/>
          <w:szCs w:val="32"/>
          <w:rtl/>
          <w:lang w:bidi="ar-LB"/>
        </w:rPr>
        <w:t>تمامًا</w:t>
      </w:r>
      <w:r w:rsidRPr="000B7474">
        <w:rPr>
          <w:rFonts w:cs="Traditional Arabic"/>
          <w:sz w:val="32"/>
          <w:szCs w:val="32"/>
          <w:rtl/>
          <w:lang w:bidi="ar-LB"/>
        </w:rPr>
        <w:t xml:space="preserve"> </w:t>
      </w:r>
      <w:r w:rsidRPr="000B7474">
        <w:rPr>
          <w:rFonts w:cs="Traditional Arabic" w:hint="eastAsia"/>
          <w:sz w:val="32"/>
          <w:szCs w:val="32"/>
          <w:rtl/>
          <w:lang w:bidi="ar-LB"/>
        </w:rPr>
        <w:t>ولا</w:t>
      </w:r>
      <w:r w:rsidRPr="000B7474">
        <w:rPr>
          <w:rFonts w:cs="Traditional Arabic"/>
          <w:sz w:val="32"/>
          <w:szCs w:val="32"/>
          <w:rtl/>
          <w:lang w:bidi="ar-LB"/>
        </w:rPr>
        <w:t xml:space="preserve"> </w:t>
      </w:r>
      <w:r w:rsidRPr="000B7474">
        <w:rPr>
          <w:rFonts w:cs="Traditional Arabic" w:hint="eastAsia"/>
          <w:sz w:val="32"/>
          <w:szCs w:val="32"/>
          <w:rtl/>
          <w:lang w:bidi="ar-LB"/>
        </w:rPr>
        <w:t>تعود</w:t>
      </w:r>
      <w:r w:rsidRPr="000B7474">
        <w:rPr>
          <w:rFonts w:cs="Traditional Arabic"/>
          <w:sz w:val="32"/>
          <w:szCs w:val="32"/>
          <w:rtl/>
          <w:lang w:bidi="ar-LB"/>
        </w:rPr>
        <w:t xml:space="preserve"> </w:t>
      </w:r>
      <w:r w:rsidRPr="000B7474">
        <w:rPr>
          <w:rFonts w:cs="Traditional Arabic" w:hint="eastAsia"/>
          <w:sz w:val="32"/>
          <w:szCs w:val="32"/>
          <w:rtl/>
          <w:lang w:bidi="ar-LB"/>
        </w:rPr>
        <w:t>علينا</w:t>
      </w:r>
      <w:r w:rsidRPr="000B7474">
        <w:rPr>
          <w:rFonts w:cs="Traditional Arabic"/>
          <w:sz w:val="32"/>
          <w:szCs w:val="32"/>
          <w:rtl/>
          <w:lang w:bidi="ar-LB"/>
        </w:rPr>
        <w:t xml:space="preserve"> </w:t>
      </w:r>
      <w:r w:rsidRPr="000B7474">
        <w:rPr>
          <w:rFonts w:cs="Traditional Arabic" w:hint="eastAsia"/>
          <w:sz w:val="32"/>
          <w:szCs w:val="32"/>
          <w:rtl/>
          <w:lang w:bidi="ar-LB"/>
        </w:rPr>
        <w:t>بأيّة</w:t>
      </w:r>
      <w:r w:rsidRPr="000B7474">
        <w:rPr>
          <w:rFonts w:cs="Traditional Arabic"/>
          <w:sz w:val="32"/>
          <w:szCs w:val="32"/>
          <w:rtl/>
          <w:lang w:bidi="ar-LB"/>
        </w:rPr>
        <w:t xml:space="preserve"> </w:t>
      </w:r>
      <w:r w:rsidRPr="000B7474">
        <w:rPr>
          <w:rFonts w:cs="Traditional Arabic" w:hint="eastAsia"/>
          <w:sz w:val="32"/>
          <w:szCs w:val="32"/>
          <w:rtl/>
          <w:lang w:bidi="ar-LB"/>
        </w:rPr>
        <w:t>فائدة،</w:t>
      </w:r>
      <w:r w:rsidRPr="000B7474">
        <w:rPr>
          <w:rFonts w:cs="Traditional Arabic"/>
          <w:sz w:val="32"/>
          <w:szCs w:val="32"/>
          <w:rtl/>
          <w:lang w:bidi="ar-LB"/>
        </w:rPr>
        <w:t xml:space="preserve"> </w:t>
      </w:r>
      <w:r w:rsidRPr="000B7474">
        <w:rPr>
          <w:rFonts w:cs="Traditional Arabic" w:hint="eastAsia"/>
          <w:sz w:val="32"/>
          <w:szCs w:val="32"/>
          <w:rtl/>
          <w:lang w:bidi="ar-LB"/>
        </w:rPr>
        <w:t>فهذه</w:t>
      </w:r>
      <w:r w:rsidRPr="000B7474">
        <w:rPr>
          <w:rFonts w:cs="Traditional Arabic"/>
          <w:sz w:val="32"/>
          <w:szCs w:val="32"/>
          <w:rtl/>
          <w:lang w:bidi="ar-LB"/>
        </w:rPr>
        <w:t xml:space="preserve"> </w:t>
      </w:r>
      <w:r w:rsidRPr="000B7474">
        <w:rPr>
          <w:rFonts w:cs="Traditional Arabic" w:hint="eastAsia"/>
          <w:sz w:val="32"/>
          <w:szCs w:val="32"/>
          <w:rtl/>
          <w:lang w:bidi="ar-LB"/>
        </w:rPr>
        <w:t>العقوبات</w:t>
      </w:r>
      <w:r w:rsidRPr="000B7474">
        <w:rPr>
          <w:rFonts w:cs="Traditional Arabic"/>
          <w:sz w:val="32"/>
          <w:szCs w:val="32"/>
          <w:rtl/>
          <w:lang w:bidi="ar-LB"/>
        </w:rPr>
        <w:t xml:space="preserve"> </w:t>
      </w:r>
      <w:r w:rsidRPr="000B7474">
        <w:rPr>
          <w:rFonts w:cs="Traditional Arabic" w:hint="eastAsia"/>
          <w:sz w:val="32"/>
          <w:szCs w:val="32"/>
          <w:rtl/>
          <w:lang w:bidi="ar-LB"/>
        </w:rPr>
        <w:t>نفسها</w:t>
      </w:r>
      <w:r w:rsidRPr="000B7474">
        <w:rPr>
          <w:rFonts w:cs="Traditional Arabic"/>
          <w:sz w:val="32"/>
          <w:szCs w:val="32"/>
          <w:rtl/>
          <w:lang w:bidi="ar-LB"/>
        </w:rPr>
        <w:t xml:space="preserve"> </w:t>
      </w:r>
      <w:r w:rsidRPr="000B7474">
        <w:rPr>
          <w:rFonts w:cs="Traditional Arabic" w:hint="eastAsia"/>
          <w:sz w:val="32"/>
          <w:szCs w:val="32"/>
          <w:rtl/>
          <w:lang w:bidi="ar-LB"/>
        </w:rPr>
        <w:t>المفروضة</w:t>
      </w:r>
      <w:r w:rsidRPr="000B7474">
        <w:rPr>
          <w:rFonts w:cs="Traditional Arabic"/>
          <w:sz w:val="32"/>
          <w:szCs w:val="32"/>
          <w:rtl/>
          <w:lang w:bidi="ar-LB"/>
        </w:rPr>
        <w:t xml:space="preserve"> </w:t>
      </w:r>
      <w:r w:rsidRPr="000B7474">
        <w:rPr>
          <w:rFonts w:cs="Traditional Arabic" w:hint="eastAsia"/>
          <w:sz w:val="32"/>
          <w:szCs w:val="32"/>
          <w:rtl/>
          <w:lang w:bidi="ar-LB"/>
        </w:rPr>
        <w:t>اليوم</w:t>
      </w:r>
      <w:r w:rsidRPr="000B7474">
        <w:rPr>
          <w:rFonts w:cs="Traditional Arabic"/>
          <w:sz w:val="32"/>
          <w:szCs w:val="32"/>
          <w:rtl/>
          <w:lang w:bidi="ar-LB"/>
        </w:rPr>
        <w:t xml:space="preserve"> </w:t>
      </w:r>
      <w:r w:rsidRPr="000B7474">
        <w:rPr>
          <w:rFonts w:cs="Traditional Arabic" w:hint="eastAsia"/>
          <w:sz w:val="32"/>
          <w:szCs w:val="32"/>
          <w:rtl/>
          <w:lang w:bidi="ar-LB"/>
        </w:rPr>
        <w:t>على</w:t>
      </w:r>
      <w:r w:rsidRPr="000B7474">
        <w:rPr>
          <w:rFonts w:cs="Traditional Arabic"/>
          <w:sz w:val="32"/>
          <w:szCs w:val="32"/>
          <w:rtl/>
          <w:lang w:bidi="ar-LB"/>
        </w:rPr>
        <w:t xml:space="preserve"> </w:t>
      </w:r>
      <w:r w:rsidRPr="000B7474">
        <w:rPr>
          <w:rFonts w:cs="Traditional Arabic" w:hint="eastAsia"/>
          <w:sz w:val="32"/>
          <w:szCs w:val="32"/>
          <w:rtl/>
          <w:lang w:bidi="ar-LB"/>
        </w:rPr>
        <w:t>الشعب</w:t>
      </w:r>
      <w:r w:rsidRPr="000B7474">
        <w:rPr>
          <w:rFonts w:cs="Traditional Arabic"/>
          <w:sz w:val="32"/>
          <w:szCs w:val="32"/>
          <w:rtl/>
          <w:lang w:bidi="ar-LB"/>
        </w:rPr>
        <w:t xml:space="preserve"> </w:t>
      </w:r>
      <w:r w:rsidRPr="000B7474">
        <w:rPr>
          <w:rFonts w:cs="Traditional Arabic" w:hint="eastAsia"/>
          <w:sz w:val="32"/>
          <w:szCs w:val="32"/>
          <w:rtl/>
          <w:lang w:bidi="ar-LB"/>
        </w:rPr>
        <w:t>الإيراني</w:t>
      </w:r>
      <w:r w:rsidRPr="000B7474">
        <w:rPr>
          <w:rFonts w:cs="Traditional Arabic"/>
          <w:sz w:val="32"/>
          <w:szCs w:val="32"/>
          <w:rtl/>
          <w:lang w:bidi="ar-LB"/>
        </w:rPr>
        <w:t xml:space="preserve"> </w:t>
      </w:r>
      <w:r w:rsidRPr="000B7474">
        <w:rPr>
          <w:rFonts w:cs="Traditional Arabic" w:hint="eastAsia"/>
          <w:sz w:val="32"/>
          <w:szCs w:val="32"/>
          <w:rtl/>
          <w:lang w:bidi="ar-LB"/>
        </w:rPr>
        <w:t>دليل</w:t>
      </w:r>
      <w:r w:rsidRPr="000B7474">
        <w:rPr>
          <w:rFonts w:cs="Traditional Arabic"/>
          <w:sz w:val="32"/>
          <w:szCs w:val="32"/>
          <w:rtl/>
          <w:lang w:bidi="ar-LB"/>
        </w:rPr>
        <w:t xml:space="preserve"> </w:t>
      </w:r>
      <w:r w:rsidRPr="000B7474">
        <w:rPr>
          <w:rFonts w:cs="Traditional Arabic" w:hint="eastAsia"/>
          <w:sz w:val="32"/>
          <w:szCs w:val="32"/>
          <w:rtl/>
          <w:lang w:bidi="ar-LB"/>
        </w:rPr>
        <w:t>محكم</w:t>
      </w:r>
      <w:r w:rsidRPr="000B7474">
        <w:rPr>
          <w:rFonts w:cs="Traditional Arabic"/>
          <w:sz w:val="32"/>
          <w:szCs w:val="32"/>
          <w:rtl/>
          <w:lang w:bidi="ar-LB"/>
        </w:rPr>
        <w:t xml:space="preserve"> </w:t>
      </w:r>
      <w:r w:rsidRPr="000B7474">
        <w:rPr>
          <w:rFonts w:cs="Traditional Arabic" w:hint="eastAsia"/>
          <w:sz w:val="32"/>
          <w:szCs w:val="32"/>
          <w:rtl/>
          <w:lang w:bidi="ar-LB"/>
        </w:rPr>
        <w:t>ومتقن</w:t>
      </w:r>
      <w:r w:rsidRPr="000B7474">
        <w:rPr>
          <w:rFonts w:cs="Traditional Arabic"/>
          <w:sz w:val="32"/>
          <w:szCs w:val="32"/>
          <w:rtl/>
          <w:lang w:bidi="ar-LB"/>
        </w:rPr>
        <w:t xml:space="preserve"> </w:t>
      </w:r>
      <w:r w:rsidRPr="000B7474">
        <w:rPr>
          <w:rFonts w:cs="Traditional Arabic" w:hint="eastAsia"/>
          <w:sz w:val="32"/>
          <w:szCs w:val="32"/>
          <w:rtl/>
          <w:lang w:bidi="ar-LB"/>
        </w:rPr>
        <w:t>على</w:t>
      </w:r>
      <w:r w:rsidRPr="000B7474">
        <w:rPr>
          <w:rFonts w:cs="Traditional Arabic"/>
          <w:sz w:val="32"/>
          <w:szCs w:val="32"/>
          <w:rtl/>
          <w:lang w:bidi="ar-LB"/>
        </w:rPr>
        <w:t xml:space="preserve"> </w:t>
      </w:r>
      <w:r w:rsidRPr="000B7474">
        <w:rPr>
          <w:rFonts w:cs="Traditional Arabic" w:hint="eastAsia"/>
          <w:sz w:val="32"/>
          <w:szCs w:val="32"/>
          <w:rtl/>
          <w:lang w:bidi="ar-LB"/>
        </w:rPr>
        <w:t>خطأ</w:t>
      </w:r>
      <w:r w:rsidRPr="000B7474">
        <w:rPr>
          <w:rFonts w:cs="Traditional Arabic"/>
          <w:sz w:val="32"/>
          <w:szCs w:val="32"/>
          <w:rtl/>
          <w:lang w:bidi="ar-LB"/>
        </w:rPr>
        <w:t xml:space="preserve"> </w:t>
      </w:r>
      <w:r w:rsidRPr="000B7474">
        <w:rPr>
          <w:rFonts w:cs="Traditional Arabic" w:hint="eastAsia"/>
          <w:sz w:val="32"/>
          <w:szCs w:val="32"/>
          <w:rtl/>
          <w:lang w:bidi="ar-LB"/>
        </w:rPr>
        <w:t>وجهة</w:t>
      </w:r>
      <w:r w:rsidRPr="000B7474">
        <w:rPr>
          <w:rFonts w:cs="Traditional Arabic"/>
          <w:sz w:val="32"/>
          <w:szCs w:val="32"/>
          <w:rtl/>
          <w:lang w:bidi="ar-LB"/>
        </w:rPr>
        <w:t xml:space="preserve"> </w:t>
      </w:r>
      <w:r w:rsidRPr="000B7474">
        <w:rPr>
          <w:rFonts w:cs="Traditional Arabic" w:hint="eastAsia"/>
          <w:sz w:val="32"/>
          <w:szCs w:val="32"/>
          <w:rtl/>
          <w:lang w:bidi="ar-LB"/>
        </w:rPr>
        <w:t>النظرة</w:t>
      </w:r>
      <w:r w:rsidRPr="000B7474">
        <w:rPr>
          <w:rFonts w:cs="Traditional Arabic"/>
          <w:sz w:val="32"/>
          <w:szCs w:val="32"/>
          <w:rtl/>
          <w:lang w:bidi="ar-LB"/>
        </w:rPr>
        <w:t xml:space="preserve"> </w:t>
      </w:r>
      <w:r w:rsidRPr="000B7474">
        <w:rPr>
          <w:rFonts w:cs="Traditional Arabic" w:hint="eastAsia"/>
          <w:sz w:val="32"/>
          <w:szCs w:val="32"/>
          <w:rtl/>
          <w:lang w:bidi="ar-LB"/>
        </w:rPr>
        <w:t>هذه،</w:t>
      </w:r>
      <w:r w:rsidRPr="000B7474">
        <w:rPr>
          <w:rFonts w:cs="Traditional Arabic"/>
          <w:sz w:val="32"/>
          <w:szCs w:val="32"/>
          <w:rtl/>
          <w:lang w:bidi="ar-LB"/>
        </w:rPr>
        <w:t xml:space="preserve"> </w:t>
      </w:r>
      <w:r w:rsidRPr="000B7474">
        <w:rPr>
          <w:rFonts w:cs="Traditional Arabic" w:hint="eastAsia"/>
          <w:sz w:val="32"/>
          <w:szCs w:val="32"/>
          <w:rtl/>
          <w:lang w:bidi="ar-LB"/>
        </w:rPr>
        <w:t>عندما</w:t>
      </w:r>
      <w:r w:rsidRPr="000B7474">
        <w:rPr>
          <w:rFonts w:cs="Traditional Arabic"/>
          <w:sz w:val="32"/>
          <w:szCs w:val="32"/>
          <w:rtl/>
          <w:lang w:bidi="ar-LB"/>
        </w:rPr>
        <w:t xml:space="preserve"> </w:t>
      </w:r>
      <w:r w:rsidRPr="000B7474">
        <w:rPr>
          <w:rFonts w:cs="Traditional Arabic" w:hint="eastAsia"/>
          <w:sz w:val="32"/>
          <w:szCs w:val="32"/>
          <w:rtl/>
          <w:lang w:bidi="ar-LB"/>
        </w:rPr>
        <w:t>تنتظرون</w:t>
      </w:r>
      <w:r w:rsidRPr="000B7474">
        <w:rPr>
          <w:rFonts w:cs="Traditional Arabic"/>
          <w:sz w:val="32"/>
          <w:szCs w:val="32"/>
          <w:rtl/>
          <w:lang w:bidi="ar-LB"/>
        </w:rPr>
        <w:t xml:space="preserve"> </w:t>
      </w:r>
      <w:r w:rsidRPr="000B7474">
        <w:rPr>
          <w:rFonts w:cs="Traditional Arabic" w:hint="eastAsia"/>
          <w:sz w:val="32"/>
          <w:szCs w:val="32"/>
          <w:rtl/>
          <w:lang w:bidi="ar-LB"/>
        </w:rPr>
        <w:t>القوى</w:t>
      </w:r>
      <w:r w:rsidRPr="000B7474">
        <w:rPr>
          <w:rFonts w:cs="Traditional Arabic"/>
          <w:sz w:val="32"/>
          <w:szCs w:val="32"/>
          <w:rtl/>
          <w:lang w:bidi="ar-LB"/>
        </w:rPr>
        <w:t xml:space="preserve"> </w:t>
      </w:r>
      <w:r w:rsidRPr="000B7474">
        <w:rPr>
          <w:rFonts w:cs="Traditional Arabic" w:hint="eastAsia"/>
          <w:sz w:val="32"/>
          <w:szCs w:val="32"/>
          <w:rtl/>
          <w:lang w:bidi="ar-LB"/>
        </w:rPr>
        <w:t>الخارجيّة</w:t>
      </w:r>
      <w:r w:rsidRPr="000B7474">
        <w:rPr>
          <w:rFonts w:cs="Traditional Arabic"/>
          <w:sz w:val="32"/>
          <w:szCs w:val="32"/>
          <w:rtl/>
          <w:lang w:bidi="ar-LB"/>
        </w:rPr>
        <w:t xml:space="preserve"> </w:t>
      </w:r>
      <w:r w:rsidRPr="000B7474">
        <w:rPr>
          <w:rFonts w:cs="Traditional Arabic" w:hint="eastAsia"/>
          <w:sz w:val="32"/>
          <w:szCs w:val="32"/>
          <w:rtl/>
          <w:lang w:bidi="ar-LB"/>
        </w:rPr>
        <w:t>كي</w:t>
      </w:r>
      <w:r w:rsidRPr="000B7474">
        <w:rPr>
          <w:rFonts w:cs="Traditional Arabic"/>
          <w:sz w:val="32"/>
          <w:szCs w:val="32"/>
          <w:rtl/>
          <w:lang w:bidi="ar-LB"/>
        </w:rPr>
        <w:t xml:space="preserve"> </w:t>
      </w:r>
      <w:r w:rsidRPr="000B7474">
        <w:rPr>
          <w:rFonts w:cs="Traditional Arabic" w:hint="eastAsia"/>
          <w:sz w:val="32"/>
          <w:szCs w:val="32"/>
          <w:rtl/>
          <w:lang w:bidi="ar-LB"/>
        </w:rPr>
        <w:t>تأتي</w:t>
      </w:r>
      <w:r w:rsidRPr="000B7474">
        <w:rPr>
          <w:rFonts w:cs="Traditional Arabic"/>
          <w:sz w:val="32"/>
          <w:szCs w:val="32"/>
          <w:rtl/>
          <w:lang w:bidi="ar-LB"/>
        </w:rPr>
        <w:t xml:space="preserve"> </w:t>
      </w:r>
      <w:r w:rsidRPr="000B7474">
        <w:rPr>
          <w:rFonts w:cs="Traditional Arabic" w:hint="eastAsia"/>
          <w:sz w:val="32"/>
          <w:szCs w:val="32"/>
          <w:rtl/>
          <w:lang w:bidi="ar-LB"/>
        </w:rPr>
        <w:t>وتُحقّق</w:t>
      </w:r>
      <w:r w:rsidRPr="000B7474">
        <w:rPr>
          <w:rFonts w:cs="Traditional Arabic"/>
          <w:sz w:val="32"/>
          <w:szCs w:val="32"/>
          <w:rtl/>
          <w:lang w:bidi="ar-LB"/>
        </w:rPr>
        <w:t xml:space="preserve"> </w:t>
      </w:r>
      <w:r w:rsidRPr="000B7474">
        <w:rPr>
          <w:rFonts w:cs="Traditional Arabic" w:hint="eastAsia"/>
          <w:sz w:val="32"/>
          <w:szCs w:val="32"/>
          <w:rtl/>
          <w:lang w:bidi="ar-LB"/>
        </w:rPr>
        <w:t>لكم</w:t>
      </w:r>
      <w:r w:rsidRPr="000B7474">
        <w:rPr>
          <w:rFonts w:cs="Traditional Arabic"/>
          <w:sz w:val="32"/>
          <w:szCs w:val="32"/>
          <w:rtl/>
          <w:lang w:bidi="ar-LB"/>
        </w:rPr>
        <w:t xml:space="preserve"> </w:t>
      </w:r>
      <w:r w:rsidRPr="000B7474">
        <w:rPr>
          <w:rFonts w:cs="Traditional Arabic" w:hint="eastAsia"/>
          <w:sz w:val="32"/>
          <w:szCs w:val="32"/>
          <w:rtl/>
          <w:lang w:bidi="ar-LB"/>
        </w:rPr>
        <w:t>الازدهار</w:t>
      </w:r>
      <w:r w:rsidRPr="000B7474">
        <w:rPr>
          <w:rFonts w:cs="Traditional Arabic"/>
          <w:sz w:val="32"/>
          <w:szCs w:val="32"/>
          <w:rtl/>
          <w:lang w:bidi="ar-LB"/>
        </w:rPr>
        <w:t xml:space="preserve"> </w:t>
      </w:r>
      <w:r w:rsidRPr="000B7474">
        <w:rPr>
          <w:rFonts w:cs="Traditional Arabic" w:hint="eastAsia"/>
          <w:sz w:val="32"/>
          <w:szCs w:val="32"/>
          <w:rtl/>
          <w:lang w:bidi="ar-LB"/>
        </w:rPr>
        <w:t>الاقتصادي،</w:t>
      </w:r>
      <w:r w:rsidRPr="000B7474">
        <w:rPr>
          <w:rFonts w:cs="Traditional Arabic"/>
          <w:sz w:val="32"/>
          <w:szCs w:val="32"/>
          <w:rtl/>
          <w:lang w:bidi="ar-LB"/>
        </w:rPr>
        <w:t xml:space="preserve"> </w:t>
      </w:r>
      <w:r w:rsidRPr="000B7474">
        <w:rPr>
          <w:rFonts w:cs="Traditional Arabic" w:hint="eastAsia"/>
          <w:sz w:val="32"/>
          <w:szCs w:val="32"/>
          <w:rtl/>
          <w:lang w:bidi="ar-LB"/>
        </w:rPr>
        <w:t>حينما</w:t>
      </w:r>
      <w:r w:rsidRPr="000B7474">
        <w:rPr>
          <w:rFonts w:cs="Traditional Arabic"/>
          <w:sz w:val="32"/>
          <w:szCs w:val="32"/>
          <w:rtl/>
          <w:lang w:bidi="ar-LB"/>
        </w:rPr>
        <w:t xml:space="preserve"> </w:t>
      </w:r>
      <w:r w:rsidRPr="000B7474">
        <w:rPr>
          <w:rFonts w:cs="Traditional Arabic" w:hint="eastAsia"/>
          <w:sz w:val="32"/>
          <w:szCs w:val="32"/>
          <w:rtl/>
          <w:lang w:bidi="ar-LB"/>
        </w:rPr>
        <w:t>تخضعون</w:t>
      </w:r>
      <w:r w:rsidRPr="000B7474">
        <w:rPr>
          <w:rFonts w:cs="Traditional Arabic"/>
          <w:sz w:val="32"/>
          <w:szCs w:val="32"/>
          <w:rtl/>
          <w:lang w:bidi="ar-LB"/>
        </w:rPr>
        <w:t xml:space="preserve"> </w:t>
      </w:r>
      <w:r w:rsidRPr="000B7474">
        <w:rPr>
          <w:rFonts w:cs="Traditional Arabic" w:hint="eastAsia"/>
          <w:sz w:val="32"/>
          <w:szCs w:val="32"/>
          <w:rtl/>
          <w:lang w:bidi="ar-LB"/>
        </w:rPr>
        <w:t>لشروط</w:t>
      </w:r>
      <w:r w:rsidRPr="000B7474">
        <w:rPr>
          <w:rFonts w:cs="Traditional Arabic"/>
          <w:sz w:val="32"/>
          <w:szCs w:val="32"/>
          <w:rtl/>
          <w:lang w:bidi="ar-LB"/>
        </w:rPr>
        <w:t xml:space="preserve"> </w:t>
      </w:r>
      <w:r w:rsidRPr="000B7474">
        <w:rPr>
          <w:rFonts w:cs="Traditional Arabic" w:hint="eastAsia"/>
          <w:sz w:val="32"/>
          <w:szCs w:val="32"/>
          <w:rtl/>
          <w:lang w:bidi="ar-LB"/>
        </w:rPr>
        <w:t>تلك</w:t>
      </w:r>
      <w:r w:rsidRPr="000B7474">
        <w:rPr>
          <w:rFonts w:cs="Traditional Arabic"/>
          <w:sz w:val="32"/>
          <w:szCs w:val="32"/>
          <w:rtl/>
          <w:lang w:bidi="ar-LB"/>
        </w:rPr>
        <w:t xml:space="preserve"> </w:t>
      </w:r>
      <w:r w:rsidRPr="000B7474">
        <w:rPr>
          <w:rFonts w:cs="Traditional Arabic" w:hint="eastAsia"/>
          <w:sz w:val="32"/>
          <w:szCs w:val="32"/>
          <w:rtl/>
          <w:lang w:bidi="ar-LB"/>
        </w:rPr>
        <w:t>القوى</w:t>
      </w:r>
      <w:r w:rsidRPr="000B7474">
        <w:rPr>
          <w:rFonts w:cs="Traditional Arabic"/>
          <w:sz w:val="32"/>
          <w:szCs w:val="32"/>
          <w:rtl/>
          <w:lang w:bidi="ar-LB"/>
        </w:rPr>
        <w:t xml:space="preserve"> </w:t>
      </w:r>
      <w:r w:rsidRPr="000B7474">
        <w:rPr>
          <w:rFonts w:cs="Traditional Arabic" w:hint="eastAsia"/>
          <w:sz w:val="32"/>
          <w:szCs w:val="32"/>
          <w:rtl/>
          <w:lang w:bidi="ar-LB"/>
        </w:rPr>
        <w:t>كي</w:t>
      </w:r>
      <w:r w:rsidRPr="000B7474">
        <w:rPr>
          <w:rFonts w:cs="Traditional Arabic"/>
          <w:sz w:val="32"/>
          <w:szCs w:val="32"/>
          <w:rtl/>
          <w:lang w:bidi="ar-LB"/>
        </w:rPr>
        <w:t xml:space="preserve"> </w:t>
      </w:r>
      <w:r w:rsidRPr="000B7474">
        <w:rPr>
          <w:rFonts w:cs="Traditional Arabic" w:hint="eastAsia"/>
          <w:sz w:val="32"/>
          <w:szCs w:val="32"/>
          <w:rtl/>
          <w:lang w:bidi="ar-LB"/>
        </w:rPr>
        <w:t>يُحقّقوا</w:t>
      </w:r>
      <w:r w:rsidRPr="000B7474">
        <w:rPr>
          <w:rFonts w:cs="Traditional Arabic"/>
          <w:sz w:val="32"/>
          <w:szCs w:val="32"/>
          <w:rtl/>
          <w:lang w:bidi="ar-LB"/>
        </w:rPr>
        <w:t xml:space="preserve"> </w:t>
      </w:r>
      <w:r w:rsidRPr="000B7474">
        <w:rPr>
          <w:rFonts w:cs="Traditional Arabic" w:hint="eastAsia"/>
          <w:sz w:val="32"/>
          <w:szCs w:val="32"/>
          <w:rtl/>
          <w:lang w:bidi="ar-LB"/>
        </w:rPr>
        <w:t>لكم</w:t>
      </w:r>
      <w:r w:rsidRPr="000B7474">
        <w:rPr>
          <w:rFonts w:cs="Traditional Arabic"/>
          <w:sz w:val="32"/>
          <w:szCs w:val="32"/>
          <w:rtl/>
          <w:lang w:bidi="ar-LB"/>
        </w:rPr>
        <w:t xml:space="preserve"> </w:t>
      </w:r>
      <w:r w:rsidRPr="000B7474">
        <w:rPr>
          <w:rFonts w:cs="Traditional Arabic" w:hint="eastAsia"/>
          <w:sz w:val="32"/>
          <w:szCs w:val="32"/>
          <w:rtl/>
          <w:lang w:bidi="ar-LB"/>
        </w:rPr>
        <w:t>ذلك</w:t>
      </w:r>
      <w:r w:rsidRPr="000B7474">
        <w:rPr>
          <w:rFonts w:cs="Traditional Arabic"/>
          <w:sz w:val="32"/>
          <w:szCs w:val="32"/>
          <w:rtl/>
          <w:lang w:bidi="ar-LB"/>
        </w:rPr>
        <w:t xml:space="preserve"> </w:t>
      </w:r>
      <w:r w:rsidRPr="000B7474">
        <w:rPr>
          <w:rFonts w:cs="Traditional Arabic" w:hint="eastAsia"/>
          <w:sz w:val="32"/>
          <w:szCs w:val="32"/>
          <w:rtl/>
          <w:lang w:bidi="ar-LB"/>
        </w:rPr>
        <w:t>فأنتم</w:t>
      </w:r>
      <w:r w:rsidRPr="000B7474">
        <w:rPr>
          <w:rFonts w:cs="Traditional Arabic"/>
          <w:sz w:val="32"/>
          <w:szCs w:val="32"/>
          <w:rtl/>
          <w:lang w:bidi="ar-LB"/>
        </w:rPr>
        <w:t xml:space="preserve"> </w:t>
      </w:r>
      <w:r w:rsidRPr="000B7474">
        <w:rPr>
          <w:rFonts w:cs="Traditional Arabic" w:hint="eastAsia"/>
          <w:sz w:val="32"/>
          <w:szCs w:val="32"/>
          <w:rtl/>
          <w:lang w:bidi="ar-LB"/>
        </w:rPr>
        <w:t>بذلك</w:t>
      </w:r>
      <w:r w:rsidRPr="000B7474">
        <w:rPr>
          <w:rFonts w:cs="Traditional Arabic"/>
          <w:sz w:val="32"/>
          <w:szCs w:val="32"/>
          <w:rtl/>
          <w:lang w:bidi="ar-LB"/>
        </w:rPr>
        <w:t xml:space="preserve"> </w:t>
      </w:r>
      <w:r w:rsidRPr="000B7474">
        <w:rPr>
          <w:rFonts w:cs="Traditional Arabic" w:hint="eastAsia"/>
          <w:sz w:val="32"/>
          <w:szCs w:val="32"/>
          <w:rtl/>
          <w:lang w:bidi="ar-LB"/>
        </w:rPr>
        <w:t>تثيرون</w:t>
      </w:r>
      <w:r w:rsidRPr="000B7474">
        <w:rPr>
          <w:rFonts w:cs="Traditional Arabic"/>
          <w:sz w:val="32"/>
          <w:szCs w:val="32"/>
          <w:rtl/>
          <w:lang w:bidi="ar-LB"/>
        </w:rPr>
        <w:t xml:space="preserve"> </w:t>
      </w:r>
      <w:r w:rsidRPr="000B7474">
        <w:rPr>
          <w:rFonts w:cs="Traditional Arabic" w:hint="eastAsia"/>
          <w:sz w:val="32"/>
          <w:szCs w:val="32"/>
          <w:rtl/>
          <w:lang w:bidi="ar-LB"/>
        </w:rPr>
        <w:t>طمع</w:t>
      </w:r>
      <w:r w:rsidRPr="000B7474">
        <w:rPr>
          <w:rFonts w:cs="Traditional Arabic"/>
          <w:sz w:val="32"/>
          <w:szCs w:val="32"/>
          <w:rtl/>
          <w:lang w:bidi="ar-LB"/>
        </w:rPr>
        <w:t xml:space="preserve"> </w:t>
      </w:r>
      <w:r w:rsidRPr="000B7474">
        <w:rPr>
          <w:rFonts w:cs="Traditional Arabic" w:hint="eastAsia"/>
          <w:sz w:val="32"/>
          <w:szCs w:val="32"/>
          <w:rtl/>
          <w:lang w:bidi="ar-LB"/>
        </w:rPr>
        <w:t>هؤلاء</w:t>
      </w:r>
      <w:r w:rsidRPr="000B7474">
        <w:rPr>
          <w:rFonts w:cs="Traditional Arabic"/>
          <w:sz w:val="32"/>
          <w:szCs w:val="32"/>
          <w:rtl/>
          <w:lang w:bidi="ar-LB"/>
        </w:rPr>
        <w:t xml:space="preserve"> </w:t>
      </w:r>
      <w:r w:rsidRPr="000B7474">
        <w:rPr>
          <w:rFonts w:cs="Traditional Arabic" w:hint="eastAsia"/>
          <w:sz w:val="32"/>
          <w:szCs w:val="32"/>
          <w:rtl/>
          <w:lang w:bidi="ar-LB"/>
        </w:rPr>
        <w:t>فيكم</w:t>
      </w:r>
      <w:r w:rsidRPr="000B7474">
        <w:rPr>
          <w:rFonts w:cs="Traditional Arabic"/>
          <w:sz w:val="32"/>
          <w:szCs w:val="32"/>
          <w:rtl/>
          <w:lang w:bidi="ar-LB"/>
        </w:rPr>
        <w:t xml:space="preserve"> </w:t>
      </w:r>
      <w:r w:rsidRPr="000B7474">
        <w:rPr>
          <w:rFonts w:cs="Traditional Arabic" w:hint="eastAsia"/>
          <w:sz w:val="32"/>
          <w:szCs w:val="32"/>
          <w:rtl/>
          <w:lang w:bidi="ar-LB"/>
        </w:rPr>
        <w:t>أكثر</w:t>
      </w:r>
      <w:r w:rsidRPr="000B7474">
        <w:rPr>
          <w:rFonts w:cs="Traditional Arabic"/>
          <w:sz w:val="32"/>
          <w:szCs w:val="32"/>
          <w:rtl/>
          <w:lang w:bidi="ar-LB"/>
        </w:rPr>
        <w:t xml:space="preserve"> </w:t>
      </w:r>
      <w:r w:rsidRPr="000B7474">
        <w:rPr>
          <w:rFonts w:cs="Traditional Arabic" w:hint="eastAsia"/>
          <w:sz w:val="32"/>
          <w:szCs w:val="32"/>
          <w:rtl/>
          <w:lang w:bidi="ar-LB"/>
        </w:rPr>
        <w:t>فأكثر،</w:t>
      </w:r>
      <w:r w:rsidRPr="000B7474">
        <w:rPr>
          <w:rFonts w:cs="Traditional Arabic"/>
          <w:sz w:val="32"/>
          <w:szCs w:val="32"/>
          <w:rtl/>
          <w:lang w:bidi="ar-LB"/>
        </w:rPr>
        <w:t xml:space="preserve"> </w:t>
      </w:r>
      <w:r w:rsidRPr="000B7474">
        <w:rPr>
          <w:rFonts w:cs="Traditional Arabic" w:hint="eastAsia"/>
          <w:sz w:val="32"/>
          <w:szCs w:val="32"/>
          <w:rtl/>
          <w:lang w:bidi="ar-LB"/>
        </w:rPr>
        <w:t>فلا</w:t>
      </w:r>
      <w:r w:rsidRPr="000B7474">
        <w:rPr>
          <w:rFonts w:cs="Traditional Arabic"/>
          <w:sz w:val="32"/>
          <w:szCs w:val="32"/>
          <w:rtl/>
          <w:lang w:bidi="ar-LB"/>
        </w:rPr>
        <w:t xml:space="preserve"> </w:t>
      </w:r>
      <w:r w:rsidRPr="000B7474">
        <w:rPr>
          <w:rFonts w:cs="Traditional Arabic" w:hint="eastAsia"/>
          <w:sz w:val="32"/>
          <w:szCs w:val="32"/>
          <w:rtl/>
          <w:lang w:bidi="ar-LB"/>
        </w:rPr>
        <w:t>يقفون</w:t>
      </w:r>
      <w:r w:rsidRPr="000B7474">
        <w:rPr>
          <w:rFonts w:cs="Traditional Arabic"/>
          <w:sz w:val="32"/>
          <w:szCs w:val="32"/>
          <w:rtl/>
          <w:lang w:bidi="ar-LB"/>
        </w:rPr>
        <w:t xml:space="preserve"> </w:t>
      </w:r>
      <w:r w:rsidRPr="000B7474">
        <w:rPr>
          <w:rFonts w:cs="Traditional Arabic" w:hint="eastAsia"/>
          <w:sz w:val="32"/>
          <w:szCs w:val="32"/>
          <w:rtl/>
          <w:lang w:bidi="ar-LB"/>
        </w:rPr>
        <w:t>عند</w:t>
      </w:r>
      <w:r w:rsidRPr="000B7474">
        <w:rPr>
          <w:rFonts w:cs="Traditional Arabic"/>
          <w:sz w:val="32"/>
          <w:szCs w:val="32"/>
          <w:rtl/>
          <w:lang w:bidi="ar-LB"/>
        </w:rPr>
        <w:t xml:space="preserve"> </w:t>
      </w:r>
      <w:r w:rsidRPr="000B7474">
        <w:rPr>
          <w:rFonts w:cs="Traditional Arabic" w:hint="eastAsia"/>
          <w:sz w:val="32"/>
          <w:szCs w:val="32"/>
          <w:rtl/>
          <w:lang w:bidi="ar-LB"/>
        </w:rPr>
        <w:t>حدٍّ</w:t>
      </w:r>
      <w:r w:rsidRPr="000B7474">
        <w:rPr>
          <w:rFonts w:cs="Traditional Arabic"/>
          <w:sz w:val="32"/>
          <w:szCs w:val="32"/>
          <w:rtl/>
          <w:lang w:bidi="ar-LB"/>
        </w:rPr>
        <w:t xml:space="preserve"> </w:t>
      </w:r>
      <w:r w:rsidRPr="000B7474">
        <w:rPr>
          <w:rFonts w:cs="Traditional Arabic" w:hint="eastAsia"/>
          <w:sz w:val="32"/>
          <w:szCs w:val="32"/>
          <w:rtl/>
          <w:lang w:bidi="ar-LB"/>
        </w:rPr>
        <w:t>معيّن،</w:t>
      </w:r>
      <w:r w:rsidRPr="000B7474">
        <w:rPr>
          <w:rFonts w:cs="Traditional Arabic"/>
          <w:sz w:val="32"/>
          <w:szCs w:val="32"/>
          <w:rtl/>
          <w:lang w:bidi="ar-LB"/>
        </w:rPr>
        <w:t xml:space="preserve"> </w:t>
      </w:r>
      <w:r w:rsidRPr="000B7474">
        <w:rPr>
          <w:rFonts w:cs="Traditional Arabic" w:hint="eastAsia"/>
          <w:sz w:val="32"/>
          <w:szCs w:val="32"/>
          <w:rtl/>
          <w:lang w:bidi="ar-LB"/>
        </w:rPr>
        <w:t>عندما</w:t>
      </w:r>
      <w:r w:rsidRPr="000B7474">
        <w:rPr>
          <w:rFonts w:cs="Traditional Arabic"/>
          <w:sz w:val="32"/>
          <w:szCs w:val="32"/>
          <w:rtl/>
          <w:lang w:bidi="ar-LB"/>
        </w:rPr>
        <w:t xml:space="preserve"> </w:t>
      </w:r>
      <w:r w:rsidRPr="000B7474">
        <w:rPr>
          <w:rFonts w:cs="Traditional Arabic" w:hint="eastAsia"/>
          <w:sz w:val="32"/>
          <w:szCs w:val="32"/>
          <w:rtl/>
          <w:lang w:bidi="ar-LB"/>
        </w:rPr>
        <w:t>يكون</w:t>
      </w:r>
      <w:r w:rsidRPr="000B7474">
        <w:rPr>
          <w:rFonts w:cs="Traditional Arabic"/>
          <w:sz w:val="32"/>
          <w:szCs w:val="32"/>
          <w:rtl/>
          <w:lang w:bidi="ar-LB"/>
        </w:rPr>
        <w:t xml:space="preserve"> </w:t>
      </w:r>
      <w:r w:rsidRPr="000B7474">
        <w:rPr>
          <w:rFonts w:cs="Traditional Arabic" w:hint="eastAsia"/>
          <w:sz w:val="32"/>
          <w:szCs w:val="32"/>
          <w:rtl/>
          <w:lang w:bidi="ar-LB"/>
        </w:rPr>
        <w:t>اعتمادكم</w:t>
      </w:r>
      <w:r w:rsidRPr="000B7474">
        <w:rPr>
          <w:rFonts w:cs="Traditional Arabic"/>
          <w:sz w:val="32"/>
          <w:szCs w:val="32"/>
          <w:rtl/>
          <w:lang w:bidi="ar-LB"/>
        </w:rPr>
        <w:t xml:space="preserve"> </w:t>
      </w:r>
      <w:r w:rsidRPr="000B7474">
        <w:rPr>
          <w:rFonts w:cs="Traditional Arabic" w:hint="eastAsia"/>
          <w:sz w:val="32"/>
          <w:szCs w:val="32"/>
          <w:rtl/>
          <w:lang w:bidi="ar-LB"/>
        </w:rPr>
        <w:t>على</w:t>
      </w:r>
      <w:r w:rsidRPr="000B7474">
        <w:rPr>
          <w:rFonts w:cs="Traditional Arabic"/>
          <w:sz w:val="32"/>
          <w:szCs w:val="32"/>
          <w:rtl/>
          <w:lang w:bidi="ar-LB"/>
        </w:rPr>
        <w:t xml:space="preserve"> </w:t>
      </w:r>
      <w:r w:rsidRPr="000B7474">
        <w:rPr>
          <w:rFonts w:cs="Traditional Arabic" w:hint="eastAsia"/>
          <w:sz w:val="32"/>
          <w:szCs w:val="32"/>
          <w:rtl/>
          <w:lang w:bidi="ar-LB"/>
        </w:rPr>
        <w:t>الخارج</w:t>
      </w:r>
      <w:r w:rsidRPr="000B7474">
        <w:rPr>
          <w:rFonts w:cs="Traditional Arabic"/>
          <w:sz w:val="32"/>
          <w:szCs w:val="32"/>
          <w:rtl/>
          <w:lang w:bidi="ar-LB"/>
        </w:rPr>
        <w:t xml:space="preserve"> </w:t>
      </w:r>
      <w:r w:rsidRPr="000B7474">
        <w:rPr>
          <w:rFonts w:cs="Traditional Arabic" w:hint="eastAsia"/>
          <w:sz w:val="32"/>
          <w:szCs w:val="32"/>
          <w:rtl/>
          <w:lang w:bidi="ar-LB"/>
        </w:rPr>
        <w:t>ستعترضكم</w:t>
      </w:r>
      <w:r w:rsidRPr="000B7474">
        <w:rPr>
          <w:rFonts w:cs="Traditional Arabic"/>
          <w:sz w:val="32"/>
          <w:szCs w:val="32"/>
          <w:rtl/>
          <w:lang w:bidi="ar-LB"/>
        </w:rPr>
        <w:t xml:space="preserve"> </w:t>
      </w:r>
      <w:r w:rsidRPr="000B7474">
        <w:rPr>
          <w:rFonts w:cs="Traditional Arabic" w:hint="eastAsia"/>
          <w:sz w:val="32"/>
          <w:szCs w:val="32"/>
          <w:rtl/>
          <w:lang w:bidi="ar-LB"/>
        </w:rPr>
        <w:t>قضيّة</w:t>
      </w:r>
      <w:r w:rsidRPr="000B7474">
        <w:rPr>
          <w:rFonts w:cs="Traditional Arabic"/>
          <w:sz w:val="32"/>
          <w:szCs w:val="32"/>
          <w:rtl/>
          <w:lang w:bidi="ar-LB"/>
        </w:rPr>
        <w:t xml:space="preserve"> </w:t>
      </w:r>
      <w:r w:rsidRPr="000B7474">
        <w:rPr>
          <w:rFonts w:cs="Traditional Arabic" w:hint="eastAsia"/>
          <w:sz w:val="32"/>
          <w:szCs w:val="32"/>
          <w:rtl/>
          <w:lang w:bidi="ar-LB"/>
        </w:rPr>
        <w:t>كقضيّة</w:t>
      </w:r>
      <w:r w:rsidRPr="000B7474">
        <w:rPr>
          <w:rFonts w:cs="Traditional Arabic"/>
          <w:sz w:val="32"/>
          <w:szCs w:val="32"/>
          <w:rtl/>
          <w:lang w:bidi="ar-LB"/>
        </w:rPr>
        <w:t xml:space="preserve"> </w:t>
      </w:r>
      <w:r w:rsidRPr="000B7474">
        <w:rPr>
          <w:rFonts w:cs="Traditional Arabic" w:hint="eastAsia"/>
          <w:sz w:val="32"/>
          <w:szCs w:val="32"/>
          <w:rtl/>
          <w:lang w:bidi="ar-LB"/>
        </w:rPr>
        <w:t>انخفاض</w:t>
      </w:r>
      <w:r w:rsidRPr="000B7474">
        <w:rPr>
          <w:rFonts w:cs="Traditional Arabic"/>
          <w:sz w:val="32"/>
          <w:szCs w:val="32"/>
          <w:rtl/>
          <w:lang w:bidi="ar-LB"/>
        </w:rPr>
        <w:t xml:space="preserve"> </w:t>
      </w:r>
      <w:r w:rsidRPr="000B7474">
        <w:rPr>
          <w:rFonts w:cs="Traditional Arabic" w:hint="eastAsia"/>
          <w:sz w:val="32"/>
          <w:szCs w:val="32"/>
          <w:rtl/>
          <w:lang w:bidi="ar-LB"/>
        </w:rPr>
        <w:t>قيمة</w:t>
      </w:r>
      <w:r w:rsidRPr="000B7474">
        <w:rPr>
          <w:rFonts w:cs="Traditional Arabic"/>
          <w:sz w:val="32"/>
          <w:szCs w:val="32"/>
          <w:rtl/>
          <w:lang w:bidi="ar-LB"/>
        </w:rPr>
        <w:t xml:space="preserve"> </w:t>
      </w:r>
      <w:r w:rsidRPr="000B7474">
        <w:rPr>
          <w:rFonts w:cs="Traditional Arabic" w:hint="eastAsia"/>
          <w:sz w:val="32"/>
          <w:szCs w:val="32"/>
          <w:rtl/>
          <w:lang w:bidi="ar-LB"/>
        </w:rPr>
        <w:t>النفط</w:t>
      </w:r>
      <w:r w:rsidRPr="000B7474">
        <w:rPr>
          <w:rFonts w:cs="Traditional Arabic"/>
          <w:sz w:val="32"/>
          <w:szCs w:val="32"/>
          <w:rtl/>
          <w:lang w:bidi="ar-LB"/>
        </w:rPr>
        <w:t xml:space="preserve">, </w:t>
      </w:r>
      <w:r w:rsidRPr="000B7474">
        <w:rPr>
          <w:rFonts w:cs="Traditional Arabic" w:hint="eastAsia"/>
          <w:sz w:val="32"/>
          <w:szCs w:val="32"/>
          <w:rtl/>
          <w:lang w:bidi="ar-LB"/>
        </w:rPr>
        <w:t>فجأة</w:t>
      </w:r>
      <w:r w:rsidRPr="000B7474">
        <w:rPr>
          <w:rFonts w:cs="Traditional Arabic"/>
          <w:sz w:val="32"/>
          <w:szCs w:val="32"/>
          <w:rtl/>
          <w:lang w:bidi="ar-LB"/>
        </w:rPr>
        <w:t xml:space="preserve"> </w:t>
      </w:r>
      <w:r w:rsidRPr="000B7474">
        <w:rPr>
          <w:rFonts w:cs="Traditional Arabic" w:hint="eastAsia"/>
          <w:sz w:val="32"/>
          <w:szCs w:val="32"/>
          <w:rtl/>
          <w:lang w:bidi="ar-LB"/>
        </w:rPr>
        <w:t>تخلص</w:t>
      </w:r>
      <w:r w:rsidRPr="000B7474">
        <w:rPr>
          <w:rFonts w:cs="Traditional Arabic"/>
          <w:sz w:val="32"/>
          <w:szCs w:val="32"/>
          <w:rtl/>
          <w:lang w:bidi="ar-LB"/>
        </w:rPr>
        <w:t xml:space="preserve"> </w:t>
      </w:r>
      <w:r w:rsidRPr="000B7474">
        <w:rPr>
          <w:rFonts w:cs="Traditional Arabic" w:hint="eastAsia"/>
          <w:sz w:val="32"/>
          <w:szCs w:val="32"/>
          <w:rtl/>
          <w:lang w:bidi="ar-LB"/>
        </w:rPr>
        <w:t>القوى</w:t>
      </w:r>
      <w:r w:rsidRPr="000B7474">
        <w:rPr>
          <w:rFonts w:cs="Traditional Arabic"/>
          <w:sz w:val="32"/>
          <w:szCs w:val="32"/>
          <w:rtl/>
          <w:lang w:bidi="ar-LB"/>
        </w:rPr>
        <w:t xml:space="preserve"> </w:t>
      </w:r>
      <w:r w:rsidRPr="000B7474">
        <w:rPr>
          <w:rFonts w:cs="Traditional Arabic" w:hint="eastAsia"/>
          <w:sz w:val="32"/>
          <w:szCs w:val="32"/>
          <w:rtl/>
          <w:lang w:bidi="ar-LB"/>
        </w:rPr>
        <w:t>المستكبرة</w:t>
      </w:r>
      <w:r w:rsidRPr="000B7474">
        <w:rPr>
          <w:rFonts w:cs="Traditional Arabic"/>
          <w:sz w:val="32"/>
          <w:szCs w:val="32"/>
          <w:rtl/>
          <w:lang w:bidi="ar-LB"/>
        </w:rPr>
        <w:t xml:space="preserve"> </w:t>
      </w:r>
      <w:r w:rsidRPr="000B7474">
        <w:rPr>
          <w:rFonts w:cs="Traditional Arabic" w:hint="eastAsia"/>
          <w:sz w:val="32"/>
          <w:szCs w:val="32"/>
          <w:rtl/>
          <w:lang w:bidi="ar-LB"/>
        </w:rPr>
        <w:t>ومعها</w:t>
      </w:r>
      <w:r w:rsidRPr="000B7474">
        <w:rPr>
          <w:rFonts w:cs="Traditional Arabic"/>
          <w:sz w:val="32"/>
          <w:szCs w:val="32"/>
          <w:rtl/>
          <w:lang w:bidi="ar-LB"/>
        </w:rPr>
        <w:t xml:space="preserve"> </w:t>
      </w:r>
      <w:r w:rsidRPr="000B7474">
        <w:rPr>
          <w:rFonts w:cs="Traditional Arabic" w:hint="eastAsia"/>
          <w:sz w:val="32"/>
          <w:szCs w:val="32"/>
          <w:rtl/>
          <w:lang w:bidi="ar-LB"/>
        </w:rPr>
        <w:t>بعض</w:t>
      </w:r>
      <w:r w:rsidRPr="000B7474">
        <w:rPr>
          <w:rFonts w:cs="Traditional Arabic"/>
          <w:sz w:val="32"/>
          <w:szCs w:val="32"/>
          <w:rtl/>
          <w:lang w:bidi="ar-LB"/>
        </w:rPr>
        <w:t xml:space="preserve"> </w:t>
      </w:r>
      <w:r w:rsidRPr="000B7474">
        <w:rPr>
          <w:rFonts w:cs="Traditional Arabic" w:hint="eastAsia"/>
          <w:sz w:val="32"/>
          <w:szCs w:val="32"/>
          <w:rtl/>
          <w:lang w:bidi="ar-LB"/>
        </w:rPr>
        <w:t>أياديها</w:t>
      </w:r>
      <w:r w:rsidRPr="000B7474">
        <w:rPr>
          <w:rFonts w:cs="Traditional Arabic"/>
          <w:sz w:val="32"/>
          <w:szCs w:val="32"/>
          <w:rtl/>
          <w:lang w:bidi="ar-LB"/>
        </w:rPr>
        <w:t xml:space="preserve"> </w:t>
      </w:r>
      <w:r w:rsidRPr="000B7474">
        <w:rPr>
          <w:rFonts w:cs="Traditional Arabic" w:hint="eastAsia"/>
          <w:sz w:val="32"/>
          <w:szCs w:val="32"/>
          <w:rtl/>
          <w:lang w:bidi="ar-LB"/>
        </w:rPr>
        <w:t>في</w:t>
      </w:r>
      <w:r w:rsidRPr="000B7474">
        <w:rPr>
          <w:rFonts w:cs="Traditional Arabic"/>
          <w:sz w:val="32"/>
          <w:szCs w:val="32"/>
          <w:rtl/>
          <w:lang w:bidi="ar-LB"/>
        </w:rPr>
        <w:t xml:space="preserve"> </w:t>
      </w:r>
      <w:r w:rsidRPr="000B7474">
        <w:rPr>
          <w:rFonts w:cs="Traditional Arabic" w:hint="eastAsia"/>
          <w:sz w:val="32"/>
          <w:szCs w:val="32"/>
          <w:rtl/>
          <w:lang w:bidi="ar-LB"/>
        </w:rPr>
        <w:t>المنطقة</w:t>
      </w:r>
      <w:r w:rsidRPr="000B7474">
        <w:rPr>
          <w:rFonts w:cs="Traditional Arabic"/>
          <w:sz w:val="32"/>
          <w:szCs w:val="32"/>
          <w:rtl/>
          <w:lang w:bidi="ar-LB"/>
        </w:rPr>
        <w:t xml:space="preserve"> </w:t>
      </w:r>
      <w:r w:rsidRPr="000B7474">
        <w:rPr>
          <w:rFonts w:cs="Traditional Arabic" w:hint="eastAsia"/>
          <w:sz w:val="32"/>
          <w:szCs w:val="32"/>
          <w:rtl/>
          <w:lang w:bidi="ar-LB"/>
        </w:rPr>
        <w:t>إلى</w:t>
      </w:r>
      <w:r w:rsidRPr="000B7474">
        <w:rPr>
          <w:rFonts w:cs="Traditional Arabic"/>
          <w:sz w:val="32"/>
          <w:szCs w:val="32"/>
          <w:rtl/>
          <w:lang w:bidi="ar-LB"/>
        </w:rPr>
        <w:t xml:space="preserve"> </w:t>
      </w:r>
      <w:r w:rsidRPr="000B7474">
        <w:rPr>
          <w:rFonts w:cs="Traditional Arabic" w:hint="eastAsia"/>
          <w:sz w:val="32"/>
          <w:szCs w:val="32"/>
          <w:rtl/>
          <w:lang w:bidi="ar-LB"/>
        </w:rPr>
        <w:t>ضرورة</w:t>
      </w:r>
      <w:r w:rsidRPr="000B7474">
        <w:rPr>
          <w:rFonts w:cs="Traditional Arabic"/>
          <w:sz w:val="32"/>
          <w:szCs w:val="32"/>
          <w:rtl/>
          <w:lang w:bidi="ar-LB"/>
        </w:rPr>
        <w:t xml:space="preserve"> </w:t>
      </w:r>
      <w:r w:rsidRPr="000B7474">
        <w:rPr>
          <w:rFonts w:cs="Traditional Arabic" w:hint="eastAsia"/>
          <w:sz w:val="32"/>
          <w:szCs w:val="32"/>
          <w:rtl/>
          <w:lang w:bidi="ar-LB"/>
        </w:rPr>
        <w:t>خفض</w:t>
      </w:r>
      <w:r w:rsidRPr="000B7474">
        <w:rPr>
          <w:rFonts w:cs="Traditional Arabic"/>
          <w:sz w:val="32"/>
          <w:szCs w:val="32"/>
          <w:rtl/>
          <w:lang w:bidi="ar-LB"/>
        </w:rPr>
        <w:t xml:space="preserve"> </w:t>
      </w:r>
      <w:r w:rsidRPr="000B7474">
        <w:rPr>
          <w:rFonts w:cs="Traditional Arabic" w:hint="eastAsia"/>
          <w:sz w:val="32"/>
          <w:szCs w:val="32"/>
          <w:rtl/>
          <w:lang w:bidi="ar-LB"/>
        </w:rPr>
        <w:t>قيمة</w:t>
      </w:r>
      <w:r w:rsidRPr="000B7474">
        <w:rPr>
          <w:rFonts w:cs="Traditional Arabic"/>
          <w:sz w:val="32"/>
          <w:szCs w:val="32"/>
          <w:rtl/>
          <w:lang w:bidi="ar-LB"/>
        </w:rPr>
        <w:t xml:space="preserve"> </w:t>
      </w:r>
      <w:r w:rsidRPr="000B7474">
        <w:rPr>
          <w:rFonts w:cs="Traditional Arabic" w:hint="eastAsia"/>
          <w:sz w:val="32"/>
          <w:szCs w:val="32"/>
          <w:rtl/>
          <w:lang w:bidi="ar-LB"/>
        </w:rPr>
        <w:t>النفط</w:t>
      </w:r>
      <w:r w:rsidRPr="000B7474">
        <w:rPr>
          <w:rFonts w:cs="Traditional Arabic"/>
          <w:sz w:val="32"/>
          <w:szCs w:val="32"/>
          <w:rtl/>
          <w:lang w:bidi="ar-LB"/>
        </w:rPr>
        <w:t xml:space="preserve"> </w:t>
      </w:r>
      <w:r w:rsidRPr="000B7474">
        <w:rPr>
          <w:rFonts w:cs="Traditional Arabic" w:hint="eastAsia"/>
          <w:sz w:val="32"/>
          <w:szCs w:val="32"/>
          <w:rtl/>
          <w:lang w:bidi="ar-LB"/>
        </w:rPr>
        <w:t>إلى</w:t>
      </w:r>
      <w:r w:rsidRPr="000B7474">
        <w:rPr>
          <w:rFonts w:cs="Traditional Arabic"/>
          <w:sz w:val="32"/>
          <w:szCs w:val="32"/>
          <w:rtl/>
          <w:lang w:bidi="ar-LB"/>
        </w:rPr>
        <w:t xml:space="preserve"> </w:t>
      </w:r>
      <w:r w:rsidRPr="000B7474">
        <w:rPr>
          <w:rFonts w:cs="Traditional Arabic" w:hint="eastAsia"/>
          <w:sz w:val="32"/>
          <w:szCs w:val="32"/>
          <w:rtl/>
          <w:lang w:bidi="ar-LB"/>
        </w:rPr>
        <w:t>النصف</w:t>
      </w:r>
      <w:r w:rsidRPr="000B7474">
        <w:rPr>
          <w:rFonts w:cs="Traditional Arabic"/>
          <w:sz w:val="32"/>
          <w:szCs w:val="32"/>
          <w:rtl/>
          <w:lang w:bidi="ar-LB"/>
        </w:rPr>
        <w:t xml:space="preserve"> </w:t>
      </w:r>
      <w:r w:rsidRPr="000B7474">
        <w:rPr>
          <w:rFonts w:cs="Traditional Arabic" w:hint="eastAsia"/>
          <w:sz w:val="32"/>
          <w:szCs w:val="32"/>
          <w:rtl/>
          <w:lang w:bidi="ar-LB"/>
        </w:rPr>
        <w:t>أو</w:t>
      </w:r>
      <w:r w:rsidRPr="000B7474">
        <w:rPr>
          <w:rFonts w:cs="Traditional Arabic"/>
          <w:sz w:val="32"/>
          <w:szCs w:val="32"/>
          <w:rtl/>
          <w:lang w:bidi="ar-LB"/>
        </w:rPr>
        <w:t xml:space="preserve"> </w:t>
      </w:r>
      <w:r w:rsidRPr="000B7474">
        <w:rPr>
          <w:rFonts w:cs="Traditional Arabic" w:hint="eastAsia"/>
          <w:sz w:val="32"/>
          <w:szCs w:val="32"/>
          <w:rtl/>
          <w:lang w:bidi="ar-LB"/>
        </w:rPr>
        <w:t>أقل</w:t>
      </w:r>
      <w:r w:rsidRPr="000B7474">
        <w:rPr>
          <w:rFonts w:cs="Traditional Arabic"/>
          <w:sz w:val="32"/>
          <w:szCs w:val="32"/>
          <w:rtl/>
          <w:lang w:bidi="ar-LB"/>
        </w:rPr>
        <w:t xml:space="preserve"> </w:t>
      </w:r>
      <w:r w:rsidRPr="000B7474">
        <w:rPr>
          <w:rFonts w:cs="Traditional Arabic" w:hint="eastAsia"/>
          <w:sz w:val="32"/>
          <w:szCs w:val="32"/>
          <w:rtl/>
          <w:lang w:bidi="ar-LB"/>
        </w:rPr>
        <w:t>من</w:t>
      </w:r>
      <w:r w:rsidRPr="000B7474">
        <w:rPr>
          <w:rFonts w:cs="Traditional Arabic"/>
          <w:sz w:val="32"/>
          <w:szCs w:val="32"/>
          <w:rtl/>
          <w:lang w:bidi="ar-LB"/>
        </w:rPr>
        <w:t xml:space="preserve"> </w:t>
      </w:r>
      <w:r w:rsidRPr="000B7474">
        <w:rPr>
          <w:rFonts w:cs="Traditional Arabic" w:hint="eastAsia"/>
          <w:sz w:val="32"/>
          <w:szCs w:val="32"/>
          <w:rtl/>
          <w:lang w:bidi="ar-LB"/>
        </w:rPr>
        <w:t>ذلك</w:t>
      </w:r>
      <w:r w:rsidRPr="000B7474">
        <w:rPr>
          <w:rFonts w:cs="Traditional Arabic"/>
          <w:sz w:val="32"/>
          <w:szCs w:val="32"/>
          <w:rtl/>
          <w:lang w:bidi="ar-LB"/>
        </w:rPr>
        <w:t xml:space="preserve"> </w:t>
      </w:r>
      <w:r w:rsidRPr="000B7474">
        <w:rPr>
          <w:rFonts w:cs="Traditional Arabic" w:hint="eastAsia"/>
          <w:sz w:val="32"/>
          <w:szCs w:val="32"/>
          <w:rtl/>
          <w:lang w:bidi="ar-LB"/>
        </w:rPr>
        <w:t>أحياناً،</w:t>
      </w:r>
      <w:r w:rsidRPr="000B7474">
        <w:rPr>
          <w:rFonts w:cs="Traditional Arabic"/>
          <w:sz w:val="32"/>
          <w:szCs w:val="32"/>
          <w:rtl/>
          <w:lang w:bidi="ar-LB"/>
        </w:rPr>
        <w:t xml:space="preserve"> </w:t>
      </w:r>
      <w:r w:rsidRPr="000B7474">
        <w:rPr>
          <w:rFonts w:cs="Traditional Arabic" w:hint="eastAsia"/>
          <w:sz w:val="32"/>
          <w:szCs w:val="32"/>
          <w:rtl/>
          <w:lang w:bidi="ar-LB"/>
        </w:rPr>
        <w:t>ستواجهون</w:t>
      </w:r>
      <w:r w:rsidRPr="000B7474">
        <w:rPr>
          <w:rFonts w:cs="Traditional Arabic"/>
          <w:sz w:val="32"/>
          <w:szCs w:val="32"/>
          <w:rtl/>
          <w:lang w:bidi="ar-LB"/>
        </w:rPr>
        <w:t xml:space="preserve"> </w:t>
      </w:r>
      <w:r w:rsidRPr="000B7474">
        <w:rPr>
          <w:rFonts w:cs="Traditional Arabic" w:hint="eastAsia"/>
          <w:sz w:val="32"/>
          <w:szCs w:val="32"/>
          <w:rtl/>
          <w:lang w:bidi="ar-LB"/>
        </w:rPr>
        <w:t>مثل</w:t>
      </w:r>
      <w:r w:rsidRPr="000B7474">
        <w:rPr>
          <w:rFonts w:cs="Traditional Arabic"/>
          <w:sz w:val="32"/>
          <w:szCs w:val="32"/>
          <w:rtl/>
          <w:lang w:bidi="ar-LB"/>
        </w:rPr>
        <w:t xml:space="preserve"> </w:t>
      </w:r>
      <w:r w:rsidRPr="000B7474">
        <w:rPr>
          <w:rFonts w:cs="Traditional Arabic" w:hint="eastAsia"/>
          <w:sz w:val="32"/>
          <w:szCs w:val="32"/>
          <w:rtl/>
          <w:lang w:bidi="ar-LB"/>
        </w:rPr>
        <w:t>هذه</w:t>
      </w:r>
      <w:r w:rsidRPr="000B7474">
        <w:rPr>
          <w:rFonts w:cs="Traditional Arabic"/>
          <w:sz w:val="32"/>
          <w:szCs w:val="32"/>
          <w:rtl/>
          <w:lang w:bidi="ar-LB"/>
        </w:rPr>
        <w:t xml:space="preserve"> </w:t>
      </w:r>
      <w:r w:rsidRPr="000B7474">
        <w:rPr>
          <w:rFonts w:cs="Traditional Arabic" w:hint="eastAsia"/>
          <w:sz w:val="32"/>
          <w:szCs w:val="32"/>
          <w:rtl/>
          <w:lang w:bidi="ar-LB"/>
        </w:rPr>
        <w:t>المشكلة،</w:t>
      </w:r>
      <w:r w:rsidRPr="000B7474">
        <w:rPr>
          <w:rFonts w:cs="Traditional Arabic"/>
          <w:sz w:val="32"/>
          <w:szCs w:val="32"/>
          <w:rtl/>
          <w:lang w:bidi="ar-LB"/>
        </w:rPr>
        <w:t xml:space="preserve"> </w:t>
      </w:r>
      <w:r w:rsidRPr="000B7474">
        <w:rPr>
          <w:rFonts w:cs="Traditional Arabic" w:hint="eastAsia"/>
          <w:sz w:val="32"/>
          <w:szCs w:val="32"/>
          <w:rtl/>
          <w:lang w:bidi="ar-LB"/>
        </w:rPr>
        <w:t>هذا</w:t>
      </w:r>
      <w:r w:rsidRPr="000B7474">
        <w:rPr>
          <w:rFonts w:cs="Traditional Arabic"/>
          <w:sz w:val="32"/>
          <w:szCs w:val="32"/>
          <w:rtl/>
          <w:lang w:bidi="ar-LB"/>
        </w:rPr>
        <w:t xml:space="preserve"> </w:t>
      </w:r>
      <w:r w:rsidRPr="000B7474">
        <w:rPr>
          <w:rFonts w:cs="Traditional Arabic" w:hint="eastAsia"/>
          <w:sz w:val="32"/>
          <w:szCs w:val="32"/>
          <w:rtl/>
          <w:lang w:bidi="ar-LB"/>
        </w:rPr>
        <w:t>ما</w:t>
      </w:r>
      <w:r w:rsidRPr="000B7474">
        <w:rPr>
          <w:rFonts w:cs="Traditional Arabic"/>
          <w:sz w:val="32"/>
          <w:szCs w:val="32"/>
          <w:rtl/>
          <w:lang w:bidi="ar-LB"/>
        </w:rPr>
        <w:t xml:space="preserve"> </w:t>
      </w:r>
      <w:r w:rsidRPr="000B7474">
        <w:rPr>
          <w:rFonts w:cs="Traditional Arabic" w:hint="eastAsia"/>
          <w:sz w:val="32"/>
          <w:szCs w:val="32"/>
          <w:rtl/>
          <w:lang w:bidi="ar-LB"/>
        </w:rPr>
        <w:t>سيكون</w:t>
      </w:r>
      <w:r w:rsidRPr="000B7474">
        <w:rPr>
          <w:rFonts w:cs="Traditional Arabic"/>
          <w:sz w:val="32"/>
          <w:szCs w:val="32"/>
          <w:rtl/>
          <w:lang w:bidi="ar-LB"/>
        </w:rPr>
        <w:t xml:space="preserve"> </w:t>
      </w:r>
      <w:r w:rsidRPr="000B7474">
        <w:rPr>
          <w:rFonts w:cs="Traditional Arabic" w:hint="eastAsia"/>
          <w:sz w:val="32"/>
          <w:szCs w:val="32"/>
          <w:rtl/>
          <w:lang w:bidi="ar-LB"/>
        </w:rPr>
        <w:t>الحال</w:t>
      </w:r>
      <w:r w:rsidRPr="000B7474">
        <w:rPr>
          <w:rFonts w:cs="Traditional Arabic"/>
          <w:sz w:val="32"/>
          <w:szCs w:val="32"/>
          <w:rtl/>
          <w:lang w:bidi="ar-LB"/>
        </w:rPr>
        <w:t xml:space="preserve"> </w:t>
      </w:r>
      <w:r w:rsidRPr="000B7474">
        <w:rPr>
          <w:rFonts w:cs="Traditional Arabic" w:hint="eastAsia"/>
          <w:sz w:val="32"/>
          <w:szCs w:val="32"/>
          <w:rtl/>
          <w:lang w:bidi="ar-LB"/>
        </w:rPr>
        <w:t>عليه</w:t>
      </w:r>
      <w:r w:rsidRPr="000B7474">
        <w:rPr>
          <w:rFonts w:cs="Traditional Arabic"/>
          <w:sz w:val="32"/>
          <w:szCs w:val="32"/>
          <w:rtl/>
          <w:lang w:bidi="ar-LB"/>
        </w:rPr>
        <w:t xml:space="preserve"> </w:t>
      </w:r>
      <w:r w:rsidRPr="000B7474">
        <w:rPr>
          <w:rFonts w:cs="Traditional Arabic" w:hint="eastAsia"/>
          <w:sz w:val="32"/>
          <w:szCs w:val="32"/>
          <w:rtl/>
          <w:lang w:bidi="ar-LB"/>
        </w:rPr>
        <w:t>عندما</w:t>
      </w:r>
      <w:r w:rsidRPr="000B7474">
        <w:rPr>
          <w:rFonts w:cs="Traditional Arabic"/>
          <w:sz w:val="32"/>
          <w:szCs w:val="32"/>
          <w:rtl/>
          <w:lang w:bidi="ar-LB"/>
        </w:rPr>
        <w:t xml:space="preserve"> </w:t>
      </w:r>
      <w:r w:rsidRPr="000B7474">
        <w:rPr>
          <w:rFonts w:cs="Traditional Arabic" w:hint="eastAsia"/>
          <w:sz w:val="32"/>
          <w:szCs w:val="32"/>
          <w:rtl/>
          <w:lang w:bidi="ar-LB"/>
        </w:rPr>
        <w:t>تُقرِّرون</w:t>
      </w:r>
      <w:r w:rsidRPr="000B7474">
        <w:rPr>
          <w:rFonts w:cs="Traditional Arabic"/>
          <w:sz w:val="32"/>
          <w:szCs w:val="32"/>
          <w:rtl/>
          <w:lang w:bidi="ar-LB"/>
        </w:rPr>
        <w:t xml:space="preserve"> </w:t>
      </w:r>
      <w:r w:rsidRPr="000B7474">
        <w:rPr>
          <w:rFonts w:cs="Traditional Arabic" w:hint="eastAsia"/>
          <w:sz w:val="32"/>
          <w:szCs w:val="32"/>
          <w:rtl/>
          <w:lang w:bidi="ar-LB"/>
        </w:rPr>
        <w:t>الاعتماد</w:t>
      </w:r>
      <w:r w:rsidRPr="000B7474">
        <w:rPr>
          <w:rFonts w:cs="Traditional Arabic"/>
          <w:sz w:val="32"/>
          <w:szCs w:val="32"/>
          <w:rtl/>
          <w:lang w:bidi="ar-LB"/>
        </w:rPr>
        <w:t xml:space="preserve"> </w:t>
      </w:r>
      <w:r w:rsidRPr="000B7474">
        <w:rPr>
          <w:rFonts w:cs="Traditional Arabic" w:hint="eastAsia"/>
          <w:sz w:val="32"/>
          <w:szCs w:val="32"/>
          <w:rtl/>
          <w:lang w:bidi="ar-LB"/>
        </w:rPr>
        <w:t>على</w:t>
      </w:r>
      <w:r w:rsidRPr="000B7474">
        <w:rPr>
          <w:rFonts w:cs="Traditional Arabic"/>
          <w:sz w:val="32"/>
          <w:szCs w:val="32"/>
          <w:rtl/>
          <w:lang w:bidi="ar-LB"/>
        </w:rPr>
        <w:t xml:space="preserve"> </w:t>
      </w:r>
      <w:r w:rsidRPr="000B7474">
        <w:rPr>
          <w:rFonts w:cs="Traditional Arabic" w:hint="eastAsia"/>
          <w:sz w:val="32"/>
          <w:szCs w:val="32"/>
          <w:rtl/>
          <w:lang w:bidi="ar-LB"/>
        </w:rPr>
        <w:t>الخارج</w:t>
      </w:r>
      <w:r w:rsidRPr="000B7474">
        <w:rPr>
          <w:rFonts w:cs="Traditional Arabic"/>
          <w:sz w:val="32"/>
          <w:szCs w:val="32"/>
          <w:rtl/>
          <w:lang w:bidi="ar-LB"/>
        </w:rPr>
        <w:t xml:space="preserve">. </w:t>
      </w:r>
      <w:r w:rsidRPr="000B7474">
        <w:rPr>
          <w:rFonts w:cs="Traditional Arabic" w:hint="eastAsia"/>
          <w:sz w:val="32"/>
          <w:szCs w:val="32"/>
          <w:rtl/>
          <w:lang w:bidi="ar-LB"/>
        </w:rPr>
        <w:t>أمّا</w:t>
      </w:r>
      <w:r w:rsidRPr="000B7474">
        <w:rPr>
          <w:rFonts w:cs="Traditional Arabic"/>
          <w:sz w:val="32"/>
          <w:szCs w:val="32"/>
          <w:rtl/>
          <w:lang w:bidi="ar-LB"/>
        </w:rPr>
        <w:t xml:space="preserve"> </w:t>
      </w:r>
      <w:r w:rsidRPr="000B7474">
        <w:rPr>
          <w:rFonts w:cs="Traditional Arabic" w:hint="eastAsia"/>
          <w:sz w:val="32"/>
          <w:szCs w:val="32"/>
          <w:rtl/>
          <w:lang w:bidi="ar-LB"/>
        </w:rPr>
        <w:t>حينما</w:t>
      </w:r>
      <w:r w:rsidRPr="000B7474">
        <w:rPr>
          <w:rFonts w:cs="Traditional Arabic"/>
          <w:sz w:val="32"/>
          <w:szCs w:val="32"/>
          <w:rtl/>
          <w:lang w:bidi="ar-LB"/>
        </w:rPr>
        <w:t xml:space="preserve"> </w:t>
      </w:r>
      <w:r w:rsidRPr="000B7474">
        <w:rPr>
          <w:rFonts w:cs="Traditional Arabic" w:hint="eastAsia"/>
          <w:sz w:val="32"/>
          <w:szCs w:val="32"/>
          <w:rtl/>
          <w:lang w:bidi="ar-LB"/>
        </w:rPr>
        <w:t>يكون</w:t>
      </w:r>
      <w:r w:rsidRPr="000B7474">
        <w:rPr>
          <w:rFonts w:cs="Traditional Arabic"/>
          <w:sz w:val="32"/>
          <w:szCs w:val="32"/>
          <w:rtl/>
          <w:lang w:bidi="ar-LB"/>
        </w:rPr>
        <w:t xml:space="preserve"> </w:t>
      </w:r>
      <w:r w:rsidRPr="000B7474">
        <w:rPr>
          <w:rFonts w:cs="Traditional Arabic" w:hint="eastAsia"/>
          <w:sz w:val="32"/>
          <w:szCs w:val="32"/>
          <w:rtl/>
          <w:lang w:bidi="ar-LB"/>
        </w:rPr>
        <w:t>اعتمادنا</w:t>
      </w:r>
      <w:r w:rsidRPr="000B7474">
        <w:rPr>
          <w:rFonts w:cs="Traditional Arabic"/>
          <w:sz w:val="32"/>
          <w:szCs w:val="32"/>
          <w:rtl/>
          <w:lang w:bidi="ar-LB"/>
        </w:rPr>
        <w:t xml:space="preserve"> </w:t>
      </w:r>
      <w:r w:rsidRPr="000B7474">
        <w:rPr>
          <w:rFonts w:cs="Traditional Arabic" w:hint="eastAsia"/>
          <w:sz w:val="32"/>
          <w:szCs w:val="32"/>
          <w:rtl/>
          <w:lang w:bidi="ar-LB"/>
        </w:rPr>
        <w:t>على</w:t>
      </w:r>
      <w:r w:rsidRPr="000B7474">
        <w:rPr>
          <w:rFonts w:cs="Traditional Arabic"/>
          <w:sz w:val="32"/>
          <w:szCs w:val="32"/>
          <w:rtl/>
          <w:lang w:bidi="ar-LB"/>
        </w:rPr>
        <w:t xml:space="preserve"> </w:t>
      </w:r>
      <w:r w:rsidRPr="000B7474">
        <w:rPr>
          <w:rFonts w:cs="Traditional Arabic" w:hint="eastAsia"/>
          <w:sz w:val="32"/>
          <w:szCs w:val="32"/>
          <w:rtl/>
          <w:lang w:bidi="ar-LB"/>
        </w:rPr>
        <w:t>مقدّراتنا</w:t>
      </w:r>
      <w:r w:rsidRPr="000B7474">
        <w:rPr>
          <w:rFonts w:cs="Traditional Arabic"/>
          <w:sz w:val="32"/>
          <w:szCs w:val="32"/>
          <w:rtl/>
          <w:lang w:bidi="ar-LB"/>
        </w:rPr>
        <w:t xml:space="preserve"> </w:t>
      </w:r>
      <w:r w:rsidRPr="000B7474">
        <w:rPr>
          <w:rFonts w:cs="Traditional Arabic" w:hint="eastAsia"/>
          <w:sz w:val="32"/>
          <w:szCs w:val="32"/>
          <w:rtl/>
          <w:lang w:bidi="ar-LB"/>
        </w:rPr>
        <w:t>الداخلية</w:t>
      </w:r>
      <w:r w:rsidRPr="000B7474">
        <w:rPr>
          <w:rFonts w:cs="Traditional Arabic"/>
          <w:sz w:val="32"/>
          <w:szCs w:val="32"/>
          <w:rtl/>
          <w:lang w:bidi="ar-LB"/>
        </w:rPr>
        <w:t xml:space="preserve"> </w:t>
      </w:r>
      <w:r w:rsidRPr="000B7474">
        <w:rPr>
          <w:rFonts w:cs="Traditional Arabic" w:hint="eastAsia"/>
          <w:sz w:val="32"/>
          <w:szCs w:val="32"/>
          <w:rtl/>
          <w:lang w:bidi="ar-LB"/>
        </w:rPr>
        <w:t>سيكون</w:t>
      </w:r>
      <w:r w:rsidRPr="000B7474">
        <w:rPr>
          <w:rFonts w:cs="Traditional Arabic"/>
          <w:sz w:val="32"/>
          <w:szCs w:val="32"/>
          <w:rtl/>
          <w:lang w:bidi="ar-LB"/>
        </w:rPr>
        <w:t xml:space="preserve"> </w:t>
      </w:r>
      <w:r w:rsidRPr="000B7474">
        <w:rPr>
          <w:rFonts w:cs="Traditional Arabic" w:hint="eastAsia"/>
          <w:sz w:val="32"/>
          <w:szCs w:val="32"/>
          <w:rtl/>
          <w:lang w:bidi="ar-LB"/>
        </w:rPr>
        <w:t>الأمر</w:t>
      </w:r>
      <w:r w:rsidRPr="000B7474">
        <w:rPr>
          <w:rFonts w:cs="Traditional Arabic"/>
          <w:sz w:val="32"/>
          <w:szCs w:val="32"/>
          <w:rtl/>
          <w:lang w:bidi="ar-LB"/>
        </w:rPr>
        <w:t xml:space="preserve"> </w:t>
      </w:r>
      <w:r w:rsidRPr="000B7474">
        <w:rPr>
          <w:rFonts w:cs="Traditional Arabic" w:hint="eastAsia"/>
          <w:sz w:val="32"/>
          <w:szCs w:val="32"/>
          <w:rtl/>
          <w:lang w:bidi="ar-LB"/>
        </w:rPr>
        <w:t>مختلفًا</w:t>
      </w:r>
      <w:r w:rsidRPr="000B7474">
        <w:rPr>
          <w:rFonts w:cs="Traditional Arabic"/>
          <w:sz w:val="32"/>
          <w:szCs w:val="32"/>
          <w:rtl/>
          <w:lang w:bidi="ar-LB"/>
        </w:rPr>
        <w:t xml:space="preserve">. </w:t>
      </w:r>
      <w:r w:rsidRPr="000B7474">
        <w:rPr>
          <w:rFonts w:cs="Traditional Arabic" w:hint="eastAsia"/>
          <w:sz w:val="32"/>
          <w:szCs w:val="32"/>
          <w:rtl/>
          <w:lang w:bidi="ar-LB"/>
        </w:rPr>
        <w:t>فاليوم،</w:t>
      </w:r>
      <w:r w:rsidRPr="000B7474">
        <w:rPr>
          <w:rFonts w:cs="Traditional Arabic"/>
          <w:sz w:val="32"/>
          <w:szCs w:val="32"/>
          <w:rtl/>
          <w:lang w:bidi="ar-LB"/>
        </w:rPr>
        <w:t xml:space="preserve"> </w:t>
      </w:r>
      <w:r w:rsidRPr="000B7474">
        <w:rPr>
          <w:rFonts w:cs="Traditional Arabic" w:hint="eastAsia"/>
          <w:sz w:val="32"/>
          <w:szCs w:val="32"/>
          <w:rtl/>
          <w:lang w:bidi="ar-LB"/>
        </w:rPr>
        <w:t>يسعى</w:t>
      </w:r>
      <w:r w:rsidRPr="000B7474">
        <w:rPr>
          <w:rFonts w:cs="Traditional Arabic"/>
          <w:sz w:val="32"/>
          <w:szCs w:val="32"/>
          <w:rtl/>
          <w:lang w:bidi="ar-LB"/>
        </w:rPr>
        <w:t xml:space="preserve"> </w:t>
      </w:r>
      <w:r w:rsidRPr="000B7474">
        <w:rPr>
          <w:rFonts w:cs="Traditional Arabic" w:hint="eastAsia"/>
          <w:sz w:val="32"/>
          <w:szCs w:val="32"/>
          <w:rtl/>
          <w:lang w:bidi="ar-LB"/>
        </w:rPr>
        <w:t>الخارج</w:t>
      </w:r>
      <w:r w:rsidRPr="000B7474">
        <w:rPr>
          <w:rFonts w:cs="Traditional Arabic"/>
          <w:sz w:val="32"/>
          <w:szCs w:val="32"/>
          <w:rtl/>
          <w:lang w:bidi="ar-LB"/>
        </w:rPr>
        <w:t xml:space="preserve"> </w:t>
      </w:r>
      <w:r w:rsidRPr="000B7474">
        <w:rPr>
          <w:rFonts w:cs="Traditional Arabic" w:hint="eastAsia"/>
          <w:sz w:val="32"/>
          <w:szCs w:val="32"/>
          <w:rtl/>
          <w:lang w:bidi="ar-LB"/>
        </w:rPr>
        <w:t>ورؤساء</w:t>
      </w:r>
      <w:r w:rsidRPr="000B7474">
        <w:rPr>
          <w:rFonts w:cs="Traditional Arabic"/>
          <w:sz w:val="32"/>
          <w:szCs w:val="32"/>
          <w:rtl/>
          <w:lang w:bidi="ar-LB"/>
        </w:rPr>
        <w:t xml:space="preserve"> </w:t>
      </w:r>
      <w:r w:rsidRPr="000B7474">
        <w:rPr>
          <w:rFonts w:cs="Traditional Arabic" w:hint="eastAsia"/>
          <w:sz w:val="32"/>
          <w:szCs w:val="32"/>
          <w:rtl/>
          <w:lang w:bidi="ar-LB"/>
        </w:rPr>
        <w:t>القوى</w:t>
      </w:r>
      <w:r w:rsidRPr="000B7474">
        <w:rPr>
          <w:rFonts w:cs="Traditional Arabic"/>
          <w:sz w:val="32"/>
          <w:szCs w:val="32"/>
          <w:rtl/>
          <w:lang w:bidi="ar-LB"/>
        </w:rPr>
        <w:t xml:space="preserve"> </w:t>
      </w:r>
      <w:r w:rsidRPr="000B7474">
        <w:rPr>
          <w:rFonts w:cs="Traditional Arabic" w:hint="eastAsia"/>
          <w:sz w:val="32"/>
          <w:szCs w:val="32"/>
          <w:rtl/>
          <w:lang w:bidi="ar-LB"/>
        </w:rPr>
        <w:t>المستكبرة</w:t>
      </w:r>
      <w:r w:rsidRPr="000B7474">
        <w:rPr>
          <w:rFonts w:cs="Traditional Arabic"/>
          <w:sz w:val="32"/>
          <w:szCs w:val="32"/>
          <w:rtl/>
          <w:lang w:bidi="ar-LB"/>
        </w:rPr>
        <w:t xml:space="preserve"> </w:t>
      </w:r>
      <w:r w:rsidRPr="000B7474">
        <w:rPr>
          <w:rFonts w:cs="Traditional Arabic" w:hint="eastAsia"/>
          <w:sz w:val="32"/>
          <w:szCs w:val="32"/>
          <w:rtl/>
          <w:lang w:bidi="ar-LB"/>
        </w:rPr>
        <w:t>إلى</w:t>
      </w:r>
      <w:r w:rsidRPr="000B7474">
        <w:rPr>
          <w:rFonts w:cs="Traditional Arabic"/>
          <w:sz w:val="32"/>
          <w:szCs w:val="32"/>
          <w:rtl/>
          <w:lang w:bidi="ar-LB"/>
        </w:rPr>
        <w:t xml:space="preserve"> </w:t>
      </w:r>
      <w:r w:rsidRPr="000B7474">
        <w:rPr>
          <w:rFonts w:cs="Traditional Arabic" w:hint="eastAsia"/>
          <w:sz w:val="32"/>
          <w:szCs w:val="32"/>
          <w:rtl/>
          <w:lang w:bidi="ar-LB"/>
        </w:rPr>
        <w:t>نشر</w:t>
      </w:r>
      <w:r w:rsidRPr="000B7474">
        <w:rPr>
          <w:rFonts w:cs="Traditional Arabic"/>
          <w:sz w:val="32"/>
          <w:szCs w:val="32"/>
          <w:rtl/>
          <w:lang w:bidi="ar-LB"/>
        </w:rPr>
        <w:t xml:space="preserve"> </w:t>
      </w:r>
      <w:r w:rsidRPr="000B7474">
        <w:rPr>
          <w:rFonts w:cs="Traditional Arabic" w:hint="eastAsia"/>
          <w:sz w:val="32"/>
          <w:szCs w:val="32"/>
          <w:rtl/>
          <w:lang w:bidi="ar-LB"/>
        </w:rPr>
        <w:t>وتعزيز</w:t>
      </w:r>
      <w:r w:rsidRPr="000B7474">
        <w:rPr>
          <w:rFonts w:cs="Traditional Arabic"/>
          <w:sz w:val="32"/>
          <w:szCs w:val="32"/>
          <w:rtl/>
          <w:lang w:bidi="ar-LB"/>
        </w:rPr>
        <w:t xml:space="preserve"> </w:t>
      </w:r>
      <w:r w:rsidRPr="000B7474">
        <w:rPr>
          <w:rFonts w:cs="Traditional Arabic" w:hint="eastAsia"/>
          <w:sz w:val="32"/>
          <w:szCs w:val="32"/>
          <w:rtl/>
          <w:lang w:bidi="ar-LB"/>
        </w:rPr>
        <w:t>وجهة</w:t>
      </w:r>
      <w:r w:rsidRPr="000B7474">
        <w:rPr>
          <w:rFonts w:cs="Traditional Arabic"/>
          <w:sz w:val="32"/>
          <w:szCs w:val="32"/>
          <w:rtl/>
          <w:lang w:bidi="ar-LB"/>
        </w:rPr>
        <w:t xml:space="preserve"> </w:t>
      </w:r>
      <w:r w:rsidRPr="000B7474">
        <w:rPr>
          <w:rFonts w:cs="Traditional Arabic" w:hint="eastAsia"/>
          <w:sz w:val="32"/>
          <w:szCs w:val="32"/>
          <w:rtl/>
          <w:lang w:bidi="ar-LB"/>
        </w:rPr>
        <w:t>النظر</w:t>
      </w:r>
      <w:r w:rsidRPr="000B7474">
        <w:rPr>
          <w:rFonts w:cs="Traditional Arabic"/>
          <w:sz w:val="32"/>
          <w:szCs w:val="32"/>
          <w:rtl/>
          <w:lang w:bidi="ar-LB"/>
        </w:rPr>
        <w:t xml:space="preserve"> </w:t>
      </w:r>
      <w:r w:rsidRPr="000B7474">
        <w:rPr>
          <w:rFonts w:cs="Traditional Arabic" w:hint="eastAsia"/>
          <w:sz w:val="32"/>
          <w:szCs w:val="32"/>
          <w:rtl/>
          <w:lang w:bidi="ar-LB"/>
        </w:rPr>
        <w:t>هذه</w:t>
      </w:r>
      <w:r w:rsidRPr="000B7474">
        <w:rPr>
          <w:rFonts w:cs="Traditional Arabic"/>
          <w:sz w:val="32"/>
          <w:szCs w:val="32"/>
          <w:rtl/>
          <w:lang w:bidi="ar-LB"/>
        </w:rPr>
        <w:t xml:space="preserve"> </w:t>
      </w:r>
      <w:r w:rsidRPr="000B7474">
        <w:rPr>
          <w:rFonts w:cs="Traditional Arabic" w:hint="eastAsia"/>
          <w:sz w:val="32"/>
          <w:szCs w:val="32"/>
          <w:rtl/>
          <w:lang w:bidi="ar-LB"/>
        </w:rPr>
        <w:t>بين</w:t>
      </w:r>
      <w:r w:rsidRPr="000B7474">
        <w:rPr>
          <w:rFonts w:cs="Traditional Arabic"/>
          <w:sz w:val="32"/>
          <w:szCs w:val="32"/>
          <w:rtl/>
          <w:lang w:bidi="ar-LB"/>
        </w:rPr>
        <w:t xml:space="preserve"> </w:t>
      </w:r>
      <w:r w:rsidRPr="000B7474">
        <w:rPr>
          <w:rFonts w:cs="Traditional Arabic" w:hint="eastAsia"/>
          <w:sz w:val="32"/>
          <w:szCs w:val="32"/>
          <w:rtl/>
          <w:lang w:bidi="ar-LB"/>
        </w:rPr>
        <w:t>الناس</w:t>
      </w:r>
      <w:r w:rsidRPr="000B7474">
        <w:rPr>
          <w:rFonts w:cs="Traditional Arabic"/>
          <w:sz w:val="32"/>
          <w:szCs w:val="32"/>
          <w:rtl/>
          <w:lang w:bidi="ar-LB"/>
        </w:rPr>
        <w:t>.</w:t>
      </w:r>
    </w:p>
    <w:p w:rsidR="009F2BB7" w:rsidRPr="000B7474" w:rsidRDefault="009F2BB7" w:rsidP="00DC3814">
      <w:pPr>
        <w:pStyle w:val="TEXT1"/>
        <w:ind w:firstLine="0"/>
        <w:rPr>
          <w:rFonts w:ascii="Calibri" w:hAnsi="Calibri" w:cs="Traditional Arabic"/>
          <w:b/>
          <w:bCs/>
          <w:color w:val="000080"/>
          <w:sz w:val="32"/>
          <w:szCs w:val="32"/>
          <w:lang w:bidi="ar-LB"/>
        </w:rPr>
      </w:pPr>
    </w:p>
    <w:p w:rsidR="009F2BB7" w:rsidRPr="000B7474" w:rsidRDefault="009F2BB7" w:rsidP="00DC3814">
      <w:pPr>
        <w:pStyle w:val="TEXT1"/>
        <w:ind w:firstLine="0"/>
        <w:rPr>
          <w:rFonts w:ascii="Calibri" w:hAnsi="Calibri" w:cs="Traditional Arabic"/>
          <w:b/>
          <w:bCs/>
          <w:color w:val="000080"/>
          <w:sz w:val="32"/>
          <w:szCs w:val="32"/>
          <w:lang w:bidi="ar-LB"/>
        </w:rPr>
      </w:pPr>
      <w:r w:rsidRPr="000B7474">
        <w:rPr>
          <w:rFonts w:cs="Traditional Arabic" w:hint="eastAsia"/>
          <w:b/>
          <w:bCs/>
          <w:color w:val="000080"/>
          <w:sz w:val="32"/>
          <w:szCs w:val="32"/>
          <w:rtl/>
          <w:lang w:bidi="ar-LB"/>
        </w:rPr>
        <w:t>رسالة</w:t>
      </w:r>
      <w:r w:rsidRPr="000B7474">
        <w:rPr>
          <w:rFonts w:cs="Traditional Arabic"/>
          <w:b/>
          <w:bCs/>
          <w:color w:val="000080"/>
          <w:sz w:val="32"/>
          <w:szCs w:val="32"/>
          <w:rtl/>
          <w:lang w:bidi="ar-LB"/>
        </w:rPr>
        <w:t xml:space="preserve"> </w:t>
      </w:r>
      <w:r w:rsidRPr="000B7474">
        <w:rPr>
          <w:rFonts w:cs="Traditional Arabic" w:hint="eastAsia"/>
          <w:b/>
          <w:bCs/>
          <w:color w:val="000080"/>
          <w:sz w:val="32"/>
          <w:szCs w:val="32"/>
          <w:rtl/>
          <w:lang w:bidi="ar-LB"/>
        </w:rPr>
        <w:t>أوباما</w:t>
      </w:r>
      <w:r w:rsidRPr="000B7474">
        <w:rPr>
          <w:rFonts w:cs="Traditional Arabic"/>
          <w:b/>
          <w:bCs/>
          <w:color w:val="000080"/>
          <w:sz w:val="32"/>
          <w:szCs w:val="32"/>
          <w:rtl/>
          <w:lang w:bidi="ar-LB"/>
        </w:rPr>
        <w:t xml:space="preserve">: </w:t>
      </w:r>
      <w:r w:rsidRPr="000B7474">
        <w:rPr>
          <w:rFonts w:cs="Traditional Arabic" w:hint="eastAsia"/>
          <w:b/>
          <w:bCs/>
          <w:color w:val="000080"/>
          <w:sz w:val="32"/>
          <w:szCs w:val="32"/>
          <w:rtl/>
          <w:lang w:bidi="ar-LB"/>
        </w:rPr>
        <w:t>محاولة</w:t>
      </w:r>
      <w:r w:rsidRPr="000B7474">
        <w:rPr>
          <w:rFonts w:cs="Traditional Arabic"/>
          <w:b/>
          <w:bCs/>
          <w:color w:val="000080"/>
          <w:sz w:val="32"/>
          <w:szCs w:val="32"/>
          <w:rtl/>
          <w:lang w:bidi="ar-LB"/>
        </w:rPr>
        <w:t xml:space="preserve"> </w:t>
      </w:r>
      <w:r w:rsidRPr="000B7474">
        <w:rPr>
          <w:rFonts w:cs="Traditional Arabic" w:hint="eastAsia"/>
          <w:b/>
          <w:bCs/>
          <w:color w:val="000080"/>
          <w:sz w:val="32"/>
          <w:szCs w:val="32"/>
          <w:rtl/>
          <w:lang w:bidi="ar-LB"/>
        </w:rPr>
        <w:t>إملاء</w:t>
      </w:r>
    </w:p>
    <w:p w:rsidR="009F2BB7" w:rsidRDefault="009F2BB7" w:rsidP="000B7474">
      <w:pPr>
        <w:pStyle w:val="TEXT1"/>
        <w:ind w:firstLine="0"/>
        <w:rPr>
          <w:rFonts w:cs="Traditional Arabic"/>
          <w:sz w:val="32"/>
          <w:szCs w:val="32"/>
          <w:rtl/>
          <w:lang w:bidi="ar-LB"/>
        </w:rPr>
      </w:pPr>
      <w:r w:rsidRPr="000B7474">
        <w:rPr>
          <w:rFonts w:cs="Traditional Arabic" w:hint="eastAsia"/>
          <w:sz w:val="32"/>
          <w:szCs w:val="32"/>
          <w:rtl/>
          <w:lang w:bidi="ar-LB"/>
        </w:rPr>
        <w:t>لقد</w:t>
      </w:r>
      <w:r w:rsidRPr="000B7474">
        <w:rPr>
          <w:rFonts w:cs="Traditional Arabic"/>
          <w:sz w:val="32"/>
          <w:szCs w:val="32"/>
          <w:rtl/>
          <w:lang w:bidi="ar-LB"/>
        </w:rPr>
        <w:t xml:space="preserve"> </w:t>
      </w:r>
      <w:r w:rsidRPr="000B7474">
        <w:rPr>
          <w:rFonts w:cs="Traditional Arabic" w:hint="eastAsia"/>
          <w:sz w:val="32"/>
          <w:szCs w:val="32"/>
          <w:rtl/>
          <w:lang w:bidi="ar-LB"/>
        </w:rPr>
        <w:t>اطلعتُ</w:t>
      </w:r>
      <w:r w:rsidRPr="000B7474">
        <w:rPr>
          <w:rFonts w:cs="Traditional Arabic"/>
          <w:sz w:val="32"/>
          <w:szCs w:val="32"/>
          <w:rtl/>
          <w:lang w:bidi="ar-LB"/>
        </w:rPr>
        <w:t xml:space="preserve"> </w:t>
      </w:r>
      <w:r w:rsidRPr="000B7474">
        <w:rPr>
          <w:rFonts w:cs="Traditional Arabic" w:hint="eastAsia"/>
          <w:sz w:val="32"/>
          <w:szCs w:val="32"/>
          <w:rtl/>
          <w:lang w:bidi="ar-LB"/>
        </w:rPr>
        <w:t>على</w:t>
      </w:r>
      <w:r w:rsidRPr="000B7474">
        <w:rPr>
          <w:rFonts w:cs="Traditional Arabic"/>
          <w:sz w:val="32"/>
          <w:szCs w:val="32"/>
          <w:rtl/>
          <w:lang w:bidi="ar-LB"/>
        </w:rPr>
        <w:t xml:space="preserve"> </w:t>
      </w:r>
      <w:r w:rsidRPr="000B7474">
        <w:rPr>
          <w:rFonts w:cs="Traditional Arabic" w:hint="eastAsia"/>
          <w:sz w:val="32"/>
          <w:szCs w:val="32"/>
          <w:rtl/>
          <w:lang w:bidi="ar-LB"/>
        </w:rPr>
        <w:t>الرسالة</w:t>
      </w:r>
      <w:r w:rsidRPr="000B7474">
        <w:rPr>
          <w:rFonts w:cs="Traditional Arabic"/>
          <w:sz w:val="32"/>
          <w:szCs w:val="32"/>
          <w:rtl/>
          <w:lang w:bidi="ar-LB"/>
        </w:rPr>
        <w:t xml:space="preserve"> </w:t>
      </w:r>
      <w:r w:rsidRPr="000B7474">
        <w:rPr>
          <w:rFonts w:cs="Traditional Arabic" w:hint="eastAsia"/>
          <w:sz w:val="32"/>
          <w:szCs w:val="32"/>
          <w:rtl/>
          <w:lang w:bidi="ar-LB"/>
        </w:rPr>
        <w:t>التي</w:t>
      </w:r>
      <w:r w:rsidRPr="000B7474">
        <w:rPr>
          <w:rFonts w:cs="Traditional Arabic"/>
          <w:sz w:val="32"/>
          <w:szCs w:val="32"/>
          <w:rtl/>
          <w:lang w:bidi="ar-LB"/>
        </w:rPr>
        <w:t xml:space="preserve"> </w:t>
      </w:r>
      <w:r w:rsidRPr="000B7474">
        <w:rPr>
          <w:rFonts w:cs="Traditional Arabic" w:hint="eastAsia"/>
          <w:sz w:val="32"/>
          <w:szCs w:val="32"/>
          <w:rtl/>
          <w:lang w:bidi="ar-LB"/>
        </w:rPr>
        <w:t>وجّهها</w:t>
      </w:r>
      <w:r w:rsidRPr="000B7474">
        <w:rPr>
          <w:rFonts w:cs="Traditional Arabic"/>
          <w:sz w:val="32"/>
          <w:szCs w:val="32"/>
          <w:rtl/>
          <w:lang w:bidi="ar-LB"/>
        </w:rPr>
        <w:t xml:space="preserve"> </w:t>
      </w:r>
      <w:r w:rsidRPr="000B7474">
        <w:rPr>
          <w:rFonts w:cs="Traditional Arabic" w:hint="eastAsia"/>
          <w:sz w:val="32"/>
          <w:szCs w:val="32"/>
          <w:rtl/>
          <w:lang w:bidi="ar-LB"/>
        </w:rPr>
        <w:t>الرئيس</w:t>
      </w:r>
      <w:r w:rsidRPr="000B7474">
        <w:rPr>
          <w:rFonts w:cs="Traditional Arabic"/>
          <w:sz w:val="32"/>
          <w:szCs w:val="32"/>
          <w:rtl/>
          <w:lang w:bidi="ar-LB"/>
        </w:rPr>
        <w:t xml:space="preserve"> </w:t>
      </w:r>
      <w:r w:rsidRPr="000B7474">
        <w:rPr>
          <w:rFonts w:cs="Traditional Arabic" w:hint="eastAsia"/>
          <w:sz w:val="32"/>
          <w:szCs w:val="32"/>
          <w:rtl/>
          <w:lang w:bidi="ar-LB"/>
        </w:rPr>
        <w:t>الأمريكي</w:t>
      </w:r>
      <w:r w:rsidRPr="000B7474">
        <w:rPr>
          <w:rFonts w:cs="Traditional Arabic"/>
          <w:sz w:val="32"/>
          <w:szCs w:val="32"/>
          <w:rtl/>
          <w:lang w:bidi="ar-LB"/>
        </w:rPr>
        <w:t xml:space="preserve"> </w:t>
      </w:r>
      <w:r w:rsidRPr="000B7474">
        <w:rPr>
          <w:rFonts w:cs="Traditional Arabic" w:hint="eastAsia"/>
          <w:sz w:val="32"/>
          <w:szCs w:val="32"/>
          <w:rtl/>
          <w:lang w:bidi="ar-LB"/>
        </w:rPr>
        <w:t>إلى</w:t>
      </w:r>
      <w:r w:rsidRPr="000B7474">
        <w:rPr>
          <w:rFonts w:cs="Traditional Arabic"/>
          <w:sz w:val="32"/>
          <w:szCs w:val="32"/>
          <w:rtl/>
          <w:lang w:bidi="ar-LB"/>
        </w:rPr>
        <w:t xml:space="preserve"> </w:t>
      </w:r>
      <w:r w:rsidRPr="000B7474">
        <w:rPr>
          <w:rFonts w:cs="Traditional Arabic" w:hint="eastAsia"/>
          <w:sz w:val="32"/>
          <w:szCs w:val="32"/>
          <w:rtl/>
          <w:lang w:bidi="ar-LB"/>
        </w:rPr>
        <w:t>الشعب</w:t>
      </w:r>
      <w:r w:rsidRPr="000B7474">
        <w:rPr>
          <w:rFonts w:cs="Traditional Arabic"/>
          <w:sz w:val="32"/>
          <w:szCs w:val="32"/>
          <w:rtl/>
          <w:lang w:bidi="ar-LB"/>
        </w:rPr>
        <w:t xml:space="preserve"> </w:t>
      </w:r>
      <w:r w:rsidRPr="000B7474">
        <w:rPr>
          <w:rFonts w:cs="Traditional Arabic" w:hint="eastAsia"/>
          <w:sz w:val="32"/>
          <w:szCs w:val="32"/>
          <w:rtl/>
          <w:lang w:bidi="ar-LB"/>
        </w:rPr>
        <w:t>الإيراني</w:t>
      </w:r>
      <w:r w:rsidRPr="000B7474">
        <w:rPr>
          <w:rFonts w:cs="Traditional Arabic"/>
          <w:sz w:val="32"/>
          <w:szCs w:val="32"/>
          <w:rtl/>
          <w:lang w:bidi="ar-LB"/>
        </w:rPr>
        <w:t xml:space="preserve"> </w:t>
      </w:r>
      <w:r w:rsidRPr="000B7474">
        <w:rPr>
          <w:rFonts w:cs="Traditional Arabic" w:hint="eastAsia"/>
          <w:sz w:val="32"/>
          <w:szCs w:val="32"/>
          <w:rtl/>
          <w:lang w:bidi="ar-LB"/>
        </w:rPr>
        <w:t>بمناسبة</w:t>
      </w:r>
      <w:r w:rsidRPr="000B7474">
        <w:rPr>
          <w:rFonts w:cs="Traditional Arabic"/>
          <w:sz w:val="32"/>
          <w:szCs w:val="32"/>
          <w:rtl/>
          <w:lang w:bidi="ar-LB"/>
        </w:rPr>
        <w:t xml:space="preserve"> </w:t>
      </w:r>
      <w:r w:rsidRPr="000B7474">
        <w:rPr>
          <w:rFonts w:cs="Traditional Arabic" w:hint="eastAsia"/>
          <w:sz w:val="32"/>
          <w:szCs w:val="32"/>
          <w:rtl/>
          <w:lang w:bidi="ar-LB"/>
        </w:rPr>
        <w:t>عيد</w:t>
      </w:r>
      <w:r w:rsidRPr="000B7474">
        <w:rPr>
          <w:rFonts w:cs="Traditional Arabic"/>
          <w:sz w:val="32"/>
          <w:szCs w:val="32"/>
          <w:rtl/>
          <w:lang w:bidi="ar-LB"/>
        </w:rPr>
        <w:t xml:space="preserve"> </w:t>
      </w:r>
      <w:r w:rsidRPr="000B7474">
        <w:rPr>
          <w:rFonts w:cs="Traditional Arabic" w:hint="eastAsia"/>
          <w:sz w:val="32"/>
          <w:szCs w:val="32"/>
          <w:rtl/>
          <w:lang w:bidi="ar-LB"/>
        </w:rPr>
        <w:t>النوروز</w:t>
      </w:r>
      <w:r w:rsidRPr="000B7474">
        <w:rPr>
          <w:rFonts w:cs="Traditional Arabic"/>
          <w:sz w:val="32"/>
          <w:szCs w:val="32"/>
          <w:rtl/>
          <w:lang w:bidi="ar-LB"/>
        </w:rPr>
        <w:t xml:space="preserve">, </w:t>
      </w:r>
      <w:r w:rsidRPr="000B7474">
        <w:rPr>
          <w:rFonts w:cs="Traditional Arabic" w:hint="eastAsia"/>
          <w:sz w:val="32"/>
          <w:szCs w:val="32"/>
          <w:rtl/>
          <w:lang w:bidi="ar-LB"/>
        </w:rPr>
        <w:t>هو</w:t>
      </w:r>
      <w:r w:rsidRPr="000B7474">
        <w:rPr>
          <w:rFonts w:cs="Traditional Arabic"/>
          <w:sz w:val="32"/>
          <w:szCs w:val="32"/>
          <w:rtl/>
          <w:lang w:bidi="ar-LB"/>
        </w:rPr>
        <w:t xml:space="preserve"> </w:t>
      </w:r>
      <w:r w:rsidRPr="000B7474">
        <w:rPr>
          <w:rFonts w:cs="Traditional Arabic" w:hint="eastAsia"/>
          <w:sz w:val="32"/>
          <w:szCs w:val="32"/>
          <w:rtl/>
          <w:lang w:bidi="ar-LB"/>
        </w:rPr>
        <w:t>يقول</w:t>
      </w:r>
      <w:r w:rsidRPr="000B7474">
        <w:rPr>
          <w:rFonts w:cs="Traditional Arabic"/>
          <w:sz w:val="32"/>
          <w:szCs w:val="32"/>
          <w:rtl/>
          <w:lang w:bidi="ar-LB"/>
        </w:rPr>
        <w:t xml:space="preserve"> </w:t>
      </w:r>
      <w:r w:rsidRPr="000B7474">
        <w:rPr>
          <w:rFonts w:cs="Traditional Arabic" w:hint="eastAsia"/>
          <w:sz w:val="32"/>
          <w:szCs w:val="32"/>
          <w:rtl/>
          <w:lang w:bidi="ar-LB"/>
        </w:rPr>
        <w:t>من</w:t>
      </w:r>
      <w:r w:rsidRPr="000B7474">
        <w:rPr>
          <w:rFonts w:cs="Traditional Arabic"/>
          <w:sz w:val="32"/>
          <w:szCs w:val="32"/>
          <w:rtl/>
          <w:lang w:bidi="ar-LB"/>
        </w:rPr>
        <w:t xml:space="preserve"> </w:t>
      </w:r>
      <w:r w:rsidRPr="000B7474">
        <w:rPr>
          <w:rFonts w:cs="Traditional Arabic" w:hint="eastAsia"/>
          <w:sz w:val="32"/>
          <w:szCs w:val="32"/>
          <w:rtl/>
          <w:lang w:bidi="ar-LB"/>
        </w:rPr>
        <w:t>خلال</w:t>
      </w:r>
      <w:r w:rsidRPr="000B7474">
        <w:rPr>
          <w:rFonts w:cs="Traditional Arabic"/>
          <w:sz w:val="32"/>
          <w:szCs w:val="32"/>
          <w:rtl/>
          <w:lang w:bidi="ar-LB"/>
        </w:rPr>
        <w:t xml:space="preserve"> </w:t>
      </w:r>
      <w:r w:rsidRPr="000B7474">
        <w:rPr>
          <w:rFonts w:cs="Traditional Arabic" w:hint="eastAsia"/>
          <w:sz w:val="32"/>
          <w:szCs w:val="32"/>
          <w:rtl/>
          <w:lang w:bidi="ar-LB"/>
        </w:rPr>
        <w:t>هذه</w:t>
      </w:r>
      <w:r w:rsidRPr="000B7474">
        <w:rPr>
          <w:rFonts w:cs="Traditional Arabic"/>
          <w:sz w:val="32"/>
          <w:szCs w:val="32"/>
          <w:rtl/>
          <w:lang w:bidi="ar-LB"/>
        </w:rPr>
        <w:t xml:space="preserve"> </w:t>
      </w:r>
      <w:r w:rsidRPr="000B7474">
        <w:rPr>
          <w:rFonts w:cs="Traditional Arabic" w:hint="eastAsia"/>
          <w:sz w:val="32"/>
          <w:szCs w:val="32"/>
          <w:rtl/>
          <w:lang w:bidi="ar-LB"/>
        </w:rPr>
        <w:t>الرسالة</w:t>
      </w:r>
      <w:r w:rsidRPr="000B7474">
        <w:rPr>
          <w:rFonts w:cs="Traditional Arabic"/>
          <w:sz w:val="32"/>
          <w:szCs w:val="32"/>
          <w:rtl/>
          <w:lang w:bidi="ar-LB"/>
        </w:rPr>
        <w:t xml:space="preserve"> </w:t>
      </w:r>
      <w:r w:rsidRPr="000B7474">
        <w:rPr>
          <w:rFonts w:cs="Traditional Arabic" w:hint="eastAsia"/>
          <w:sz w:val="32"/>
          <w:szCs w:val="32"/>
          <w:rtl/>
          <w:lang w:bidi="ar-LB"/>
        </w:rPr>
        <w:t>عليكم</w:t>
      </w:r>
      <w:r w:rsidRPr="000B7474">
        <w:rPr>
          <w:rFonts w:cs="Traditional Arabic"/>
          <w:sz w:val="32"/>
          <w:szCs w:val="32"/>
          <w:rtl/>
          <w:lang w:bidi="ar-LB"/>
        </w:rPr>
        <w:t xml:space="preserve"> </w:t>
      </w:r>
      <w:r w:rsidRPr="000B7474">
        <w:rPr>
          <w:rFonts w:cs="Traditional Arabic" w:hint="eastAsia"/>
          <w:sz w:val="32"/>
          <w:szCs w:val="32"/>
          <w:rtl/>
          <w:lang w:bidi="ar-LB"/>
        </w:rPr>
        <w:t>أيّها</w:t>
      </w:r>
      <w:r w:rsidRPr="000B7474">
        <w:rPr>
          <w:rFonts w:cs="Traditional Arabic"/>
          <w:sz w:val="32"/>
          <w:szCs w:val="32"/>
          <w:rtl/>
          <w:lang w:bidi="ar-LB"/>
        </w:rPr>
        <w:t xml:space="preserve"> </w:t>
      </w:r>
      <w:r w:rsidRPr="000B7474">
        <w:rPr>
          <w:rFonts w:cs="Traditional Arabic" w:hint="eastAsia"/>
          <w:sz w:val="32"/>
          <w:szCs w:val="32"/>
          <w:rtl/>
          <w:lang w:bidi="ar-LB"/>
        </w:rPr>
        <w:t>الإيرانيون</w:t>
      </w:r>
      <w:r w:rsidRPr="000B7474">
        <w:rPr>
          <w:rFonts w:cs="Traditional Arabic"/>
          <w:sz w:val="32"/>
          <w:szCs w:val="32"/>
          <w:rtl/>
          <w:lang w:bidi="ar-LB"/>
        </w:rPr>
        <w:t xml:space="preserve"> </w:t>
      </w:r>
      <w:r w:rsidRPr="000B7474">
        <w:rPr>
          <w:rFonts w:cs="Traditional Arabic" w:hint="eastAsia"/>
          <w:sz w:val="32"/>
          <w:szCs w:val="32"/>
          <w:rtl/>
          <w:lang w:bidi="ar-LB"/>
        </w:rPr>
        <w:t>أن</w:t>
      </w:r>
      <w:r w:rsidRPr="000B7474">
        <w:rPr>
          <w:rFonts w:cs="Traditional Arabic"/>
          <w:sz w:val="32"/>
          <w:szCs w:val="32"/>
          <w:rtl/>
          <w:lang w:bidi="ar-LB"/>
        </w:rPr>
        <w:t xml:space="preserve"> </w:t>
      </w:r>
      <w:r w:rsidRPr="000B7474">
        <w:rPr>
          <w:rFonts w:cs="Traditional Arabic" w:hint="eastAsia"/>
          <w:sz w:val="32"/>
          <w:szCs w:val="32"/>
          <w:rtl/>
          <w:lang w:bidi="ar-LB"/>
        </w:rPr>
        <w:t>تقبلوا</w:t>
      </w:r>
      <w:r w:rsidRPr="000B7474">
        <w:rPr>
          <w:rFonts w:cs="Traditional Arabic"/>
          <w:sz w:val="32"/>
          <w:szCs w:val="32"/>
          <w:rtl/>
          <w:lang w:bidi="ar-LB"/>
        </w:rPr>
        <w:t xml:space="preserve"> </w:t>
      </w:r>
      <w:r w:rsidRPr="000B7474">
        <w:rPr>
          <w:rFonts w:cs="Traditional Arabic" w:hint="eastAsia"/>
          <w:sz w:val="32"/>
          <w:szCs w:val="32"/>
          <w:rtl/>
          <w:lang w:bidi="ar-LB"/>
        </w:rPr>
        <w:t>ما</w:t>
      </w:r>
      <w:r w:rsidRPr="000B7474">
        <w:rPr>
          <w:rFonts w:cs="Traditional Arabic"/>
          <w:sz w:val="32"/>
          <w:szCs w:val="32"/>
          <w:rtl/>
          <w:lang w:bidi="ar-LB"/>
        </w:rPr>
        <w:t xml:space="preserve"> </w:t>
      </w:r>
      <w:r w:rsidRPr="000B7474">
        <w:rPr>
          <w:rFonts w:cs="Traditional Arabic" w:hint="eastAsia"/>
          <w:sz w:val="32"/>
          <w:szCs w:val="32"/>
          <w:rtl/>
          <w:lang w:bidi="ar-LB"/>
        </w:rPr>
        <w:t>نعرضه</w:t>
      </w:r>
      <w:r w:rsidRPr="000B7474">
        <w:rPr>
          <w:rFonts w:cs="Traditional Arabic"/>
          <w:sz w:val="32"/>
          <w:szCs w:val="32"/>
          <w:rtl/>
          <w:lang w:bidi="ar-LB"/>
        </w:rPr>
        <w:t xml:space="preserve"> </w:t>
      </w:r>
      <w:r w:rsidRPr="000B7474">
        <w:rPr>
          <w:rFonts w:cs="Traditional Arabic" w:hint="eastAsia"/>
          <w:sz w:val="32"/>
          <w:szCs w:val="32"/>
          <w:rtl/>
          <w:lang w:bidi="ar-LB"/>
        </w:rPr>
        <w:t>عليكم،</w:t>
      </w:r>
      <w:r w:rsidRPr="000B7474">
        <w:rPr>
          <w:rFonts w:cs="Traditional Arabic"/>
          <w:sz w:val="32"/>
          <w:szCs w:val="32"/>
          <w:rtl/>
          <w:lang w:bidi="ar-LB"/>
        </w:rPr>
        <w:t xml:space="preserve"> </w:t>
      </w:r>
    </w:p>
    <w:p w:rsidR="009F2BB7" w:rsidRPr="000B7474" w:rsidRDefault="009F2BB7" w:rsidP="000B7474">
      <w:pPr>
        <w:pStyle w:val="TEXT1"/>
        <w:ind w:firstLine="0"/>
        <w:rPr>
          <w:rFonts w:cs="Traditional Arabic"/>
          <w:sz w:val="29"/>
          <w:szCs w:val="29"/>
          <w:rtl/>
          <w:lang w:bidi="ar-LB"/>
        </w:rPr>
      </w:pPr>
      <w:r w:rsidRPr="000B7474">
        <w:rPr>
          <w:rFonts w:cs="Traditional Arabic" w:hint="eastAsia"/>
          <w:sz w:val="29"/>
          <w:szCs w:val="29"/>
          <w:rtl/>
          <w:lang w:bidi="ar-LB"/>
        </w:rPr>
        <w:t>إنه</w:t>
      </w:r>
      <w:r w:rsidRPr="000B7474">
        <w:rPr>
          <w:rFonts w:cs="Traditional Arabic"/>
          <w:sz w:val="29"/>
          <w:szCs w:val="29"/>
          <w:rtl/>
          <w:lang w:bidi="ar-LB"/>
        </w:rPr>
        <w:t xml:space="preserve"> </w:t>
      </w:r>
      <w:r w:rsidRPr="000B7474">
        <w:rPr>
          <w:rFonts w:cs="Traditional Arabic" w:hint="eastAsia"/>
          <w:sz w:val="29"/>
          <w:szCs w:val="29"/>
          <w:rtl/>
          <w:lang w:bidi="ar-LB"/>
        </w:rPr>
        <w:t>يقول</w:t>
      </w:r>
      <w:r w:rsidRPr="000B7474">
        <w:rPr>
          <w:rFonts w:cs="Traditional Arabic"/>
          <w:sz w:val="29"/>
          <w:szCs w:val="29"/>
          <w:rtl/>
          <w:lang w:bidi="ar-LB"/>
        </w:rPr>
        <w:t xml:space="preserve"> </w:t>
      </w:r>
      <w:r w:rsidRPr="000B7474">
        <w:rPr>
          <w:rFonts w:cs="Traditional Arabic" w:hint="eastAsia"/>
          <w:sz w:val="29"/>
          <w:szCs w:val="29"/>
          <w:rtl/>
          <w:lang w:bidi="ar-LB"/>
        </w:rPr>
        <w:t>من</w:t>
      </w:r>
      <w:r w:rsidRPr="000B7474">
        <w:rPr>
          <w:rFonts w:cs="Traditional Arabic"/>
          <w:sz w:val="29"/>
          <w:szCs w:val="29"/>
          <w:rtl/>
          <w:lang w:bidi="ar-LB"/>
        </w:rPr>
        <w:t xml:space="preserve"> </w:t>
      </w:r>
      <w:r w:rsidRPr="000B7474">
        <w:rPr>
          <w:rFonts w:cs="Traditional Arabic" w:hint="eastAsia"/>
          <w:sz w:val="29"/>
          <w:szCs w:val="29"/>
          <w:rtl/>
          <w:lang w:bidi="ar-LB"/>
        </w:rPr>
        <w:t>خلال</w:t>
      </w:r>
      <w:r w:rsidRPr="000B7474">
        <w:rPr>
          <w:rFonts w:cs="Traditional Arabic"/>
          <w:sz w:val="29"/>
          <w:szCs w:val="29"/>
          <w:rtl/>
          <w:lang w:bidi="ar-LB"/>
        </w:rPr>
        <w:t xml:space="preserve"> </w:t>
      </w:r>
      <w:r w:rsidRPr="000B7474">
        <w:rPr>
          <w:rFonts w:cs="Traditional Arabic" w:hint="eastAsia"/>
          <w:sz w:val="29"/>
          <w:szCs w:val="29"/>
          <w:rtl/>
          <w:lang w:bidi="ar-LB"/>
        </w:rPr>
        <w:t>هذه</w:t>
      </w:r>
      <w:r w:rsidRPr="000B7474">
        <w:rPr>
          <w:rFonts w:cs="Traditional Arabic"/>
          <w:sz w:val="29"/>
          <w:szCs w:val="29"/>
          <w:rtl/>
          <w:lang w:bidi="ar-LB"/>
        </w:rPr>
        <w:t xml:space="preserve"> </w:t>
      </w:r>
      <w:r w:rsidRPr="000B7474">
        <w:rPr>
          <w:rFonts w:cs="Traditional Arabic" w:hint="eastAsia"/>
          <w:sz w:val="29"/>
          <w:szCs w:val="29"/>
          <w:rtl/>
          <w:lang w:bidi="ar-LB"/>
        </w:rPr>
        <w:t>الرسالة</w:t>
      </w:r>
      <w:r w:rsidRPr="000B7474">
        <w:rPr>
          <w:rFonts w:cs="Traditional Arabic"/>
          <w:sz w:val="29"/>
          <w:szCs w:val="29"/>
          <w:rtl/>
          <w:lang w:bidi="ar-LB"/>
        </w:rPr>
        <w:t xml:space="preserve">: </w:t>
      </w:r>
      <w:r w:rsidRPr="000B7474">
        <w:rPr>
          <w:rFonts w:cs="Traditional Arabic" w:hint="eastAsia"/>
          <w:sz w:val="29"/>
          <w:szCs w:val="29"/>
          <w:rtl/>
          <w:lang w:bidi="ar-LB"/>
        </w:rPr>
        <w:t>عليكم</w:t>
      </w:r>
      <w:r w:rsidRPr="000B7474">
        <w:rPr>
          <w:rFonts w:cs="Traditional Arabic"/>
          <w:sz w:val="29"/>
          <w:szCs w:val="29"/>
          <w:rtl/>
          <w:lang w:bidi="ar-LB"/>
        </w:rPr>
        <w:t xml:space="preserve"> </w:t>
      </w:r>
      <w:r w:rsidRPr="000B7474">
        <w:rPr>
          <w:rFonts w:cs="Traditional Arabic" w:hint="eastAsia"/>
          <w:sz w:val="29"/>
          <w:szCs w:val="29"/>
          <w:rtl/>
          <w:lang w:bidi="ar-LB"/>
        </w:rPr>
        <w:t>أيّها</w:t>
      </w:r>
      <w:r w:rsidRPr="000B7474">
        <w:rPr>
          <w:rFonts w:cs="Traditional Arabic"/>
          <w:sz w:val="29"/>
          <w:szCs w:val="29"/>
          <w:rtl/>
          <w:lang w:bidi="ar-LB"/>
        </w:rPr>
        <w:t xml:space="preserve"> </w:t>
      </w:r>
      <w:r w:rsidRPr="000B7474">
        <w:rPr>
          <w:rFonts w:cs="Traditional Arabic" w:hint="eastAsia"/>
          <w:sz w:val="29"/>
          <w:szCs w:val="29"/>
          <w:rtl/>
          <w:lang w:bidi="ar-LB"/>
        </w:rPr>
        <w:t>الإيرانيون</w:t>
      </w:r>
      <w:r w:rsidRPr="000B7474">
        <w:rPr>
          <w:rFonts w:cs="Traditional Arabic"/>
          <w:sz w:val="29"/>
          <w:szCs w:val="29"/>
          <w:rtl/>
          <w:lang w:bidi="ar-LB"/>
        </w:rPr>
        <w:t xml:space="preserve"> </w:t>
      </w:r>
      <w:r w:rsidRPr="000B7474">
        <w:rPr>
          <w:rFonts w:cs="Traditional Arabic" w:hint="eastAsia"/>
          <w:sz w:val="29"/>
          <w:szCs w:val="29"/>
          <w:rtl/>
          <w:lang w:bidi="ar-LB"/>
        </w:rPr>
        <w:t>أن</w:t>
      </w:r>
      <w:r w:rsidRPr="000B7474">
        <w:rPr>
          <w:rFonts w:cs="Traditional Arabic"/>
          <w:sz w:val="29"/>
          <w:szCs w:val="29"/>
          <w:rtl/>
          <w:lang w:bidi="ar-LB"/>
        </w:rPr>
        <w:t xml:space="preserve"> </w:t>
      </w:r>
      <w:r w:rsidRPr="000B7474">
        <w:rPr>
          <w:rFonts w:cs="Traditional Arabic" w:hint="eastAsia"/>
          <w:sz w:val="29"/>
          <w:szCs w:val="29"/>
          <w:rtl/>
          <w:lang w:bidi="ar-LB"/>
        </w:rPr>
        <w:t>تقبلوا</w:t>
      </w:r>
      <w:r w:rsidRPr="000B7474">
        <w:rPr>
          <w:rFonts w:cs="Traditional Arabic"/>
          <w:sz w:val="29"/>
          <w:szCs w:val="29"/>
          <w:rtl/>
          <w:lang w:bidi="ar-LB"/>
        </w:rPr>
        <w:t xml:space="preserve"> </w:t>
      </w:r>
      <w:r w:rsidRPr="000B7474">
        <w:rPr>
          <w:rFonts w:cs="Traditional Arabic" w:hint="eastAsia"/>
          <w:sz w:val="29"/>
          <w:szCs w:val="29"/>
          <w:rtl/>
          <w:lang w:bidi="ar-LB"/>
        </w:rPr>
        <w:t>بكل</w:t>
      </w:r>
      <w:r w:rsidRPr="000B7474">
        <w:rPr>
          <w:rFonts w:cs="Traditional Arabic"/>
          <w:sz w:val="29"/>
          <w:szCs w:val="29"/>
          <w:rtl/>
          <w:lang w:bidi="ar-LB"/>
        </w:rPr>
        <w:t xml:space="preserve"> </w:t>
      </w:r>
      <w:r w:rsidRPr="000B7474">
        <w:rPr>
          <w:rFonts w:cs="Traditional Arabic" w:hint="eastAsia"/>
          <w:sz w:val="29"/>
          <w:szCs w:val="29"/>
          <w:rtl/>
          <w:lang w:bidi="ar-LB"/>
        </w:rPr>
        <w:t>ما</w:t>
      </w:r>
      <w:r w:rsidRPr="000B7474">
        <w:rPr>
          <w:rFonts w:cs="Traditional Arabic"/>
          <w:sz w:val="29"/>
          <w:szCs w:val="29"/>
          <w:rtl/>
          <w:lang w:bidi="ar-LB"/>
        </w:rPr>
        <w:t xml:space="preserve"> </w:t>
      </w:r>
      <w:r w:rsidRPr="000B7474">
        <w:rPr>
          <w:rFonts w:cs="Traditional Arabic" w:hint="eastAsia"/>
          <w:sz w:val="29"/>
          <w:szCs w:val="29"/>
          <w:rtl/>
          <w:lang w:bidi="ar-LB"/>
        </w:rPr>
        <w:t>نُمليه</w:t>
      </w:r>
      <w:r w:rsidRPr="000B7474">
        <w:rPr>
          <w:rFonts w:cs="Traditional Arabic"/>
          <w:sz w:val="29"/>
          <w:szCs w:val="29"/>
          <w:rtl/>
          <w:lang w:bidi="ar-LB"/>
        </w:rPr>
        <w:t xml:space="preserve"> </w:t>
      </w:r>
      <w:r w:rsidRPr="000B7474">
        <w:rPr>
          <w:rFonts w:cs="Traditional Arabic" w:hint="eastAsia"/>
          <w:sz w:val="29"/>
          <w:szCs w:val="29"/>
          <w:rtl/>
          <w:lang w:bidi="ar-LB"/>
        </w:rPr>
        <w:t>عليكم</w:t>
      </w:r>
      <w:r w:rsidRPr="000B7474">
        <w:rPr>
          <w:rFonts w:cs="Traditional Arabic"/>
          <w:sz w:val="29"/>
          <w:szCs w:val="29"/>
          <w:rtl/>
          <w:lang w:bidi="ar-LB"/>
        </w:rPr>
        <w:t xml:space="preserve"> </w:t>
      </w:r>
      <w:r w:rsidRPr="000B7474">
        <w:rPr>
          <w:rFonts w:cs="Traditional Arabic" w:hint="eastAsia"/>
          <w:sz w:val="29"/>
          <w:szCs w:val="29"/>
          <w:rtl/>
          <w:lang w:bidi="ar-LB"/>
        </w:rPr>
        <w:t>في</w:t>
      </w:r>
      <w:r w:rsidRPr="000B7474">
        <w:rPr>
          <w:rFonts w:cs="Traditional Arabic"/>
          <w:sz w:val="29"/>
          <w:szCs w:val="29"/>
          <w:rtl/>
          <w:lang w:bidi="ar-LB"/>
        </w:rPr>
        <w:t xml:space="preserve"> </w:t>
      </w:r>
      <w:r w:rsidRPr="000B7474">
        <w:rPr>
          <w:rFonts w:cs="Traditional Arabic" w:hint="eastAsia"/>
          <w:sz w:val="29"/>
          <w:szCs w:val="29"/>
          <w:rtl/>
          <w:lang w:bidi="ar-LB"/>
        </w:rPr>
        <w:t>المسألة</w:t>
      </w:r>
      <w:r w:rsidRPr="000B7474">
        <w:rPr>
          <w:rFonts w:cs="Traditional Arabic"/>
          <w:sz w:val="29"/>
          <w:szCs w:val="29"/>
          <w:rtl/>
          <w:lang w:bidi="ar-LB"/>
        </w:rPr>
        <w:t xml:space="preserve"> </w:t>
      </w:r>
      <w:r w:rsidRPr="000B7474">
        <w:rPr>
          <w:rFonts w:cs="Traditional Arabic" w:hint="eastAsia"/>
          <w:sz w:val="29"/>
          <w:szCs w:val="29"/>
          <w:rtl/>
          <w:lang w:bidi="ar-LB"/>
        </w:rPr>
        <w:t>النووية</w:t>
      </w:r>
      <w:r w:rsidRPr="000B7474">
        <w:rPr>
          <w:rFonts w:cs="Traditional Arabic"/>
          <w:sz w:val="29"/>
          <w:szCs w:val="29"/>
          <w:rtl/>
          <w:lang w:bidi="ar-LB"/>
        </w:rPr>
        <w:t xml:space="preserve"> </w:t>
      </w:r>
      <w:r w:rsidRPr="000B7474">
        <w:rPr>
          <w:rFonts w:cs="Traditional Arabic" w:hint="eastAsia"/>
          <w:sz w:val="29"/>
          <w:szCs w:val="29"/>
          <w:rtl/>
          <w:lang w:bidi="ar-LB"/>
        </w:rPr>
        <w:t>حتى</w:t>
      </w:r>
      <w:r w:rsidRPr="000B7474">
        <w:rPr>
          <w:rFonts w:cs="Traditional Arabic"/>
          <w:sz w:val="29"/>
          <w:szCs w:val="29"/>
          <w:rtl/>
          <w:lang w:bidi="ar-LB"/>
        </w:rPr>
        <w:t xml:space="preserve"> </w:t>
      </w:r>
      <w:r w:rsidRPr="000B7474">
        <w:rPr>
          <w:rFonts w:cs="Traditional Arabic" w:hint="eastAsia"/>
          <w:sz w:val="29"/>
          <w:szCs w:val="29"/>
          <w:rtl/>
          <w:lang w:bidi="ar-LB"/>
        </w:rPr>
        <w:t>تتمكّنوا</w:t>
      </w:r>
      <w:r w:rsidRPr="000B7474">
        <w:rPr>
          <w:rFonts w:cs="Traditional Arabic"/>
          <w:sz w:val="29"/>
          <w:szCs w:val="29"/>
          <w:rtl/>
          <w:lang w:bidi="ar-LB"/>
        </w:rPr>
        <w:t xml:space="preserve"> </w:t>
      </w:r>
      <w:r w:rsidRPr="000B7474">
        <w:rPr>
          <w:rFonts w:cs="Traditional Arabic" w:hint="eastAsia"/>
          <w:sz w:val="29"/>
          <w:szCs w:val="29"/>
          <w:rtl/>
          <w:lang w:bidi="ar-LB"/>
        </w:rPr>
        <w:t>من</w:t>
      </w:r>
      <w:r w:rsidRPr="000B7474">
        <w:rPr>
          <w:rFonts w:cs="Traditional Arabic"/>
          <w:sz w:val="29"/>
          <w:szCs w:val="29"/>
          <w:rtl/>
          <w:lang w:bidi="ar-LB"/>
        </w:rPr>
        <w:t xml:space="preserve"> </w:t>
      </w:r>
      <w:r w:rsidRPr="000B7474">
        <w:rPr>
          <w:rFonts w:cs="Traditional Arabic" w:hint="eastAsia"/>
          <w:sz w:val="29"/>
          <w:szCs w:val="29"/>
          <w:rtl/>
          <w:lang w:bidi="ar-LB"/>
        </w:rPr>
        <w:t>استقطاب</w:t>
      </w:r>
      <w:r w:rsidRPr="000B7474">
        <w:rPr>
          <w:rFonts w:cs="Traditional Arabic"/>
          <w:sz w:val="29"/>
          <w:szCs w:val="29"/>
          <w:rtl/>
          <w:lang w:bidi="ar-LB"/>
        </w:rPr>
        <w:t xml:space="preserve"> </w:t>
      </w:r>
      <w:r w:rsidRPr="000B7474">
        <w:rPr>
          <w:rFonts w:cs="Traditional Arabic" w:hint="eastAsia"/>
          <w:sz w:val="29"/>
          <w:szCs w:val="29"/>
          <w:rtl/>
          <w:lang w:bidi="ar-LB"/>
        </w:rPr>
        <w:t>رؤوس</w:t>
      </w:r>
      <w:r w:rsidRPr="000B7474">
        <w:rPr>
          <w:rFonts w:cs="Traditional Arabic"/>
          <w:sz w:val="29"/>
          <w:szCs w:val="29"/>
          <w:rtl/>
          <w:lang w:bidi="ar-LB"/>
        </w:rPr>
        <w:t xml:space="preserve"> </w:t>
      </w:r>
      <w:r w:rsidRPr="000B7474">
        <w:rPr>
          <w:rFonts w:cs="Traditional Arabic" w:hint="eastAsia"/>
          <w:sz w:val="29"/>
          <w:szCs w:val="29"/>
          <w:rtl/>
          <w:lang w:bidi="ar-LB"/>
        </w:rPr>
        <w:t>الأموال</w:t>
      </w:r>
      <w:r w:rsidRPr="000B7474">
        <w:rPr>
          <w:rFonts w:cs="Traditional Arabic"/>
          <w:sz w:val="29"/>
          <w:szCs w:val="29"/>
          <w:rtl/>
          <w:lang w:bidi="ar-LB"/>
        </w:rPr>
        <w:t xml:space="preserve"> </w:t>
      </w:r>
      <w:r w:rsidRPr="000B7474">
        <w:rPr>
          <w:rFonts w:cs="Traditional Arabic" w:hint="eastAsia"/>
          <w:sz w:val="29"/>
          <w:szCs w:val="29"/>
          <w:rtl/>
          <w:lang w:bidi="ar-LB"/>
        </w:rPr>
        <w:t>والاستثمارات</w:t>
      </w:r>
      <w:r w:rsidRPr="000B7474">
        <w:rPr>
          <w:rFonts w:cs="Traditional Arabic"/>
          <w:sz w:val="29"/>
          <w:szCs w:val="29"/>
          <w:rtl/>
          <w:lang w:bidi="ar-LB"/>
        </w:rPr>
        <w:t xml:space="preserve"> </w:t>
      </w:r>
      <w:r w:rsidRPr="000B7474">
        <w:rPr>
          <w:rFonts w:cs="Traditional Arabic" w:hint="eastAsia"/>
          <w:sz w:val="29"/>
          <w:szCs w:val="29"/>
          <w:rtl/>
          <w:lang w:bidi="ar-LB"/>
        </w:rPr>
        <w:t>الخارجية</w:t>
      </w:r>
      <w:r w:rsidRPr="000B7474">
        <w:rPr>
          <w:rFonts w:cs="Traditional Arabic"/>
          <w:sz w:val="29"/>
          <w:szCs w:val="29"/>
          <w:rtl/>
          <w:lang w:bidi="ar-LB"/>
        </w:rPr>
        <w:t xml:space="preserve"> </w:t>
      </w:r>
      <w:r w:rsidRPr="000B7474">
        <w:rPr>
          <w:rFonts w:cs="Traditional Arabic" w:hint="eastAsia"/>
          <w:sz w:val="29"/>
          <w:szCs w:val="29"/>
          <w:rtl/>
          <w:lang w:bidi="ar-LB"/>
        </w:rPr>
        <w:t>إلى</w:t>
      </w:r>
      <w:r w:rsidRPr="000B7474">
        <w:rPr>
          <w:rFonts w:cs="Traditional Arabic"/>
          <w:sz w:val="29"/>
          <w:szCs w:val="29"/>
          <w:rtl/>
          <w:lang w:bidi="ar-LB"/>
        </w:rPr>
        <w:t xml:space="preserve"> </w:t>
      </w:r>
      <w:r w:rsidRPr="000B7474">
        <w:rPr>
          <w:rFonts w:cs="Traditional Arabic" w:hint="eastAsia"/>
          <w:sz w:val="29"/>
          <w:szCs w:val="29"/>
          <w:rtl/>
          <w:lang w:bidi="ar-LB"/>
        </w:rPr>
        <w:t>بلادكم،</w:t>
      </w:r>
      <w:r w:rsidRPr="000B7474">
        <w:rPr>
          <w:rFonts w:cs="Traditional Arabic"/>
          <w:sz w:val="29"/>
          <w:szCs w:val="29"/>
          <w:rtl/>
          <w:lang w:bidi="ar-LB"/>
        </w:rPr>
        <w:t xml:space="preserve"> </w:t>
      </w:r>
      <w:r w:rsidRPr="000B7474">
        <w:rPr>
          <w:rFonts w:cs="Traditional Arabic" w:hint="eastAsia"/>
          <w:sz w:val="29"/>
          <w:szCs w:val="29"/>
          <w:rtl/>
          <w:lang w:bidi="ar-LB"/>
        </w:rPr>
        <w:t>حتى</w:t>
      </w:r>
      <w:r w:rsidRPr="000B7474">
        <w:rPr>
          <w:rFonts w:cs="Traditional Arabic"/>
          <w:sz w:val="29"/>
          <w:szCs w:val="29"/>
          <w:rtl/>
          <w:lang w:bidi="ar-LB"/>
        </w:rPr>
        <w:t xml:space="preserve"> </w:t>
      </w:r>
      <w:r w:rsidRPr="000B7474">
        <w:rPr>
          <w:rFonts w:cs="Traditional Arabic" w:hint="eastAsia"/>
          <w:sz w:val="29"/>
          <w:szCs w:val="29"/>
          <w:rtl/>
          <w:lang w:bidi="ar-LB"/>
        </w:rPr>
        <w:t>تتحرّك</w:t>
      </w:r>
      <w:r w:rsidRPr="000B7474">
        <w:rPr>
          <w:rFonts w:cs="Traditional Arabic"/>
          <w:sz w:val="29"/>
          <w:szCs w:val="29"/>
          <w:rtl/>
          <w:lang w:bidi="ar-LB"/>
        </w:rPr>
        <w:t xml:space="preserve"> </w:t>
      </w:r>
      <w:r w:rsidRPr="000B7474">
        <w:rPr>
          <w:rFonts w:cs="Traditional Arabic" w:hint="eastAsia"/>
          <w:sz w:val="29"/>
          <w:szCs w:val="29"/>
          <w:rtl/>
          <w:lang w:bidi="ar-LB"/>
        </w:rPr>
        <w:t>العجلة</w:t>
      </w:r>
      <w:r w:rsidRPr="000B7474">
        <w:rPr>
          <w:rFonts w:cs="Traditional Arabic"/>
          <w:sz w:val="29"/>
          <w:szCs w:val="29"/>
          <w:rtl/>
          <w:lang w:bidi="ar-LB"/>
        </w:rPr>
        <w:t xml:space="preserve"> </w:t>
      </w:r>
      <w:r w:rsidRPr="000B7474">
        <w:rPr>
          <w:rFonts w:cs="Traditional Arabic" w:hint="eastAsia"/>
          <w:sz w:val="29"/>
          <w:szCs w:val="29"/>
          <w:rtl/>
          <w:lang w:bidi="ar-LB"/>
        </w:rPr>
        <w:t>الاقتصادية</w:t>
      </w:r>
      <w:r w:rsidRPr="000B7474">
        <w:rPr>
          <w:rFonts w:cs="Traditional Arabic"/>
          <w:sz w:val="29"/>
          <w:szCs w:val="29"/>
          <w:rtl/>
          <w:lang w:bidi="ar-LB"/>
        </w:rPr>
        <w:t xml:space="preserve"> </w:t>
      </w:r>
      <w:r w:rsidRPr="000B7474">
        <w:rPr>
          <w:rFonts w:cs="Traditional Arabic" w:hint="eastAsia"/>
          <w:sz w:val="29"/>
          <w:szCs w:val="29"/>
          <w:rtl/>
          <w:lang w:bidi="ar-LB"/>
        </w:rPr>
        <w:t>في</w:t>
      </w:r>
      <w:r w:rsidRPr="000B7474">
        <w:rPr>
          <w:rFonts w:cs="Traditional Arabic"/>
          <w:sz w:val="29"/>
          <w:szCs w:val="29"/>
          <w:rtl/>
          <w:lang w:bidi="ar-LB"/>
        </w:rPr>
        <w:t xml:space="preserve"> </w:t>
      </w:r>
      <w:r w:rsidRPr="000B7474">
        <w:rPr>
          <w:rFonts w:cs="Traditional Arabic" w:hint="eastAsia"/>
          <w:sz w:val="29"/>
          <w:szCs w:val="29"/>
          <w:rtl/>
          <w:lang w:bidi="ar-LB"/>
        </w:rPr>
        <w:t>بلادكم</w:t>
      </w:r>
      <w:r w:rsidRPr="000B7474">
        <w:rPr>
          <w:rFonts w:cs="Traditional Arabic"/>
          <w:sz w:val="29"/>
          <w:szCs w:val="29"/>
          <w:rtl/>
          <w:lang w:bidi="ar-LB"/>
        </w:rPr>
        <w:t>.</w:t>
      </w:r>
    </w:p>
    <w:p w:rsidR="009F2BB7" w:rsidRPr="000B7474" w:rsidRDefault="009F2BB7" w:rsidP="00DC3814">
      <w:pPr>
        <w:pStyle w:val="TEXT1"/>
        <w:ind w:firstLine="0"/>
        <w:rPr>
          <w:rFonts w:ascii="Calibri" w:hAnsi="Calibri" w:cs="Traditional Arabic"/>
          <w:sz w:val="29"/>
          <w:szCs w:val="29"/>
          <w:rtl/>
          <w:lang w:bidi="ar-LB"/>
        </w:rPr>
      </w:pPr>
    </w:p>
    <w:p w:rsidR="009F2BB7" w:rsidRPr="000B7474" w:rsidRDefault="009F2BB7" w:rsidP="000B7474">
      <w:pPr>
        <w:pStyle w:val="TEXT1"/>
        <w:ind w:firstLine="0"/>
        <w:rPr>
          <w:rFonts w:ascii="Calibri" w:hAnsi="Calibri" w:cs="Traditional Arabic"/>
          <w:sz w:val="29"/>
          <w:szCs w:val="29"/>
          <w:lang w:bidi="ar-LB"/>
        </w:rPr>
      </w:pPr>
      <w:r w:rsidRPr="000B7474">
        <w:rPr>
          <w:rFonts w:cs="Traditional Arabic" w:hint="eastAsia"/>
          <w:sz w:val="29"/>
          <w:szCs w:val="29"/>
          <w:rtl/>
          <w:lang w:bidi="ar-LB"/>
        </w:rPr>
        <w:t>هذه</w:t>
      </w:r>
      <w:r w:rsidRPr="000B7474">
        <w:rPr>
          <w:rFonts w:cs="Traditional Arabic"/>
          <w:sz w:val="29"/>
          <w:szCs w:val="29"/>
          <w:rtl/>
          <w:lang w:bidi="ar-LB"/>
        </w:rPr>
        <w:t xml:space="preserve"> </w:t>
      </w:r>
      <w:r w:rsidRPr="000B7474">
        <w:rPr>
          <w:rFonts w:cs="Traditional Arabic" w:hint="eastAsia"/>
          <w:sz w:val="29"/>
          <w:szCs w:val="29"/>
          <w:rtl/>
          <w:lang w:bidi="ar-LB"/>
        </w:rPr>
        <w:t>هي</w:t>
      </w:r>
      <w:r w:rsidRPr="000B7474">
        <w:rPr>
          <w:rFonts w:cs="Traditional Arabic"/>
          <w:sz w:val="29"/>
          <w:szCs w:val="29"/>
          <w:rtl/>
          <w:lang w:bidi="ar-LB"/>
        </w:rPr>
        <w:t xml:space="preserve"> </w:t>
      </w:r>
      <w:r w:rsidRPr="000B7474">
        <w:rPr>
          <w:rFonts w:cs="Traditional Arabic" w:hint="eastAsia"/>
          <w:sz w:val="29"/>
          <w:szCs w:val="29"/>
          <w:rtl/>
          <w:lang w:bidi="ar-LB"/>
        </w:rPr>
        <w:t>وجهة</w:t>
      </w:r>
      <w:r w:rsidRPr="000B7474">
        <w:rPr>
          <w:rFonts w:cs="Traditional Arabic"/>
          <w:sz w:val="29"/>
          <w:szCs w:val="29"/>
          <w:rtl/>
          <w:lang w:bidi="ar-LB"/>
        </w:rPr>
        <w:t xml:space="preserve"> </w:t>
      </w:r>
      <w:r w:rsidRPr="000B7474">
        <w:rPr>
          <w:rFonts w:cs="Traditional Arabic" w:hint="eastAsia"/>
          <w:sz w:val="29"/>
          <w:szCs w:val="29"/>
          <w:rtl/>
          <w:lang w:bidi="ar-LB"/>
        </w:rPr>
        <w:t>النظر</w:t>
      </w:r>
      <w:r w:rsidRPr="000B7474">
        <w:rPr>
          <w:rFonts w:cs="Traditional Arabic"/>
          <w:sz w:val="29"/>
          <w:szCs w:val="29"/>
          <w:rtl/>
          <w:lang w:bidi="ar-LB"/>
        </w:rPr>
        <w:t xml:space="preserve"> </w:t>
      </w:r>
      <w:r w:rsidRPr="000B7474">
        <w:rPr>
          <w:rFonts w:cs="Traditional Arabic" w:hint="eastAsia"/>
          <w:sz w:val="29"/>
          <w:szCs w:val="29"/>
          <w:rtl/>
          <w:lang w:bidi="ar-LB"/>
        </w:rPr>
        <w:t>الثانية</w:t>
      </w:r>
      <w:r w:rsidRPr="000B7474">
        <w:rPr>
          <w:rFonts w:cs="Traditional Arabic"/>
          <w:sz w:val="29"/>
          <w:szCs w:val="29"/>
          <w:rtl/>
          <w:lang w:bidi="ar-LB"/>
        </w:rPr>
        <w:t xml:space="preserve"> </w:t>
      </w:r>
      <w:r w:rsidRPr="000B7474">
        <w:rPr>
          <w:rFonts w:cs="Traditional Arabic" w:hint="eastAsia"/>
          <w:sz w:val="29"/>
          <w:szCs w:val="29"/>
          <w:rtl/>
          <w:lang w:bidi="ar-LB"/>
        </w:rPr>
        <w:t>نفسها،</w:t>
      </w:r>
      <w:r w:rsidRPr="000B7474">
        <w:rPr>
          <w:rFonts w:cs="Traditional Arabic"/>
          <w:sz w:val="29"/>
          <w:szCs w:val="29"/>
          <w:rtl/>
          <w:lang w:bidi="ar-LB"/>
        </w:rPr>
        <w:t xml:space="preserve"> </w:t>
      </w:r>
      <w:r w:rsidRPr="000B7474">
        <w:rPr>
          <w:rFonts w:cs="Traditional Arabic" w:hint="eastAsia"/>
          <w:sz w:val="29"/>
          <w:szCs w:val="29"/>
          <w:rtl/>
          <w:lang w:bidi="ar-LB"/>
        </w:rPr>
        <w:t>وهي</w:t>
      </w:r>
      <w:r w:rsidRPr="000B7474">
        <w:rPr>
          <w:rFonts w:cs="Traditional Arabic"/>
          <w:sz w:val="29"/>
          <w:szCs w:val="29"/>
          <w:rtl/>
          <w:lang w:bidi="ar-LB"/>
        </w:rPr>
        <w:t xml:space="preserve"> </w:t>
      </w:r>
      <w:r w:rsidRPr="000B7474">
        <w:rPr>
          <w:rFonts w:cs="Traditional Arabic" w:hint="eastAsia"/>
          <w:sz w:val="29"/>
          <w:szCs w:val="29"/>
          <w:rtl/>
          <w:lang w:bidi="ar-LB"/>
        </w:rPr>
        <w:t>نظرة</w:t>
      </w:r>
      <w:r w:rsidRPr="000B7474">
        <w:rPr>
          <w:rFonts w:cs="Traditional Arabic"/>
          <w:sz w:val="29"/>
          <w:szCs w:val="29"/>
          <w:rtl/>
          <w:lang w:bidi="ar-LB"/>
        </w:rPr>
        <w:t xml:space="preserve"> </w:t>
      </w:r>
      <w:r w:rsidRPr="000B7474">
        <w:rPr>
          <w:rFonts w:cs="Traditional Arabic" w:hint="eastAsia"/>
          <w:sz w:val="29"/>
          <w:szCs w:val="29"/>
          <w:rtl/>
          <w:lang w:bidi="ar-LB"/>
        </w:rPr>
        <w:t>لن</w:t>
      </w:r>
      <w:r w:rsidRPr="000B7474">
        <w:rPr>
          <w:rFonts w:cs="Traditional Arabic"/>
          <w:sz w:val="29"/>
          <w:szCs w:val="29"/>
          <w:rtl/>
          <w:lang w:bidi="ar-LB"/>
        </w:rPr>
        <w:t xml:space="preserve"> </w:t>
      </w:r>
      <w:r w:rsidRPr="000B7474">
        <w:rPr>
          <w:rFonts w:cs="Traditional Arabic" w:hint="eastAsia"/>
          <w:sz w:val="29"/>
          <w:szCs w:val="29"/>
          <w:rtl/>
          <w:lang w:bidi="ar-LB"/>
        </w:rPr>
        <w:t>تُفضي</w:t>
      </w:r>
      <w:r w:rsidRPr="000B7474">
        <w:rPr>
          <w:rFonts w:cs="Traditional Arabic"/>
          <w:sz w:val="29"/>
          <w:szCs w:val="29"/>
          <w:rtl/>
          <w:lang w:bidi="ar-LB"/>
        </w:rPr>
        <w:t xml:space="preserve"> </w:t>
      </w:r>
      <w:r w:rsidRPr="000B7474">
        <w:rPr>
          <w:rFonts w:cs="Traditional Arabic" w:hint="eastAsia"/>
          <w:sz w:val="29"/>
          <w:szCs w:val="29"/>
          <w:rtl/>
          <w:lang w:bidi="ar-LB"/>
        </w:rPr>
        <w:t>أبدًا</w:t>
      </w:r>
      <w:r w:rsidRPr="000B7474">
        <w:rPr>
          <w:rFonts w:cs="Traditional Arabic"/>
          <w:sz w:val="29"/>
          <w:szCs w:val="29"/>
          <w:rtl/>
          <w:lang w:bidi="ar-LB"/>
        </w:rPr>
        <w:t xml:space="preserve"> </w:t>
      </w:r>
      <w:r w:rsidRPr="000B7474">
        <w:rPr>
          <w:rFonts w:cs="Traditional Arabic" w:hint="eastAsia"/>
          <w:sz w:val="29"/>
          <w:szCs w:val="29"/>
          <w:rtl/>
          <w:lang w:bidi="ar-LB"/>
        </w:rPr>
        <w:t>إلى</w:t>
      </w:r>
      <w:r w:rsidRPr="000B7474">
        <w:rPr>
          <w:rFonts w:cs="Traditional Arabic"/>
          <w:sz w:val="29"/>
          <w:szCs w:val="29"/>
          <w:rtl/>
          <w:lang w:bidi="ar-LB"/>
        </w:rPr>
        <w:t xml:space="preserve"> </w:t>
      </w:r>
      <w:r w:rsidRPr="000B7474">
        <w:rPr>
          <w:rFonts w:cs="Traditional Arabic" w:hint="eastAsia"/>
          <w:sz w:val="29"/>
          <w:szCs w:val="29"/>
          <w:rtl/>
          <w:lang w:bidi="ar-LB"/>
        </w:rPr>
        <w:t>أيّ</w:t>
      </w:r>
      <w:r w:rsidRPr="000B7474">
        <w:rPr>
          <w:rFonts w:cs="Traditional Arabic"/>
          <w:sz w:val="29"/>
          <w:szCs w:val="29"/>
          <w:rtl/>
          <w:lang w:bidi="ar-LB"/>
        </w:rPr>
        <w:t xml:space="preserve"> </w:t>
      </w:r>
      <w:r w:rsidRPr="000B7474">
        <w:rPr>
          <w:rFonts w:cs="Traditional Arabic" w:hint="eastAsia"/>
          <w:sz w:val="29"/>
          <w:szCs w:val="29"/>
          <w:rtl/>
          <w:lang w:bidi="ar-LB"/>
        </w:rPr>
        <w:t>نتيجة،</w:t>
      </w:r>
      <w:r w:rsidRPr="000B7474">
        <w:rPr>
          <w:rFonts w:cs="Traditional Arabic"/>
          <w:sz w:val="29"/>
          <w:szCs w:val="29"/>
          <w:rtl/>
          <w:lang w:bidi="ar-LB"/>
        </w:rPr>
        <w:t xml:space="preserve"> </w:t>
      </w:r>
      <w:r w:rsidRPr="000B7474">
        <w:rPr>
          <w:rFonts w:cs="Traditional Arabic" w:hint="eastAsia"/>
          <w:sz w:val="29"/>
          <w:szCs w:val="29"/>
          <w:rtl/>
          <w:lang w:bidi="ar-LB"/>
        </w:rPr>
        <w:t>علينا</w:t>
      </w:r>
      <w:r w:rsidRPr="000B7474">
        <w:rPr>
          <w:rFonts w:cs="Traditional Arabic"/>
          <w:sz w:val="29"/>
          <w:szCs w:val="29"/>
          <w:rtl/>
          <w:lang w:bidi="ar-LB"/>
        </w:rPr>
        <w:t xml:space="preserve"> </w:t>
      </w:r>
      <w:r w:rsidRPr="000B7474">
        <w:rPr>
          <w:rFonts w:cs="Traditional Arabic" w:hint="eastAsia"/>
          <w:sz w:val="29"/>
          <w:szCs w:val="29"/>
          <w:rtl/>
          <w:lang w:bidi="ar-LB"/>
        </w:rPr>
        <w:t>التوجّه</w:t>
      </w:r>
      <w:r w:rsidRPr="000B7474">
        <w:rPr>
          <w:rFonts w:cs="Traditional Arabic"/>
          <w:sz w:val="29"/>
          <w:szCs w:val="29"/>
          <w:rtl/>
          <w:lang w:bidi="ar-LB"/>
        </w:rPr>
        <w:t xml:space="preserve"> </w:t>
      </w:r>
      <w:r w:rsidRPr="000B7474">
        <w:rPr>
          <w:rFonts w:cs="Traditional Arabic" w:hint="eastAsia"/>
          <w:sz w:val="29"/>
          <w:szCs w:val="29"/>
          <w:rtl/>
          <w:lang w:bidi="ar-LB"/>
        </w:rPr>
        <w:t>إلى</w:t>
      </w:r>
      <w:r w:rsidRPr="000B7474">
        <w:rPr>
          <w:rFonts w:cs="Traditional Arabic"/>
          <w:sz w:val="29"/>
          <w:szCs w:val="29"/>
          <w:rtl/>
          <w:lang w:bidi="ar-LB"/>
        </w:rPr>
        <w:t xml:space="preserve"> </w:t>
      </w:r>
      <w:r w:rsidRPr="000B7474">
        <w:rPr>
          <w:rFonts w:cs="Traditional Arabic" w:hint="eastAsia"/>
          <w:sz w:val="29"/>
          <w:szCs w:val="29"/>
          <w:rtl/>
          <w:lang w:bidi="ar-LB"/>
        </w:rPr>
        <w:t>داخل</w:t>
      </w:r>
      <w:r w:rsidRPr="000B7474">
        <w:rPr>
          <w:rFonts w:cs="Traditional Arabic"/>
          <w:sz w:val="29"/>
          <w:szCs w:val="29"/>
          <w:rtl/>
          <w:lang w:bidi="ar-LB"/>
        </w:rPr>
        <w:t xml:space="preserve"> </w:t>
      </w:r>
      <w:r w:rsidRPr="000B7474">
        <w:rPr>
          <w:rFonts w:cs="Traditional Arabic" w:hint="eastAsia"/>
          <w:sz w:val="29"/>
          <w:szCs w:val="29"/>
          <w:rtl/>
          <w:lang w:bidi="ar-LB"/>
        </w:rPr>
        <w:t>البلاد،</w:t>
      </w:r>
      <w:r w:rsidRPr="000B7474">
        <w:rPr>
          <w:rFonts w:cs="Traditional Arabic"/>
          <w:sz w:val="29"/>
          <w:szCs w:val="29"/>
          <w:rtl/>
          <w:lang w:bidi="ar-LB"/>
        </w:rPr>
        <w:t xml:space="preserve"> </w:t>
      </w:r>
      <w:r w:rsidRPr="000B7474">
        <w:rPr>
          <w:rFonts w:cs="Traditional Arabic" w:hint="eastAsia"/>
          <w:sz w:val="29"/>
          <w:szCs w:val="29"/>
          <w:rtl/>
          <w:lang w:bidi="ar-LB"/>
        </w:rPr>
        <w:t>فالطاقات</w:t>
      </w:r>
      <w:r w:rsidRPr="000B7474">
        <w:rPr>
          <w:rFonts w:cs="Traditional Arabic"/>
          <w:sz w:val="29"/>
          <w:szCs w:val="29"/>
          <w:rtl/>
          <w:lang w:bidi="ar-LB"/>
        </w:rPr>
        <w:t xml:space="preserve"> </w:t>
      </w:r>
      <w:r w:rsidRPr="000B7474">
        <w:rPr>
          <w:rFonts w:cs="Traditional Arabic" w:hint="eastAsia"/>
          <w:sz w:val="29"/>
          <w:szCs w:val="29"/>
          <w:rtl/>
          <w:lang w:bidi="ar-LB"/>
        </w:rPr>
        <w:t>داخل</w:t>
      </w:r>
      <w:r w:rsidRPr="000B7474">
        <w:rPr>
          <w:rFonts w:cs="Traditional Arabic"/>
          <w:sz w:val="29"/>
          <w:szCs w:val="29"/>
          <w:rtl/>
          <w:lang w:bidi="ar-LB"/>
        </w:rPr>
        <w:t xml:space="preserve"> </w:t>
      </w:r>
      <w:r w:rsidRPr="000B7474">
        <w:rPr>
          <w:rFonts w:cs="Traditional Arabic" w:hint="eastAsia"/>
          <w:sz w:val="29"/>
          <w:szCs w:val="29"/>
          <w:rtl/>
          <w:lang w:bidi="ar-LB"/>
        </w:rPr>
        <w:t>البلاد</w:t>
      </w:r>
      <w:r w:rsidRPr="000B7474">
        <w:rPr>
          <w:rFonts w:cs="Traditional Arabic"/>
          <w:sz w:val="29"/>
          <w:szCs w:val="29"/>
          <w:rtl/>
          <w:lang w:bidi="ar-LB"/>
        </w:rPr>
        <w:t xml:space="preserve"> </w:t>
      </w:r>
      <w:r w:rsidRPr="000B7474">
        <w:rPr>
          <w:rFonts w:cs="Traditional Arabic" w:hint="eastAsia"/>
          <w:sz w:val="29"/>
          <w:szCs w:val="29"/>
          <w:rtl/>
          <w:lang w:bidi="ar-LB"/>
        </w:rPr>
        <w:t>موجودة</w:t>
      </w:r>
      <w:r w:rsidRPr="000B7474">
        <w:rPr>
          <w:rFonts w:cs="Traditional Arabic"/>
          <w:sz w:val="29"/>
          <w:szCs w:val="29"/>
          <w:rtl/>
          <w:lang w:bidi="ar-LB"/>
        </w:rPr>
        <w:t xml:space="preserve"> </w:t>
      </w:r>
      <w:r w:rsidRPr="000B7474">
        <w:rPr>
          <w:rFonts w:cs="Traditional Arabic" w:hint="eastAsia"/>
          <w:sz w:val="29"/>
          <w:szCs w:val="29"/>
          <w:rtl/>
          <w:lang w:bidi="ar-LB"/>
        </w:rPr>
        <w:t>بكثرة،</w:t>
      </w:r>
      <w:r w:rsidRPr="000B7474">
        <w:rPr>
          <w:rFonts w:cs="Traditional Arabic"/>
          <w:sz w:val="29"/>
          <w:szCs w:val="29"/>
          <w:rtl/>
          <w:lang w:bidi="ar-LB"/>
        </w:rPr>
        <w:t xml:space="preserve"> </w:t>
      </w:r>
      <w:r w:rsidRPr="000B7474">
        <w:rPr>
          <w:rFonts w:cs="Traditional Arabic" w:hint="eastAsia"/>
          <w:sz w:val="29"/>
          <w:szCs w:val="29"/>
          <w:rtl/>
          <w:lang w:bidi="ar-LB"/>
        </w:rPr>
        <w:t>وهذا</w:t>
      </w:r>
      <w:r w:rsidRPr="000B7474">
        <w:rPr>
          <w:rFonts w:cs="Traditional Arabic"/>
          <w:sz w:val="29"/>
          <w:szCs w:val="29"/>
          <w:rtl/>
          <w:lang w:bidi="ar-LB"/>
        </w:rPr>
        <w:t xml:space="preserve"> </w:t>
      </w:r>
      <w:r w:rsidRPr="000B7474">
        <w:rPr>
          <w:rFonts w:cs="Traditional Arabic" w:hint="eastAsia"/>
          <w:sz w:val="29"/>
          <w:szCs w:val="29"/>
          <w:rtl/>
          <w:lang w:bidi="ar-LB"/>
        </w:rPr>
        <w:t>هو</w:t>
      </w:r>
      <w:r w:rsidRPr="000B7474">
        <w:rPr>
          <w:rFonts w:cs="Traditional Arabic"/>
          <w:sz w:val="29"/>
          <w:szCs w:val="29"/>
          <w:rtl/>
          <w:lang w:bidi="ar-LB"/>
        </w:rPr>
        <w:t xml:space="preserve"> </w:t>
      </w:r>
      <w:r w:rsidRPr="000B7474">
        <w:rPr>
          <w:rFonts w:cs="Traditional Arabic" w:hint="eastAsia"/>
          <w:sz w:val="29"/>
          <w:szCs w:val="29"/>
          <w:rtl/>
          <w:lang w:bidi="ar-LB"/>
        </w:rPr>
        <w:t>مرادنا</w:t>
      </w:r>
      <w:r w:rsidRPr="000B7474">
        <w:rPr>
          <w:rFonts w:cs="Traditional Arabic"/>
          <w:sz w:val="29"/>
          <w:szCs w:val="29"/>
          <w:rtl/>
          <w:lang w:bidi="ar-LB"/>
        </w:rPr>
        <w:t xml:space="preserve"> </w:t>
      </w:r>
      <w:r w:rsidRPr="000B7474">
        <w:rPr>
          <w:rFonts w:cs="Traditional Arabic" w:hint="eastAsia"/>
          <w:sz w:val="29"/>
          <w:szCs w:val="29"/>
          <w:rtl/>
          <w:lang w:bidi="ar-LB"/>
        </w:rPr>
        <w:t>من</w:t>
      </w:r>
      <w:r w:rsidRPr="000B7474">
        <w:rPr>
          <w:rFonts w:cs="Traditional Arabic"/>
          <w:sz w:val="29"/>
          <w:szCs w:val="29"/>
          <w:rtl/>
          <w:lang w:bidi="ar-LB"/>
        </w:rPr>
        <w:t xml:space="preserve"> </w:t>
      </w:r>
      <w:r w:rsidRPr="000B7474">
        <w:rPr>
          <w:rFonts w:cs="Traditional Arabic" w:hint="eastAsia"/>
          <w:sz w:val="29"/>
          <w:szCs w:val="29"/>
          <w:rtl/>
          <w:lang w:bidi="ar-LB"/>
        </w:rPr>
        <w:t>الاقتصاد</w:t>
      </w:r>
      <w:r w:rsidRPr="000B7474">
        <w:rPr>
          <w:rFonts w:cs="Traditional Arabic"/>
          <w:sz w:val="29"/>
          <w:szCs w:val="29"/>
          <w:rtl/>
          <w:lang w:bidi="ar-LB"/>
        </w:rPr>
        <w:t xml:space="preserve"> </w:t>
      </w:r>
      <w:r w:rsidRPr="000B7474">
        <w:rPr>
          <w:rFonts w:cs="Traditional Arabic" w:hint="eastAsia"/>
          <w:sz w:val="29"/>
          <w:szCs w:val="29"/>
          <w:rtl/>
          <w:lang w:bidi="ar-LB"/>
        </w:rPr>
        <w:t>المقاوم</w:t>
      </w:r>
      <w:r w:rsidRPr="000B7474">
        <w:rPr>
          <w:rFonts w:cs="Traditional Arabic"/>
          <w:sz w:val="29"/>
          <w:szCs w:val="29"/>
          <w:rtl/>
          <w:lang w:bidi="ar-LB"/>
        </w:rPr>
        <w:t xml:space="preserve"> </w:t>
      </w:r>
      <w:r w:rsidRPr="000B7474">
        <w:rPr>
          <w:rFonts w:cs="Traditional Arabic" w:hint="eastAsia"/>
          <w:sz w:val="29"/>
          <w:szCs w:val="29"/>
          <w:rtl/>
          <w:lang w:bidi="ar-LB"/>
        </w:rPr>
        <w:t>الذي</w:t>
      </w:r>
      <w:r w:rsidRPr="000B7474">
        <w:rPr>
          <w:rFonts w:cs="Traditional Arabic"/>
          <w:sz w:val="29"/>
          <w:szCs w:val="29"/>
          <w:rtl/>
          <w:lang w:bidi="ar-LB"/>
        </w:rPr>
        <w:t xml:space="preserve"> </w:t>
      </w:r>
      <w:r w:rsidRPr="000B7474">
        <w:rPr>
          <w:rFonts w:cs="Traditional Arabic" w:hint="eastAsia"/>
          <w:sz w:val="29"/>
          <w:szCs w:val="29"/>
          <w:rtl/>
          <w:lang w:bidi="ar-LB"/>
        </w:rPr>
        <w:t>دعونا</w:t>
      </w:r>
      <w:r w:rsidRPr="000B7474">
        <w:rPr>
          <w:rFonts w:cs="Traditional Arabic"/>
          <w:sz w:val="29"/>
          <w:szCs w:val="29"/>
          <w:rtl/>
          <w:lang w:bidi="ar-LB"/>
        </w:rPr>
        <w:t xml:space="preserve"> </w:t>
      </w:r>
      <w:r w:rsidRPr="000B7474">
        <w:rPr>
          <w:rFonts w:cs="Traditional Arabic" w:hint="eastAsia"/>
          <w:sz w:val="29"/>
          <w:szCs w:val="29"/>
          <w:rtl/>
          <w:lang w:bidi="ar-LB"/>
        </w:rPr>
        <w:t>إليه</w:t>
      </w:r>
      <w:r w:rsidRPr="000B7474">
        <w:rPr>
          <w:rFonts w:cs="Traditional Arabic"/>
          <w:sz w:val="29"/>
          <w:szCs w:val="29"/>
          <w:rtl/>
          <w:lang w:bidi="ar-LB"/>
        </w:rPr>
        <w:t xml:space="preserve"> - </w:t>
      </w:r>
      <w:r w:rsidRPr="000B7474">
        <w:rPr>
          <w:rFonts w:cs="Traditional Arabic" w:hint="eastAsia"/>
          <w:sz w:val="29"/>
          <w:szCs w:val="29"/>
          <w:rtl/>
          <w:lang w:bidi="ar-LB"/>
        </w:rPr>
        <w:t>ولحسن</w:t>
      </w:r>
      <w:r w:rsidRPr="000B7474">
        <w:rPr>
          <w:rFonts w:cs="Traditional Arabic"/>
          <w:sz w:val="29"/>
          <w:szCs w:val="29"/>
          <w:rtl/>
          <w:lang w:bidi="ar-LB"/>
        </w:rPr>
        <w:t xml:space="preserve"> </w:t>
      </w:r>
      <w:r w:rsidRPr="000B7474">
        <w:rPr>
          <w:rFonts w:cs="Traditional Arabic" w:hint="eastAsia"/>
          <w:sz w:val="29"/>
          <w:szCs w:val="29"/>
          <w:rtl/>
          <w:lang w:bidi="ar-LB"/>
        </w:rPr>
        <w:t>الحظّ</w:t>
      </w:r>
      <w:r w:rsidRPr="000B7474">
        <w:rPr>
          <w:rFonts w:cs="Traditional Arabic"/>
          <w:sz w:val="29"/>
          <w:szCs w:val="29"/>
          <w:rtl/>
          <w:lang w:bidi="ar-LB"/>
        </w:rPr>
        <w:t xml:space="preserve"> </w:t>
      </w:r>
      <w:r w:rsidRPr="000B7474">
        <w:rPr>
          <w:rFonts w:cs="Traditional Arabic" w:hint="eastAsia"/>
          <w:sz w:val="29"/>
          <w:szCs w:val="29"/>
          <w:rtl/>
          <w:lang w:bidi="ar-LB"/>
        </w:rPr>
        <w:t>مورد</w:t>
      </w:r>
      <w:r w:rsidRPr="000B7474">
        <w:rPr>
          <w:rFonts w:cs="Traditional Arabic"/>
          <w:sz w:val="29"/>
          <w:szCs w:val="29"/>
          <w:rtl/>
          <w:lang w:bidi="ar-LB"/>
        </w:rPr>
        <w:t xml:space="preserve"> </w:t>
      </w:r>
      <w:r w:rsidRPr="000B7474">
        <w:rPr>
          <w:rFonts w:cs="Traditional Arabic" w:hint="eastAsia"/>
          <w:sz w:val="29"/>
          <w:szCs w:val="29"/>
          <w:rtl/>
          <w:lang w:bidi="ar-LB"/>
        </w:rPr>
        <w:t>تأييد</w:t>
      </w:r>
      <w:r w:rsidRPr="000B7474">
        <w:rPr>
          <w:rFonts w:cs="Traditional Arabic"/>
          <w:sz w:val="29"/>
          <w:szCs w:val="29"/>
          <w:rtl/>
          <w:lang w:bidi="ar-LB"/>
        </w:rPr>
        <w:t xml:space="preserve"> </w:t>
      </w:r>
      <w:r w:rsidRPr="000B7474">
        <w:rPr>
          <w:rFonts w:cs="Traditional Arabic" w:hint="eastAsia"/>
          <w:sz w:val="29"/>
          <w:szCs w:val="29"/>
          <w:rtl/>
          <w:lang w:bidi="ar-LB"/>
        </w:rPr>
        <w:t>وقبول</w:t>
      </w:r>
      <w:r w:rsidRPr="000B7474">
        <w:rPr>
          <w:rFonts w:cs="Traditional Arabic"/>
          <w:sz w:val="29"/>
          <w:szCs w:val="29"/>
          <w:rtl/>
          <w:lang w:bidi="ar-LB"/>
        </w:rPr>
        <w:t xml:space="preserve"> </w:t>
      </w:r>
      <w:r w:rsidRPr="000B7474">
        <w:rPr>
          <w:rFonts w:cs="Traditional Arabic" w:hint="eastAsia"/>
          <w:sz w:val="29"/>
          <w:szCs w:val="29"/>
          <w:rtl/>
          <w:lang w:bidi="ar-LB"/>
        </w:rPr>
        <w:t>وترحيب</w:t>
      </w:r>
      <w:r w:rsidRPr="000B7474">
        <w:rPr>
          <w:rFonts w:cs="Traditional Arabic"/>
          <w:sz w:val="29"/>
          <w:szCs w:val="29"/>
          <w:rtl/>
          <w:lang w:bidi="ar-LB"/>
        </w:rPr>
        <w:t xml:space="preserve"> </w:t>
      </w:r>
      <w:r w:rsidRPr="000B7474">
        <w:rPr>
          <w:rFonts w:cs="Traditional Arabic" w:hint="eastAsia"/>
          <w:sz w:val="29"/>
          <w:szCs w:val="29"/>
          <w:rtl/>
          <w:lang w:bidi="ar-LB"/>
        </w:rPr>
        <w:t>من</w:t>
      </w:r>
      <w:r w:rsidRPr="000B7474">
        <w:rPr>
          <w:rFonts w:cs="Traditional Arabic"/>
          <w:sz w:val="29"/>
          <w:szCs w:val="29"/>
          <w:rtl/>
          <w:lang w:bidi="ar-LB"/>
        </w:rPr>
        <w:t xml:space="preserve"> </w:t>
      </w:r>
      <w:r w:rsidRPr="000B7474">
        <w:rPr>
          <w:rFonts w:cs="Traditional Arabic" w:hint="eastAsia"/>
          <w:sz w:val="29"/>
          <w:szCs w:val="29"/>
          <w:rtl/>
          <w:lang w:bidi="ar-LB"/>
        </w:rPr>
        <w:t>جميع</w:t>
      </w:r>
      <w:r w:rsidRPr="000B7474">
        <w:rPr>
          <w:rFonts w:cs="Traditional Arabic"/>
          <w:sz w:val="29"/>
          <w:szCs w:val="29"/>
          <w:rtl/>
          <w:lang w:bidi="ar-LB"/>
        </w:rPr>
        <w:t xml:space="preserve"> </w:t>
      </w:r>
      <w:r w:rsidRPr="000B7474">
        <w:rPr>
          <w:rFonts w:cs="Traditional Arabic" w:hint="eastAsia"/>
          <w:sz w:val="29"/>
          <w:szCs w:val="29"/>
          <w:rtl/>
          <w:lang w:bidi="ar-LB"/>
        </w:rPr>
        <w:t>الاقتصاديين</w:t>
      </w:r>
      <w:r w:rsidRPr="000B7474">
        <w:rPr>
          <w:rFonts w:cs="Traditional Arabic"/>
          <w:sz w:val="29"/>
          <w:szCs w:val="29"/>
          <w:rtl/>
          <w:lang w:bidi="ar-LB"/>
        </w:rPr>
        <w:t xml:space="preserve"> </w:t>
      </w:r>
      <w:r w:rsidRPr="000B7474">
        <w:rPr>
          <w:rFonts w:cs="Traditional Arabic" w:hint="eastAsia"/>
          <w:sz w:val="29"/>
          <w:szCs w:val="29"/>
          <w:rtl/>
          <w:lang w:bidi="ar-LB"/>
        </w:rPr>
        <w:t>وأصحاب</w:t>
      </w:r>
      <w:r w:rsidRPr="000B7474">
        <w:rPr>
          <w:rFonts w:cs="Traditional Arabic"/>
          <w:sz w:val="29"/>
          <w:szCs w:val="29"/>
          <w:rtl/>
          <w:lang w:bidi="ar-LB"/>
        </w:rPr>
        <w:t xml:space="preserve"> </w:t>
      </w:r>
      <w:r w:rsidRPr="000B7474">
        <w:rPr>
          <w:rFonts w:cs="Traditional Arabic" w:hint="eastAsia"/>
          <w:sz w:val="29"/>
          <w:szCs w:val="29"/>
          <w:rtl/>
          <w:lang w:bidi="ar-LB"/>
        </w:rPr>
        <w:t>الرأي</w:t>
      </w:r>
      <w:r w:rsidRPr="000B7474">
        <w:rPr>
          <w:rFonts w:cs="Traditional Arabic"/>
          <w:sz w:val="29"/>
          <w:szCs w:val="29"/>
          <w:rtl/>
          <w:lang w:bidi="ar-LB"/>
        </w:rPr>
        <w:t xml:space="preserve"> </w:t>
      </w:r>
      <w:r w:rsidRPr="000B7474">
        <w:rPr>
          <w:rFonts w:cs="Traditional Arabic" w:hint="eastAsia"/>
          <w:sz w:val="29"/>
          <w:szCs w:val="29"/>
          <w:rtl/>
          <w:lang w:bidi="ar-LB"/>
        </w:rPr>
        <w:t>بحيث</w:t>
      </w:r>
      <w:r w:rsidRPr="000B7474">
        <w:rPr>
          <w:rFonts w:cs="Traditional Arabic"/>
          <w:sz w:val="29"/>
          <w:szCs w:val="29"/>
          <w:rtl/>
          <w:lang w:bidi="ar-LB"/>
        </w:rPr>
        <w:t xml:space="preserve"> </w:t>
      </w:r>
      <w:r w:rsidRPr="000B7474">
        <w:rPr>
          <w:rFonts w:cs="Traditional Arabic" w:hint="eastAsia"/>
          <w:sz w:val="29"/>
          <w:szCs w:val="29"/>
          <w:rtl/>
          <w:lang w:bidi="ar-LB"/>
        </w:rPr>
        <w:t>لم</w:t>
      </w:r>
      <w:r w:rsidRPr="000B7474">
        <w:rPr>
          <w:rFonts w:cs="Traditional Arabic"/>
          <w:sz w:val="29"/>
          <w:szCs w:val="29"/>
          <w:rtl/>
          <w:lang w:bidi="ar-LB"/>
        </w:rPr>
        <w:t xml:space="preserve"> </w:t>
      </w:r>
      <w:r w:rsidRPr="000B7474">
        <w:rPr>
          <w:rFonts w:cs="Traditional Arabic" w:hint="eastAsia"/>
          <w:sz w:val="29"/>
          <w:szCs w:val="29"/>
          <w:rtl/>
          <w:lang w:bidi="ar-LB"/>
        </w:rPr>
        <w:t>نعلم</w:t>
      </w:r>
      <w:r w:rsidRPr="000B7474">
        <w:rPr>
          <w:rFonts w:cs="Traditional Arabic"/>
          <w:sz w:val="29"/>
          <w:szCs w:val="29"/>
          <w:rtl/>
          <w:lang w:bidi="ar-LB"/>
        </w:rPr>
        <w:t xml:space="preserve"> </w:t>
      </w:r>
      <w:r w:rsidRPr="000B7474">
        <w:rPr>
          <w:rFonts w:cs="Traditional Arabic" w:hint="eastAsia"/>
          <w:sz w:val="29"/>
          <w:szCs w:val="29"/>
          <w:rtl/>
          <w:lang w:bidi="ar-LB"/>
        </w:rPr>
        <w:t>أنّ</w:t>
      </w:r>
      <w:r w:rsidRPr="000B7474">
        <w:rPr>
          <w:rFonts w:cs="Traditional Arabic"/>
          <w:sz w:val="29"/>
          <w:szCs w:val="29"/>
          <w:rtl/>
          <w:lang w:bidi="ar-LB"/>
        </w:rPr>
        <w:t xml:space="preserve"> </w:t>
      </w:r>
      <w:r w:rsidRPr="000B7474">
        <w:rPr>
          <w:rFonts w:cs="Traditional Arabic" w:hint="eastAsia"/>
          <w:sz w:val="29"/>
          <w:szCs w:val="29"/>
          <w:rtl/>
          <w:lang w:bidi="ar-LB"/>
        </w:rPr>
        <w:t>أحدًا</w:t>
      </w:r>
      <w:r w:rsidRPr="000B7474">
        <w:rPr>
          <w:rFonts w:cs="Traditional Arabic"/>
          <w:sz w:val="29"/>
          <w:szCs w:val="29"/>
          <w:rtl/>
          <w:lang w:bidi="ar-LB"/>
        </w:rPr>
        <w:t xml:space="preserve"> </w:t>
      </w:r>
      <w:r w:rsidRPr="000B7474">
        <w:rPr>
          <w:rFonts w:cs="Traditional Arabic" w:hint="eastAsia"/>
          <w:sz w:val="29"/>
          <w:szCs w:val="29"/>
          <w:rtl/>
          <w:lang w:bidi="ar-LB"/>
        </w:rPr>
        <w:t>منهم</w:t>
      </w:r>
      <w:r w:rsidRPr="000B7474">
        <w:rPr>
          <w:rFonts w:cs="Traditional Arabic"/>
          <w:sz w:val="29"/>
          <w:szCs w:val="29"/>
          <w:rtl/>
          <w:lang w:bidi="ar-LB"/>
        </w:rPr>
        <w:t xml:space="preserve"> </w:t>
      </w:r>
      <w:r w:rsidRPr="000B7474">
        <w:rPr>
          <w:rFonts w:cs="Traditional Arabic" w:hint="eastAsia"/>
          <w:sz w:val="29"/>
          <w:szCs w:val="29"/>
          <w:rtl/>
          <w:lang w:bidi="ar-LB"/>
        </w:rPr>
        <w:t>رفض</w:t>
      </w:r>
      <w:r w:rsidRPr="000B7474">
        <w:rPr>
          <w:rFonts w:cs="Traditional Arabic"/>
          <w:sz w:val="29"/>
          <w:szCs w:val="29"/>
          <w:rtl/>
          <w:lang w:bidi="ar-LB"/>
        </w:rPr>
        <w:t xml:space="preserve"> </w:t>
      </w:r>
      <w:r w:rsidRPr="000B7474">
        <w:rPr>
          <w:rFonts w:cs="Traditional Arabic" w:hint="eastAsia"/>
          <w:sz w:val="29"/>
          <w:szCs w:val="29"/>
          <w:rtl/>
          <w:lang w:bidi="ar-LB"/>
        </w:rPr>
        <w:t>ما</w:t>
      </w:r>
      <w:r w:rsidRPr="000B7474">
        <w:rPr>
          <w:rFonts w:cs="Traditional Arabic"/>
          <w:sz w:val="29"/>
          <w:szCs w:val="29"/>
          <w:rtl/>
          <w:lang w:bidi="ar-LB"/>
        </w:rPr>
        <w:t xml:space="preserve"> </w:t>
      </w:r>
      <w:r w:rsidRPr="000B7474">
        <w:rPr>
          <w:rFonts w:cs="Traditional Arabic" w:hint="eastAsia"/>
          <w:sz w:val="29"/>
          <w:szCs w:val="29"/>
          <w:rtl/>
          <w:lang w:bidi="ar-LB"/>
        </w:rPr>
        <w:t>قمنا</w:t>
      </w:r>
      <w:r w:rsidRPr="000B7474">
        <w:rPr>
          <w:rFonts w:cs="Traditional Arabic"/>
          <w:sz w:val="29"/>
          <w:szCs w:val="29"/>
          <w:rtl/>
          <w:lang w:bidi="ar-LB"/>
        </w:rPr>
        <w:t xml:space="preserve"> </w:t>
      </w:r>
      <w:r w:rsidRPr="000B7474">
        <w:rPr>
          <w:rFonts w:cs="Traditional Arabic" w:hint="eastAsia"/>
          <w:sz w:val="29"/>
          <w:szCs w:val="29"/>
          <w:rtl/>
          <w:lang w:bidi="ar-LB"/>
        </w:rPr>
        <w:t>بطرحه</w:t>
      </w:r>
      <w:r w:rsidRPr="000B7474">
        <w:rPr>
          <w:rFonts w:cs="Traditional Arabic"/>
          <w:sz w:val="29"/>
          <w:szCs w:val="29"/>
          <w:rtl/>
          <w:lang w:bidi="ar-LB"/>
        </w:rPr>
        <w:t xml:space="preserve"> </w:t>
      </w:r>
      <w:r w:rsidRPr="000B7474">
        <w:rPr>
          <w:rFonts w:cs="Traditional Arabic" w:hint="eastAsia"/>
          <w:sz w:val="29"/>
          <w:szCs w:val="29"/>
          <w:rtl/>
          <w:lang w:bidi="ar-LB"/>
        </w:rPr>
        <w:t>تحت</w:t>
      </w:r>
      <w:r w:rsidRPr="000B7474">
        <w:rPr>
          <w:rFonts w:cs="Traditional Arabic"/>
          <w:sz w:val="29"/>
          <w:szCs w:val="29"/>
          <w:rtl/>
          <w:lang w:bidi="ar-LB"/>
        </w:rPr>
        <w:t xml:space="preserve"> </w:t>
      </w:r>
      <w:r w:rsidRPr="000B7474">
        <w:rPr>
          <w:rFonts w:cs="Traditional Arabic" w:hint="eastAsia"/>
          <w:sz w:val="29"/>
          <w:szCs w:val="29"/>
          <w:rtl/>
          <w:lang w:bidi="ar-LB"/>
        </w:rPr>
        <w:t>عنوان</w:t>
      </w:r>
      <w:r w:rsidRPr="000B7474">
        <w:rPr>
          <w:rFonts w:cs="Traditional Arabic"/>
          <w:sz w:val="29"/>
          <w:szCs w:val="29"/>
          <w:rtl/>
          <w:lang w:bidi="ar-LB"/>
        </w:rPr>
        <w:t xml:space="preserve"> </w:t>
      </w:r>
      <w:r w:rsidRPr="000B7474">
        <w:rPr>
          <w:rFonts w:cs="Traditional Arabic" w:hint="eastAsia"/>
          <w:sz w:val="29"/>
          <w:szCs w:val="29"/>
          <w:rtl/>
          <w:lang w:bidi="ar-LB"/>
        </w:rPr>
        <w:t>سياسات</w:t>
      </w:r>
      <w:r w:rsidRPr="000B7474">
        <w:rPr>
          <w:rFonts w:cs="Traditional Arabic"/>
          <w:sz w:val="29"/>
          <w:szCs w:val="29"/>
          <w:rtl/>
          <w:lang w:bidi="ar-LB"/>
        </w:rPr>
        <w:t xml:space="preserve"> </w:t>
      </w:r>
      <w:r w:rsidRPr="000B7474">
        <w:rPr>
          <w:rFonts w:cs="Traditional Arabic" w:hint="eastAsia"/>
          <w:sz w:val="29"/>
          <w:szCs w:val="29"/>
          <w:rtl/>
          <w:lang w:bidi="ar-LB"/>
        </w:rPr>
        <w:t>الاقتصاد</w:t>
      </w:r>
      <w:r w:rsidRPr="000B7474">
        <w:rPr>
          <w:rFonts w:cs="Traditional Arabic"/>
          <w:sz w:val="29"/>
          <w:szCs w:val="29"/>
          <w:rtl/>
          <w:lang w:bidi="ar-LB"/>
        </w:rPr>
        <w:t xml:space="preserve"> </w:t>
      </w:r>
      <w:r w:rsidRPr="000B7474">
        <w:rPr>
          <w:rFonts w:cs="Traditional Arabic" w:hint="eastAsia"/>
          <w:sz w:val="29"/>
          <w:szCs w:val="29"/>
          <w:rtl/>
          <w:lang w:bidi="ar-LB"/>
        </w:rPr>
        <w:t>المقاوم</w:t>
      </w:r>
      <w:r w:rsidRPr="000B7474">
        <w:rPr>
          <w:rFonts w:cs="Traditional Arabic"/>
          <w:sz w:val="29"/>
          <w:szCs w:val="29"/>
          <w:rtl/>
          <w:lang w:bidi="ar-LB"/>
        </w:rPr>
        <w:t xml:space="preserve"> -</w:t>
      </w:r>
      <w:r w:rsidRPr="000B7474">
        <w:rPr>
          <w:rFonts w:cs="Traditional Arabic" w:hint="eastAsia"/>
          <w:sz w:val="29"/>
          <w:szCs w:val="29"/>
          <w:rtl/>
          <w:lang w:bidi="ar-LB"/>
        </w:rPr>
        <w:t>،</w:t>
      </w:r>
      <w:r w:rsidRPr="000B7474">
        <w:rPr>
          <w:rFonts w:cs="Traditional Arabic"/>
          <w:sz w:val="29"/>
          <w:szCs w:val="29"/>
          <w:rtl/>
          <w:lang w:bidi="ar-LB"/>
        </w:rPr>
        <w:t xml:space="preserve"> </w:t>
      </w:r>
      <w:r w:rsidRPr="000B7474">
        <w:rPr>
          <w:rFonts w:cs="Traditional Arabic" w:hint="eastAsia"/>
          <w:sz w:val="29"/>
          <w:szCs w:val="29"/>
          <w:rtl/>
          <w:lang w:bidi="ar-LB"/>
        </w:rPr>
        <w:t>الاقتصاد</w:t>
      </w:r>
      <w:r w:rsidRPr="000B7474">
        <w:rPr>
          <w:rFonts w:cs="Traditional Arabic"/>
          <w:sz w:val="29"/>
          <w:szCs w:val="29"/>
          <w:rtl/>
          <w:lang w:bidi="ar-LB"/>
        </w:rPr>
        <w:t xml:space="preserve"> </w:t>
      </w:r>
      <w:r w:rsidRPr="000B7474">
        <w:rPr>
          <w:rFonts w:cs="Traditional Arabic" w:hint="eastAsia"/>
          <w:sz w:val="29"/>
          <w:szCs w:val="29"/>
          <w:rtl/>
          <w:lang w:bidi="ar-LB"/>
        </w:rPr>
        <w:t>الذي</w:t>
      </w:r>
      <w:r w:rsidRPr="000B7474">
        <w:rPr>
          <w:rFonts w:cs="Traditional Arabic"/>
          <w:sz w:val="29"/>
          <w:szCs w:val="29"/>
          <w:rtl/>
          <w:lang w:bidi="ar-LB"/>
        </w:rPr>
        <w:t xml:space="preserve"> </w:t>
      </w:r>
      <w:r w:rsidRPr="000B7474">
        <w:rPr>
          <w:rFonts w:cs="Traditional Arabic" w:hint="eastAsia"/>
          <w:sz w:val="29"/>
          <w:szCs w:val="29"/>
          <w:rtl/>
          <w:lang w:bidi="ar-LB"/>
        </w:rPr>
        <w:t>يعتمد</w:t>
      </w:r>
      <w:r w:rsidRPr="000B7474">
        <w:rPr>
          <w:rFonts w:cs="Traditional Arabic"/>
          <w:sz w:val="29"/>
          <w:szCs w:val="29"/>
          <w:rtl/>
          <w:lang w:bidi="ar-LB"/>
        </w:rPr>
        <w:t xml:space="preserve"> </w:t>
      </w:r>
      <w:r w:rsidRPr="000B7474">
        <w:rPr>
          <w:rFonts w:cs="Traditional Arabic" w:hint="eastAsia"/>
          <w:sz w:val="29"/>
          <w:szCs w:val="29"/>
          <w:rtl/>
          <w:lang w:bidi="ar-LB"/>
        </w:rPr>
        <w:t>على</w:t>
      </w:r>
      <w:r w:rsidRPr="000B7474">
        <w:rPr>
          <w:rFonts w:cs="Traditional Arabic"/>
          <w:sz w:val="29"/>
          <w:szCs w:val="29"/>
          <w:rtl/>
          <w:lang w:bidi="ar-LB"/>
        </w:rPr>
        <w:t xml:space="preserve"> </w:t>
      </w:r>
      <w:r w:rsidRPr="000B7474">
        <w:rPr>
          <w:rFonts w:cs="Traditional Arabic" w:hint="eastAsia"/>
          <w:sz w:val="29"/>
          <w:szCs w:val="29"/>
          <w:rtl/>
          <w:lang w:bidi="ar-LB"/>
        </w:rPr>
        <w:t>المقدّرات</w:t>
      </w:r>
      <w:r w:rsidRPr="000B7474">
        <w:rPr>
          <w:rFonts w:cs="Traditional Arabic"/>
          <w:sz w:val="29"/>
          <w:szCs w:val="29"/>
          <w:rtl/>
          <w:lang w:bidi="ar-LB"/>
        </w:rPr>
        <w:t xml:space="preserve"> </w:t>
      </w:r>
      <w:r w:rsidRPr="000B7474">
        <w:rPr>
          <w:rFonts w:cs="Traditional Arabic" w:hint="eastAsia"/>
          <w:sz w:val="29"/>
          <w:szCs w:val="29"/>
          <w:rtl/>
          <w:lang w:bidi="ar-LB"/>
        </w:rPr>
        <w:t>الداخلية</w:t>
      </w:r>
      <w:r w:rsidRPr="000B7474">
        <w:rPr>
          <w:rFonts w:cs="Traditional Arabic"/>
          <w:sz w:val="29"/>
          <w:szCs w:val="29"/>
          <w:rtl/>
          <w:lang w:bidi="ar-LB"/>
        </w:rPr>
        <w:t xml:space="preserve"> </w:t>
      </w:r>
      <w:r w:rsidRPr="000B7474">
        <w:rPr>
          <w:rFonts w:cs="Traditional Arabic" w:hint="eastAsia"/>
          <w:sz w:val="29"/>
          <w:szCs w:val="29"/>
          <w:rtl/>
          <w:lang w:bidi="ar-LB"/>
        </w:rPr>
        <w:t>للبلاد</w:t>
      </w:r>
      <w:r w:rsidRPr="000B7474">
        <w:rPr>
          <w:rFonts w:cs="Traditional Arabic"/>
          <w:sz w:val="29"/>
          <w:szCs w:val="29"/>
          <w:rtl/>
          <w:lang w:bidi="ar-LB"/>
        </w:rPr>
        <w:t>.</w:t>
      </w:r>
    </w:p>
    <w:p w:rsidR="009F2BB7" w:rsidRPr="000B7474" w:rsidRDefault="009F2BB7" w:rsidP="000B7474">
      <w:pPr>
        <w:pStyle w:val="TEXT1"/>
        <w:spacing w:line="240" w:lineRule="auto"/>
        <w:ind w:firstLine="0"/>
        <w:rPr>
          <w:rFonts w:ascii="Calibri" w:hAnsi="Calibri" w:cs="Traditional Arabic"/>
          <w:sz w:val="29"/>
          <w:szCs w:val="29"/>
          <w:rtl/>
          <w:lang w:bidi="ar-LB"/>
        </w:rPr>
      </w:pPr>
      <w:r w:rsidRPr="000B7474">
        <w:rPr>
          <w:rFonts w:cs="Traditional Arabic" w:hint="eastAsia"/>
          <w:sz w:val="29"/>
          <w:szCs w:val="29"/>
          <w:rtl/>
          <w:lang w:bidi="ar-LB"/>
        </w:rPr>
        <w:t>عندما</w:t>
      </w:r>
      <w:r w:rsidRPr="000B7474">
        <w:rPr>
          <w:rFonts w:cs="Traditional Arabic"/>
          <w:sz w:val="29"/>
          <w:szCs w:val="29"/>
          <w:rtl/>
          <w:lang w:bidi="ar-LB"/>
        </w:rPr>
        <w:t xml:space="preserve"> </w:t>
      </w:r>
      <w:r w:rsidRPr="000B7474">
        <w:rPr>
          <w:rFonts w:cs="Traditional Arabic" w:hint="eastAsia"/>
          <w:sz w:val="29"/>
          <w:szCs w:val="29"/>
          <w:rtl/>
          <w:lang w:bidi="ar-LB"/>
        </w:rPr>
        <w:t>تمنع</w:t>
      </w:r>
      <w:r w:rsidRPr="000B7474">
        <w:rPr>
          <w:rFonts w:cs="Traditional Arabic"/>
          <w:sz w:val="29"/>
          <w:szCs w:val="29"/>
          <w:rtl/>
          <w:lang w:bidi="ar-LB"/>
        </w:rPr>
        <w:t xml:space="preserve"> </w:t>
      </w:r>
      <w:r w:rsidRPr="000B7474">
        <w:rPr>
          <w:rFonts w:cs="Traditional Arabic" w:hint="eastAsia"/>
          <w:sz w:val="29"/>
          <w:szCs w:val="29"/>
          <w:rtl/>
          <w:lang w:bidi="ar-LB"/>
        </w:rPr>
        <w:t>من</w:t>
      </w:r>
      <w:r w:rsidRPr="000B7474">
        <w:rPr>
          <w:rFonts w:cs="Traditional Arabic"/>
          <w:sz w:val="29"/>
          <w:szCs w:val="29"/>
          <w:rtl/>
          <w:lang w:bidi="ar-LB"/>
        </w:rPr>
        <w:t xml:space="preserve"> </w:t>
      </w:r>
      <w:r w:rsidRPr="000B7474">
        <w:rPr>
          <w:rFonts w:cs="Traditional Arabic" w:hint="eastAsia"/>
          <w:sz w:val="29"/>
          <w:szCs w:val="29"/>
          <w:rtl/>
          <w:lang w:bidi="ar-LB"/>
        </w:rPr>
        <w:t>جرّ</w:t>
      </w:r>
      <w:r w:rsidRPr="000B7474">
        <w:rPr>
          <w:rFonts w:cs="Traditional Arabic"/>
          <w:sz w:val="29"/>
          <w:szCs w:val="29"/>
          <w:rtl/>
          <w:lang w:bidi="ar-LB"/>
        </w:rPr>
        <w:t xml:space="preserve"> </w:t>
      </w:r>
      <w:r w:rsidRPr="000B7474">
        <w:rPr>
          <w:rFonts w:cs="Traditional Arabic" w:hint="eastAsia"/>
          <w:sz w:val="29"/>
          <w:szCs w:val="29"/>
          <w:rtl/>
          <w:lang w:bidi="ar-LB"/>
        </w:rPr>
        <w:t>المياه</w:t>
      </w:r>
      <w:r w:rsidRPr="000B7474">
        <w:rPr>
          <w:rFonts w:cs="Traditional Arabic"/>
          <w:sz w:val="29"/>
          <w:szCs w:val="29"/>
          <w:rtl/>
          <w:lang w:bidi="ar-LB"/>
        </w:rPr>
        <w:t xml:space="preserve"> </w:t>
      </w:r>
      <w:r w:rsidRPr="000B7474">
        <w:rPr>
          <w:rFonts w:cs="Traditional Arabic" w:hint="eastAsia"/>
          <w:sz w:val="29"/>
          <w:szCs w:val="29"/>
          <w:rtl/>
          <w:lang w:bidi="ar-LB"/>
        </w:rPr>
        <w:t>إلى</w:t>
      </w:r>
      <w:r w:rsidRPr="000B7474">
        <w:rPr>
          <w:rFonts w:cs="Traditional Arabic"/>
          <w:sz w:val="29"/>
          <w:szCs w:val="29"/>
          <w:rtl/>
          <w:lang w:bidi="ar-LB"/>
        </w:rPr>
        <w:t xml:space="preserve"> </w:t>
      </w:r>
      <w:r w:rsidRPr="000B7474">
        <w:rPr>
          <w:rFonts w:cs="Traditional Arabic" w:hint="eastAsia"/>
          <w:sz w:val="29"/>
          <w:szCs w:val="29"/>
          <w:rtl/>
          <w:lang w:bidi="ar-LB"/>
        </w:rPr>
        <w:t>أرضك</w:t>
      </w:r>
      <w:r w:rsidRPr="000B7474">
        <w:rPr>
          <w:rFonts w:cs="Traditional Arabic"/>
          <w:sz w:val="29"/>
          <w:szCs w:val="29"/>
          <w:rtl/>
          <w:lang w:bidi="ar-LB"/>
        </w:rPr>
        <w:t xml:space="preserve"> </w:t>
      </w:r>
      <w:r w:rsidRPr="000B7474">
        <w:rPr>
          <w:rFonts w:cs="Traditional Arabic" w:hint="eastAsia"/>
          <w:sz w:val="29"/>
          <w:szCs w:val="29"/>
          <w:rtl/>
          <w:lang w:bidi="ar-LB"/>
        </w:rPr>
        <w:t>عليك</w:t>
      </w:r>
      <w:r w:rsidRPr="000B7474">
        <w:rPr>
          <w:rFonts w:cs="Traditional Arabic"/>
          <w:sz w:val="29"/>
          <w:szCs w:val="29"/>
          <w:rtl/>
          <w:lang w:bidi="ar-LB"/>
        </w:rPr>
        <w:t xml:space="preserve"> </w:t>
      </w:r>
      <w:r w:rsidRPr="000B7474">
        <w:rPr>
          <w:rFonts w:cs="Traditional Arabic" w:hint="eastAsia"/>
          <w:sz w:val="29"/>
          <w:szCs w:val="29"/>
          <w:rtl/>
          <w:lang w:bidi="ar-LB"/>
        </w:rPr>
        <w:t>بحفر</w:t>
      </w:r>
      <w:r w:rsidRPr="000B7474">
        <w:rPr>
          <w:rFonts w:cs="Traditional Arabic"/>
          <w:sz w:val="29"/>
          <w:szCs w:val="29"/>
          <w:rtl/>
          <w:lang w:bidi="ar-LB"/>
        </w:rPr>
        <w:t xml:space="preserve"> </w:t>
      </w:r>
      <w:r w:rsidRPr="000B7474">
        <w:rPr>
          <w:rFonts w:cs="Traditional Arabic" w:hint="eastAsia"/>
          <w:sz w:val="29"/>
          <w:szCs w:val="29"/>
          <w:rtl/>
          <w:lang w:bidi="ar-LB"/>
        </w:rPr>
        <w:t>بئر</w:t>
      </w:r>
      <w:r w:rsidRPr="000B7474">
        <w:rPr>
          <w:rFonts w:cs="Traditional Arabic"/>
          <w:sz w:val="29"/>
          <w:szCs w:val="29"/>
          <w:rtl/>
          <w:lang w:bidi="ar-LB"/>
        </w:rPr>
        <w:t xml:space="preserve"> </w:t>
      </w:r>
      <w:r w:rsidRPr="000B7474">
        <w:rPr>
          <w:rFonts w:cs="Traditional Arabic" w:hint="eastAsia"/>
          <w:sz w:val="29"/>
          <w:szCs w:val="29"/>
          <w:rtl/>
          <w:lang w:bidi="ar-LB"/>
        </w:rPr>
        <w:t>داخلها</w:t>
      </w:r>
      <w:r w:rsidRPr="000B7474">
        <w:rPr>
          <w:rFonts w:cs="Traditional Arabic"/>
          <w:sz w:val="29"/>
          <w:szCs w:val="29"/>
          <w:rtl/>
          <w:lang w:bidi="ar-LB"/>
        </w:rPr>
        <w:t xml:space="preserve"> </w:t>
      </w:r>
      <w:r w:rsidRPr="000B7474">
        <w:rPr>
          <w:rFonts w:cs="Traditional Arabic" w:hint="eastAsia"/>
          <w:sz w:val="29"/>
          <w:szCs w:val="29"/>
          <w:rtl/>
          <w:lang w:bidi="ar-LB"/>
        </w:rPr>
        <w:t>لتستخرج</w:t>
      </w:r>
      <w:r w:rsidRPr="000B7474">
        <w:rPr>
          <w:rFonts w:cs="Traditional Arabic"/>
          <w:sz w:val="29"/>
          <w:szCs w:val="29"/>
          <w:rtl/>
          <w:lang w:bidi="ar-LB"/>
        </w:rPr>
        <w:t xml:space="preserve"> </w:t>
      </w:r>
      <w:r w:rsidRPr="000B7474">
        <w:rPr>
          <w:rFonts w:cs="Traditional Arabic" w:hint="eastAsia"/>
          <w:sz w:val="29"/>
          <w:szCs w:val="29"/>
          <w:rtl/>
          <w:lang w:bidi="ar-LB"/>
        </w:rPr>
        <w:t>منها</w:t>
      </w:r>
      <w:r w:rsidRPr="000B7474">
        <w:rPr>
          <w:rFonts w:cs="Traditional Arabic"/>
          <w:sz w:val="29"/>
          <w:szCs w:val="29"/>
          <w:rtl/>
          <w:lang w:bidi="ar-LB"/>
        </w:rPr>
        <w:t xml:space="preserve"> </w:t>
      </w:r>
      <w:r w:rsidRPr="000B7474">
        <w:rPr>
          <w:rFonts w:cs="Traditional Arabic" w:hint="eastAsia"/>
          <w:sz w:val="29"/>
          <w:szCs w:val="29"/>
          <w:rtl/>
          <w:lang w:bidi="ar-LB"/>
        </w:rPr>
        <w:t>المياه</w:t>
      </w:r>
      <w:r w:rsidRPr="000B7474">
        <w:rPr>
          <w:rFonts w:cs="Traditional Arabic"/>
          <w:sz w:val="29"/>
          <w:szCs w:val="29"/>
          <w:rtl/>
          <w:lang w:bidi="ar-LB"/>
        </w:rPr>
        <w:t xml:space="preserve"> </w:t>
      </w:r>
      <w:r w:rsidRPr="000B7474">
        <w:rPr>
          <w:rFonts w:cs="Traditional Arabic" w:hint="eastAsia"/>
          <w:sz w:val="29"/>
          <w:szCs w:val="29"/>
          <w:rtl/>
          <w:lang w:bidi="ar-LB"/>
        </w:rPr>
        <w:t>فلا</w:t>
      </w:r>
      <w:r w:rsidRPr="000B7474">
        <w:rPr>
          <w:rFonts w:cs="Traditional Arabic"/>
          <w:sz w:val="29"/>
          <w:szCs w:val="29"/>
          <w:rtl/>
          <w:lang w:bidi="ar-LB"/>
        </w:rPr>
        <w:t xml:space="preserve"> </w:t>
      </w:r>
      <w:r w:rsidRPr="000B7474">
        <w:rPr>
          <w:rFonts w:cs="Traditional Arabic" w:hint="eastAsia"/>
          <w:sz w:val="29"/>
          <w:szCs w:val="29"/>
          <w:rtl/>
          <w:lang w:bidi="ar-LB"/>
        </w:rPr>
        <w:t>تبقى</w:t>
      </w:r>
      <w:r w:rsidRPr="000B7474">
        <w:rPr>
          <w:rFonts w:cs="Traditional Arabic"/>
          <w:sz w:val="29"/>
          <w:szCs w:val="29"/>
          <w:rtl/>
          <w:lang w:bidi="ar-LB"/>
        </w:rPr>
        <w:t xml:space="preserve"> </w:t>
      </w:r>
      <w:r w:rsidRPr="000B7474">
        <w:rPr>
          <w:rFonts w:cs="Traditional Arabic" w:hint="eastAsia"/>
          <w:sz w:val="29"/>
          <w:szCs w:val="29"/>
          <w:rtl/>
          <w:lang w:bidi="ar-LB"/>
        </w:rPr>
        <w:t>محتاجًا</w:t>
      </w:r>
      <w:r w:rsidRPr="000B7474">
        <w:rPr>
          <w:rFonts w:cs="Traditional Arabic"/>
          <w:sz w:val="29"/>
          <w:szCs w:val="29"/>
          <w:rtl/>
          <w:lang w:bidi="ar-LB"/>
        </w:rPr>
        <w:t xml:space="preserve"> </w:t>
      </w:r>
      <w:r w:rsidRPr="000B7474">
        <w:rPr>
          <w:rFonts w:cs="Traditional Arabic" w:hint="eastAsia"/>
          <w:sz w:val="29"/>
          <w:szCs w:val="29"/>
          <w:rtl/>
          <w:lang w:bidi="ar-LB"/>
        </w:rPr>
        <w:t>لمياه</w:t>
      </w:r>
      <w:r w:rsidRPr="000B7474">
        <w:rPr>
          <w:rFonts w:cs="Traditional Arabic"/>
          <w:sz w:val="29"/>
          <w:szCs w:val="29"/>
          <w:rtl/>
          <w:lang w:bidi="ar-LB"/>
        </w:rPr>
        <w:t xml:space="preserve"> </w:t>
      </w:r>
      <w:r w:rsidRPr="000B7474">
        <w:rPr>
          <w:rFonts w:cs="Traditional Arabic" w:hint="eastAsia"/>
          <w:sz w:val="29"/>
          <w:szCs w:val="29"/>
          <w:rtl/>
          <w:lang w:bidi="ar-LB"/>
        </w:rPr>
        <w:t>جارك</w:t>
      </w:r>
      <w:r w:rsidRPr="000B7474">
        <w:rPr>
          <w:rFonts w:cs="Traditional Arabic"/>
          <w:sz w:val="29"/>
          <w:szCs w:val="29"/>
          <w:rtl/>
          <w:lang w:bidi="ar-LB"/>
        </w:rPr>
        <w:t xml:space="preserve"> </w:t>
      </w:r>
      <w:r w:rsidRPr="000B7474">
        <w:rPr>
          <w:rFonts w:cs="Traditional Arabic" w:hint="eastAsia"/>
          <w:sz w:val="29"/>
          <w:szCs w:val="29"/>
          <w:rtl/>
          <w:lang w:bidi="ar-LB"/>
        </w:rPr>
        <w:t>البخيل</w:t>
      </w:r>
      <w:r w:rsidRPr="000B7474">
        <w:rPr>
          <w:rFonts w:cs="Traditional Arabic"/>
          <w:sz w:val="29"/>
          <w:szCs w:val="29"/>
          <w:rtl/>
          <w:lang w:bidi="ar-LB"/>
        </w:rPr>
        <w:t xml:space="preserve">, </w:t>
      </w:r>
      <w:r w:rsidRPr="000B7474">
        <w:rPr>
          <w:rFonts w:cs="Traditional Arabic" w:hint="eastAsia"/>
          <w:sz w:val="29"/>
          <w:szCs w:val="29"/>
          <w:rtl/>
          <w:lang w:bidi="ar-LB"/>
        </w:rPr>
        <w:t>علينا</w:t>
      </w:r>
      <w:r w:rsidRPr="000B7474">
        <w:rPr>
          <w:rFonts w:cs="Traditional Arabic"/>
          <w:sz w:val="29"/>
          <w:szCs w:val="29"/>
          <w:rtl/>
          <w:lang w:bidi="ar-LB"/>
        </w:rPr>
        <w:t xml:space="preserve"> </w:t>
      </w:r>
      <w:r w:rsidRPr="000B7474">
        <w:rPr>
          <w:rFonts w:cs="Traditional Arabic" w:hint="eastAsia"/>
          <w:sz w:val="29"/>
          <w:szCs w:val="29"/>
          <w:rtl/>
          <w:lang w:bidi="ar-LB"/>
        </w:rPr>
        <w:t>استمداد</w:t>
      </w:r>
      <w:r w:rsidRPr="000B7474">
        <w:rPr>
          <w:rFonts w:cs="Traditional Arabic"/>
          <w:sz w:val="29"/>
          <w:szCs w:val="29"/>
          <w:rtl/>
          <w:lang w:bidi="ar-LB"/>
        </w:rPr>
        <w:t xml:space="preserve"> </w:t>
      </w:r>
      <w:r w:rsidRPr="000B7474">
        <w:rPr>
          <w:rFonts w:cs="Traditional Arabic" w:hint="eastAsia"/>
          <w:sz w:val="29"/>
          <w:szCs w:val="29"/>
          <w:rtl/>
          <w:lang w:bidi="ar-LB"/>
        </w:rPr>
        <w:t>القوة</w:t>
      </w:r>
      <w:r w:rsidRPr="000B7474">
        <w:rPr>
          <w:rFonts w:cs="Traditional Arabic"/>
          <w:sz w:val="29"/>
          <w:szCs w:val="29"/>
          <w:rtl/>
          <w:lang w:bidi="ar-LB"/>
        </w:rPr>
        <w:t xml:space="preserve"> </w:t>
      </w:r>
      <w:r w:rsidRPr="000B7474">
        <w:rPr>
          <w:rFonts w:cs="Traditional Arabic" w:hint="eastAsia"/>
          <w:sz w:val="29"/>
          <w:szCs w:val="29"/>
          <w:rtl/>
          <w:lang w:bidi="ar-LB"/>
        </w:rPr>
        <w:t>من</w:t>
      </w:r>
      <w:r w:rsidRPr="000B7474">
        <w:rPr>
          <w:rFonts w:cs="Traditional Arabic"/>
          <w:sz w:val="29"/>
          <w:szCs w:val="29"/>
          <w:rtl/>
          <w:lang w:bidi="ar-LB"/>
        </w:rPr>
        <w:t xml:space="preserve"> </w:t>
      </w:r>
      <w:r w:rsidRPr="000B7474">
        <w:rPr>
          <w:rFonts w:cs="Traditional Arabic" w:hint="eastAsia"/>
          <w:sz w:val="29"/>
          <w:szCs w:val="29"/>
          <w:rtl/>
          <w:lang w:bidi="ar-LB"/>
        </w:rPr>
        <w:t>داخلنا</w:t>
      </w:r>
      <w:r w:rsidRPr="000B7474">
        <w:rPr>
          <w:rFonts w:cs="Traditional Arabic"/>
          <w:sz w:val="29"/>
          <w:szCs w:val="29"/>
          <w:rtl/>
          <w:lang w:bidi="ar-LB"/>
        </w:rPr>
        <w:t xml:space="preserve"> </w:t>
      </w:r>
      <w:r w:rsidRPr="000B7474">
        <w:rPr>
          <w:rFonts w:cs="Traditional Arabic" w:hint="eastAsia"/>
          <w:sz w:val="29"/>
          <w:szCs w:val="29"/>
          <w:rtl/>
          <w:lang w:bidi="ar-LB"/>
        </w:rPr>
        <w:t>والتقدّم</w:t>
      </w:r>
      <w:r w:rsidRPr="000B7474">
        <w:rPr>
          <w:rFonts w:cs="Traditional Arabic"/>
          <w:sz w:val="29"/>
          <w:szCs w:val="29"/>
          <w:rtl/>
          <w:lang w:bidi="ar-LB"/>
        </w:rPr>
        <w:t xml:space="preserve"> </w:t>
      </w:r>
      <w:r w:rsidRPr="000B7474">
        <w:rPr>
          <w:rFonts w:cs="Traditional Arabic" w:hint="eastAsia"/>
          <w:sz w:val="29"/>
          <w:szCs w:val="29"/>
          <w:rtl/>
          <w:lang w:bidi="ar-LB"/>
        </w:rPr>
        <w:t>إلى</w:t>
      </w:r>
      <w:r w:rsidRPr="000B7474">
        <w:rPr>
          <w:rFonts w:cs="Traditional Arabic"/>
          <w:sz w:val="29"/>
          <w:szCs w:val="29"/>
          <w:rtl/>
          <w:lang w:bidi="ar-LB"/>
        </w:rPr>
        <w:t xml:space="preserve"> </w:t>
      </w:r>
      <w:r w:rsidRPr="000B7474">
        <w:rPr>
          <w:rFonts w:cs="Traditional Arabic" w:hint="eastAsia"/>
          <w:sz w:val="29"/>
          <w:szCs w:val="29"/>
          <w:rtl/>
          <w:lang w:bidi="ar-LB"/>
        </w:rPr>
        <w:t>الأمام</w:t>
      </w:r>
      <w:r w:rsidRPr="000B7474">
        <w:rPr>
          <w:rFonts w:cs="Traditional Arabic"/>
          <w:sz w:val="29"/>
          <w:szCs w:val="29"/>
          <w:rtl/>
          <w:lang w:bidi="ar-LB"/>
        </w:rPr>
        <w:t xml:space="preserve">. </w:t>
      </w:r>
      <w:r w:rsidRPr="000B7474">
        <w:rPr>
          <w:rFonts w:cs="Traditional Arabic" w:hint="eastAsia"/>
          <w:sz w:val="29"/>
          <w:szCs w:val="29"/>
          <w:rtl/>
          <w:lang w:bidi="ar-LB"/>
        </w:rPr>
        <w:t>هذه</w:t>
      </w:r>
      <w:r w:rsidRPr="000B7474">
        <w:rPr>
          <w:rFonts w:cs="Traditional Arabic"/>
          <w:sz w:val="29"/>
          <w:szCs w:val="29"/>
          <w:rtl/>
          <w:lang w:bidi="ar-LB"/>
        </w:rPr>
        <w:t xml:space="preserve"> </w:t>
      </w:r>
      <w:r w:rsidRPr="000B7474">
        <w:rPr>
          <w:rFonts w:cs="Traditional Arabic" w:hint="eastAsia"/>
          <w:sz w:val="29"/>
          <w:szCs w:val="29"/>
          <w:rtl/>
          <w:lang w:bidi="ar-LB"/>
        </w:rPr>
        <w:t>النقطة</w:t>
      </w:r>
      <w:r w:rsidRPr="000B7474">
        <w:rPr>
          <w:rFonts w:cs="Traditional Arabic"/>
          <w:sz w:val="29"/>
          <w:szCs w:val="29"/>
          <w:rtl/>
          <w:lang w:bidi="ar-LB"/>
        </w:rPr>
        <w:t xml:space="preserve"> </w:t>
      </w:r>
      <w:r w:rsidRPr="000B7474">
        <w:rPr>
          <w:rFonts w:cs="Traditional Arabic" w:hint="eastAsia"/>
          <w:sz w:val="29"/>
          <w:szCs w:val="29"/>
          <w:rtl/>
          <w:lang w:bidi="ar-LB"/>
        </w:rPr>
        <w:t>الثانية</w:t>
      </w:r>
      <w:r w:rsidRPr="000B7474">
        <w:rPr>
          <w:rFonts w:cs="Traditional Arabic"/>
          <w:sz w:val="29"/>
          <w:szCs w:val="29"/>
          <w:rtl/>
          <w:lang w:bidi="ar-LB"/>
        </w:rPr>
        <w:t>.</w:t>
      </w:r>
    </w:p>
    <w:p w:rsidR="009F2BB7" w:rsidRPr="000B7474" w:rsidRDefault="009F2BB7" w:rsidP="000B7474">
      <w:pPr>
        <w:pStyle w:val="TEXT1"/>
        <w:spacing w:line="240" w:lineRule="auto"/>
        <w:ind w:firstLine="0"/>
        <w:rPr>
          <w:rFonts w:ascii="Calibri" w:hAnsi="Calibri" w:cs="Traditional Arabic"/>
          <w:b/>
          <w:bCs/>
          <w:sz w:val="29"/>
          <w:szCs w:val="29"/>
          <w:lang w:bidi="ar-LB"/>
        </w:rPr>
      </w:pPr>
    </w:p>
    <w:p w:rsidR="009F2BB7" w:rsidRPr="000B7474" w:rsidRDefault="009F2BB7" w:rsidP="000B7474">
      <w:pPr>
        <w:pStyle w:val="TEXT1"/>
        <w:spacing w:line="240" w:lineRule="auto"/>
        <w:ind w:firstLine="0"/>
        <w:rPr>
          <w:rFonts w:ascii="Calibri" w:hAnsi="Calibri" w:cs="Traditional Arabic"/>
          <w:b/>
          <w:bCs/>
          <w:sz w:val="29"/>
          <w:szCs w:val="29"/>
          <w:lang w:bidi="ar-LB"/>
        </w:rPr>
      </w:pPr>
      <w:r w:rsidRPr="000B7474">
        <w:rPr>
          <w:rFonts w:cs="Traditional Arabic"/>
          <w:b/>
          <w:bCs/>
          <w:sz w:val="29"/>
          <w:szCs w:val="29"/>
          <w:rtl/>
          <w:lang w:bidi="ar-LB"/>
        </w:rPr>
        <w:t>3</w:t>
      </w:r>
      <w:r w:rsidRPr="000B7474">
        <w:rPr>
          <w:rFonts w:cs="Traditional Arabic" w:hint="eastAsia"/>
          <w:b/>
          <w:bCs/>
          <w:sz w:val="29"/>
          <w:szCs w:val="29"/>
          <w:rtl/>
          <w:lang w:bidi="ar-LB"/>
        </w:rPr>
        <w:t>ــ</w:t>
      </w:r>
      <w:r w:rsidRPr="000B7474">
        <w:rPr>
          <w:rFonts w:cs="Traditional Arabic"/>
          <w:b/>
          <w:bCs/>
          <w:sz w:val="29"/>
          <w:szCs w:val="29"/>
          <w:rtl/>
          <w:lang w:bidi="ar-LB"/>
        </w:rPr>
        <w:t xml:space="preserve"> </w:t>
      </w:r>
      <w:r w:rsidRPr="000B7474">
        <w:rPr>
          <w:rFonts w:cs="Traditional Arabic" w:hint="eastAsia"/>
          <w:b/>
          <w:bCs/>
          <w:sz w:val="29"/>
          <w:szCs w:val="29"/>
          <w:rtl/>
          <w:lang w:bidi="ar-LB"/>
        </w:rPr>
        <w:t>الاستثمار</w:t>
      </w:r>
      <w:r w:rsidRPr="000B7474">
        <w:rPr>
          <w:rFonts w:cs="Traditional Arabic"/>
          <w:b/>
          <w:bCs/>
          <w:sz w:val="29"/>
          <w:szCs w:val="29"/>
          <w:rtl/>
          <w:lang w:bidi="ar-LB"/>
        </w:rPr>
        <w:t xml:space="preserve"> </w:t>
      </w:r>
      <w:r w:rsidRPr="000B7474">
        <w:rPr>
          <w:rFonts w:cs="Traditional Arabic" w:hint="eastAsia"/>
          <w:b/>
          <w:bCs/>
          <w:sz w:val="29"/>
          <w:szCs w:val="29"/>
          <w:rtl/>
          <w:lang w:bidi="ar-LB"/>
        </w:rPr>
        <w:t>في</w:t>
      </w:r>
      <w:r w:rsidRPr="000B7474">
        <w:rPr>
          <w:rFonts w:cs="Traditional Arabic"/>
          <w:b/>
          <w:bCs/>
          <w:sz w:val="29"/>
          <w:szCs w:val="29"/>
          <w:rtl/>
          <w:lang w:bidi="ar-LB"/>
        </w:rPr>
        <w:t xml:space="preserve"> </w:t>
      </w:r>
      <w:r w:rsidRPr="000B7474">
        <w:rPr>
          <w:rFonts w:cs="Traditional Arabic" w:hint="eastAsia"/>
          <w:b/>
          <w:bCs/>
          <w:sz w:val="29"/>
          <w:szCs w:val="29"/>
          <w:rtl/>
          <w:lang w:bidi="ar-LB"/>
        </w:rPr>
        <w:t>الإنتاج</w:t>
      </w:r>
      <w:r w:rsidRPr="000B7474">
        <w:rPr>
          <w:rFonts w:cs="Traditional Arabic"/>
          <w:b/>
          <w:bCs/>
          <w:sz w:val="29"/>
          <w:szCs w:val="29"/>
          <w:rtl/>
          <w:lang w:bidi="ar-LB"/>
        </w:rPr>
        <w:t xml:space="preserve"> </w:t>
      </w:r>
      <w:r w:rsidRPr="000B7474">
        <w:rPr>
          <w:rFonts w:cs="Traditional Arabic" w:hint="eastAsia"/>
          <w:b/>
          <w:bCs/>
          <w:sz w:val="29"/>
          <w:szCs w:val="29"/>
          <w:rtl/>
          <w:lang w:bidi="ar-LB"/>
        </w:rPr>
        <w:t>المحلّي</w:t>
      </w:r>
      <w:r w:rsidRPr="000B7474">
        <w:rPr>
          <w:rFonts w:cs="Traditional Arabic"/>
          <w:b/>
          <w:bCs/>
          <w:sz w:val="29"/>
          <w:szCs w:val="29"/>
          <w:rtl/>
          <w:lang w:bidi="ar-LB"/>
        </w:rPr>
        <w:t xml:space="preserve"> </w:t>
      </w:r>
    </w:p>
    <w:p w:rsidR="009F2BB7" w:rsidRPr="000B7474" w:rsidRDefault="009F2BB7" w:rsidP="000B7474">
      <w:pPr>
        <w:pStyle w:val="TEXT1"/>
        <w:spacing w:line="240" w:lineRule="auto"/>
        <w:ind w:firstLine="0"/>
        <w:rPr>
          <w:rFonts w:ascii="Calibri" w:hAnsi="Calibri" w:cs="Traditional Arabic"/>
          <w:sz w:val="29"/>
          <w:szCs w:val="29"/>
          <w:rtl/>
          <w:lang w:bidi="ar-LB"/>
        </w:rPr>
      </w:pPr>
      <w:r w:rsidRPr="000B7474">
        <w:rPr>
          <w:rFonts w:cs="Traditional Arabic" w:hint="eastAsia"/>
          <w:sz w:val="29"/>
          <w:szCs w:val="29"/>
          <w:rtl/>
          <w:lang w:bidi="ar-LB"/>
        </w:rPr>
        <w:t>أمّا</w:t>
      </w:r>
      <w:r w:rsidRPr="000B7474">
        <w:rPr>
          <w:rFonts w:cs="Traditional Arabic"/>
          <w:sz w:val="29"/>
          <w:szCs w:val="29"/>
          <w:rtl/>
          <w:lang w:bidi="ar-LB"/>
        </w:rPr>
        <w:t xml:space="preserve"> </w:t>
      </w:r>
      <w:r w:rsidRPr="000B7474">
        <w:rPr>
          <w:rFonts w:cs="Traditional Arabic" w:hint="eastAsia"/>
          <w:sz w:val="29"/>
          <w:szCs w:val="29"/>
          <w:rtl/>
          <w:lang w:bidi="ar-LB"/>
        </w:rPr>
        <w:t>النقطة</w:t>
      </w:r>
      <w:r w:rsidRPr="000B7474">
        <w:rPr>
          <w:rFonts w:cs="Traditional Arabic"/>
          <w:sz w:val="29"/>
          <w:szCs w:val="29"/>
          <w:rtl/>
          <w:lang w:bidi="ar-LB"/>
        </w:rPr>
        <w:t xml:space="preserve"> </w:t>
      </w:r>
      <w:r w:rsidRPr="000B7474">
        <w:rPr>
          <w:rFonts w:cs="Traditional Arabic" w:hint="eastAsia"/>
          <w:sz w:val="29"/>
          <w:szCs w:val="29"/>
          <w:rtl/>
          <w:lang w:bidi="ar-LB"/>
        </w:rPr>
        <w:t>الثالثة</w:t>
      </w:r>
      <w:r w:rsidRPr="000B7474">
        <w:rPr>
          <w:rFonts w:cs="Traditional Arabic"/>
          <w:sz w:val="29"/>
          <w:szCs w:val="29"/>
          <w:rtl/>
          <w:lang w:bidi="ar-LB"/>
        </w:rPr>
        <w:t xml:space="preserve">: </w:t>
      </w:r>
      <w:r w:rsidRPr="000B7474">
        <w:rPr>
          <w:rFonts w:cs="Traditional Arabic" w:hint="eastAsia"/>
          <w:sz w:val="29"/>
          <w:szCs w:val="29"/>
          <w:rtl/>
          <w:lang w:bidi="ar-LB"/>
        </w:rPr>
        <w:t>فمن</w:t>
      </w:r>
      <w:r w:rsidRPr="000B7474">
        <w:rPr>
          <w:rFonts w:cs="Traditional Arabic"/>
          <w:sz w:val="29"/>
          <w:szCs w:val="29"/>
          <w:rtl/>
          <w:lang w:bidi="ar-LB"/>
        </w:rPr>
        <w:t xml:space="preserve"> </w:t>
      </w:r>
      <w:r w:rsidRPr="000B7474">
        <w:rPr>
          <w:rFonts w:cs="Traditional Arabic" w:hint="eastAsia"/>
          <w:sz w:val="29"/>
          <w:szCs w:val="29"/>
          <w:rtl/>
          <w:lang w:bidi="ar-LB"/>
        </w:rPr>
        <w:t>المعلوم</w:t>
      </w:r>
      <w:r w:rsidRPr="000B7474">
        <w:rPr>
          <w:rFonts w:cs="Traditional Arabic"/>
          <w:sz w:val="29"/>
          <w:szCs w:val="29"/>
          <w:rtl/>
          <w:lang w:bidi="ar-LB"/>
        </w:rPr>
        <w:t xml:space="preserve"> </w:t>
      </w:r>
      <w:r w:rsidRPr="000B7474">
        <w:rPr>
          <w:rFonts w:cs="Traditional Arabic" w:hint="eastAsia"/>
          <w:sz w:val="29"/>
          <w:szCs w:val="29"/>
          <w:rtl/>
          <w:lang w:bidi="ar-LB"/>
        </w:rPr>
        <w:t>أنّه</w:t>
      </w:r>
      <w:r w:rsidRPr="000B7474">
        <w:rPr>
          <w:rFonts w:cs="Traditional Arabic"/>
          <w:sz w:val="29"/>
          <w:szCs w:val="29"/>
          <w:rtl/>
          <w:lang w:bidi="ar-LB"/>
        </w:rPr>
        <w:t xml:space="preserve"> </w:t>
      </w:r>
      <w:r w:rsidRPr="000B7474">
        <w:rPr>
          <w:rFonts w:cs="Traditional Arabic" w:hint="eastAsia"/>
          <w:sz w:val="29"/>
          <w:szCs w:val="29"/>
          <w:rtl/>
          <w:lang w:bidi="ar-LB"/>
        </w:rPr>
        <w:t>من</w:t>
      </w:r>
      <w:r w:rsidRPr="000B7474">
        <w:rPr>
          <w:rFonts w:cs="Traditional Arabic"/>
          <w:sz w:val="29"/>
          <w:szCs w:val="29"/>
          <w:rtl/>
          <w:lang w:bidi="ar-LB"/>
        </w:rPr>
        <w:t xml:space="preserve"> </w:t>
      </w:r>
      <w:r w:rsidRPr="000B7474">
        <w:rPr>
          <w:rFonts w:cs="Traditional Arabic" w:hint="eastAsia"/>
          <w:sz w:val="29"/>
          <w:szCs w:val="29"/>
          <w:rtl/>
          <w:lang w:bidi="ar-LB"/>
        </w:rPr>
        <w:t>دون</w:t>
      </w:r>
      <w:r w:rsidRPr="000B7474">
        <w:rPr>
          <w:rFonts w:cs="Traditional Arabic"/>
          <w:sz w:val="29"/>
          <w:szCs w:val="29"/>
          <w:rtl/>
          <w:lang w:bidi="ar-LB"/>
        </w:rPr>
        <w:t xml:space="preserve"> </w:t>
      </w:r>
      <w:r w:rsidRPr="000B7474">
        <w:rPr>
          <w:rFonts w:cs="Traditional Arabic" w:hint="eastAsia"/>
          <w:sz w:val="29"/>
          <w:szCs w:val="29"/>
          <w:rtl/>
          <w:lang w:bidi="ar-LB"/>
        </w:rPr>
        <w:t>وجود</w:t>
      </w:r>
      <w:r w:rsidRPr="000B7474">
        <w:rPr>
          <w:rFonts w:cs="Traditional Arabic"/>
          <w:sz w:val="29"/>
          <w:szCs w:val="29"/>
          <w:rtl/>
          <w:lang w:bidi="ar-LB"/>
        </w:rPr>
        <w:t xml:space="preserve"> </w:t>
      </w:r>
      <w:r w:rsidRPr="000B7474">
        <w:rPr>
          <w:rFonts w:cs="Traditional Arabic" w:hint="eastAsia"/>
          <w:sz w:val="29"/>
          <w:szCs w:val="29"/>
          <w:rtl/>
          <w:lang w:bidi="ar-LB"/>
        </w:rPr>
        <w:t>أهداف</w:t>
      </w:r>
      <w:r w:rsidRPr="000B7474">
        <w:rPr>
          <w:rFonts w:cs="Traditional Arabic"/>
          <w:sz w:val="29"/>
          <w:szCs w:val="29"/>
          <w:rtl/>
          <w:lang w:bidi="ar-LB"/>
        </w:rPr>
        <w:t xml:space="preserve"> </w:t>
      </w:r>
      <w:r w:rsidRPr="000B7474">
        <w:rPr>
          <w:rFonts w:cs="Traditional Arabic" w:hint="eastAsia"/>
          <w:sz w:val="29"/>
          <w:szCs w:val="29"/>
          <w:rtl/>
          <w:lang w:bidi="ar-LB"/>
        </w:rPr>
        <w:t>محدّدة</w:t>
      </w:r>
      <w:r w:rsidRPr="000B7474">
        <w:rPr>
          <w:rFonts w:cs="Traditional Arabic"/>
          <w:sz w:val="29"/>
          <w:szCs w:val="29"/>
          <w:rtl/>
          <w:lang w:bidi="ar-LB"/>
        </w:rPr>
        <w:t xml:space="preserve"> </w:t>
      </w:r>
      <w:r w:rsidRPr="000B7474">
        <w:rPr>
          <w:rFonts w:cs="Traditional Arabic" w:hint="eastAsia"/>
          <w:sz w:val="29"/>
          <w:szCs w:val="29"/>
          <w:rtl/>
          <w:lang w:bidi="ar-LB"/>
        </w:rPr>
        <w:t>لا</w:t>
      </w:r>
      <w:r w:rsidRPr="000B7474">
        <w:rPr>
          <w:rFonts w:cs="Traditional Arabic"/>
          <w:sz w:val="29"/>
          <w:szCs w:val="29"/>
          <w:rtl/>
          <w:lang w:bidi="ar-LB"/>
        </w:rPr>
        <w:t xml:space="preserve"> </w:t>
      </w:r>
      <w:r w:rsidRPr="000B7474">
        <w:rPr>
          <w:rFonts w:cs="Traditional Arabic" w:hint="eastAsia"/>
          <w:sz w:val="29"/>
          <w:szCs w:val="29"/>
          <w:rtl/>
          <w:lang w:bidi="ar-LB"/>
        </w:rPr>
        <w:t>يمكن</w:t>
      </w:r>
      <w:r w:rsidRPr="000B7474">
        <w:rPr>
          <w:rFonts w:cs="Traditional Arabic"/>
          <w:sz w:val="29"/>
          <w:szCs w:val="29"/>
          <w:rtl/>
          <w:lang w:bidi="ar-LB"/>
        </w:rPr>
        <w:t xml:space="preserve"> </w:t>
      </w:r>
      <w:r w:rsidRPr="000B7474">
        <w:rPr>
          <w:rFonts w:cs="Traditional Arabic" w:hint="eastAsia"/>
          <w:sz w:val="29"/>
          <w:szCs w:val="29"/>
          <w:rtl/>
          <w:lang w:bidi="ar-LB"/>
        </w:rPr>
        <w:t>السير</w:t>
      </w:r>
      <w:r w:rsidRPr="000B7474">
        <w:rPr>
          <w:rFonts w:cs="Traditional Arabic"/>
          <w:sz w:val="29"/>
          <w:szCs w:val="29"/>
          <w:rtl/>
          <w:lang w:bidi="ar-LB"/>
        </w:rPr>
        <w:t xml:space="preserve"> </w:t>
      </w:r>
      <w:r w:rsidRPr="000B7474">
        <w:rPr>
          <w:rFonts w:cs="Traditional Arabic" w:hint="eastAsia"/>
          <w:sz w:val="29"/>
          <w:szCs w:val="29"/>
          <w:rtl/>
          <w:lang w:bidi="ar-LB"/>
        </w:rPr>
        <w:t>قدماً</w:t>
      </w:r>
      <w:r w:rsidRPr="000B7474">
        <w:rPr>
          <w:rFonts w:cs="Traditional Arabic"/>
          <w:sz w:val="29"/>
          <w:szCs w:val="29"/>
          <w:rtl/>
          <w:lang w:bidi="ar-LB"/>
        </w:rPr>
        <w:t xml:space="preserve"> </w:t>
      </w:r>
      <w:r w:rsidRPr="000B7474">
        <w:rPr>
          <w:rFonts w:cs="Traditional Arabic" w:hint="eastAsia"/>
          <w:sz w:val="29"/>
          <w:szCs w:val="29"/>
          <w:rtl/>
          <w:lang w:bidi="ar-LB"/>
        </w:rPr>
        <w:t>في</w:t>
      </w:r>
      <w:r w:rsidRPr="000B7474">
        <w:rPr>
          <w:rFonts w:cs="Traditional Arabic"/>
          <w:sz w:val="29"/>
          <w:szCs w:val="29"/>
          <w:rtl/>
          <w:lang w:bidi="ar-LB"/>
        </w:rPr>
        <w:t xml:space="preserve"> </w:t>
      </w:r>
      <w:r w:rsidRPr="000B7474">
        <w:rPr>
          <w:rFonts w:cs="Traditional Arabic" w:hint="eastAsia"/>
          <w:sz w:val="29"/>
          <w:szCs w:val="29"/>
          <w:rtl/>
          <w:lang w:bidi="ar-LB"/>
        </w:rPr>
        <w:t>أي</w:t>
      </w:r>
      <w:r w:rsidRPr="000B7474">
        <w:rPr>
          <w:rFonts w:cs="Traditional Arabic"/>
          <w:sz w:val="29"/>
          <w:szCs w:val="29"/>
          <w:rtl/>
          <w:lang w:bidi="ar-LB"/>
        </w:rPr>
        <w:t xml:space="preserve"> </w:t>
      </w:r>
      <w:r w:rsidRPr="000B7474">
        <w:rPr>
          <w:rFonts w:cs="Traditional Arabic" w:hint="eastAsia"/>
          <w:sz w:val="29"/>
          <w:szCs w:val="29"/>
          <w:rtl/>
          <w:lang w:bidi="ar-LB"/>
        </w:rPr>
        <w:t>برنامج</w:t>
      </w:r>
      <w:r w:rsidRPr="000B7474">
        <w:rPr>
          <w:rFonts w:cs="Traditional Arabic"/>
          <w:sz w:val="29"/>
          <w:szCs w:val="29"/>
          <w:rtl/>
          <w:lang w:bidi="ar-LB"/>
        </w:rPr>
        <w:t xml:space="preserve"> </w:t>
      </w:r>
      <w:r w:rsidRPr="000B7474">
        <w:rPr>
          <w:rFonts w:cs="Traditional Arabic" w:hint="eastAsia"/>
          <w:sz w:val="29"/>
          <w:szCs w:val="29"/>
          <w:rtl/>
          <w:lang w:bidi="ar-LB"/>
        </w:rPr>
        <w:t>اقتصادياً</w:t>
      </w:r>
      <w:r w:rsidRPr="000B7474">
        <w:rPr>
          <w:rFonts w:cs="Traditional Arabic"/>
          <w:sz w:val="29"/>
          <w:szCs w:val="29"/>
          <w:rtl/>
          <w:lang w:bidi="ar-LB"/>
        </w:rPr>
        <w:t xml:space="preserve"> </w:t>
      </w:r>
      <w:r w:rsidRPr="000B7474">
        <w:rPr>
          <w:rFonts w:cs="Traditional Arabic" w:hint="eastAsia"/>
          <w:sz w:val="29"/>
          <w:szCs w:val="29"/>
          <w:rtl/>
          <w:lang w:bidi="ar-LB"/>
        </w:rPr>
        <w:t>كان</w:t>
      </w:r>
      <w:r w:rsidRPr="000B7474">
        <w:rPr>
          <w:rFonts w:cs="Traditional Arabic"/>
          <w:sz w:val="29"/>
          <w:szCs w:val="29"/>
          <w:rtl/>
          <w:lang w:bidi="ar-LB"/>
        </w:rPr>
        <w:t xml:space="preserve"> </w:t>
      </w:r>
      <w:r w:rsidRPr="000B7474">
        <w:rPr>
          <w:rFonts w:cs="Traditional Arabic" w:hint="eastAsia"/>
          <w:sz w:val="29"/>
          <w:szCs w:val="29"/>
          <w:rtl/>
          <w:lang w:bidi="ar-LB"/>
        </w:rPr>
        <w:t>أو</w:t>
      </w:r>
      <w:r w:rsidRPr="000B7474">
        <w:rPr>
          <w:rFonts w:cs="Traditional Arabic"/>
          <w:sz w:val="29"/>
          <w:szCs w:val="29"/>
          <w:rtl/>
          <w:lang w:bidi="ar-LB"/>
        </w:rPr>
        <w:t xml:space="preserve"> </w:t>
      </w:r>
      <w:r w:rsidRPr="000B7474">
        <w:rPr>
          <w:rFonts w:cs="Traditional Arabic" w:hint="eastAsia"/>
          <w:sz w:val="29"/>
          <w:szCs w:val="29"/>
          <w:rtl/>
          <w:lang w:bidi="ar-LB"/>
        </w:rPr>
        <w:t>غيره،</w:t>
      </w:r>
      <w:r w:rsidRPr="000B7474">
        <w:rPr>
          <w:rFonts w:cs="Traditional Arabic"/>
          <w:sz w:val="29"/>
          <w:szCs w:val="29"/>
          <w:rtl/>
          <w:lang w:bidi="ar-LB"/>
        </w:rPr>
        <w:t xml:space="preserve"> </w:t>
      </w:r>
      <w:r w:rsidRPr="000B7474">
        <w:rPr>
          <w:rFonts w:cs="Traditional Arabic" w:hint="eastAsia"/>
          <w:sz w:val="29"/>
          <w:szCs w:val="29"/>
          <w:rtl/>
          <w:lang w:bidi="ar-LB"/>
        </w:rPr>
        <w:t>لا</w:t>
      </w:r>
      <w:r w:rsidRPr="000B7474">
        <w:rPr>
          <w:rFonts w:cs="Traditional Arabic"/>
          <w:sz w:val="29"/>
          <w:szCs w:val="29"/>
          <w:rtl/>
          <w:lang w:bidi="ar-LB"/>
        </w:rPr>
        <w:t xml:space="preserve"> </w:t>
      </w:r>
      <w:r w:rsidRPr="000B7474">
        <w:rPr>
          <w:rFonts w:cs="Traditional Arabic" w:hint="eastAsia"/>
          <w:sz w:val="29"/>
          <w:szCs w:val="29"/>
          <w:rtl/>
          <w:lang w:bidi="ar-LB"/>
        </w:rPr>
        <w:t>بد</w:t>
      </w:r>
      <w:r w:rsidRPr="000B7474">
        <w:rPr>
          <w:rFonts w:cs="Traditional Arabic"/>
          <w:sz w:val="29"/>
          <w:szCs w:val="29"/>
          <w:rtl/>
          <w:lang w:bidi="ar-LB"/>
        </w:rPr>
        <w:t xml:space="preserve"> </w:t>
      </w:r>
      <w:r w:rsidRPr="000B7474">
        <w:rPr>
          <w:rFonts w:cs="Traditional Arabic" w:hint="eastAsia"/>
          <w:sz w:val="29"/>
          <w:szCs w:val="29"/>
          <w:rtl/>
          <w:lang w:bidi="ar-LB"/>
        </w:rPr>
        <w:t>من</w:t>
      </w:r>
      <w:r w:rsidRPr="000B7474">
        <w:rPr>
          <w:rFonts w:cs="Traditional Arabic"/>
          <w:sz w:val="29"/>
          <w:szCs w:val="29"/>
          <w:rtl/>
          <w:lang w:bidi="ar-LB"/>
        </w:rPr>
        <w:t xml:space="preserve"> </w:t>
      </w:r>
      <w:r w:rsidRPr="000B7474">
        <w:rPr>
          <w:rFonts w:cs="Traditional Arabic" w:hint="eastAsia"/>
          <w:sz w:val="29"/>
          <w:szCs w:val="29"/>
          <w:rtl/>
          <w:lang w:bidi="ar-LB"/>
        </w:rPr>
        <w:t>وضع</w:t>
      </w:r>
      <w:r w:rsidRPr="000B7474">
        <w:rPr>
          <w:rFonts w:cs="Traditional Arabic"/>
          <w:sz w:val="29"/>
          <w:szCs w:val="29"/>
          <w:rtl/>
          <w:lang w:bidi="ar-LB"/>
        </w:rPr>
        <w:t xml:space="preserve"> </w:t>
      </w:r>
      <w:r w:rsidRPr="000B7474">
        <w:rPr>
          <w:rFonts w:cs="Traditional Arabic" w:hint="eastAsia"/>
          <w:sz w:val="29"/>
          <w:szCs w:val="29"/>
          <w:rtl/>
          <w:lang w:bidi="ar-LB"/>
        </w:rPr>
        <w:t>الأهداف،</w:t>
      </w:r>
      <w:r w:rsidRPr="000B7474">
        <w:rPr>
          <w:rFonts w:cs="Traditional Arabic"/>
          <w:sz w:val="29"/>
          <w:szCs w:val="29"/>
          <w:rtl/>
          <w:lang w:bidi="ar-LB"/>
        </w:rPr>
        <w:t xml:space="preserve"> </w:t>
      </w:r>
      <w:r w:rsidRPr="000B7474">
        <w:rPr>
          <w:rFonts w:cs="Traditional Arabic" w:hint="eastAsia"/>
          <w:sz w:val="29"/>
          <w:szCs w:val="29"/>
          <w:rtl/>
          <w:lang w:bidi="ar-LB"/>
        </w:rPr>
        <w:t>إنّ</w:t>
      </w:r>
      <w:r w:rsidRPr="000B7474">
        <w:rPr>
          <w:rFonts w:cs="Traditional Arabic"/>
          <w:sz w:val="29"/>
          <w:szCs w:val="29"/>
          <w:rtl/>
          <w:lang w:bidi="ar-LB"/>
        </w:rPr>
        <w:t xml:space="preserve"> </w:t>
      </w:r>
      <w:r w:rsidRPr="000B7474">
        <w:rPr>
          <w:rFonts w:cs="Traditional Arabic" w:hint="eastAsia"/>
          <w:sz w:val="29"/>
          <w:szCs w:val="29"/>
          <w:rtl/>
          <w:lang w:bidi="ar-LB"/>
        </w:rPr>
        <w:t>أي</w:t>
      </w:r>
      <w:r w:rsidRPr="000B7474">
        <w:rPr>
          <w:rFonts w:cs="Traditional Arabic"/>
          <w:sz w:val="29"/>
          <w:szCs w:val="29"/>
          <w:rtl/>
          <w:lang w:bidi="ar-LB"/>
        </w:rPr>
        <w:t xml:space="preserve"> </w:t>
      </w:r>
      <w:r w:rsidRPr="000B7474">
        <w:rPr>
          <w:rFonts w:cs="Traditional Arabic" w:hint="eastAsia"/>
          <w:sz w:val="29"/>
          <w:szCs w:val="29"/>
          <w:rtl/>
          <w:lang w:bidi="ar-LB"/>
        </w:rPr>
        <w:t>مسار</w:t>
      </w:r>
      <w:r w:rsidRPr="000B7474">
        <w:rPr>
          <w:rFonts w:cs="Traditional Arabic"/>
          <w:sz w:val="29"/>
          <w:szCs w:val="29"/>
          <w:rtl/>
          <w:lang w:bidi="ar-LB"/>
        </w:rPr>
        <w:t xml:space="preserve"> </w:t>
      </w:r>
      <w:r w:rsidRPr="000B7474">
        <w:rPr>
          <w:rFonts w:cs="Traditional Arabic" w:hint="eastAsia"/>
          <w:sz w:val="29"/>
          <w:szCs w:val="29"/>
          <w:rtl/>
          <w:lang w:bidi="ar-LB"/>
        </w:rPr>
        <w:t>يسلكه</w:t>
      </w:r>
      <w:r w:rsidRPr="000B7474">
        <w:rPr>
          <w:rFonts w:cs="Traditional Arabic"/>
          <w:sz w:val="29"/>
          <w:szCs w:val="29"/>
          <w:rtl/>
          <w:lang w:bidi="ar-LB"/>
        </w:rPr>
        <w:t xml:space="preserve"> </w:t>
      </w:r>
      <w:r w:rsidRPr="000B7474">
        <w:rPr>
          <w:rFonts w:cs="Traditional Arabic" w:hint="eastAsia"/>
          <w:sz w:val="29"/>
          <w:szCs w:val="29"/>
          <w:rtl/>
          <w:lang w:bidi="ar-LB"/>
        </w:rPr>
        <w:t>المسؤولون</w:t>
      </w:r>
      <w:r w:rsidRPr="000B7474">
        <w:rPr>
          <w:rFonts w:cs="Traditional Arabic"/>
          <w:sz w:val="29"/>
          <w:szCs w:val="29"/>
          <w:rtl/>
          <w:lang w:bidi="ar-LB"/>
        </w:rPr>
        <w:t xml:space="preserve"> </w:t>
      </w:r>
      <w:r w:rsidRPr="000B7474">
        <w:rPr>
          <w:rFonts w:cs="Traditional Arabic" w:hint="eastAsia"/>
          <w:sz w:val="29"/>
          <w:szCs w:val="29"/>
          <w:rtl/>
          <w:lang w:bidi="ar-LB"/>
        </w:rPr>
        <w:t>الحكوميون</w:t>
      </w:r>
      <w:r w:rsidRPr="000B7474">
        <w:rPr>
          <w:rFonts w:cs="Traditional Arabic"/>
          <w:sz w:val="29"/>
          <w:szCs w:val="29"/>
          <w:rtl/>
          <w:lang w:bidi="ar-LB"/>
        </w:rPr>
        <w:t xml:space="preserve"> </w:t>
      </w:r>
      <w:r w:rsidRPr="000B7474">
        <w:rPr>
          <w:rFonts w:cs="Traditional Arabic" w:hint="eastAsia"/>
          <w:sz w:val="29"/>
          <w:szCs w:val="29"/>
          <w:rtl/>
          <w:lang w:bidi="ar-LB"/>
        </w:rPr>
        <w:t>في</w:t>
      </w:r>
      <w:r w:rsidRPr="000B7474">
        <w:rPr>
          <w:rFonts w:cs="Traditional Arabic"/>
          <w:sz w:val="29"/>
          <w:szCs w:val="29"/>
          <w:rtl/>
          <w:lang w:bidi="ar-LB"/>
        </w:rPr>
        <w:t xml:space="preserve"> </w:t>
      </w:r>
      <w:r w:rsidRPr="000B7474">
        <w:rPr>
          <w:rFonts w:cs="Traditional Arabic" w:hint="eastAsia"/>
          <w:sz w:val="29"/>
          <w:szCs w:val="29"/>
          <w:rtl/>
          <w:lang w:bidi="ar-LB"/>
        </w:rPr>
        <w:t>أي</w:t>
      </w:r>
      <w:r w:rsidRPr="000B7474">
        <w:rPr>
          <w:rFonts w:cs="Traditional Arabic"/>
          <w:sz w:val="29"/>
          <w:szCs w:val="29"/>
          <w:rtl/>
          <w:lang w:bidi="ar-LB"/>
        </w:rPr>
        <w:t xml:space="preserve"> </w:t>
      </w:r>
      <w:r w:rsidRPr="000B7474">
        <w:rPr>
          <w:rFonts w:cs="Traditional Arabic" w:hint="eastAsia"/>
          <w:sz w:val="29"/>
          <w:szCs w:val="29"/>
          <w:rtl/>
          <w:lang w:bidi="ar-LB"/>
        </w:rPr>
        <w:t>مجال</w:t>
      </w:r>
      <w:r w:rsidRPr="000B7474">
        <w:rPr>
          <w:rFonts w:cs="Traditional Arabic"/>
          <w:sz w:val="29"/>
          <w:szCs w:val="29"/>
          <w:rtl/>
          <w:lang w:bidi="ar-LB"/>
        </w:rPr>
        <w:t xml:space="preserve"> </w:t>
      </w:r>
      <w:r w:rsidRPr="000B7474">
        <w:rPr>
          <w:rFonts w:cs="Traditional Arabic" w:hint="eastAsia"/>
          <w:sz w:val="29"/>
          <w:szCs w:val="29"/>
          <w:rtl/>
          <w:lang w:bidi="ar-LB"/>
        </w:rPr>
        <w:t>من</w:t>
      </w:r>
      <w:r w:rsidRPr="000B7474">
        <w:rPr>
          <w:rFonts w:cs="Traditional Arabic"/>
          <w:sz w:val="29"/>
          <w:szCs w:val="29"/>
          <w:rtl/>
          <w:lang w:bidi="ar-LB"/>
        </w:rPr>
        <w:t xml:space="preserve"> </w:t>
      </w:r>
      <w:r w:rsidRPr="000B7474">
        <w:rPr>
          <w:rFonts w:cs="Traditional Arabic" w:hint="eastAsia"/>
          <w:sz w:val="29"/>
          <w:szCs w:val="29"/>
          <w:rtl/>
          <w:lang w:bidi="ar-LB"/>
        </w:rPr>
        <w:t>المجالات</w:t>
      </w:r>
      <w:r w:rsidRPr="000B7474">
        <w:rPr>
          <w:rFonts w:cs="Traditional Arabic"/>
          <w:sz w:val="29"/>
          <w:szCs w:val="29"/>
          <w:rtl/>
          <w:lang w:bidi="ar-LB"/>
        </w:rPr>
        <w:t xml:space="preserve"> </w:t>
      </w:r>
      <w:r w:rsidRPr="000B7474">
        <w:rPr>
          <w:rFonts w:cs="Traditional Arabic" w:hint="eastAsia"/>
          <w:sz w:val="29"/>
          <w:szCs w:val="29"/>
          <w:rtl/>
          <w:lang w:bidi="ar-LB"/>
        </w:rPr>
        <w:t>دون</w:t>
      </w:r>
      <w:r w:rsidRPr="000B7474">
        <w:rPr>
          <w:rFonts w:cs="Traditional Arabic"/>
          <w:sz w:val="29"/>
          <w:szCs w:val="29"/>
          <w:rtl/>
          <w:lang w:bidi="ar-LB"/>
        </w:rPr>
        <w:t xml:space="preserve"> </w:t>
      </w:r>
      <w:r w:rsidRPr="000B7474">
        <w:rPr>
          <w:rFonts w:cs="Traditional Arabic" w:hint="eastAsia"/>
          <w:sz w:val="29"/>
          <w:szCs w:val="29"/>
          <w:rtl/>
          <w:lang w:bidi="ar-LB"/>
        </w:rPr>
        <w:t>أن</w:t>
      </w:r>
      <w:r w:rsidRPr="000B7474">
        <w:rPr>
          <w:rFonts w:cs="Traditional Arabic"/>
          <w:sz w:val="29"/>
          <w:szCs w:val="29"/>
          <w:rtl/>
          <w:lang w:bidi="ar-LB"/>
        </w:rPr>
        <w:t xml:space="preserve"> </w:t>
      </w:r>
      <w:r w:rsidRPr="000B7474">
        <w:rPr>
          <w:rFonts w:cs="Traditional Arabic" w:hint="eastAsia"/>
          <w:sz w:val="29"/>
          <w:szCs w:val="29"/>
          <w:rtl/>
          <w:lang w:bidi="ar-LB"/>
        </w:rPr>
        <w:t>يكونوا</w:t>
      </w:r>
      <w:r w:rsidRPr="000B7474">
        <w:rPr>
          <w:rFonts w:cs="Traditional Arabic"/>
          <w:sz w:val="29"/>
          <w:szCs w:val="29"/>
          <w:rtl/>
          <w:lang w:bidi="ar-LB"/>
        </w:rPr>
        <w:t xml:space="preserve"> </w:t>
      </w:r>
      <w:r w:rsidRPr="000B7474">
        <w:rPr>
          <w:rFonts w:cs="Traditional Arabic" w:hint="eastAsia"/>
          <w:sz w:val="29"/>
          <w:szCs w:val="29"/>
          <w:rtl/>
          <w:lang w:bidi="ar-LB"/>
        </w:rPr>
        <w:t>قد</w:t>
      </w:r>
      <w:r w:rsidRPr="000B7474">
        <w:rPr>
          <w:rFonts w:cs="Traditional Arabic"/>
          <w:sz w:val="29"/>
          <w:szCs w:val="29"/>
          <w:rtl/>
          <w:lang w:bidi="ar-LB"/>
        </w:rPr>
        <w:t xml:space="preserve"> </w:t>
      </w:r>
      <w:r w:rsidRPr="000B7474">
        <w:rPr>
          <w:rFonts w:cs="Traditional Arabic" w:hint="eastAsia"/>
          <w:sz w:val="29"/>
          <w:szCs w:val="29"/>
          <w:rtl/>
          <w:lang w:bidi="ar-LB"/>
        </w:rPr>
        <w:t>حدّدوا</w:t>
      </w:r>
      <w:r w:rsidRPr="000B7474">
        <w:rPr>
          <w:rFonts w:cs="Traditional Arabic"/>
          <w:sz w:val="29"/>
          <w:szCs w:val="29"/>
          <w:rtl/>
          <w:lang w:bidi="ar-LB"/>
        </w:rPr>
        <w:t xml:space="preserve"> </w:t>
      </w:r>
      <w:r w:rsidRPr="000B7474">
        <w:rPr>
          <w:rFonts w:cs="Traditional Arabic" w:hint="eastAsia"/>
          <w:sz w:val="29"/>
          <w:szCs w:val="29"/>
          <w:rtl/>
          <w:lang w:bidi="ar-LB"/>
        </w:rPr>
        <w:t>له</w:t>
      </w:r>
      <w:r w:rsidRPr="000B7474">
        <w:rPr>
          <w:rFonts w:cs="Traditional Arabic"/>
          <w:sz w:val="29"/>
          <w:szCs w:val="29"/>
          <w:rtl/>
          <w:lang w:bidi="ar-LB"/>
        </w:rPr>
        <w:t xml:space="preserve"> </w:t>
      </w:r>
      <w:r w:rsidRPr="000B7474">
        <w:rPr>
          <w:rFonts w:cs="Traditional Arabic" w:hint="eastAsia"/>
          <w:sz w:val="29"/>
          <w:szCs w:val="29"/>
          <w:rtl/>
          <w:lang w:bidi="ar-LB"/>
        </w:rPr>
        <w:t>أهدافًا</w:t>
      </w:r>
      <w:r w:rsidRPr="000B7474">
        <w:rPr>
          <w:rFonts w:cs="Traditional Arabic"/>
          <w:sz w:val="29"/>
          <w:szCs w:val="29"/>
          <w:rtl/>
          <w:lang w:bidi="ar-LB"/>
        </w:rPr>
        <w:t xml:space="preserve"> </w:t>
      </w:r>
      <w:r w:rsidRPr="000B7474">
        <w:rPr>
          <w:rFonts w:cs="Traditional Arabic" w:hint="eastAsia"/>
          <w:sz w:val="29"/>
          <w:szCs w:val="29"/>
          <w:rtl/>
          <w:lang w:bidi="ar-LB"/>
        </w:rPr>
        <w:t>معيّنة</w:t>
      </w:r>
      <w:r w:rsidRPr="000B7474">
        <w:rPr>
          <w:rFonts w:cs="Traditional Arabic"/>
          <w:sz w:val="29"/>
          <w:szCs w:val="29"/>
          <w:rtl/>
          <w:lang w:bidi="ar-LB"/>
        </w:rPr>
        <w:t xml:space="preserve"> </w:t>
      </w:r>
      <w:r w:rsidRPr="000B7474">
        <w:rPr>
          <w:rFonts w:cs="Traditional Arabic" w:hint="eastAsia"/>
          <w:sz w:val="29"/>
          <w:szCs w:val="29"/>
          <w:rtl/>
          <w:lang w:bidi="ar-LB"/>
        </w:rPr>
        <w:t>سيأتي</w:t>
      </w:r>
      <w:r w:rsidRPr="000B7474">
        <w:rPr>
          <w:rFonts w:cs="Traditional Arabic"/>
          <w:sz w:val="29"/>
          <w:szCs w:val="29"/>
          <w:rtl/>
          <w:lang w:bidi="ar-LB"/>
        </w:rPr>
        <w:t xml:space="preserve"> </w:t>
      </w:r>
      <w:r w:rsidRPr="000B7474">
        <w:rPr>
          <w:rFonts w:cs="Traditional Arabic" w:hint="eastAsia"/>
          <w:sz w:val="29"/>
          <w:szCs w:val="29"/>
          <w:rtl/>
          <w:lang w:bidi="ar-LB"/>
        </w:rPr>
        <w:t>عليه</w:t>
      </w:r>
      <w:r w:rsidRPr="000B7474">
        <w:rPr>
          <w:rFonts w:cs="Traditional Arabic"/>
          <w:sz w:val="29"/>
          <w:szCs w:val="29"/>
          <w:rtl/>
          <w:lang w:bidi="ar-LB"/>
        </w:rPr>
        <w:t xml:space="preserve"> </w:t>
      </w:r>
      <w:r w:rsidRPr="000B7474">
        <w:rPr>
          <w:rFonts w:cs="Traditional Arabic" w:hint="eastAsia"/>
          <w:sz w:val="29"/>
          <w:szCs w:val="29"/>
          <w:rtl/>
          <w:lang w:bidi="ar-LB"/>
        </w:rPr>
        <w:t>يوم</w:t>
      </w:r>
      <w:r w:rsidRPr="000B7474">
        <w:rPr>
          <w:rFonts w:cs="Traditional Arabic"/>
          <w:sz w:val="29"/>
          <w:szCs w:val="29"/>
          <w:rtl/>
          <w:lang w:bidi="ar-LB"/>
        </w:rPr>
        <w:t xml:space="preserve"> </w:t>
      </w:r>
      <w:r w:rsidRPr="000B7474">
        <w:rPr>
          <w:rFonts w:cs="Traditional Arabic" w:hint="eastAsia"/>
          <w:sz w:val="29"/>
          <w:szCs w:val="29"/>
          <w:rtl/>
          <w:lang w:bidi="ar-LB"/>
        </w:rPr>
        <w:t>وينتهي</w:t>
      </w:r>
      <w:r w:rsidRPr="000B7474">
        <w:rPr>
          <w:rFonts w:cs="Traditional Arabic"/>
          <w:sz w:val="29"/>
          <w:szCs w:val="29"/>
          <w:rtl/>
          <w:lang w:bidi="ar-LB"/>
        </w:rPr>
        <w:t xml:space="preserve"> </w:t>
      </w:r>
      <w:r w:rsidRPr="000B7474">
        <w:rPr>
          <w:rFonts w:cs="Traditional Arabic" w:hint="eastAsia"/>
          <w:sz w:val="29"/>
          <w:szCs w:val="29"/>
          <w:rtl/>
          <w:lang w:bidi="ar-LB"/>
        </w:rPr>
        <w:t>إلى</w:t>
      </w:r>
      <w:r w:rsidRPr="000B7474">
        <w:rPr>
          <w:rFonts w:cs="Traditional Arabic"/>
          <w:sz w:val="29"/>
          <w:szCs w:val="29"/>
          <w:rtl/>
          <w:lang w:bidi="ar-LB"/>
        </w:rPr>
        <w:t xml:space="preserve"> </w:t>
      </w:r>
      <w:r w:rsidRPr="000B7474">
        <w:rPr>
          <w:rFonts w:cs="Traditional Arabic" w:hint="eastAsia"/>
          <w:sz w:val="29"/>
          <w:szCs w:val="29"/>
          <w:rtl/>
          <w:lang w:bidi="ar-LB"/>
        </w:rPr>
        <w:t>طريق</w:t>
      </w:r>
      <w:r w:rsidRPr="000B7474">
        <w:rPr>
          <w:rFonts w:cs="Traditional Arabic"/>
          <w:sz w:val="29"/>
          <w:szCs w:val="29"/>
          <w:rtl/>
          <w:lang w:bidi="ar-LB"/>
        </w:rPr>
        <w:t xml:space="preserve"> </w:t>
      </w:r>
      <w:r w:rsidRPr="000B7474">
        <w:rPr>
          <w:rFonts w:cs="Traditional Arabic" w:hint="eastAsia"/>
          <w:sz w:val="29"/>
          <w:szCs w:val="29"/>
          <w:rtl/>
          <w:lang w:bidi="ar-LB"/>
        </w:rPr>
        <w:t>مسدود،</w:t>
      </w:r>
      <w:r w:rsidRPr="000B7474">
        <w:rPr>
          <w:rFonts w:cs="Traditional Arabic"/>
          <w:sz w:val="29"/>
          <w:szCs w:val="29"/>
          <w:rtl/>
          <w:lang w:bidi="ar-LB"/>
        </w:rPr>
        <w:t xml:space="preserve"> </w:t>
      </w:r>
      <w:r w:rsidRPr="000B7474">
        <w:rPr>
          <w:rFonts w:cs="Traditional Arabic" w:hint="eastAsia"/>
          <w:sz w:val="29"/>
          <w:szCs w:val="29"/>
          <w:rtl/>
          <w:lang w:bidi="ar-LB"/>
        </w:rPr>
        <w:t>فلا</w:t>
      </w:r>
      <w:r w:rsidRPr="000B7474">
        <w:rPr>
          <w:rFonts w:cs="Traditional Arabic"/>
          <w:sz w:val="29"/>
          <w:szCs w:val="29"/>
          <w:rtl/>
          <w:lang w:bidi="ar-LB"/>
        </w:rPr>
        <w:t xml:space="preserve"> </w:t>
      </w:r>
      <w:r w:rsidRPr="000B7474">
        <w:rPr>
          <w:rFonts w:cs="Traditional Arabic" w:hint="eastAsia"/>
          <w:sz w:val="29"/>
          <w:szCs w:val="29"/>
          <w:rtl/>
          <w:lang w:bidi="ar-LB"/>
        </w:rPr>
        <w:t>يمكن</w:t>
      </w:r>
      <w:r w:rsidRPr="000B7474">
        <w:rPr>
          <w:rFonts w:cs="Traditional Arabic"/>
          <w:sz w:val="29"/>
          <w:szCs w:val="29"/>
          <w:rtl/>
          <w:lang w:bidi="ar-LB"/>
        </w:rPr>
        <w:t xml:space="preserve"> </w:t>
      </w:r>
      <w:r w:rsidRPr="000B7474">
        <w:rPr>
          <w:rFonts w:cs="Traditional Arabic" w:hint="eastAsia"/>
          <w:sz w:val="29"/>
          <w:szCs w:val="29"/>
          <w:rtl/>
          <w:lang w:bidi="ar-LB"/>
        </w:rPr>
        <w:t>الوصول</w:t>
      </w:r>
      <w:r w:rsidRPr="000B7474">
        <w:rPr>
          <w:rFonts w:cs="Traditional Arabic"/>
          <w:sz w:val="29"/>
          <w:szCs w:val="29"/>
          <w:rtl/>
          <w:lang w:bidi="ar-LB"/>
        </w:rPr>
        <w:t xml:space="preserve"> </w:t>
      </w:r>
      <w:r w:rsidRPr="000B7474">
        <w:rPr>
          <w:rFonts w:cs="Traditional Arabic" w:hint="eastAsia"/>
          <w:sz w:val="29"/>
          <w:szCs w:val="29"/>
          <w:rtl/>
          <w:lang w:bidi="ar-LB"/>
        </w:rPr>
        <w:t>إلى</w:t>
      </w:r>
      <w:r w:rsidRPr="000B7474">
        <w:rPr>
          <w:rFonts w:cs="Traditional Arabic"/>
          <w:sz w:val="29"/>
          <w:szCs w:val="29"/>
          <w:rtl/>
          <w:lang w:bidi="ar-LB"/>
        </w:rPr>
        <w:t xml:space="preserve"> </w:t>
      </w:r>
      <w:r w:rsidRPr="000B7474">
        <w:rPr>
          <w:rFonts w:cs="Traditional Arabic" w:hint="eastAsia"/>
          <w:sz w:val="29"/>
          <w:szCs w:val="29"/>
          <w:rtl/>
          <w:lang w:bidi="ar-LB"/>
        </w:rPr>
        <w:t>نتائج</w:t>
      </w:r>
      <w:r w:rsidRPr="000B7474">
        <w:rPr>
          <w:rFonts w:cs="Traditional Arabic"/>
          <w:sz w:val="29"/>
          <w:szCs w:val="29"/>
          <w:rtl/>
          <w:lang w:bidi="ar-LB"/>
        </w:rPr>
        <w:t xml:space="preserve"> </w:t>
      </w:r>
      <w:r w:rsidRPr="000B7474">
        <w:rPr>
          <w:rFonts w:cs="Traditional Arabic" w:hint="eastAsia"/>
          <w:sz w:val="29"/>
          <w:szCs w:val="29"/>
          <w:rtl/>
          <w:lang w:bidi="ar-LB"/>
        </w:rPr>
        <w:t>من</w:t>
      </w:r>
      <w:r w:rsidRPr="000B7474">
        <w:rPr>
          <w:rFonts w:cs="Traditional Arabic"/>
          <w:sz w:val="29"/>
          <w:szCs w:val="29"/>
          <w:rtl/>
          <w:lang w:bidi="ar-LB"/>
        </w:rPr>
        <w:t xml:space="preserve"> </w:t>
      </w:r>
      <w:r w:rsidRPr="000B7474">
        <w:rPr>
          <w:rFonts w:cs="Traditional Arabic" w:hint="eastAsia"/>
          <w:sz w:val="29"/>
          <w:szCs w:val="29"/>
          <w:rtl/>
          <w:lang w:bidi="ar-LB"/>
        </w:rPr>
        <w:t>خلال</w:t>
      </w:r>
      <w:r w:rsidRPr="000B7474">
        <w:rPr>
          <w:rFonts w:cs="Traditional Arabic"/>
          <w:sz w:val="29"/>
          <w:szCs w:val="29"/>
          <w:rtl/>
          <w:lang w:bidi="ar-LB"/>
        </w:rPr>
        <w:t xml:space="preserve"> </w:t>
      </w:r>
      <w:r w:rsidRPr="000B7474">
        <w:rPr>
          <w:rFonts w:cs="Traditional Arabic" w:hint="eastAsia"/>
          <w:sz w:val="29"/>
          <w:szCs w:val="29"/>
          <w:rtl/>
          <w:lang w:bidi="ar-LB"/>
        </w:rPr>
        <w:t>هذا</w:t>
      </w:r>
      <w:r w:rsidRPr="000B7474">
        <w:rPr>
          <w:rFonts w:cs="Traditional Arabic"/>
          <w:sz w:val="29"/>
          <w:szCs w:val="29"/>
          <w:rtl/>
          <w:lang w:bidi="ar-LB"/>
        </w:rPr>
        <w:t xml:space="preserve"> </w:t>
      </w:r>
      <w:r w:rsidRPr="000B7474">
        <w:rPr>
          <w:rFonts w:cs="Traditional Arabic" w:hint="eastAsia"/>
          <w:sz w:val="29"/>
          <w:szCs w:val="29"/>
          <w:rtl/>
          <w:lang w:bidi="ar-LB"/>
        </w:rPr>
        <w:t>الطريق</w:t>
      </w:r>
      <w:r w:rsidRPr="000B7474">
        <w:rPr>
          <w:rFonts w:cs="Traditional Arabic"/>
          <w:sz w:val="29"/>
          <w:szCs w:val="29"/>
          <w:rtl/>
          <w:lang w:bidi="ar-LB"/>
        </w:rPr>
        <w:t>.</w:t>
      </w:r>
    </w:p>
    <w:p w:rsidR="009F2BB7" w:rsidRPr="000B7474" w:rsidRDefault="009F2BB7" w:rsidP="000B7474">
      <w:pPr>
        <w:pStyle w:val="TEXT1"/>
        <w:spacing w:line="240" w:lineRule="auto"/>
        <w:ind w:firstLine="0"/>
        <w:rPr>
          <w:rFonts w:ascii="Calibri" w:hAnsi="Calibri" w:cs="Traditional Arabic"/>
          <w:sz w:val="29"/>
          <w:szCs w:val="29"/>
          <w:lang w:bidi="ar-LB"/>
        </w:rPr>
      </w:pPr>
    </w:p>
    <w:p w:rsidR="009F2BB7" w:rsidRPr="000B7474" w:rsidRDefault="009F2BB7" w:rsidP="000B7474">
      <w:pPr>
        <w:pStyle w:val="TEXT1"/>
        <w:spacing w:line="240" w:lineRule="auto"/>
        <w:ind w:firstLine="0"/>
        <w:rPr>
          <w:rFonts w:ascii="Calibri" w:hAnsi="Calibri" w:cs="Traditional Arabic"/>
          <w:sz w:val="29"/>
          <w:szCs w:val="29"/>
          <w:rtl/>
          <w:lang w:bidi="ar-LB"/>
        </w:rPr>
      </w:pPr>
      <w:r w:rsidRPr="000B7474">
        <w:rPr>
          <w:rFonts w:cs="Traditional Arabic" w:hint="eastAsia"/>
          <w:sz w:val="29"/>
          <w:szCs w:val="29"/>
          <w:rtl/>
          <w:lang w:bidi="ar-LB"/>
        </w:rPr>
        <w:t>لا</w:t>
      </w:r>
      <w:r w:rsidRPr="000B7474">
        <w:rPr>
          <w:rFonts w:cs="Traditional Arabic"/>
          <w:sz w:val="29"/>
          <w:szCs w:val="29"/>
          <w:rtl/>
          <w:lang w:bidi="ar-LB"/>
        </w:rPr>
        <w:t xml:space="preserve"> </w:t>
      </w:r>
      <w:r w:rsidRPr="000B7474">
        <w:rPr>
          <w:rFonts w:cs="Traditional Arabic" w:hint="eastAsia"/>
          <w:sz w:val="29"/>
          <w:szCs w:val="29"/>
          <w:rtl/>
          <w:lang w:bidi="ar-LB"/>
        </w:rPr>
        <w:t>بدّ</w:t>
      </w:r>
      <w:r w:rsidRPr="000B7474">
        <w:rPr>
          <w:rFonts w:cs="Traditional Arabic"/>
          <w:sz w:val="29"/>
          <w:szCs w:val="29"/>
          <w:rtl/>
          <w:lang w:bidi="ar-LB"/>
        </w:rPr>
        <w:t xml:space="preserve"> </w:t>
      </w:r>
      <w:r w:rsidRPr="000B7474">
        <w:rPr>
          <w:rFonts w:cs="Traditional Arabic" w:hint="eastAsia"/>
          <w:sz w:val="29"/>
          <w:szCs w:val="29"/>
          <w:rtl/>
          <w:lang w:bidi="ar-LB"/>
        </w:rPr>
        <w:t>من</w:t>
      </w:r>
      <w:r w:rsidRPr="000B7474">
        <w:rPr>
          <w:rFonts w:cs="Traditional Arabic"/>
          <w:sz w:val="29"/>
          <w:szCs w:val="29"/>
          <w:rtl/>
          <w:lang w:bidi="ar-LB"/>
        </w:rPr>
        <w:t xml:space="preserve"> </w:t>
      </w:r>
      <w:r w:rsidRPr="000B7474">
        <w:rPr>
          <w:rFonts w:cs="Traditional Arabic" w:hint="eastAsia"/>
          <w:sz w:val="29"/>
          <w:szCs w:val="29"/>
          <w:rtl/>
          <w:lang w:bidi="ar-LB"/>
        </w:rPr>
        <w:t>وجود</w:t>
      </w:r>
      <w:r w:rsidRPr="000B7474">
        <w:rPr>
          <w:rFonts w:cs="Traditional Arabic"/>
          <w:sz w:val="29"/>
          <w:szCs w:val="29"/>
          <w:rtl/>
          <w:lang w:bidi="ar-LB"/>
        </w:rPr>
        <w:t xml:space="preserve"> </w:t>
      </w:r>
      <w:r w:rsidRPr="000B7474">
        <w:rPr>
          <w:rFonts w:cs="Traditional Arabic" w:hint="eastAsia"/>
          <w:sz w:val="29"/>
          <w:szCs w:val="29"/>
          <w:rtl/>
          <w:lang w:bidi="ar-LB"/>
        </w:rPr>
        <w:t>هدف</w:t>
      </w:r>
      <w:r w:rsidRPr="000B7474">
        <w:rPr>
          <w:rFonts w:cs="Traditional Arabic"/>
          <w:sz w:val="29"/>
          <w:szCs w:val="29"/>
          <w:rtl/>
          <w:lang w:bidi="ar-LB"/>
        </w:rPr>
        <w:t xml:space="preserve"> </w:t>
      </w:r>
      <w:r w:rsidRPr="000B7474">
        <w:rPr>
          <w:rFonts w:cs="Traditional Arabic" w:hint="eastAsia"/>
          <w:sz w:val="29"/>
          <w:szCs w:val="29"/>
          <w:rtl/>
          <w:lang w:bidi="ar-LB"/>
        </w:rPr>
        <w:t>ثابت</w:t>
      </w:r>
      <w:r w:rsidRPr="000B7474">
        <w:rPr>
          <w:rFonts w:cs="Traditional Arabic"/>
          <w:sz w:val="29"/>
          <w:szCs w:val="29"/>
          <w:rtl/>
          <w:lang w:bidi="ar-LB"/>
        </w:rPr>
        <w:t xml:space="preserve"> </w:t>
      </w:r>
      <w:r w:rsidRPr="000B7474">
        <w:rPr>
          <w:rFonts w:cs="Traditional Arabic" w:hint="eastAsia"/>
          <w:sz w:val="29"/>
          <w:szCs w:val="29"/>
          <w:rtl/>
          <w:lang w:bidi="ar-LB"/>
        </w:rPr>
        <w:t>ومحدّد</w:t>
      </w:r>
      <w:r w:rsidRPr="000B7474">
        <w:rPr>
          <w:rFonts w:cs="Traditional Arabic"/>
          <w:sz w:val="29"/>
          <w:szCs w:val="29"/>
          <w:rtl/>
          <w:lang w:bidi="ar-LB"/>
        </w:rPr>
        <w:t xml:space="preserve"> </w:t>
      </w:r>
      <w:r w:rsidRPr="000B7474">
        <w:rPr>
          <w:rFonts w:cs="Traditional Arabic" w:hint="eastAsia"/>
          <w:sz w:val="29"/>
          <w:szCs w:val="29"/>
          <w:rtl/>
          <w:lang w:bidi="ar-LB"/>
        </w:rPr>
        <w:t>حتى</w:t>
      </w:r>
      <w:r w:rsidRPr="000B7474">
        <w:rPr>
          <w:rFonts w:cs="Traditional Arabic"/>
          <w:sz w:val="29"/>
          <w:szCs w:val="29"/>
          <w:rtl/>
          <w:lang w:bidi="ar-LB"/>
        </w:rPr>
        <w:t xml:space="preserve"> </w:t>
      </w:r>
      <w:r w:rsidRPr="000B7474">
        <w:rPr>
          <w:rFonts w:cs="Traditional Arabic" w:hint="eastAsia"/>
          <w:sz w:val="29"/>
          <w:szCs w:val="29"/>
          <w:rtl/>
          <w:lang w:bidi="ar-LB"/>
        </w:rPr>
        <w:t>تسير</w:t>
      </w:r>
      <w:r w:rsidRPr="000B7474">
        <w:rPr>
          <w:rFonts w:cs="Traditional Arabic"/>
          <w:sz w:val="29"/>
          <w:szCs w:val="29"/>
          <w:rtl/>
          <w:lang w:bidi="ar-LB"/>
        </w:rPr>
        <w:t xml:space="preserve"> </w:t>
      </w:r>
      <w:r w:rsidRPr="000B7474">
        <w:rPr>
          <w:rFonts w:cs="Traditional Arabic" w:hint="eastAsia"/>
          <w:sz w:val="29"/>
          <w:szCs w:val="29"/>
          <w:rtl/>
          <w:lang w:bidi="ar-LB"/>
        </w:rPr>
        <w:t>جميع</w:t>
      </w:r>
      <w:r w:rsidRPr="000B7474">
        <w:rPr>
          <w:rFonts w:cs="Traditional Arabic"/>
          <w:sz w:val="29"/>
          <w:szCs w:val="29"/>
          <w:rtl/>
          <w:lang w:bidi="ar-LB"/>
        </w:rPr>
        <w:t xml:space="preserve"> </w:t>
      </w:r>
      <w:r w:rsidRPr="000B7474">
        <w:rPr>
          <w:rFonts w:cs="Traditional Arabic" w:hint="eastAsia"/>
          <w:sz w:val="29"/>
          <w:szCs w:val="29"/>
          <w:rtl/>
          <w:lang w:bidi="ar-LB"/>
        </w:rPr>
        <w:t>المؤسّسات</w:t>
      </w:r>
      <w:r w:rsidRPr="000B7474">
        <w:rPr>
          <w:rFonts w:cs="Traditional Arabic"/>
          <w:sz w:val="29"/>
          <w:szCs w:val="29"/>
          <w:rtl/>
          <w:lang w:bidi="ar-LB"/>
        </w:rPr>
        <w:t xml:space="preserve"> </w:t>
      </w:r>
      <w:r w:rsidRPr="000B7474">
        <w:rPr>
          <w:rFonts w:cs="Traditional Arabic" w:hint="eastAsia"/>
          <w:sz w:val="29"/>
          <w:szCs w:val="29"/>
          <w:rtl/>
          <w:lang w:bidi="ar-LB"/>
        </w:rPr>
        <w:t>والأجهزة</w:t>
      </w:r>
      <w:r w:rsidRPr="000B7474">
        <w:rPr>
          <w:rFonts w:cs="Traditional Arabic"/>
          <w:sz w:val="29"/>
          <w:szCs w:val="29"/>
          <w:rtl/>
          <w:lang w:bidi="ar-LB"/>
        </w:rPr>
        <w:t xml:space="preserve"> </w:t>
      </w:r>
      <w:r w:rsidRPr="000B7474">
        <w:rPr>
          <w:rFonts w:cs="Traditional Arabic" w:hint="eastAsia"/>
          <w:sz w:val="29"/>
          <w:szCs w:val="29"/>
          <w:rtl/>
          <w:lang w:bidi="ar-LB"/>
        </w:rPr>
        <w:t>باتجاه</w:t>
      </w:r>
      <w:r w:rsidRPr="000B7474">
        <w:rPr>
          <w:rFonts w:cs="Traditional Arabic"/>
          <w:sz w:val="29"/>
          <w:szCs w:val="29"/>
          <w:rtl/>
          <w:lang w:bidi="ar-LB"/>
        </w:rPr>
        <w:t xml:space="preserve"> </w:t>
      </w:r>
      <w:r w:rsidRPr="000B7474">
        <w:rPr>
          <w:rFonts w:cs="Traditional Arabic" w:hint="eastAsia"/>
          <w:sz w:val="29"/>
          <w:szCs w:val="29"/>
          <w:rtl/>
          <w:lang w:bidi="ar-LB"/>
        </w:rPr>
        <w:t>ذلك</w:t>
      </w:r>
      <w:r w:rsidRPr="000B7474">
        <w:rPr>
          <w:rFonts w:cs="Traditional Arabic"/>
          <w:sz w:val="29"/>
          <w:szCs w:val="29"/>
          <w:rtl/>
          <w:lang w:bidi="ar-LB"/>
        </w:rPr>
        <w:t xml:space="preserve"> </w:t>
      </w:r>
      <w:r w:rsidRPr="000B7474">
        <w:rPr>
          <w:rFonts w:cs="Traditional Arabic" w:hint="eastAsia"/>
          <w:sz w:val="29"/>
          <w:szCs w:val="29"/>
          <w:rtl/>
          <w:lang w:bidi="ar-LB"/>
        </w:rPr>
        <w:t>الهدف</w:t>
      </w:r>
      <w:r w:rsidRPr="000B7474">
        <w:rPr>
          <w:rFonts w:cs="Traditional Arabic"/>
          <w:sz w:val="29"/>
          <w:szCs w:val="29"/>
          <w:rtl/>
          <w:lang w:bidi="ar-LB"/>
        </w:rPr>
        <w:t xml:space="preserve"> </w:t>
      </w:r>
      <w:r w:rsidRPr="000B7474">
        <w:rPr>
          <w:rFonts w:cs="Traditional Arabic" w:hint="eastAsia"/>
          <w:sz w:val="29"/>
          <w:szCs w:val="29"/>
          <w:rtl/>
          <w:lang w:bidi="ar-LB"/>
        </w:rPr>
        <w:t>وتُعبَّأ</w:t>
      </w:r>
      <w:r w:rsidRPr="000B7474">
        <w:rPr>
          <w:rFonts w:cs="Traditional Arabic"/>
          <w:sz w:val="29"/>
          <w:szCs w:val="29"/>
          <w:rtl/>
          <w:lang w:bidi="ar-LB"/>
        </w:rPr>
        <w:t xml:space="preserve"> </w:t>
      </w:r>
      <w:r w:rsidRPr="000B7474">
        <w:rPr>
          <w:rFonts w:cs="Traditional Arabic" w:hint="eastAsia"/>
          <w:sz w:val="29"/>
          <w:szCs w:val="29"/>
          <w:rtl/>
          <w:lang w:bidi="ar-LB"/>
        </w:rPr>
        <w:t>كل</w:t>
      </w:r>
      <w:r w:rsidRPr="000B7474">
        <w:rPr>
          <w:rFonts w:cs="Traditional Arabic"/>
          <w:sz w:val="29"/>
          <w:szCs w:val="29"/>
          <w:rtl/>
          <w:lang w:bidi="ar-LB"/>
        </w:rPr>
        <w:t xml:space="preserve"> </w:t>
      </w:r>
      <w:r w:rsidRPr="000B7474">
        <w:rPr>
          <w:rFonts w:cs="Traditional Arabic" w:hint="eastAsia"/>
          <w:sz w:val="29"/>
          <w:szCs w:val="29"/>
          <w:rtl/>
          <w:lang w:bidi="ar-LB"/>
        </w:rPr>
        <w:t>الطاقات</w:t>
      </w:r>
      <w:r w:rsidRPr="000B7474">
        <w:rPr>
          <w:rFonts w:cs="Traditional Arabic"/>
          <w:sz w:val="29"/>
          <w:szCs w:val="29"/>
          <w:rtl/>
          <w:lang w:bidi="ar-LB"/>
        </w:rPr>
        <w:t xml:space="preserve"> </w:t>
      </w:r>
      <w:r w:rsidRPr="000B7474">
        <w:rPr>
          <w:rFonts w:cs="Traditional Arabic" w:hint="eastAsia"/>
          <w:sz w:val="29"/>
          <w:szCs w:val="29"/>
          <w:rtl/>
          <w:lang w:bidi="ar-LB"/>
        </w:rPr>
        <w:t>والإمكانات</w:t>
      </w:r>
      <w:r w:rsidRPr="000B7474">
        <w:rPr>
          <w:rFonts w:cs="Traditional Arabic"/>
          <w:sz w:val="29"/>
          <w:szCs w:val="29"/>
          <w:rtl/>
          <w:lang w:bidi="ar-LB"/>
        </w:rPr>
        <w:t xml:space="preserve"> </w:t>
      </w:r>
      <w:r w:rsidRPr="000B7474">
        <w:rPr>
          <w:rFonts w:cs="Traditional Arabic" w:hint="eastAsia"/>
          <w:sz w:val="29"/>
          <w:szCs w:val="29"/>
          <w:rtl/>
          <w:lang w:bidi="ar-LB"/>
        </w:rPr>
        <w:t>في</w:t>
      </w:r>
      <w:r w:rsidRPr="000B7474">
        <w:rPr>
          <w:rFonts w:cs="Traditional Arabic"/>
          <w:sz w:val="29"/>
          <w:szCs w:val="29"/>
          <w:rtl/>
          <w:lang w:bidi="ar-LB"/>
        </w:rPr>
        <w:t xml:space="preserve"> </w:t>
      </w:r>
      <w:r w:rsidRPr="000B7474">
        <w:rPr>
          <w:rFonts w:cs="Traditional Arabic" w:hint="eastAsia"/>
          <w:sz w:val="29"/>
          <w:szCs w:val="29"/>
          <w:rtl/>
          <w:lang w:bidi="ar-LB"/>
        </w:rPr>
        <w:t>هذا</w:t>
      </w:r>
      <w:r w:rsidRPr="000B7474">
        <w:rPr>
          <w:rFonts w:cs="Traditional Arabic"/>
          <w:sz w:val="29"/>
          <w:szCs w:val="29"/>
          <w:rtl/>
          <w:lang w:bidi="ar-LB"/>
        </w:rPr>
        <w:t xml:space="preserve"> </w:t>
      </w:r>
      <w:r w:rsidRPr="000B7474">
        <w:rPr>
          <w:rFonts w:cs="Traditional Arabic" w:hint="eastAsia"/>
          <w:sz w:val="29"/>
          <w:szCs w:val="29"/>
          <w:rtl/>
          <w:lang w:bidi="ar-LB"/>
        </w:rPr>
        <w:t>السبيل</w:t>
      </w:r>
      <w:r w:rsidRPr="000B7474">
        <w:rPr>
          <w:rFonts w:cs="Traditional Arabic"/>
          <w:sz w:val="29"/>
          <w:szCs w:val="29"/>
          <w:rtl/>
          <w:lang w:bidi="ar-LB"/>
        </w:rPr>
        <w:t xml:space="preserve">. </w:t>
      </w:r>
      <w:r w:rsidRPr="000B7474">
        <w:rPr>
          <w:rFonts w:cs="Traditional Arabic" w:hint="eastAsia"/>
          <w:sz w:val="29"/>
          <w:szCs w:val="29"/>
          <w:rtl/>
          <w:lang w:bidi="ar-LB"/>
        </w:rPr>
        <w:t>وبرأيي</w:t>
      </w:r>
      <w:r w:rsidRPr="000B7474">
        <w:rPr>
          <w:rFonts w:cs="Traditional Arabic"/>
          <w:sz w:val="29"/>
          <w:szCs w:val="29"/>
          <w:rtl/>
          <w:lang w:bidi="ar-LB"/>
        </w:rPr>
        <w:t xml:space="preserve"> </w:t>
      </w:r>
      <w:r w:rsidRPr="000B7474">
        <w:rPr>
          <w:rFonts w:cs="Traditional Arabic" w:hint="eastAsia"/>
          <w:sz w:val="29"/>
          <w:szCs w:val="29"/>
          <w:rtl/>
          <w:lang w:bidi="ar-LB"/>
        </w:rPr>
        <w:t>الهدف</w:t>
      </w:r>
      <w:r w:rsidRPr="000B7474">
        <w:rPr>
          <w:rFonts w:cs="Traditional Arabic"/>
          <w:sz w:val="29"/>
          <w:szCs w:val="29"/>
          <w:rtl/>
          <w:lang w:bidi="ar-LB"/>
        </w:rPr>
        <w:t xml:space="preserve"> </w:t>
      </w:r>
      <w:r w:rsidRPr="000B7474">
        <w:rPr>
          <w:rFonts w:cs="Traditional Arabic" w:hint="eastAsia"/>
          <w:sz w:val="29"/>
          <w:szCs w:val="29"/>
          <w:rtl/>
          <w:lang w:bidi="ar-LB"/>
        </w:rPr>
        <w:t>الذي</w:t>
      </w:r>
      <w:r w:rsidRPr="000B7474">
        <w:rPr>
          <w:rFonts w:cs="Traditional Arabic"/>
          <w:sz w:val="29"/>
          <w:szCs w:val="29"/>
          <w:rtl/>
          <w:lang w:bidi="ar-LB"/>
        </w:rPr>
        <w:t xml:space="preserve"> </w:t>
      </w:r>
      <w:r w:rsidRPr="000B7474">
        <w:rPr>
          <w:rFonts w:cs="Traditional Arabic" w:hint="eastAsia"/>
          <w:sz w:val="29"/>
          <w:szCs w:val="29"/>
          <w:rtl/>
          <w:lang w:bidi="ar-LB"/>
        </w:rPr>
        <w:t>ينبغي</w:t>
      </w:r>
      <w:r w:rsidRPr="000B7474">
        <w:rPr>
          <w:rFonts w:cs="Traditional Arabic"/>
          <w:sz w:val="29"/>
          <w:szCs w:val="29"/>
          <w:rtl/>
          <w:lang w:bidi="ar-LB"/>
        </w:rPr>
        <w:t xml:space="preserve"> </w:t>
      </w:r>
      <w:r w:rsidRPr="000B7474">
        <w:rPr>
          <w:rFonts w:cs="Traditional Arabic" w:hint="eastAsia"/>
          <w:sz w:val="29"/>
          <w:szCs w:val="29"/>
          <w:rtl/>
          <w:lang w:bidi="ar-LB"/>
        </w:rPr>
        <w:t>أن</w:t>
      </w:r>
      <w:r w:rsidRPr="000B7474">
        <w:rPr>
          <w:rFonts w:cs="Traditional Arabic"/>
          <w:sz w:val="29"/>
          <w:szCs w:val="29"/>
          <w:rtl/>
          <w:lang w:bidi="ar-LB"/>
        </w:rPr>
        <w:t xml:space="preserve"> </w:t>
      </w:r>
      <w:r w:rsidRPr="000B7474">
        <w:rPr>
          <w:rFonts w:cs="Traditional Arabic" w:hint="eastAsia"/>
          <w:sz w:val="29"/>
          <w:szCs w:val="29"/>
          <w:rtl/>
          <w:lang w:bidi="ar-LB"/>
        </w:rPr>
        <w:t>نضعه</w:t>
      </w:r>
      <w:r w:rsidRPr="000B7474">
        <w:rPr>
          <w:rFonts w:cs="Traditional Arabic"/>
          <w:sz w:val="29"/>
          <w:szCs w:val="29"/>
          <w:rtl/>
          <w:lang w:bidi="ar-LB"/>
        </w:rPr>
        <w:t xml:space="preserve"> </w:t>
      </w:r>
      <w:r w:rsidRPr="000B7474">
        <w:rPr>
          <w:rFonts w:cs="Traditional Arabic" w:hint="eastAsia"/>
          <w:sz w:val="29"/>
          <w:szCs w:val="29"/>
          <w:rtl/>
          <w:lang w:bidi="ar-LB"/>
        </w:rPr>
        <w:t>نصب</w:t>
      </w:r>
      <w:r w:rsidRPr="000B7474">
        <w:rPr>
          <w:rFonts w:cs="Traditional Arabic"/>
          <w:sz w:val="29"/>
          <w:szCs w:val="29"/>
          <w:rtl/>
          <w:lang w:bidi="ar-LB"/>
        </w:rPr>
        <w:t xml:space="preserve"> </w:t>
      </w:r>
      <w:r w:rsidRPr="000B7474">
        <w:rPr>
          <w:rFonts w:cs="Traditional Arabic" w:hint="eastAsia"/>
          <w:sz w:val="29"/>
          <w:szCs w:val="29"/>
          <w:rtl/>
          <w:lang w:bidi="ar-LB"/>
        </w:rPr>
        <w:t>أعيننا</w:t>
      </w:r>
      <w:r w:rsidRPr="000B7474">
        <w:rPr>
          <w:rFonts w:cs="Traditional Arabic"/>
          <w:sz w:val="29"/>
          <w:szCs w:val="29"/>
          <w:rtl/>
          <w:lang w:bidi="ar-LB"/>
        </w:rPr>
        <w:t xml:space="preserve"> </w:t>
      </w:r>
      <w:r w:rsidRPr="000B7474">
        <w:rPr>
          <w:rFonts w:cs="Traditional Arabic" w:hint="eastAsia"/>
          <w:sz w:val="29"/>
          <w:szCs w:val="29"/>
          <w:rtl/>
          <w:lang w:bidi="ar-LB"/>
        </w:rPr>
        <w:t>هذا</w:t>
      </w:r>
      <w:r w:rsidRPr="000B7474">
        <w:rPr>
          <w:rFonts w:cs="Traditional Arabic"/>
          <w:sz w:val="29"/>
          <w:szCs w:val="29"/>
          <w:rtl/>
          <w:lang w:bidi="ar-LB"/>
        </w:rPr>
        <w:t xml:space="preserve"> </w:t>
      </w:r>
      <w:r w:rsidRPr="000B7474">
        <w:rPr>
          <w:rFonts w:cs="Traditional Arabic" w:hint="eastAsia"/>
          <w:sz w:val="29"/>
          <w:szCs w:val="29"/>
          <w:rtl/>
          <w:lang w:bidi="ar-LB"/>
        </w:rPr>
        <w:t>العام</w:t>
      </w:r>
      <w:r w:rsidRPr="000B7474">
        <w:rPr>
          <w:rFonts w:cs="Traditional Arabic"/>
          <w:sz w:val="29"/>
          <w:szCs w:val="29"/>
          <w:rtl/>
          <w:lang w:bidi="ar-LB"/>
        </w:rPr>
        <w:t xml:space="preserve"> </w:t>
      </w:r>
      <w:r w:rsidRPr="000B7474">
        <w:rPr>
          <w:rFonts w:cs="Traditional Arabic" w:hint="eastAsia"/>
          <w:sz w:val="29"/>
          <w:szCs w:val="29"/>
          <w:rtl/>
          <w:lang w:bidi="ar-LB"/>
        </w:rPr>
        <w:t>والأعوام</w:t>
      </w:r>
      <w:r w:rsidRPr="000B7474">
        <w:rPr>
          <w:rFonts w:cs="Traditional Arabic"/>
          <w:sz w:val="29"/>
          <w:szCs w:val="29"/>
          <w:rtl/>
          <w:lang w:bidi="ar-LB"/>
        </w:rPr>
        <w:t xml:space="preserve"> </w:t>
      </w:r>
      <w:r w:rsidRPr="000B7474">
        <w:rPr>
          <w:rFonts w:cs="Traditional Arabic" w:hint="eastAsia"/>
          <w:sz w:val="29"/>
          <w:szCs w:val="29"/>
          <w:rtl/>
          <w:lang w:bidi="ar-LB"/>
        </w:rPr>
        <w:t>القادمة</w:t>
      </w:r>
      <w:r w:rsidRPr="000B7474">
        <w:rPr>
          <w:rFonts w:cs="Traditional Arabic"/>
          <w:sz w:val="29"/>
          <w:szCs w:val="29"/>
          <w:rtl/>
          <w:lang w:bidi="ar-LB"/>
        </w:rPr>
        <w:t xml:space="preserve"> </w:t>
      </w:r>
      <w:r w:rsidRPr="000B7474">
        <w:rPr>
          <w:rFonts w:cs="Traditional Arabic" w:hint="eastAsia"/>
          <w:sz w:val="29"/>
          <w:szCs w:val="29"/>
          <w:rtl/>
          <w:lang w:bidi="ar-LB"/>
        </w:rPr>
        <w:t>هو</w:t>
      </w:r>
      <w:r w:rsidRPr="000B7474">
        <w:rPr>
          <w:rFonts w:cs="Traditional Arabic"/>
          <w:sz w:val="29"/>
          <w:szCs w:val="29"/>
          <w:rtl/>
          <w:lang w:bidi="ar-LB"/>
        </w:rPr>
        <w:t xml:space="preserve"> </w:t>
      </w:r>
      <w:r w:rsidRPr="000B7474">
        <w:rPr>
          <w:rFonts w:cs="Traditional Arabic" w:hint="eastAsia"/>
          <w:sz w:val="29"/>
          <w:szCs w:val="29"/>
          <w:rtl/>
          <w:lang w:bidi="ar-LB"/>
        </w:rPr>
        <w:t>الاستثمار</w:t>
      </w:r>
      <w:r w:rsidRPr="000B7474">
        <w:rPr>
          <w:rFonts w:cs="Traditional Arabic"/>
          <w:sz w:val="29"/>
          <w:szCs w:val="29"/>
          <w:rtl/>
          <w:lang w:bidi="ar-LB"/>
        </w:rPr>
        <w:t xml:space="preserve"> </w:t>
      </w:r>
      <w:r w:rsidRPr="000B7474">
        <w:rPr>
          <w:rFonts w:cs="Traditional Arabic" w:hint="eastAsia"/>
          <w:sz w:val="29"/>
          <w:szCs w:val="29"/>
          <w:rtl/>
          <w:lang w:bidi="ar-LB"/>
        </w:rPr>
        <w:t>في</w:t>
      </w:r>
      <w:r w:rsidRPr="000B7474">
        <w:rPr>
          <w:rFonts w:cs="Traditional Arabic"/>
          <w:sz w:val="29"/>
          <w:szCs w:val="29"/>
          <w:rtl/>
          <w:lang w:bidi="ar-LB"/>
        </w:rPr>
        <w:t xml:space="preserve"> </w:t>
      </w:r>
      <w:r w:rsidRPr="000B7474">
        <w:rPr>
          <w:rFonts w:cs="Traditional Arabic" w:hint="eastAsia"/>
          <w:sz w:val="29"/>
          <w:szCs w:val="29"/>
          <w:rtl/>
          <w:lang w:bidi="ar-LB"/>
        </w:rPr>
        <w:t>الإنتاج</w:t>
      </w:r>
      <w:r w:rsidRPr="000B7474">
        <w:rPr>
          <w:rFonts w:cs="Traditional Arabic"/>
          <w:sz w:val="29"/>
          <w:szCs w:val="29"/>
          <w:rtl/>
          <w:lang w:bidi="ar-LB"/>
        </w:rPr>
        <w:t xml:space="preserve"> </w:t>
      </w:r>
      <w:r w:rsidRPr="000B7474">
        <w:rPr>
          <w:rFonts w:cs="Traditional Arabic" w:hint="eastAsia"/>
          <w:sz w:val="29"/>
          <w:szCs w:val="29"/>
          <w:rtl/>
          <w:lang w:bidi="ar-LB"/>
        </w:rPr>
        <w:t>والصناعة</w:t>
      </w:r>
      <w:r w:rsidRPr="000B7474">
        <w:rPr>
          <w:rFonts w:cs="Traditional Arabic"/>
          <w:sz w:val="29"/>
          <w:szCs w:val="29"/>
          <w:rtl/>
          <w:lang w:bidi="ar-LB"/>
        </w:rPr>
        <w:t xml:space="preserve"> </w:t>
      </w:r>
      <w:r w:rsidRPr="000B7474">
        <w:rPr>
          <w:rFonts w:cs="Traditional Arabic" w:hint="eastAsia"/>
          <w:sz w:val="29"/>
          <w:szCs w:val="29"/>
          <w:rtl/>
          <w:lang w:bidi="ar-LB"/>
        </w:rPr>
        <w:t>المحليّة</w:t>
      </w:r>
      <w:r w:rsidRPr="000B7474">
        <w:rPr>
          <w:rFonts w:cs="Traditional Arabic"/>
          <w:sz w:val="29"/>
          <w:szCs w:val="29"/>
          <w:rtl/>
          <w:lang w:bidi="ar-LB"/>
        </w:rPr>
        <w:t>.</w:t>
      </w:r>
    </w:p>
    <w:p w:rsidR="009F2BB7" w:rsidRPr="000B7474" w:rsidRDefault="009F2BB7" w:rsidP="000B7474">
      <w:pPr>
        <w:pStyle w:val="TEXT1"/>
        <w:spacing w:line="240" w:lineRule="auto"/>
        <w:ind w:firstLine="0"/>
        <w:rPr>
          <w:rFonts w:ascii="Calibri" w:hAnsi="Calibri" w:cs="Traditional Arabic"/>
          <w:sz w:val="29"/>
          <w:szCs w:val="29"/>
          <w:rtl/>
          <w:lang w:bidi="ar-LB"/>
        </w:rPr>
      </w:pPr>
    </w:p>
    <w:p w:rsidR="009F2BB7" w:rsidRPr="000B7474" w:rsidRDefault="009F2BB7" w:rsidP="000B7474">
      <w:pPr>
        <w:pStyle w:val="TEXT1"/>
        <w:spacing w:line="240" w:lineRule="auto"/>
        <w:ind w:firstLine="0"/>
        <w:rPr>
          <w:rFonts w:ascii="Calibri" w:hAnsi="Calibri" w:cs="Traditional Arabic"/>
          <w:sz w:val="29"/>
          <w:szCs w:val="29"/>
          <w:rtl/>
          <w:lang w:bidi="ar-LB"/>
        </w:rPr>
      </w:pPr>
      <w:r w:rsidRPr="000B7474">
        <w:rPr>
          <w:rFonts w:cs="Traditional Arabic" w:hint="eastAsia"/>
          <w:sz w:val="29"/>
          <w:szCs w:val="29"/>
          <w:rtl/>
          <w:lang w:bidi="ar-LB"/>
        </w:rPr>
        <w:t>ينبغي</w:t>
      </w:r>
      <w:r w:rsidRPr="000B7474">
        <w:rPr>
          <w:rFonts w:cs="Traditional Arabic"/>
          <w:sz w:val="29"/>
          <w:szCs w:val="29"/>
          <w:rtl/>
          <w:lang w:bidi="ar-LB"/>
        </w:rPr>
        <w:t xml:space="preserve"> </w:t>
      </w:r>
      <w:r w:rsidRPr="000B7474">
        <w:rPr>
          <w:rFonts w:cs="Traditional Arabic" w:hint="eastAsia"/>
          <w:sz w:val="29"/>
          <w:szCs w:val="29"/>
          <w:rtl/>
          <w:lang w:bidi="ar-LB"/>
        </w:rPr>
        <w:t>تكاتف</w:t>
      </w:r>
      <w:r w:rsidRPr="000B7474">
        <w:rPr>
          <w:rFonts w:cs="Traditional Arabic"/>
          <w:sz w:val="29"/>
          <w:szCs w:val="29"/>
          <w:rtl/>
          <w:lang w:bidi="ar-LB"/>
        </w:rPr>
        <w:t xml:space="preserve"> </w:t>
      </w:r>
      <w:r w:rsidRPr="000B7474">
        <w:rPr>
          <w:rFonts w:cs="Traditional Arabic" w:hint="eastAsia"/>
          <w:sz w:val="29"/>
          <w:szCs w:val="29"/>
          <w:rtl/>
          <w:lang w:bidi="ar-LB"/>
        </w:rPr>
        <w:t>الجميع</w:t>
      </w:r>
      <w:r w:rsidRPr="000B7474">
        <w:rPr>
          <w:rFonts w:cs="Traditional Arabic"/>
          <w:sz w:val="29"/>
          <w:szCs w:val="29"/>
          <w:rtl/>
          <w:lang w:bidi="ar-LB"/>
        </w:rPr>
        <w:t xml:space="preserve"> </w:t>
      </w:r>
      <w:r w:rsidRPr="000B7474">
        <w:rPr>
          <w:rFonts w:cs="Traditional Arabic" w:hint="eastAsia"/>
          <w:sz w:val="29"/>
          <w:szCs w:val="29"/>
          <w:rtl/>
          <w:lang w:bidi="ar-LB"/>
        </w:rPr>
        <w:t>وتوحيد</w:t>
      </w:r>
      <w:r w:rsidRPr="000B7474">
        <w:rPr>
          <w:rFonts w:cs="Traditional Arabic"/>
          <w:sz w:val="29"/>
          <w:szCs w:val="29"/>
          <w:rtl/>
          <w:lang w:bidi="ar-LB"/>
        </w:rPr>
        <w:t xml:space="preserve"> </w:t>
      </w:r>
      <w:r w:rsidRPr="000B7474">
        <w:rPr>
          <w:rFonts w:cs="Traditional Arabic" w:hint="eastAsia"/>
          <w:sz w:val="29"/>
          <w:szCs w:val="29"/>
          <w:rtl/>
          <w:lang w:bidi="ar-LB"/>
        </w:rPr>
        <w:t>الجهود</w:t>
      </w:r>
      <w:r w:rsidRPr="000B7474">
        <w:rPr>
          <w:rFonts w:cs="Traditional Arabic"/>
          <w:sz w:val="29"/>
          <w:szCs w:val="29"/>
          <w:rtl/>
          <w:lang w:bidi="ar-LB"/>
        </w:rPr>
        <w:t xml:space="preserve"> </w:t>
      </w:r>
      <w:r w:rsidRPr="000B7474">
        <w:rPr>
          <w:rFonts w:cs="Traditional Arabic" w:hint="eastAsia"/>
          <w:sz w:val="29"/>
          <w:szCs w:val="29"/>
          <w:rtl/>
          <w:lang w:bidi="ar-LB"/>
        </w:rPr>
        <w:t>من</w:t>
      </w:r>
      <w:r w:rsidRPr="000B7474">
        <w:rPr>
          <w:rFonts w:cs="Traditional Arabic"/>
          <w:sz w:val="29"/>
          <w:szCs w:val="29"/>
          <w:rtl/>
          <w:lang w:bidi="ar-LB"/>
        </w:rPr>
        <w:t xml:space="preserve"> </w:t>
      </w:r>
      <w:r w:rsidRPr="000B7474">
        <w:rPr>
          <w:rFonts w:cs="Traditional Arabic" w:hint="eastAsia"/>
          <w:sz w:val="29"/>
          <w:szCs w:val="29"/>
          <w:rtl/>
          <w:lang w:bidi="ar-LB"/>
        </w:rPr>
        <w:t>أجل</w:t>
      </w:r>
      <w:r w:rsidRPr="000B7474">
        <w:rPr>
          <w:rFonts w:cs="Traditional Arabic"/>
          <w:sz w:val="29"/>
          <w:szCs w:val="29"/>
          <w:rtl/>
          <w:lang w:bidi="ar-LB"/>
        </w:rPr>
        <w:t xml:space="preserve"> </w:t>
      </w:r>
      <w:r w:rsidRPr="000B7474">
        <w:rPr>
          <w:rFonts w:cs="Traditional Arabic" w:hint="eastAsia"/>
          <w:sz w:val="29"/>
          <w:szCs w:val="29"/>
          <w:rtl/>
          <w:lang w:bidi="ar-LB"/>
        </w:rPr>
        <w:t>تقوية</w:t>
      </w:r>
      <w:r w:rsidRPr="000B7474">
        <w:rPr>
          <w:rFonts w:cs="Traditional Arabic"/>
          <w:sz w:val="29"/>
          <w:szCs w:val="29"/>
          <w:rtl/>
          <w:lang w:bidi="ar-LB"/>
        </w:rPr>
        <w:t xml:space="preserve"> </w:t>
      </w:r>
      <w:r w:rsidRPr="000B7474">
        <w:rPr>
          <w:rFonts w:cs="Traditional Arabic" w:hint="eastAsia"/>
          <w:sz w:val="29"/>
          <w:szCs w:val="29"/>
          <w:rtl/>
          <w:lang w:bidi="ar-LB"/>
        </w:rPr>
        <w:t>وتعزيز</w:t>
      </w:r>
      <w:r w:rsidRPr="000B7474">
        <w:rPr>
          <w:rFonts w:cs="Traditional Arabic"/>
          <w:sz w:val="29"/>
          <w:szCs w:val="29"/>
          <w:rtl/>
          <w:lang w:bidi="ar-LB"/>
        </w:rPr>
        <w:t xml:space="preserve"> </w:t>
      </w:r>
      <w:r w:rsidRPr="000B7474">
        <w:rPr>
          <w:rFonts w:cs="Traditional Arabic" w:hint="eastAsia"/>
          <w:sz w:val="29"/>
          <w:szCs w:val="29"/>
          <w:rtl/>
          <w:lang w:bidi="ar-LB"/>
        </w:rPr>
        <w:t>الإنتاج</w:t>
      </w:r>
      <w:r w:rsidRPr="000B7474">
        <w:rPr>
          <w:rFonts w:cs="Traditional Arabic"/>
          <w:sz w:val="29"/>
          <w:szCs w:val="29"/>
          <w:rtl/>
          <w:lang w:bidi="ar-LB"/>
        </w:rPr>
        <w:t xml:space="preserve"> </w:t>
      </w:r>
      <w:r w:rsidRPr="000B7474">
        <w:rPr>
          <w:rFonts w:cs="Traditional Arabic" w:hint="eastAsia"/>
          <w:sz w:val="29"/>
          <w:szCs w:val="29"/>
          <w:rtl/>
          <w:lang w:bidi="ar-LB"/>
        </w:rPr>
        <w:t>الداخلي</w:t>
      </w:r>
      <w:r w:rsidRPr="000B7474">
        <w:rPr>
          <w:rFonts w:cs="Traditional Arabic"/>
          <w:sz w:val="29"/>
          <w:szCs w:val="29"/>
          <w:rtl/>
          <w:lang w:bidi="ar-LB"/>
        </w:rPr>
        <w:t xml:space="preserve"> </w:t>
      </w:r>
      <w:r w:rsidRPr="000B7474">
        <w:rPr>
          <w:rFonts w:cs="Traditional Arabic" w:hint="eastAsia"/>
          <w:sz w:val="29"/>
          <w:szCs w:val="29"/>
          <w:rtl/>
          <w:lang w:bidi="ar-LB"/>
        </w:rPr>
        <w:t>والصناعة</w:t>
      </w:r>
      <w:r w:rsidRPr="000B7474">
        <w:rPr>
          <w:rFonts w:cs="Traditional Arabic"/>
          <w:sz w:val="29"/>
          <w:szCs w:val="29"/>
          <w:rtl/>
          <w:lang w:bidi="ar-LB"/>
        </w:rPr>
        <w:t xml:space="preserve"> </w:t>
      </w:r>
      <w:r w:rsidRPr="000B7474">
        <w:rPr>
          <w:rFonts w:cs="Traditional Arabic" w:hint="eastAsia"/>
          <w:sz w:val="29"/>
          <w:szCs w:val="29"/>
          <w:rtl/>
          <w:lang w:bidi="ar-LB"/>
        </w:rPr>
        <w:t>المحلية</w:t>
      </w:r>
      <w:r w:rsidRPr="000B7474">
        <w:rPr>
          <w:rFonts w:cs="Traditional Arabic"/>
          <w:sz w:val="29"/>
          <w:szCs w:val="29"/>
          <w:rtl/>
          <w:lang w:bidi="ar-LB"/>
        </w:rPr>
        <w:t xml:space="preserve">. </w:t>
      </w:r>
      <w:r w:rsidRPr="000B7474">
        <w:rPr>
          <w:rFonts w:cs="Traditional Arabic" w:hint="eastAsia"/>
          <w:sz w:val="29"/>
          <w:szCs w:val="29"/>
          <w:rtl/>
          <w:lang w:bidi="ar-LB"/>
        </w:rPr>
        <w:t>لا</w:t>
      </w:r>
      <w:r w:rsidRPr="000B7474">
        <w:rPr>
          <w:rFonts w:cs="Traditional Arabic"/>
          <w:sz w:val="29"/>
          <w:szCs w:val="29"/>
          <w:rtl/>
          <w:lang w:bidi="ar-LB"/>
        </w:rPr>
        <w:t xml:space="preserve"> </w:t>
      </w:r>
      <w:r w:rsidRPr="000B7474">
        <w:rPr>
          <w:rFonts w:cs="Traditional Arabic" w:hint="eastAsia"/>
          <w:sz w:val="29"/>
          <w:szCs w:val="29"/>
          <w:rtl/>
          <w:lang w:bidi="ar-LB"/>
        </w:rPr>
        <w:t>بد</w:t>
      </w:r>
      <w:r w:rsidRPr="000B7474">
        <w:rPr>
          <w:rFonts w:cs="Traditional Arabic"/>
          <w:sz w:val="29"/>
          <w:szCs w:val="29"/>
          <w:rtl/>
          <w:lang w:bidi="ar-LB"/>
        </w:rPr>
        <w:t xml:space="preserve"> </w:t>
      </w:r>
      <w:r w:rsidRPr="000B7474">
        <w:rPr>
          <w:rFonts w:cs="Traditional Arabic" w:hint="eastAsia"/>
          <w:sz w:val="29"/>
          <w:szCs w:val="29"/>
          <w:rtl/>
          <w:lang w:bidi="ar-LB"/>
        </w:rPr>
        <w:t>من</w:t>
      </w:r>
      <w:r w:rsidRPr="000B7474">
        <w:rPr>
          <w:rFonts w:cs="Traditional Arabic"/>
          <w:sz w:val="29"/>
          <w:szCs w:val="29"/>
          <w:rtl/>
          <w:lang w:bidi="ar-LB"/>
        </w:rPr>
        <w:t xml:space="preserve"> </w:t>
      </w:r>
      <w:r w:rsidRPr="000B7474">
        <w:rPr>
          <w:rFonts w:cs="Traditional Arabic" w:hint="eastAsia"/>
          <w:sz w:val="29"/>
          <w:szCs w:val="29"/>
          <w:rtl/>
          <w:lang w:bidi="ar-LB"/>
        </w:rPr>
        <w:t>مطالبة</w:t>
      </w:r>
      <w:r w:rsidRPr="000B7474">
        <w:rPr>
          <w:rFonts w:cs="Traditional Arabic"/>
          <w:sz w:val="29"/>
          <w:szCs w:val="29"/>
          <w:rtl/>
          <w:lang w:bidi="ar-LB"/>
        </w:rPr>
        <w:t xml:space="preserve"> </w:t>
      </w:r>
      <w:r w:rsidRPr="000B7474">
        <w:rPr>
          <w:rFonts w:cs="Traditional Arabic" w:hint="eastAsia"/>
          <w:sz w:val="29"/>
          <w:szCs w:val="29"/>
          <w:rtl/>
          <w:lang w:bidi="ar-LB"/>
        </w:rPr>
        <w:t>جميع</w:t>
      </w:r>
      <w:r w:rsidRPr="000B7474">
        <w:rPr>
          <w:rFonts w:cs="Traditional Arabic"/>
          <w:sz w:val="29"/>
          <w:szCs w:val="29"/>
          <w:rtl/>
          <w:lang w:bidi="ar-LB"/>
        </w:rPr>
        <w:t xml:space="preserve"> </w:t>
      </w:r>
      <w:r w:rsidRPr="000B7474">
        <w:rPr>
          <w:rFonts w:cs="Traditional Arabic" w:hint="eastAsia"/>
          <w:sz w:val="29"/>
          <w:szCs w:val="29"/>
          <w:rtl/>
          <w:lang w:bidi="ar-LB"/>
        </w:rPr>
        <w:t>المسؤولين</w:t>
      </w:r>
      <w:r w:rsidRPr="000B7474">
        <w:rPr>
          <w:rFonts w:cs="Traditional Arabic"/>
          <w:sz w:val="29"/>
          <w:szCs w:val="29"/>
          <w:rtl/>
          <w:lang w:bidi="ar-LB"/>
        </w:rPr>
        <w:t xml:space="preserve"> </w:t>
      </w:r>
      <w:r w:rsidRPr="000B7474">
        <w:rPr>
          <w:rFonts w:cs="Traditional Arabic" w:hint="eastAsia"/>
          <w:sz w:val="29"/>
          <w:szCs w:val="29"/>
          <w:rtl/>
          <w:lang w:bidi="ar-LB"/>
        </w:rPr>
        <w:t>العاملين</w:t>
      </w:r>
      <w:r w:rsidRPr="000B7474">
        <w:rPr>
          <w:rFonts w:cs="Traditional Arabic"/>
          <w:sz w:val="29"/>
          <w:szCs w:val="29"/>
          <w:rtl/>
          <w:lang w:bidi="ar-LB"/>
        </w:rPr>
        <w:t xml:space="preserve"> </w:t>
      </w:r>
      <w:r w:rsidRPr="000B7474">
        <w:rPr>
          <w:rFonts w:cs="Traditional Arabic" w:hint="eastAsia"/>
          <w:sz w:val="29"/>
          <w:szCs w:val="29"/>
          <w:rtl/>
          <w:lang w:bidi="ar-LB"/>
        </w:rPr>
        <w:t>في</w:t>
      </w:r>
      <w:r w:rsidRPr="000B7474">
        <w:rPr>
          <w:rFonts w:cs="Traditional Arabic"/>
          <w:sz w:val="29"/>
          <w:szCs w:val="29"/>
          <w:rtl/>
          <w:lang w:bidi="ar-LB"/>
        </w:rPr>
        <w:t xml:space="preserve"> </w:t>
      </w:r>
      <w:r w:rsidRPr="000B7474">
        <w:rPr>
          <w:rFonts w:cs="Traditional Arabic" w:hint="eastAsia"/>
          <w:sz w:val="29"/>
          <w:szCs w:val="29"/>
          <w:rtl/>
          <w:lang w:bidi="ar-LB"/>
        </w:rPr>
        <w:t>المجال</w:t>
      </w:r>
      <w:r w:rsidRPr="000B7474">
        <w:rPr>
          <w:rFonts w:cs="Traditional Arabic"/>
          <w:sz w:val="29"/>
          <w:szCs w:val="29"/>
          <w:rtl/>
          <w:lang w:bidi="ar-LB"/>
        </w:rPr>
        <w:t xml:space="preserve"> </w:t>
      </w:r>
      <w:r w:rsidRPr="000B7474">
        <w:rPr>
          <w:rFonts w:cs="Traditional Arabic" w:hint="eastAsia"/>
          <w:sz w:val="29"/>
          <w:szCs w:val="29"/>
          <w:rtl/>
          <w:lang w:bidi="ar-LB"/>
        </w:rPr>
        <w:t>الاقتصادي</w:t>
      </w:r>
      <w:r w:rsidRPr="000B7474">
        <w:rPr>
          <w:rFonts w:cs="Traditional Arabic"/>
          <w:sz w:val="29"/>
          <w:szCs w:val="29"/>
          <w:rtl/>
          <w:lang w:bidi="ar-LB"/>
        </w:rPr>
        <w:t xml:space="preserve"> </w:t>
      </w:r>
      <w:r w:rsidRPr="000B7474">
        <w:rPr>
          <w:rFonts w:cs="Traditional Arabic" w:hint="eastAsia"/>
          <w:sz w:val="29"/>
          <w:szCs w:val="29"/>
          <w:rtl/>
          <w:lang w:bidi="ar-LB"/>
        </w:rPr>
        <w:t>ودعوة</w:t>
      </w:r>
      <w:r w:rsidRPr="000B7474">
        <w:rPr>
          <w:rFonts w:cs="Traditional Arabic"/>
          <w:sz w:val="29"/>
          <w:szCs w:val="29"/>
          <w:rtl/>
          <w:lang w:bidi="ar-LB"/>
        </w:rPr>
        <w:t xml:space="preserve"> </w:t>
      </w:r>
      <w:r w:rsidRPr="000B7474">
        <w:rPr>
          <w:rFonts w:cs="Traditional Arabic" w:hint="eastAsia"/>
          <w:sz w:val="29"/>
          <w:szCs w:val="29"/>
          <w:rtl/>
          <w:lang w:bidi="ar-LB"/>
        </w:rPr>
        <w:t>الناس</w:t>
      </w:r>
      <w:r w:rsidRPr="000B7474">
        <w:rPr>
          <w:rFonts w:cs="Traditional Arabic"/>
          <w:sz w:val="29"/>
          <w:szCs w:val="29"/>
          <w:rtl/>
          <w:lang w:bidi="ar-LB"/>
        </w:rPr>
        <w:t xml:space="preserve"> </w:t>
      </w:r>
      <w:r w:rsidRPr="000B7474">
        <w:rPr>
          <w:rFonts w:cs="Traditional Arabic" w:hint="eastAsia"/>
          <w:sz w:val="29"/>
          <w:szCs w:val="29"/>
          <w:rtl/>
          <w:lang w:bidi="ar-LB"/>
        </w:rPr>
        <w:t>جميعاً</w:t>
      </w:r>
      <w:r w:rsidRPr="000B7474">
        <w:rPr>
          <w:rFonts w:cs="Traditional Arabic"/>
          <w:sz w:val="29"/>
          <w:szCs w:val="29"/>
          <w:rtl/>
          <w:lang w:bidi="ar-LB"/>
        </w:rPr>
        <w:t xml:space="preserve"> </w:t>
      </w:r>
      <w:r w:rsidRPr="000B7474">
        <w:rPr>
          <w:rFonts w:cs="Traditional Arabic" w:hint="eastAsia"/>
          <w:sz w:val="29"/>
          <w:szCs w:val="29"/>
          <w:rtl/>
          <w:lang w:bidi="ar-LB"/>
        </w:rPr>
        <w:t>للمساهمة</w:t>
      </w:r>
      <w:r w:rsidRPr="000B7474">
        <w:rPr>
          <w:rFonts w:cs="Traditional Arabic"/>
          <w:sz w:val="29"/>
          <w:szCs w:val="29"/>
          <w:rtl/>
          <w:lang w:bidi="ar-LB"/>
        </w:rPr>
        <w:t xml:space="preserve"> </w:t>
      </w:r>
      <w:r w:rsidRPr="000B7474">
        <w:rPr>
          <w:rFonts w:cs="Traditional Arabic" w:hint="eastAsia"/>
          <w:sz w:val="29"/>
          <w:szCs w:val="29"/>
          <w:rtl/>
          <w:lang w:bidi="ar-LB"/>
        </w:rPr>
        <w:t>في</w:t>
      </w:r>
      <w:r w:rsidRPr="000B7474">
        <w:rPr>
          <w:rFonts w:cs="Traditional Arabic"/>
          <w:sz w:val="29"/>
          <w:szCs w:val="29"/>
          <w:rtl/>
          <w:lang w:bidi="ar-LB"/>
        </w:rPr>
        <w:t xml:space="preserve"> </w:t>
      </w:r>
      <w:r w:rsidRPr="000B7474">
        <w:rPr>
          <w:rFonts w:cs="Traditional Arabic" w:hint="eastAsia"/>
          <w:sz w:val="29"/>
          <w:szCs w:val="29"/>
          <w:rtl/>
          <w:lang w:bidi="ar-LB"/>
        </w:rPr>
        <w:t>تقوية</w:t>
      </w:r>
      <w:r w:rsidRPr="000B7474">
        <w:rPr>
          <w:rFonts w:cs="Traditional Arabic"/>
          <w:sz w:val="29"/>
          <w:szCs w:val="29"/>
          <w:rtl/>
          <w:lang w:bidi="ar-LB"/>
        </w:rPr>
        <w:t xml:space="preserve"> </w:t>
      </w:r>
      <w:r w:rsidRPr="000B7474">
        <w:rPr>
          <w:rFonts w:cs="Traditional Arabic" w:hint="eastAsia"/>
          <w:sz w:val="29"/>
          <w:szCs w:val="29"/>
          <w:rtl/>
          <w:lang w:bidi="ar-LB"/>
        </w:rPr>
        <w:t>الإنتاج</w:t>
      </w:r>
      <w:r w:rsidRPr="000B7474">
        <w:rPr>
          <w:rFonts w:cs="Traditional Arabic"/>
          <w:sz w:val="29"/>
          <w:szCs w:val="29"/>
          <w:rtl/>
          <w:lang w:bidi="ar-LB"/>
        </w:rPr>
        <w:t xml:space="preserve"> </w:t>
      </w:r>
      <w:r w:rsidRPr="000B7474">
        <w:rPr>
          <w:rFonts w:cs="Traditional Arabic" w:hint="eastAsia"/>
          <w:sz w:val="29"/>
          <w:szCs w:val="29"/>
          <w:rtl/>
          <w:lang w:bidi="ar-LB"/>
        </w:rPr>
        <w:t>المحلّي</w:t>
      </w:r>
      <w:r w:rsidRPr="000B7474">
        <w:rPr>
          <w:rFonts w:cs="Traditional Arabic"/>
          <w:sz w:val="29"/>
          <w:szCs w:val="29"/>
          <w:rtl/>
          <w:lang w:bidi="ar-LB"/>
        </w:rPr>
        <w:t>.</w:t>
      </w:r>
    </w:p>
    <w:p w:rsidR="009F2BB7" w:rsidRPr="000B7474" w:rsidRDefault="009F2BB7" w:rsidP="000B7474">
      <w:pPr>
        <w:pStyle w:val="TEXT1"/>
        <w:spacing w:line="240" w:lineRule="auto"/>
        <w:ind w:firstLine="0"/>
        <w:rPr>
          <w:rFonts w:ascii="Calibri" w:hAnsi="Calibri" w:cs="Traditional Arabic"/>
          <w:b/>
          <w:bCs/>
          <w:color w:val="000080"/>
          <w:sz w:val="29"/>
          <w:szCs w:val="29"/>
          <w:lang w:bidi="ar-LB"/>
        </w:rPr>
      </w:pPr>
    </w:p>
    <w:p w:rsidR="009F2BB7" w:rsidRPr="000B7474" w:rsidRDefault="009F2BB7" w:rsidP="000B7474">
      <w:pPr>
        <w:pStyle w:val="TEXT1"/>
        <w:spacing w:line="240" w:lineRule="auto"/>
        <w:ind w:firstLine="0"/>
        <w:rPr>
          <w:rFonts w:ascii="Calibri" w:hAnsi="Calibri" w:cs="Traditional Arabic"/>
          <w:b/>
          <w:bCs/>
          <w:color w:val="000080"/>
          <w:sz w:val="29"/>
          <w:szCs w:val="29"/>
          <w:lang w:bidi="ar-LB"/>
        </w:rPr>
      </w:pPr>
      <w:r w:rsidRPr="000B7474">
        <w:rPr>
          <w:rFonts w:cs="Traditional Arabic" w:hint="eastAsia"/>
          <w:b/>
          <w:bCs/>
          <w:color w:val="000080"/>
          <w:sz w:val="29"/>
          <w:szCs w:val="29"/>
          <w:rtl/>
          <w:lang w:bidi="ar-LB"/>
        </w:rPr>
        <w:t>إجراءات</w:t>
      </w:r>
      <w:r w:rsidRPr="000B7474">
        <w:rPr>
          <w:rFonts w:cs="Traditional Arabic"/>
          <w:b/>
          <w:bCs/>
          <w:color w:val="000080"/>
          <w:sz w:val="29"/>
          <w:szCs w:val="29"/>
          <w:rtl/>
          <w:lang w:bidi="ar-LB"/>
        </w:rPr>
        <w:t xml:space="preserve"> </w:t>
      </w:r>
      <w:r w:rsidRPr="000B7474">
        <w:rPr>
          <w:rFonts w:cs="Traditional Arabic" w:hint="eastAsia"/>
          <w:b/>
          <w:bCs/>
          <w:color w:val="000080"/>
          <w:sz w:val="29"/>
          <w:szCs w:val="29"/>
          <w:rtl/>
          <w:lang w:bidi="ar-LB"/>
        </w:rPr>
        <w:t>في</w:t>
      </w:r>
      <w:r w:rsidRPr="000B7474">
        <w:rPr>
          <w:rFonts w:cs="Traditional Arabic"/>
          <w:b/>
          <w:bCs/>
          <w:color w:val="000080"/>
          <w:sz w:val="29"/>
          <w:szCs w:val="29"/>
          <w:rtl/>
          <w:lang w:bidi="ar-LB"/>
        </w:rPr>
        <w:t xml:space="preserve"> </w:t>
      </w:r>
      <w:r w:rsidRPr="000B7474">
        <w:rPr>
          <w:rFonts w:cs="Traditional Arabic" w:hint="eastAsia"/>
          <w:b/>
          <w:bCs/>
          <w:color w:val="000080"/>
          <w:sz w:val="29"/>
          <w:szCs w:val="29"/>
          <w:rtl/>
          <w:lang w:bidi="ar-LB"/>
        </w:rPr>
        <w:t>الاستثمار</w:t>
      </w:r>
      <w:r w:rsidRPr="000B7474">
        <w:rPr>
          <w:rFonts w:cs="Traditional Arabic"/>
          <w:b/>
          <w:bCs/>
          <w:color w:val="000080"/>
          <w:sz w:val="29"/>
          <w:szCs w:val="29"/>
          <w:rtl/>
          <w:lang w:bidi="ar-LB"/>
        </w:rPr>
        <w:t xml:space="preserve"> </w:t>
      </w:r>
      <w:r w:rsidRPr="000B7474">
        <w:rPr>
          <w:rFonts w:cs="Traditional Arabic" w:hint="eastAsia"/>
          <w:b/>
          <w:bCs/>
          <w:color w:val="000080"/>
          <w:sz w:val="29"/>
          <w:szCs w:val="29"/>
          <w:rtl/>
          <w:lang w:bidi="ar-LB"/>
        </w:rPr>
        <w:t>المحلّي</w:t>
      </w:r>
      <w:r w:rsidRPr="000B7474">
        <w:rPr>
          <w:rFonts w:cs="Traditional Arabic"/>
          <w:b/>
          <w:bCs/>
          <w:color w:val="000080"/>
          <w:sz w:val="29"/>
          <w:szCs w:val="29"/>
          <w:rtl/>
          <w:lang w:bidi="ar-LB"/>
        </w:rPr>
        <w:t>:</w:t>
      </w:r>
    </w:p>
    <w:p w:rsidR="009F2BB7" w:rsidRPr="000B7474" w:rsidRDefault="009F2BB7" w:rsidP="000B7474">
      <w:pPr>
        <w:pStyle w:val="TEXT1"/>
        <w:spacing w:line="240" w:lineRule="auto"/>
        <w:ind w:firstLine="0"/>
        <w:rPr>
          <w:rFonts w:cs="Traditional Arabic"/>
          <w:sz w:val="29"/>
          <w:szCs w:val="29"/>
          <w:rtl/>
          <w:lang w:bidi="ar-LB"/>
        </w:rPr>
      </w:pPr>
      <w:r w:rsidRPr="000B7474">
        <w:rPr>
          <w:rFonts w:cs="Traditional Arabic" w:hint="eastAsia"/>
          <w:sz w:val="29"/>
          <w:szCs w:val="29"/>
          <w:rtl/>
          <w:lang w:bidi="ar-LB"/>
        </w:rPr>
        <w:t>طبعًا</w:t>
      </w:r>
      <w:r w:rsidRPr="000B7474">
        <w:rPr>
          <w:rFonts w:cs="Traditional Arabic"/>
          <w:sz w:val="29"/>
          <w:szCs w:val="29"/>
          <w:rtl/>
          <w:lang w:bidi="ar-LB"/>
        </w:rPr>
        <w:t xml:space="preserve"> </w:t>
      </w:r>
      <w:r w:rsidRPr="000B7474">
        <w:rPr>
          <w:rFonts w:cs="Traditional Arabic" w:hint="eastAsia"/>
          <w:sz w:val="29"/>
          <w:szCs w:val="29"/>
          <w:rtl/>
          <w:lang w:bidi="ar-LB"/>
        </w:rPr>
        <w:t>هناك</w:t>
      </w:r>
      <w:r w:rsidRPr="000B7474">
        <w:rPr>
          <w:rFonts w:cs="Traditional Arabic"/>
          <w:sz w:val="29"/>
          <w:szCs w:val="29"/>
          <w:rtl/>
          <w:lang w:bidi="ar-LB"/>
        </w:rPr>
        <w:t xml:space="preserve"> </w:t>
      </w:r>
      <w:r w:rsidRPr="000B7474">
        <w:rPr>
          <w:rFonts w:cs="Traditional Arabic" w:hint="eastAsia"/>
          <w:sz w:val="29"/>
          <w:szCs w:val="29"/>
          <w:rtl/>
          <w:lang w:bidi="ar-LB"/>
        </w:rPr>
        <w:t>سبل</w:t>
      </w:r>
      <w:r w:rsidRPr="000B7474">
        <w:rPr>
          <w:rFonts w:cs="Traditional Arabic"/>
          <w:sz w:val="29"/>
          <w:szCs w:val="29"/>
          <w:rtl/>
          <w:lang w:bidi="ar-LB"/>
        </w:rPr>
        <w:t xml:space="preserve"> </w:t>
      </w:r>
      <w:r w:rsidRPr="000B7474">
        <w:rPr>
          <w:rFonts w:cs="Traditional Arabic" w:hint="eastAsia"/>
          <w:sz w:val="29"/>
          <w:szCs w:val="29"/>
          <w:rtl/>
          <w:lang w:bidi="ar-LB"/>
        </w:rPr>
        <w:t>كثيرة</w:t>
      </w:r>
      <w:r w:rsidRPr="000B7474">
        <w:rPr>
          <w:rFonts w:cs="Traditional Arabic"/>
          <w:sz w:val="29"/>
          <w:szCs w:val="29"/>
          <w:rtl/>
          <w:lang w:bidi="ar-LB"/>
        </w:rPr>
        <w:t xml:space="preserve"> </w:t>
      </w:r>
      <w:r w:rsidRPr="000B7474">
        <w:rPr>
          <w:rFonts w:cs="Traditional Arabic" w:hint="eastAsia"/>
          <w:sz w:val="29"/>
          <w:szCs w:val="29"/>
          <w:rtl/>
          <w:lang w:bidi="ar-LB"/>
        </w:rPr>
        <w:t>للمساعدة</w:t>
      </w:r>
      <w:r w:rsidRPr="000B7474">
        <w:rPr>
          <w:rFonts w:cs="Traditional Arabic"/>
          <w:sz w:val="29"/>
          <w:szCs w:val="29"/>
          <w:rtl/>
          <w:lang w:bidi="ar-LB"/>
        </w:rPr>
        <w:t xml:space="preserve"> </w:t>
      </w:r>
      <w:r w:rsidRPr="000B7474">
        <w:rPr>
          <w:rFonts w:cs="Traditional Arabic" w:hint="eastAsia"/>
          <w:sz w:val="29"/>
          <w:szCs w:val="29"/>
          <w:rtl/>
          <w:lang w:bidi="ar-LB"/>
        </w:rPr>
        <w:t>في</w:t>
      </w:r>
      <w:r w:rsidRPr="000B7474">
        <w:rPr>
          <w:rFonts w:cs="Traditional Arabic"/>
          <w:sz w:val="29"/>
          <w:szCs w:val="29"/>
          <w:rtl/>
          <w:lang w:bidi="ar-LB"/>
        </w:rPr>
        <w:t xml:space="preserve"> </w:t>
      </w:r>
      <w:r w:rsidRPr="000B7474">
        <w:rPr>
          <w:rFonts w:cs="Traditional Arabic" w:hint="eastAsia"/>
          <w:sz w:val="29"/>
          <w:szCs w:val="29"/>
          <w:rtl/>
          <w:lang w:bidi="ar-LB"/>
        </w:rPr>
        <w:t>هذا</w:t>
      </w:r>
      <w:r w:rsidRPr="000B7474">
        <w:rPr>
          <w:rFonts w:cs="Traditional Arabic"/>
          <w:sz w:val="29"/>
          <w:szCs w:val="29"/>
          <w:rtl/>
          <w:lang w:bidi="ar-LB"/>
        </w:rPr>
        <w:t xml:space="preserve"> </w:t>
      </w:r>
      <w:r w:rsidRPr="000B7474">
        <w:rPr>
          <w:rFonts w:cs="Traditional Arabic" w:hint="eastAsia"/>
          <w:sz w:val="29"/>
          <w:szCs w:val="29"/>
          <w:rtl/>
          <w:lang w:bidi="ar-LB"/>
        </w:rPr>
        <w:t>المجال</w:t>
      </w:r>
      <w:r w:rsidRPr="000B7474">
        <w:rPr>
          <w:rFonts w:cs="Traditional Arabic"/>
          <w:sz w:val="29"/>
          <w:szCs w:val="29"/>
          <w:rtl/>
          <w:lang w:bidi="ar-LB"/>
        </w:rPr>
        <w:t xml:space="preserve">: </w:t>
      </w:r>
      <w:r w:rsidRPr="000B7474">
        <w:rPr>
          <w:rFonts w:cs="Traditional Arabic" w:hint="eastAsia"/>
          <w:sz w:val="29"/>
          <w:szCs w:val="29"/>
          <w:rtl/>
          <w:lang w:bidi="ar-LB"/>
        </w:rPr>
        <w:t>أحد</w:t>
      </w:r>
      <w:r w:rsidRPr="000B7474">
        <w:rPr>
          <w:rFonts w:cs="Traditional Arabic"/>
          <w:sz w:val="29"/>
          <w:szCs w:val="29"/>
          <w:rtl/>
          <w:lang w:bidi="ar-LB"/>
        </w:rPr>
        <w:t xml:space="preserve"> </w:t>
      </w:r>
      <w:r w:rsidRPr="000B7474">
        <w:rPr>
          <w:rFonts w:cs="Traditional Arabic" w:hint="eastAsia"/>
          <w:sz w:val="29"/>
          <w:szCs w:val="29"/>
          <w:rtl/>
          <w:lang w:bidi="ar-LB"/>
        </w:rPr>
        <w:t>أهم</w:t>
      </w:r>
      <w:r w:rsidRPr="000B7474">
        <w:rPr>
          <w:rFonts w:cs="Traditional Arabic"/>
          <w:sz w:val="29"/>
          <w:szCs w:val="29"/>
          <w:rtl/>
          <w:lang w:bidi="ar-LB"/>
        </w:rPr>
        <w:t xml:space="preserve"> </w:t>
      </w:r>
      <w:r w:rsidRPr="000B7474">
        <w:rPr>
          <w:rFonts w:cs="Traditional Arabic" w:hint="eastAsia"/>
          <w:sz w:val="29"/>
          <w:szCs w:val="29"/>
          <w:rtl/>
          <w:lang w:bidi="ar-LB"/>
        </w:rPr>
        <w:t>الأعمال</w:t>
      </w:r>
      <w:r w:rsidRPr="000B7474">
        <w:rPr>
          <w:rFonts w:cs="Traditional Arabic"/>
          <w:sz w:val="29"/>
          <w:szCs w:val="29"/>
          <w:rtl/>
          <w:lang w:bidi="ar-LB"/>
        </w:rPr>
        <w:t xml:space="preserve"> </w:t>
      </w:r>
      <w:r w:rsidRPr="000B7474">
        <w:rPr>
          <w:rFonts w:cs="Traditional Arabic" w:hint="eastAsia"/>
          <w:sz w:val="29"/>
          <w:szCs w:val="29"/>
          <w:rtl/>
          <w:lang w:bidi="ar-LB"/>
        </w:rPr>
        <w:t>التي</w:t>
      </w:r>
      <w:r w:rsidRPr="000B7474">
        <w:rPr>
          <w:rFonts w:cs="Traditional Arabic"/>
          <w:sz w:val="29"/>
          <w:szCs w:val="29"/>
          <w:rtl/>
          <w:lang w:bidi="ar-LB"/>
        </w:rPr>
        <w:t xml:space="preserve"> </w:t>
      </w:r>
      <w:r w:rsidRPr="000B7474">
        <w:rPr>
          <w:rFonts w:cs="Traditional Arabic" w:hint="eastAsia"/>
          <w:sz w:val="29"/>
          <w:szCs w:val="29"/>
          <w:rtl/>
          <w:lang w:bidi="ar-LB"/>
        </w:rPr>
        <w:t>يمكن</w:t>
      </w:r>
      <w:r w:rsidRPr="000B7474">
        <w:rPr>
          <w:rFonts w:cs="Traditional Arabic"/>
          <w:sz w:val="29"/>
          <w:szCs w:val="29"/>
          <w:rtl/>
          <w:lang w:bidi="ar-LB"/>
        </w:rPr>
        <w:t xml:space="preserve"> </w:t>
      </w:r>
      <w:r w:rsidRPr="000B7474">
        <w:rPr>
          <w:rFonts w:cs="Traditional Arabic" w:hint="eastAsia"/>
          <w:sz w:val="29"/>
          <w:szCs w:val="29"/>
          <w:rtl/>
          <w:lang w:bidi="ar-LB"/>
        </w:rPr>
        <w:t>القيام</w:t>
      </w:r>
      <w:r w:rsidRPr="000B7474">
        <w:rPr>
          <w:rFonts w:cs="Traditional Arabic"/>
          <w:sz w:val="29"/>
          <w:szCs w:val="29"/>
          <w:rtl/>
          <w:lang w:bidi="ar-LB"/>
        </w:rPr>
        <w:t xml:space="preserve"> </w:t>
      </w:r>
      <w:r w:rsidRPr="000B7474">
        <w:rPr>
          <w:rFonts w:cs="Traditional Arabic" w:hint="eastAsia"/>
          <w:sz w:val="29"/>
          <w:szCs w:val="29"/>
          <w:rtl/>
          <w:lang w:bidi="ar-LB"/>
        </w:rPr>
        <w:t>بها</w:t>
      </w:r>
      <w:r w:rsidRPr="000B7474">
        <w:rPr>
          <w:rFonts w:cs="Traditional Arabic"/>
          <w:sz w:val="29"/>
          <w:szCs w:val="29"/>
          <w:rtl/>
          <w:lang w:bidi="ar-LB"/>
        </w:rPr>
        <w:t xml:space="preserve"> </w:t>
      </w:r>
      <w:r w:rsidRPr="000B7474">
        <w:rPr>
          <w:rFonts w:cs="Traditional Arabic" w:hint="eastAsia"/>
          <w:sz w:val="29"/>
          <w:szCs w:val="29"/>
          <w:rtl/>
          <w:lang w:bidi="ar-LB"/>
        </w:rPr>
        <w:t>دعم</w:t>
      </w:r>
      <w:r w:rsidRPr="000B7474">
        <w:rPr>
          <w:rFonts w:cs="Traditional Arabic"/>
          <w:sz w:val="29"/>
          <w:szCs w:val="29"/>
          <w:rtl/>
          <w:lang w:bidi="ar-LB"/>
        </w:rPr>
        <w:t xml:space="preserve"> </w:t>
      </w:r>
      <w:r w:rsidRPr="000B7474">
        <w:rPr>
          <w:rFonts w:cs="Traditional Arabic" w:hint="eastAsia"/>
          <w:sz w:val="29"/>
          <w:szCs w:val="29"/>
          <w:rtl/>
          <w:lang w:bidi="ar-LB"/>
        </w:rPr>
        <w:t>شركات</w:t>
      </w:r>
      <w:r w:rsidRPr="000B7474">
        <w:rPr>
          <w:rFonts w:cs="Traditional Arabic"/>
          <w:sz w:val="29"/>
          <w:szCs w:val="29"/>
          <w:rtl/>
          <w:lang w:bidi="ar-LB"/>
        </w:rPr>
        <w:t xml:space="preserve"> </w:t>
      </w:r>
      <w:r w:rsidRPr="000B7474">
        <w:rPr>
          <w:rFonts w:cs="Traditional Arabic" w:hint="eastAsia"/>
          <w:sz w:val="29"/>
          <w:szCs w:val="29"/>
          <w:rtl/>
          <w:lang w:bidi="ar-LB"/>
        </w:rPr>
        <w:t>الإنتاج</w:t>
      </w:r>
      <w:r w:rsidRPr="000B7474">
        <w:rPr>
          <w:rFonts w:cs="Traditional Arabic"/>
          <w:sz w:val="29"/>
          <w:szCs w:val="29"/>
          <w:rtl/>
          <w:lang w:bidi="ar-LB"/>
        </w:rPr>
        <w:t xml:space="preserve"> </w:t>
      </w:r>
      <w:r w:rsidRPr="000B7474">
        <w:rPr>
          <w:rFonts w:cs="Traditional Arabic" w:hint="eastAsia"/>
          <w:sz w:val="29"/>
          <w:szCs w:val="29"/>
          <w:rtl/>
          <w:lang w:bidi="ar-LB"/>
        </w:rPr>
        <w:t>المتوسّطة</w:t>
      </w:r>
      <w:r w:rsidRPr="000B7474">
        <w:rPr>
          <w:rFonts w:cs="Traditional Arabic"/>
          <w:sz w:val="29"/>
          <w:szCs w:val="29"/>
          <w:rtl/>
          <w:lang w:bidi="ar-LB"/>
        </w:rPr>
        <w:t xml:space="preserve"> </w:t>
      </w:r>
      <w:r w:rsidRPr="000B7474">
        <w:rPr>
          <w:rFonts w:cs="Traditional Arabic" w:hint="eastAsia"/>
          <w:sz w:val="29"/>
          <w:szCs w:val="29"/>
          <w:rtl/>
          <w:lang w:bidi="ar-LB"/>
        </w:rPr>
        <w:t>والصغيرة</w:t>
      </w:r>
      <w:r w:rsidRPr="000B7474">
        <w:rPr>
          <w:rFonts w:cs="Traditional Arabic"/>
          <w:sz w:val="29"/>
          <w:szCs w:val="29"/>
          <w:rtl/>
          <w:lang w:bidi="ar-LB"/>
        </w:rPr>
        <w:t xml:space="preserve">. </w:t>
      </w:r>
      <w:r w:rsidRPr="000B7474">
        <w:rPr>
          <w:rFonts w:cs="Traditional Arabic" w:hint="eastAsia"/>
          <w:sz w:val="29"/>
          <w:szCs w:val="29"/>
          <w:rtl/>
          <w:lang w:bidi="ar-LB"/>
        </w:rPr>
        <w:t>أحد</w:t>
      </w:r>
      <w:r w:rsidRPr="000B7474">
        <w:rPr>
          <w:rFonts w:cs="Traditional Arabic"/>
          <w:sz w:val="29"/>
          <w:szCs w:val="29"/>
          <w:rtl/>
          <w:lang w:bidi="ar-LB"/>
        </w:rPr>
        <w:t xml:space="preserve"> </w:t>
      </w:r>
      <w:r w:rsidRPr="000B7474">
        <w:rPr>
          <w:rFonts w:cs="Traditional Arabic" w:hint="eastAsia"/>
          <w:sz w:val="29"/>
          <w:szCs w:val="29"/>
          <w:rtl/>
          <w:lang w:bidi="ar-LB"/>
        </w:rPr>
        <w:t>تلك</w:t>
      </w:r>
      <w:r w:rsidRPr="000B7474">
        <w:rPr>
          <w:rFonts w:cs="Traditional Arabic"/>
          <w:sz w:val="29"/>
          <w:szCs w:val="29"/>
          <w:rtl/>
          <w:lang w:bidi="ar-LB"/>
        </w:rPr>
        <w:t xml:space="preserve"> </w:t>
      </w:r>
      <w:r w:rsidRPr="000B7474">
        <w:rPr>
          <w:rFonts w:cs="Traditional Arabic" w:hint="eastAsia"/>
          <w:sz w:val="29"/>
          <w:szCs w:val="29"/>
          <w:rtl/>
          <w:lang w:bidi="ar-LB"/>
        </w:rPr>
        <w:t>الأعمال</w:t>
      </w:r>
      <w:r w:rsidRPr="000B7474">
        <w:rPr>
          <w:rFonts w:cs="Traditional Arabic"/>
          <w:sz w:val="29"/>
          <w:szCs w:val="29"/>
          <w:rtl/>
          <w:lang w:bidi="ar-LB"/>
        </w:rPr>
        <w:t xml:space="preserve"> </w:t>
      </w:r>
      <w:r w:rsidRPr="000B7474">
        <w:rPr>
          <w:rFonts w:cs="Traditional Arabic" w:hint="eastAsia"/>
          <w:sz w:val="29"/>
          <w:szCs w:val="29"/>
          <w:rtl/>
          <w:lang w:bidi="ar-LB"/>
        </w:rPr>
        <w:t>تعزيز</w:t>
      </w:r>
      <w:r w:rsidRPr="000B7474">
        <w:rPr>
          <w:rFonts w:cs="Traditional Arabic"/>
          <w:sz w:val="29"/>
          <w:szCs w:val="29"/>
          <w:rtl/>
          <w:lang w:bidi="ar-LB"/>
        </w:rPr>
        <w:t xml:space="preserve"> </w:t>
      </w:r>
      <w:r w:rsidRPr="000B7474">
        <w:rPr>
          <w:rFonts w:cs="Traditional Arabic" w:hint="eastAsia"/>
          <w:sz w:val="29"/>
          <w:szCs w:val="29"/>
          <w:rtl/>
          <w:lang w:bidi="ar-LB"/>
        </w:rPr>
        <w:t>النشاطات</w:t>
      </w:r>
      <w:r w:rsidRPr="000B7474">
        <w:rPr>
          <w:rFonts w:cs="Traditional Arabic"/>
          <w:sz w:val="29"/>
          <w:szCs w:val="29"/>
          <w:rtl/>
          <w:lang w:bidi="ar-LB"/>
        </w:rPr>
        <w:t xml:space="preserve"> </w:t>
      </w:r>
      <w:r w:rsidRPr="000B7474">
        <w:rPr>
          <w:rFonts w:cs="Traditional Arabic" w:hint="eastAsia"/>
          <w:sz w:val="29"/>
          <w:szCs w:val="29"/>
          <w:rtl/>
          <w:lang w:bidi="ar-LB"/>
        </w:rPr>
        <w:t>العلمية</w:t>
      </w:r>
      <w:r w:rsidRPr="000B7474">
        <w:rPr>
          <w:rFonts w:cs="Traditional Arabic"/>
          <w:sz w:val="29"/>
          <w:szCs w:val="29"/>
          <w:rtl/>
          <w:lang w:bidi="ar-LB"/>
        </w:rPr>
        <w:t xml:space="preserve"> </w:t>
      </w:r>
      <w:r w:rsidRPr="000B7474">
        <w:rPr>
          <w:rFonts w:cs="Traditional Arabic" w:hint="eastAsia"/>
          <w:sz w:val="29"/>
          <w:szCs w:val="29"/>
          <w:rtl/>
          <w:lang w:bidi="ar-LB"/>
        </w:rPr>
        <w:t>وتقوية</w:t>
      </w:r>
      <w:r w:rsidRPr="000B7474">
        <w:rPr>
          <w:rFonts w:cs="Traditional Arabic"/>
          <w:sz w:val="29"/>
          <w:szCs w:val="29"/>
          <w:rtl/>
          <w:lang w:bidi="ar-LB"/>
        </w:rPr>
        <w:t xml:space="preserve"> </w:t>
      </w:r>
      <w:r w:rsidRPr="000B7474">
        <w:rPr>
          <w:rFonts w:cs="Traditional Arabic" w:hint="eastAsia"/>
          <w:sz w:val="29"/>
          <w:szCs w:val="29"/>
          <w:rtl/>
          <w:lang w:bidi="ar-LB"/>
        </w:rPr>
        <w:t>المؤسّسات</w:t>
      </w:r>
      <w:r w:rsidRPr="000B7474">
        <w:rPr>
          <w:rFonts w:cs="Traditional Arabic"/>
          <w:sz w:val="29"/>
          <w:szCs w:val="29"/>
          <w:rtl/>
          <w:lang w:bidi="ar-LB"/>
        </w:rPr>
        <w:t xml:space="preserve"> </w:t>
      </w:r>
      <w:r w:rsidRPr="000B7474">
        <w:rPr>
          <w:rFonts w:cs="Traditional Arabic" w:hint="eastAsia"/>
          <w:sz w:val="29"/>
          <w:szCs w:val="29"/>
          <w:rtl/>
          <w:lang w:bidi="ar-LB"/>
        </w:rPr>
        <w:t>البحثية</w:t>
      </w:r>
      <w:r w:rsidRPr="000B7474">
        <w:rPr>
          <w:rFonts w:cs="Traditional Arabic"/>
          <w:sz w:val="29"/>
          <w:szCs w:val="29"/>
          <w:rtl/>
          <w:lang w:bidi="ar-LB"/>
        </w:rPr>
        <w:t xml:space="preserve"> </w:t>
      </w:r>
      <w:r w:rsidRPr="000B7474">
        <w:rPr>
          <w:rFonts w:cs="Traditional Arabic" w:hint="eastAsia"/>
          <w:sz w:val="29"/>
          <w:szCs w:val="29"/>
          <w:rtl/>
          <w:lang w:bidi="ar-LB"/>
        </w:rPr>
        <w:t>والشركات</w:t>
      </w:r>
      <w:r w:rsidRPr="000B7474">
        <w:rPr>
          <w:rFonts w:cs="Traditional Arabic"/>
          <w:sz w:val="29"/>
          <w:szCs w:val="29"/>
          <w:rtl/>
          <w:lang w:bidi="ar-LB"/>
        </w:rPr>
        <w:t xml:space="preserve"> </w:t>
      </w:r>
      <w:r w:rsidRPr="000B7474">
        <w:rPr>
          <w:rFonts w:cs="Traditional Arabic" w:hint="eastAsia"/>
          <w:sz w:val="29"/>
          <w:szCs w:val="29"/>
          <w:rtl/>
          <w:lang w:bidi="ar-LB"/>
        </w:rPr>
        <w:t>العلمية</w:t>
      </w:r>
      <w:r w:rsidRPr="000B7474">
        <w:rPr>
          <w:rFonts w:cs="Traditional Arabic"/>
          <w:sz w:val="29"/>
          <w:szCs w:val="29"/>
          <w:rtl/>
          <w:lang w:bidi="ar-LB"/>
        </w:rPr>
        <w:t xml:space="preserve">. </w:t>
      </w:r>
      <w:r w:rsidRPr="000B7474">
        <w:rPr>
          <w:rFonts w:cs="Traditional Arabic" w:hint="eastAsia"/>
          <w:sz w:val="29"/>
          <w:szCs w:val="29"/>
          <w:rtl/>
          <w:lang w:bidi="ar-LB"/>
        </w:rPr>
        <w:t>إنّ</w:t>
      </w:r>
      <w:r w:rsidRPr="000B7474">
        <w:rPr>
          <w:rFonts w:cs="Traditional Arabic"/>
          <w:sz w:val="29"/>
          <w:szCs w:val="29"/>
          <w:rtl/>
          <w:lang w:bidi="ar-LB"/>
        </w:rPr>
        <w:t xml:space="preserve"> </w:t>
      </w:r>
      <w:r w:rsidRPr="000B7474">
        <w:rPr>
          <w:rFonts w:cs="Traditional Arabic" w:hint="eastAsia"/>
          <w:sz w:val="29"/>
          <w:szCs w:val="29"/>
          <w:rtl/>
          <w:lang w:bidi="ar-LB"/>
        </w:rPr>
        <w:t>تأكيدنا</w:t>
      </w:r>
      <w:r w:rsidRPr="000B7474">
        <w:rPr>
          <w:rFonts w:cs="Traditional Arabic"/>
          <w:sz w:val="29"/>
          <w:szCs w:val="29"/>
          <w:rtl/>
          <w:lang w:bidi="ar-LB"/>
        </w:rPr>
        <w:t xml:space="preserve"> </w:t>
      </w:r>
      <w:r w:rsidRPr="000B7474">
        <w:rPr>
          <w:rFonts w:cs="Traditional Arabic" w:hint="eastAsia"/>
          <w:sz w:val="29"/>
          <w:szCs w:val="29"/>
          <w:rtl/>
          <w:lang w:bidi="ar-LB"/>
        </w:rPr>
        <w:t>على</w:t>
      </w:r>
      <w:r w:rsidRPr="000B7474">
        <w:rPr>
          <w:rFonts w:cs="Traditional Arabic"/>
          <w:sz w:val="29"/>
          <w:szCs w:val="29"/>
          <w:rtl/>
          <w:lang w:bidi="ar-LB"/>
        </w:rPr>
        <w:t xml:space="preserve"> </w:t>
      </w:r>
      <w:r w:rsidRPr="000B7474">
        <w:rPr>
          <w:rFonts w:cs="Traditional Arabic" w:hint="eastAsia"/>
          <w:sz w:val="29"/>
          <w:szCs w:val="29"/>
          <w:rtl/>
          <w:lang w:bidi="ar-LB"/>
        </w:rPr>
        <w:t>الاهتمام</w:t>
      </w:r>
      <w:r w:rsidRPr="000B7474">
        <w:rPr>
          <w:rFonts w:cs="Traditional Arabic"/>
          <w:sz w:val="29"/>
          <w:szCs w:val="29"/>
          <w:rtl/>
          <w:lang w:bidi="ar-LB"/>
        </w:rPr>
        <w:t xml:space="preserve"> </w:t>
      </w:r>
      <w:r w:rsidRPr="000B7474">
        <w:rPr>
          <w:rFonts w:cs="Traditional Arabic" w:hint="eastAsia"/>
          <w:sz w:val="29"/>
          <w:szCs w:val="29"/>
          <w:rtl/>
          <w:lang w:bidi="ar-LB"/>
        </w:rPr>
        <w:t>بالعلم</w:t>
      </w:r>
      <w:r w:rsidRPr="000B7474">
        <w:rPr>
          <w:rFonts w:cs="Traditional Arabic"/>
          <w:sz w:val="29"/>
          <w:szCs w:val="29"/>
          <w:rtl/>
          <w:lang w:bidi="ar-LB"/>
        </w:rPr>
        <w:t xml:space="preserve"> </w:t>
      </w:r>
      <w:r w:rsidRPr="000B7474">
        <w:rPr>
          <w:rFonts w:cs="Traditional Arabic" w:hint="eastAsia"/>
          <w:sz w:val="29"/>
          <w:szCs w:val="29"/>
          <w:rtl/>
          <w:lang w:bidi="ar-LB"/>
        </w:rPr>
        <w:t>والتكنولوجيا</w:t>
      </w:r>
      <w:r w:rsidRPr="000B7474">
        <w:rPr>
          <w:rFonts w:cs="Traditional Arabic"/>
          <w:sz w:val="29"/>
          <w:szCs w:val="29"/>
          <w:rtl/>
          <w:lang w:bidi="ar-LB"/>
        </w:rPr>
        <w:t xml:space="preserve"> </w:t>
      </w:r>
      <w:r w:rsidRPr="000B7474">
        <w:rPr>
          <w:rFonts w:cs="Traditional Arabic" w:hint="eastAsia"/>
          <w:sz w:val="29"/>
          <w:szCs w:val="29"/>
          <w:rtl/>
          <w:lang w:bidi="ar-LB"/>
        </w:rPr>
        <w:t>ليس</w:t>
      </w:r>
      <w:r w:rsidRPr="000B7474">
        <w:rPr>
          <w:rFonts w:cs="Traditional Arabic"/>
          <w:sz w:val="29"/>
          <w:szCs w:val="29"/>
          <w:rtl/>
          <w:lang w:bidi="ar-LB"/>
        </w:rPr>
        <w:t xml:space="preserve"> </w:t>
      </w:r>
      <w:r w:rsidRPr="000B7474">
        <w:rPr>
          <w:rFonts w:cs="Traditional Arabic" w:hint="eastAsia"/>
          <w:sz w:val="29"/>
          <w:szCs w:val="29"/>
          <w:rtl/>
          <w:lang w:bidi="ar-LB"/>
        </w:rPr>
        <w:t>لأجل</w:t>
      </w:r>
      <w:r w:rsidRPr="000B7474">
        <w:rPr>
          <w:rFonts w:cs="Traditional Arabic"/>
          <w:sz w:val="29"/>
          <w:szCs w:val="29"/>
          <w:rtl/>
          <w:lang w:bidi="ar-LB"/>
        </w:rPr>
        <w:t xml:space="preserve"> </w:t>
      </w:r>
      <w:r w:rsidRPr="000B7474">
        <w:rPr>
          <w:rFonts w:cs="Traditional Arabic" w:hint="eastAsia"/>
          <w:sz w:val="29"/>
          <w:szCs w:val="29"/>
          <w:rtl/>
          <w:lang w:bidi="ar-LB"/>
        </w:rPr>
        <w:t>احتلال</w:t>
      </w:r>
      <w:r w:rsidRPr="000B7474">
        <w:rPr>
          <w:rFonts w:cs="Traditional Arabic"/>
          <w:sz w:val="29"/>
          <w:szCs w:val="29"/>
          <w:rtl/>
          <w:lang w:bidi="ar-LB"/>
        </w:rPr>
        <w:t xml:space="preserve"> </w:t>
      </w:r>
      <w:r w:rsidRPr="000B7474">
        <w:rPr>
          <w:rFonts w:cs="Traditional Arabic" w:hint="eastAsia"/>
          <w:sz w:val="29"/>
          <w:szCs w:val="29"/>
          <w:rtl/>
          <w:lang w:bidi="ar-LB"/>
        </w:rPr>
        <w:t>مراتب</w:t>
      </w:r>
      <w:r w:rsidRPr="000B7474">
        <w:rPr>
          <w:rFonts w:cs="Traditional Arabic"/>
          <w:sz w:val="29"/>
          <w:szCs w:val="29"/>
          <w:rtl/>
          <w:lang w:bidi="ar-LB"/>
        </w:rPr>
        <w:t xml:space="preserve"> </w:t>
      </w:r>
      <w:r w:rsidRPr="000B7474">
        <w:rPr>
          <w:rFonts w:cs="Traditional Arabic" w:hint="eastAsia"/>
          <w:sz w:val="29"/>
          <w:szCs w:val="29"/>
          <w:rtl/>
          <w:lang w:bidi="ar-LB"/>
        </w:rPr>
        <w:t>أعلى</w:t>
      </w:r>
      <w:r w:rsidRPr="000B7474">
        <w:rPr>
          <w:rFonts w:cs="Traditional Arabic"/>
          <w:sz w:val="29"/>
          <w:szCs w:val="29"/>
          <w:rtl/>
          <w:lang w:bidi="ar-LB"/>
        </w:rPr>
        <w:t xml:space="preserve"> </w:t>
      </w:r>
      <w:r w:rsidRPr="000B7474">
        <w:rPr>
          <w:rFonts w:cs="Traditional Arabic" w:hint="eastAsia"/>
          <w:sz w:val="29"/>
          <w:szCs w:val="29"/>
          <w:rtl/>
          <w:lang w:bidi="ar-LB"/>
        </w:rPr>
        <w:t>على</w:t>
      </w:r>
      <w:r w:rsidRPr="000B7474">
        <w:rPr>
          <w:rFonts w:cs="Traditional Arabic"/>
          <w:sz w:val="29"/>
          <w:szCs w:val="29"/>
          <w:rtl/>
          <w:lang w:bidi="ar-LB"/>
        </w:rPr>
        <w:t xml:space="preserve"> </w:t>
      </w:r>
      <w:r w:rsidRPr="000B7474">
        <w:rPr>
          <w:rFonts w:cs="Traditional Arabic" w:hint="eastAsia"/>
          <w:sz w:val="29"/>
          <w:szCs w:val="29"/>
          <w:rtl/>
          <w:lang w:bidi="ar-LB"/>
        </w:rPr>
        <w:t>المستوى</w:t>
      </w:r>
      <w:r w:rsidRPr="000B7474">
        <w:rPr>
          <w:rFonts w:cs="Traditional Arabic"/>
          <w:sz w:val="29"/>
          <w:szCs w:val="29"/>
          <w:rtl/>
          <w:lang w:bidi="ar-LB"/>
        </w:rPr>
        <w:t xml:space="preserve"> </w:t>
      </w:r>
      <w:r w:rsidRPr="000B7474">
        <w:rPr>
          <w:rFonts w:cs="Traditional Arabic" w:hint="eastAsia"/>
          <w:sz w:val="29"/>
          <w:szCs w:val="29"/>
          <w:rtl/>
          <w:lang w:bidi="ar-LB"/>
        </w:rPr>
        <w:t>العلمي</w:t>
      </w:r>
      <w:r w:rsidRPr="000B7474">
        <w:rPr>
          <w:rFonts w:cs="Traditional Arabic"/>
          <w:sz w:val="29"/>
          <w:szCs w:val="29"/>
          <w:rtl/>
          <w:lang w:bidi="ar-LB"/>
        </w:rPr>
        <w:t xml:space="preserve"> </w:t>
      </w:r>
      <w:r w:rsidRPr="000B7474">
        <w:rPr>
          <w:rFonts w:cs="Traditional Arabic" w:hint="eastAsia"/>
          <w:sz w:val="29"/>
          <w:szCs w:val="29"/>
          <w:rtl/>
          <w:lang w:bidi="ar-LB"/>
        </w:rPr>
        <w:t>فحسب،</w:t>
      </w:r>
      <w:r w:rsidRPr="000B7474">
        <w:rPr>
          <w:rFonts w:cs="Traditional Arabic"/>
          <w:sz w:val="29"/>
          <w:szCs w:val="29"/>
          <w:rtl/>
          <w:lang w:bidi="ar-LB"/>
        </w:rPr>
        <w:t xml:space="preserve"> </w:t>
      </w:r>
      <w:r w:rsidRPr="000B7474">
        <w:rPr>
          <w:rFonts w:cs="Traditional Arabic" w:hint="eastAsia"/>
          <w:sz w:val="29"/>
          <w:szCs w:val="29"/>
          <w:rtl/>
          <w:lang w:bidi="ar-LB"/>
        </w:rPr>
        <w:t>بل</w:t>
      </w:r>
      <w:r w:rsidRPr="000B7474">
        <w:rPr>
          <w:rFonts w:cs="Traditional Arabic"/>
          <w:sz w:val="29"/>
          <w:szCs w:val="29"/>
          <w:rtl/>
          <w:lang w:bidi="ar-LB"/>
        </w:rPr>
        <w:t xml:space="preserve"> </w:t>
      </w:r>
      <w:r w:rsidRPr="000B7474">
        <w:rPr>
          <w:rFonts w:cs="Traditional Arabic" w:hint="eastAsia"/>
          <w:sz w:val="29"/>
          <w:szCs w:val="29"/>
          <w:rtl/>
          <w:lang w:bidi="ar-LB"/>
        </w:rPr>
        <w:t>لأنّ</w:t>
      </w:r>
      <w:r w:rsidRPr="000B7474">
        <w:rPr>
          <w:rFonts w:cs="Traditional Arabic"/>
          <w:sz w:val="29"/>
          <w:szCs w:val="29"/>
          <w:rtl/>
          <w:lang w:bidi="ar-LB"/>
        </w:rPr>
        <w:t xml:space="preserve"> </w:t>
      </w:r>
      <w:r w:rsidRPr="000B7474">
        <w:rPr>
          <w:rFonts w:cs="Traditional Arabic" w:hint="eastAsia"/>
          <w:sz w:val="29"/>
          <w:szCs w:val="29"/>
          <w:rtl/>
          <w:lang w:bidi="ar-LB"/>
        </w:rPr>
        <w:t>التقدّم</w:t>
      </w:r>
      <w:r w:rsidRPr="000B7474">
        <w:rPr>
          <w:rFonts w:cs="Traditional Arabic"/>
          <w:sz w:val="29"/>
          <w:szCs w:val="29"/>
          <w:rtl/>
          <w:lang w:bidi="ar-LB"/>
        </w:rPr>
        <w:t xml:space="preserve"> </w:t>
      </w:r>
      <w:r w:rsidRPr="000B7474">
        <w:rPr>
          <w:rFonts w:cs="Traditional Arabic" w:hint="eastAsia"/>
          <w:sz w:val="29"/>
          <w:szCs w:val="29"/>
          <w:rtl/>
          <w:lang w:bidi="ar-LB"/>
        </w:rPr>
        <w:t>العلمي</w:t>
      </w:r>
      <w:r w:rsidRPr="000B7474">
        <w:rPr>
          <w:rFonts w:cs="Traditional Arabic"/>
          <w:sz w:val="29"/>
          <w:szCs w:val="29"/>
          <w:rtl/>
          <w:lang w:bidi="ar-LB"/>
        </w:rPr>
        <w:t xml:space="preserve"> </w:t>
      </w:r>
      <w:r w:rsidRPr="000B7474">
        <w:rPr>
          <w:rFonts w:cs="Traditional Arabic" w:hint="eastAsia"/>
          <w:sz w:val="29"/>
          <w:szCs w:val="29"/>
          <w:rtl/>
          <w:lang w:bidi="ar-LB"/>
        </w:rPr>
        <w:t>والتكنولوجي</w:t>
      </w:r>
      <w:r w:rsidRPr="000B7474">
        <w:rPr>
          <w:rFonts w:cs="Traditional Arabic"/>
          <w:sz w:val="29"/>
          <w:szCs w:val="29"/>
          <w:rtl/>
          <w:lang w:bidi="ar-LB"/>
        </w:rPr>
        <w:t xml:space="preserve"> </w:t>
      </w:r>
      <w:r w:rsidRPr="000B7474">
        <w:rPr>
          <w:rFonts w:cs="Traditional Arabic" w:hint="eastAsia"/>
          <w:sz w:val="29"/>
          <w:szCs w:val="29"/>
          <w:rtl/>
          <w:lang w:bidi="ar-LB"/>
        </w:rPr>
        <w:t>يساهم</w:t>
      </w:r>
      <w:r w:rsidRPr="000B7474">
        <w:rPr>
          <w:rFonts w:cs="Traditional Arabic"/>
          <w:sz w:val="29"/>
          <w:szCs w:val="29"/>
          <w:rtl/>
          <w:lang w:bidi="ar-LB"/>
        </w:rPr>
        <w:t xml:space="preserve"> </w:t>
      </w:r>
      <w:r w:rsidRPr="000B7474">
        <w:rPr>
          <w:rFonts w:cs="Traditional Arabic" w:hint="eastAsia"/>
          <w:sz w:val="29"/>
          <w:szCs w:val="29"/>
          <w:rtl/>
          <w:lang w:bidi="ar-LB"/>
        </w:rPr>
        <w:t>في</w:t>
      </w:r>
      <w:r w:rsidRPr="000B7474">
        <w:rPr>
          <w:rFonts w:cs="Traditional Arabic"/>
          <w:sz w:val="29"/>
          <w:szCs w:val="29"/>
          <w:rtl/>
          <w:lang w:bidi="ar-LB"/>
        </w:rPr>
        <w:t xml:space="preserve"> </w:t>
      </w:r>
      <w:r w:rsidRPr="000B7474">
        <w:rPr>
          <w:rFonts w:cs="Traditional Arabic" w:hint="eastAsia"/>
          <w:sz w:val="29"/>
          <w:szCs w:val="29"/>
          <w:rtl/>
          <w:lang w:bidi="ar-LB"/>
        </w:rPr>
        <w:t>التقدّم</w:t>
      </w:r>
      <w:r w:rsidRPr="000B7474">
        <w:rPr>
          <w:rFonts w:cs="Traditional Arabic"/>
          <w:sz w:val="29"/>
          <w:szCs w:val="29"/>
          <w:rtl/>
          <w:lang w:bidi="ar-LB"/>
        </w:rPr>
        <w:t xml:space="preserve"> </w:t>
      </w:r>
      <w:r w:rsidRPr="000B7474">
        <w:rPr>
          <w:rFonts w:cs="Traditional Arabic" w:hint="eastAsia"/>
          <w:sz w:val="29"/>
          <w:szCs w:val="29"/>
          <w:rtl/>
          <w:lang w:bidi="ar-LB"/>
        </w:rPr>
        <w:t>الاقتصادي</w:t>
      </w:r>
      <w:r w:rsidRPr="000B7474">
        <w:rPr>
          <w:rFonts w:cs="Traditional Arabic"/>
          <w:sz w:val="29"/>
          <w:szCs w:val="29"/>
          <w:rtl/>
          <w:lang w:bidi="ar-LB"/>
        </w:rPr>
        <w:t xml:space="preserve">. </w:t>
      </w:r>
      <w:r w:rsidRPr="000B7474">
        <w:rPr>
          <w:rFonts w:cs="Traditional Arabic" w:hint="eastAsia"/>
          <w:sz w:val="29"/>
          <w:szCs w:val="29"/>
          <w:rtl/>
          <w:lang w:bidi="ar-LB"/>
        </w:rPr>
        <w:t>الشركات</w:t>
      </w:r>
      <w:r w:rsidRPr="000B7474">
        <w:rPr>
          <w:rFonts w:cs="Traditional Arabic"/>
          <w:sz w:val="29"/>
          <w:szCs w:val="29"/>
          <w:rtl/>
          <w:lang w:bidi="ar-LB"/>
        </w:rPr>
        <w:t xml:space="preserve"> </w:t>
      </w:r>
      <w:r w:rsidRPr="000B7474">
        <w:rPr>
          <w:rFonts w:cs="Traditional Arabic" w:hint="eastAsia"/>
          <w:sz w:val="29"/>
          <w:szCs w:val="29"/>
          <w:rtl/>
          <w:lang w:bidi="ar-LB"/>
        </w:rPr>
        <w:t>القائمة</w:t>
      </w:r>
      <w:r w:rsidRPr="000B7474">
        <w:rPr>
          <w:rFonts w:cs="Traditional Arabic"/>
          <w:sz w:val="29"/>
          <w:szCs w:val="29"/>
          <w:rtl/>
          <w:lang w:bidi="ar-LB"/>
        </w:rPr>
        <w:t xml:space="preserve"> </w:t>
      </w:r>
      <w:r w:rsidRPr="000B7474">
        <w:rPr>
          <w:rFonts w:cs="Traditional Arabic" w:hint="eastAsia"/>
          <w:sz w:val="29"/>
          <w:szCs w:val="29"/>
          <w:rtl/>
          <w:lang w:bidi="ar-LB"/>
        </w:rPr>
        <w:t>على</w:t>
      </w:r>
      <w:r w:rsidRPr="000B7474">
        <w:rPr>
          <w:rFonts w:cs="Traditional Arabic"/>
          <w:sz w:val="29"/>
          <w:szCs w:val="29"/>
          <w:rtl/>
          <w:lang w:bidi="ar-LB"/>
        </w:rPr>
        <w:t xml:space="preserve"> </w:t>
      </w:r>
      <w:r w:rsidRPr="000B7474">
        <w:rPr>
          <w:rFonts w:cs="Traditional Arabic" w:hint="eastAsia"/>
          <w:sz w:val="29"/>
          <w:szCs w:val="29"/>
          <w:rtl/>
          <w:lang w:bidi="ar-LB"/>
        </w:rPr>
        <w:t>العلم</w:t>
      </w:r>
      <w:r w:rsidRPr="000B7474">
        <w:rPr>
          <w:rFonts w:cs="Traditional Arabic"/>
          <w:sz w:val="29"/>
          <w:szCs w:val="29"/>
          <w:rtl/>
          <w:lang w:bidi="ar-LB"/>
        </w:rPr>
        <w:t xml:space="preserve"> </w:t>
      </w:r>
      <w:r w:rsidRPr="000B7474">
        <w:rPr>
          <w:rFonts w:cs="Traditional Arabic" w:hint="eastAsia"/>
          <w:sz w:val="29"/>
          <w:szCs w:val="29"/>
          <w:rtl/>
          <w:lang w:bidi="ar-LB"/>
        </w:rPr>
        <w:t>والمعرفة</w:t>
      </w:r>
      <w:r w:rsidRPr="000B7474">
        <w:rPr>
          <w:rFonts w:cs="Traditional Arabic"/>
          <w:sz w:val="29"/>
          <w:szCs w:val="29"/>
          <w:rtl/>
          <w:lang w:bidi="ar-LB"/>
        </w:rPr>
        <w:t xml:space="preserve"> </w:t>
      </w:r>
      <w:r w:rsidRPr="000B7474">
        <w:rPr>
          <w:rFonts w:cs="Traditional Arabic" w:hint="eastAsia"/>
          <w:sz w:val="29"/>
          <w:szCs w:val="29"/>
          <w:rtl/>
          <w:lang w:bidi="ar-LB"/>
        </w:rPr>
        <w:t>يمكن</w:t>
      </w:r>
      <w:r w:rsidRPr="000B7474">
        <w:rPr>
          <w:rFonts w:cs="Traditional Arabic"/>
          <w:sz w:val="29"/>
          <w:szCs w:val="29"/>
          <w:rtl/>
          <w:lang w:bidi="ar-LB"/>
        </w:rPr>
        <w:t xml:space="preserve"> </w:t>
      </w:r>
      <w:r w:rsidRPr="000B7474">
        <w:rPr>
          <w:rFonts w:cs="Traditional Arabic" w:hint="eastAsia"/>
          <w:sz w:val="29"/>
          <w:szCs w:val="29"/>
          <w:rtl/>
          <w:lang w:bidi="ar-LB"/>
        </w:rPr>
        <w:t>أن</w:t>
      </w:r>
      <w:r w:rsidRPr="000B7474">
        <w:rPr>
          <w:rFonts w:cs="Traditional Arabic"/>
          <w:sz w:val="29"/>
          <w:szCs w:val="29"/>
          <w:rtl/>
          <w:lang w:bidi="ar-LB"/>
        </w:rPr>
        <w:t xml:space="preserve"> </w:t>
      </w:r>
      <w:r w:rsidRPr="000B7474">
        <w:rPr>
          <w:rFonts w:cs="Traditional Arabic" w:hint="eastAsia"/>
          <w:sz w:val="29"/>
          <w:szCs w:val="29"/>
          <w:rtl/>
          <w:lang w:bidi="ar-LB"/>
        </w:rPr>
        <w:t>تساعد</w:t>
      </w:r>
      <w:r w:rsidRPr="000B7474">
        <w:rPr>
          <w:rFonts w:cs="Traditional Arabic"/>
          <w:sz w:val="29"/>
          <w:szCs w:val="29"/>
          <w:rtl/>
          <w:lang w:bidi="ar-LB"/>
        </w:rPr>
        <w:t xml:space="preserve"> </w:t>
      </w:r>
      <w:r w:rsidRPr="000B7474">
        <w:rPr>
          <w:rFonts w:cs="Traditional Arabic" w:hint="eastAsia"/>
          <w:sz w:val="29"/>
          <w:szCs w:val="29"/>
          <w:rtl/>
          <w:lang w:bidi="ar-LB"/>
        </w:rPr>
        <w:t>على</w:t>
      </w:r>
      <w:r w:rsidRPr="000B7474">
        <w:rPr>
          <w:rFonts w:cs="Traditional Arabic"/>
          <w:sz w:val="29"/>
          <w:szCs w:val="29"/>
          <w:rtl/>
          <w:lang w:bidi="ar-LB"/>
        </w:rPr>
        <w:t xml:space="preserve"> </w:t>
      </w:r>
      <w:r w:rsidRPr="000B7474">
        <w:rPr>
          <w:rFonts w:cs="Traditional Arabic" w:hint="eastAsia"/>
          <w:sz w:val="29"/>
          <w:szCs w:val="29"/>
          <w:rtl/>
          <w:lang w:bidi="ar-LB"/>
        </w:rPr>
        <w:t>تقدُّم</w:t>
      </w:r>
      <w:r w:rsidRPr="000B7474">
        <w:rPr>
          <w:rFonts w:cs="Traditional Arabic"/>
          <w:sz w:val="29"/>
          <w:szCs w:val="29"/>
          <w:rtl/>
          <w:lang w:bidi="ar-LB"/>
        </w:rPr>
        <w:t xml:space="preserve"> </w:t>
      </w:r>
      <w:r w:rsidRPr="000B7474">
        <w:rPr>
          <w:rFonts w:cs="Traditional Arabic" w:hint="eastAsia"/>
          <w:sz w:val="29"/>
          <w:szCs w:val="29"/>
          <w:rtl/>
          <w:lang w:bidi="ar-LB"/>
        </w:rPr>
        <w:t>الاقتصاد</w:t>
      </w:r>
      <w:r w:rsidRPr="000B7474">
        <w:rPr>
          <w:rFonts w:cs="Traditional Arabic"/>
          <w:sz w:val="29"/>
          <w:szCs w:val="29"/>
          <w:rtl/>
          <w:lang w:bidi="ar-LB"/>
        </w:rPr>
        <w:t xml:space="preserve">. </w:t>
      </w:r>
      <w:r w:rsidRPr="000B7474">
        <w:rPr>
          <w:rFonts w:cs="Traditional Arabic" w:hint="eastAsia"/>
          <w:sz w:val="29"/>
          <w:szCs w:val="29"/>
          <w:rtl/>
          <w:lang w:bidi="ar-LB"/>
        </w:rPr>
        <w:t>من</w:t>
      </w:r>
      <w:r w:rsidRPr="000B7474">
        <w:rPr>
          <w:rFonts w:cs="Traditional Arabic"/>
          <w:sz w:val="29"/>
          <w:szCs w:val="29"/>
          <w:rtl/>
          <w:lang w:bidi="ar-LB"/>
        </w:rPr>
        <w:t xml:space="preserve"> </w:t>
      </w:r>
      <w:r w:rsidRPr="000B7474">
        <w:rPr>
          <w:rFonts w:cs="Traditional Arabic" w:hint="eastAsia"/>
          <w:sz w:val="29"/>
          <w:szCs w:val="29"/>
          <w:rtl/>
          <w:lang w:bidi="ar-LB"/>
        </w:rPr>
        <w:t>تلك</w:t>
      </w:r>
      <w:r w:rsidRPr="000B7474">
        <w:rPr>
          <w:rFonts w:cs="Traditional Arabic"/>
          <w:sz w:val="29"/>
          <w:szCs w:val="29"/>
          <w:rtl/>
          <w:lang w:bidi="ar-LB"/>
        </w:rPr>
        <w:t xml:space="preserve"> </w:t>
      </w:r>
      <w:r w:rsidRPr="000B7474">
        <w:rPr>
          <w:rFonts w:cs="Traditional Arabic" w:hint="eastAsia"/>
          <w:sz w:val="29"/>
          <w:szCs w:val="29"/>
          <w:rtl/>
          <w:lang w:bidi="ar-LB"/>
        </w:rPr>
        <w:t>الأمور</w:t>
      </w:r>
      <w:r w:rsidRPr="000B7474">
        <w:rPr>
          <w:rFonts w:cs="Traditional Arabic"/>
          <w:sz w:val="29"/>
          <w:szCs w:val="29"/>
          <w:rtl/>
          <w:lang w:bidi="ar-LB"/>
        </w:rPr>
        <w:t xml:space="preserve"> </w:t>
      </w:r>
      <w:r w:rsidRPr="000B7474">
        <w:rPr>
          <w:rFonts w:cs="Traditional Arabic" w:hint="eastAsia"/>
          <w:sz w:val="29"/>
          <w:szCs w:val="29"/>
          <w:rtl/>
          <w:lang w:bidi="ar-LB"/>
        </w:rPr>
        <w:t>التي</w:t>
      </w:r>
      <w:r w:rsidRPr="000B7474">
        <w:rPr>
          <w:rFonts w:cs="Traditional Arabic"/>
          <w:sz w:val="29"/>
          <w:szCs w:val="29"/>
          <w:rtl/>
          <w:lang w:bidi="ar-LB"/>
        </w:rPr>
        <w:t xml:space="preserve"> </w:t>
      </w:r>
      <w:r w:rsidRPr="000B7474">
        <w:rPr>
          <w:rFonts w:cs="Traditional Arabic" w:hint="eastAsia"/>
          <w:sz w:val="29"/>
          <w:szCs w:val="29"/>
          <w:rtl/>
          <w:lang w:bidi="ar-LB"/>
        </w:rPr>
        <w:t>يمكن</w:t>
      </w:r>
      <w:r w:rsidRPr="000B7474">
        <w:rPr>
          <w:rFonts w:cs="Traditional Arabic"/>
          <w:sz w:val="29"/>
          <w:szCs w:val="29"/>
          <w:rtl/>
          <w:lang w:bidi="ar-LB"/>
        </w:rPr>
        <w:t xml:space="preserve"> </w:t>
      </w:r>
      <w:r w:rsidRPr="000B7474">
        <w:rPr>
          <w:rFonts w:cs="Traditional Arabic" w:hint="eastAsia"/>
          <w:sz w:val="29"/>
          <w:szCs w:val="29"/>
          <w:rtl/>
          <w:lang w:bidi="ar-LB"/>
        </w:rPr>
        <w:t>القيام</w:t>
      </w:r>
      <w:r w:rsidRPr="000B7474">
        <w:rPr>
          <w:rFonts w:cs="Traditional Arabic"/>
          <w:sz w:val="29"/>
          <w:szCs w:val="29"/>
          <w:rtl/>
          <w:lang w:bidi="ar-LB"/>
        </w:rPr>
        <w:t xml:space="preserve"> </w:t>
      </w:r>
      <w:r w:rsidRPr="000B7474">
        <w:rPr>
          <w:rFonts w:cs="Traditional Arabic" w:hint="eastAsia"/>
          <w:sz w:val="29"/>
          <w:szCs w:val="29"/>
          <w:rtl/>
          <w:lang w:bidi="ar-LB"/>
        </w:rPr>
        <w:t>بها</w:t>
      </w:r>
      <w:r w:rsidRPr="000B7474">
        <w:rPr>
          <w:rFonts w:cs="Traditional Arabic"/>
          <w:sz w:val="29"/>
          <w:szCs w:val="29"/>
          <w:rtl/>
          <w:lang w:bidi="ar-LB"/>
        </w:rPr>
        <w:t xml:space="preserve"> </w:t>
      </w:r>
      <w:r w:rsidRPr="000B7474">
        <w:rPr>
          <w:rFonts w:cs="Traditional Arabic" w:hint="eastAsia"/>
          <w:sz w:val="29"/>
          <w:szCs w:val="29"/>
          <w:rtl/>
          <w:lang w:bidi="ar-LB"/>
        </w:rPr>
        <w:t>العمل</w:t>
      </w:r>
      <w:r w:rsidRPr="000B7474">
        <w:rPr>
          <w:rFonts w:cs="Traditional Arabic"/>
          <w:sz w:val="29"/>
          <w:szCs w:val="29"/>
          <w:rtl/>
          <w:lang w:bidi="ar-LB"/>
        </w:rPr>
        <w:t xml:space="preserve"> </w:t>
      </w:r>
    </w:p>
    <w:p w:rsidR="009F2BB7" w:rsidRDefault="009F2BB7" w:rsidP="000B7474">
      <w:pPr>
        <w:pStyle w:val="TEXT1"/>
        <w:spacing w:line="240" w:lineRule="auto"/>
        <w:ind w:firstLine="0"/>
        <w:rPr>
          <w:rFonts w:ascii="Calibri" w:hAnsi="Calibri" w:cs="Traditional Arabic"/>
          <w:sz w:val="30"/>
          <w:szCs w:val="30"/>
          <w:rtl/>
          <w:lang w:bidi="ar-LB"/>
        </w:rPr>
      </w:pPr>
      <w:r>
        <w:rPr>
          <w:rFonts w:cs="Traditional Arabic"/>
          <w:sz w:val="28"/>
          <w:szCs w:val="28"/>
          <w:rtl/>
          <w:lang w:bidi="ar-LB"/>
        </w:rPr>
        <w:br w:type="page"/>
      </w:r>
      <w:r w:rsidRPr="000B7474">
        <w:rPr>
          <w:rFonts w:cs="Traditional Arabic" w:hint="eastAsia"/>
          <w:sz w:val="30"/>
          <w:szCs w:val="30"/>
          <w:rtl/>
          <w:lang w:bidi="ar-LB"/>
        </w:rPr>
        <w:t>الجدّي</w:t>
      </w:r>
      <w:r w:rsidRPr="000B7474">
        <w:rPr>
          <w:rFonts w:cs="Traditional Arabic"/>
          <w:sz w:val="30"/>
          <w:szCs w:val="30"/>
          <w:rtl/>
          <w:lang w:bidi="ar-LB"/>
        </w:rPr>
        <w:t xml:space="preserve"> </w:t>
      </w:r>
      <w:r w:rsidRPr="000B7474">
        <w:rPr>
          <w:rFonts w:cs="Traditional Arabic" w:hint="eastAsia"/>
          <w:sz w:val="30"/>
          <w:szCs w:val="30"/>
          <w:rtl/>
          <w:lang w:bidi="ar-LB"/>
        </w:rPr>
        <w:t>على</w:t>
      </w:r>
      <w:r w:rsidRPr="000B7474">
        <w:rPr>
          <w:rFonts w:cs="Traditional Arabic"/>
          <w:sz w:val="30"/>
          <w:szCs w:val="30"/>
          <w:rtl/>
          <w:lang w:bidi="ar-LB"/>
        </w:rPr>
        <w:t xml:space="preserve"> </w:t>
      </w:r>
      <w:r w:rsidRPr="000B7474">
        <w:rPr>
          <w:rFonts w:cs="Traditional Arabic" w:hint="eastAsia"/>
          <w:sz w:val="30"/>
          <w:szCs w:val="30"/>
          <w:rtl/>
          <w:lang w:bidi="ar-LB"/>
        </w:rPr>
        <w:t>الحدّ</w:t>
      </w:r>
      <w:r w:rsidRPr="000B7474">
        <w:rPr>
          <w:rFonts w:cs="Traditional Arabic"/>
          <w:sz w:val="30"/>
          <w:szCs w:val="30"/>
          <w:rtl/>
          <w:lang w:bidi="ar-LB"/>
        </w:rPr>
        <w:t xml:space="preserve"> </w:t>
      </w:r>
      <w:r w:rsidRPr="000B7474">
        <w:rPr>
          <w:rFonts w:cs="Traditional Arabic" w:hint="eastAsia"/>
          <w:sz w:val="30"/>
          <w:szCs w:val="30"/>
          <w:rtl/>
          <w:lang w:bidi="ar-LB"/>
        </w:rPr>
        <w:t>من</w:t>
      </w:r>
      <w:r w:rsidRPr="000B7474">
        <w:rPr>
          <w:rFonts w:cs="Traditional Arabic"/>
          <w:sz w:val="30"/>
          <w:szCs w:val="30"/>
          <w:rtl/>
          <w:lang w:bidi="ar-LB"/>
        </w:rPr>
        <w:t xml:space="preserve"> </w:t>
      </w:r>
      <w:r w:rsidRPr="000B7474">
        <w:rPr>
          <w:rFonts w:cs="Traditional Arabic" w:hint="eastAsia"/>
          <w:sz w:val="30"/>
          <w:szCs w:val="30"/>
          <w:rtl/>
          <w:lang w:bidi="ar-LB"/>
        </w:rPr>
        <w:t>بيع</w:t>
      </w:r>
      <w:r w:rsidRPr="000B7474">
        <w:rPr>
          <w:rFonts w:cs="Traditional Arabic"/>
          <w:sz w:val="30"/>
          <w:szCs w:val="30"/>
          <w:rtl/>
          <w:lang w:bidi="ar-LB"/>
        </w:rPr>
        <w:t xml:space="preserve"> </w:t>
      </w:r>
      <w:r w:rsidRPr="000B7474">
        <w:rPr>
          <w:rFonts w:cs="Traditional Arabic" w:hint="eastAsia"/>
          <w:sz w:val="30"/>
          <w:szCs w:val="30"/>
          <w:rtl/>
          <w:lang w:bidi="ar-LB"/>
        </w:rPr>
        <w:t>النفط</w:t>
      </w:r>
      <w:r w:rsidRPr="000B7474">
        <w:rPr>
          <w:rFonts w:cs="Traditional Arabic"/>
          <w:sz w:val="30"/>
          <w:szCs w:val="30"/>
          <w:rtl/>
          <w:lang w:bidi="ar-LB"/>
        </w:rPr>
        <w:t xml:space="preserve"> </w:t>
      </w:r>
      <w:r w:rsidRPr="000B7474">
        <w:rPr>
          <w:rFonts w:cs="Traditional Arabic" w:hint="eastAsia"/>
          <w:sz w:val="30"/>
          <w:szCs w:val="30"/>
          <w:rtl/>
          <w:lang w:bidi="ar-LB"/>
        </w:rPr>
        <w:t>الخام</w:t>
      </w:r>
      <w:r w:rsidRPr="000B7474">
        <w:rPr>
          <w:rFonts w:cs="Traditional Arabic"/>
          <w:sz w:val="30"/>
          <w:szCs w:val="30"/>
          <w:rtl/>
          <w:lang w:bidi="ar-LB"/>
        </w:rPr>
        <w:t xml:space="preserve">. </w:t>
      </w:r>
      <w:r w:rsidRPr="000B7474">
        <w:rPr>
          <w:rFonts w:cs="Traditional Arabic" w:hint="eastAsia"/>
          <w:sz w:val="30"/>
          <w:szCs w:val="30"/>
          <w:rtl/>
          <w:lang w:bidi="ar-LB"/>
        </w:rPr>
        <w:t>عندما</w:t>
      </w:r>
      <w:r w:rsidRPr="000B7474">
        <w:rPr>
          <w:rFonts w:cs="Traditional Arabic"/>
          <w:sz w:val="30"/>
          <w:szCs w:val="30"/>
          <w:rtl/>
          <w:lang w:bidi="ar-LB"/>
        </w:rPr>
        <w:t xml:space="preserve"> </w:t>
      </w:r>
      <w:r w:rsidRPr="000B7474">
        <w:rPr>
          <w:rFonts w:cs="Traditional Arabic" w:hint="eastAsia"/>
          <w:sz w:val="30"/>
          <w:szCs w:val="30"/>
          <w:rtl/>
          <w:lang w:bidi="ar-LB"/>
        </w:rPr>
        <w:t>اعترضت</w:t>
      </w:r>
      <w:r w:rsidRPr="000B7474">
        <w:rPr>
          <w:rFonts w:cs="Traditional Arabic"/>
          <w:sz w:val="30"/>
          <w:szCs w:val="30"/>
          <w:rtl/>
          <w:lang w:bidi="ar-LB"/>
        </w:rPr>
        <w:t xml:space="preserve"> </w:t>
      </w:r>
      <w:r w:rsidRPr="000B7474">
        <w:rPr>
          <w:rFonts w:cs="Traditional Arabic" w:hint="eastAsia"/>
          <w:sz w:val="30"/>
          <w:szCs w:val="30"/>
          <w:rtl/>
          <w:lang w:bidi="ar-LB"/>
        </w:rPr>
        <w:t>قبل</w:t>
      </w:r>
      <w:r w:rsidRPr="000B7474">
        <w:rPr>
          <w:rFonts w:cs="Traditional Arabic"/>
          <w:sz w:val="30"/>
          <w:szCs w:val="30"/>
          <w:rtl/>
          <w:lang w:bidi="ar-LB"/>
        </w:rPr>
        <w:t xml:space="preserve"> </w:t>
      </w:r>
      <w:r w:rsidRPr="000B7474">
        <w:rPr>
          <w:rFonts w:cs="Traditional Arabic" w:hint="eastAsia"/>
          <w:sz w:val="30"/>
          <w:szCs w:val="30"/>
          <w:rtl/>
          <w:lang w:bidi="ar-LB"/>
        </w:rPr>
        <w:t>مدّة</w:t>
      </w:r>
      <w:r w:rsidRPr="000B7474">
        <w:rPr>
          <w:rFonts w:cs="Traditional Arabic"/>
          <w:sz w:val="30"/>
          <w:szCs w:val="30"/>
          <w:rtl/>
          <w:lang w:bidi="ar-LB"/>
        </w:rPr>
        <w:t xml:space="preserve"> </w:t>
      </w:r>
      <w:r w:rsidRPr="000B7474">
        <w:rPr>
          <w:rFonts w:cs="Traditional Arabic" w:hint="eastAsia"/>
          <w:sz w:val="30"/>
          <w:szCs w:val="30"/>
          <w:rtl/>
          <w:lang w:bidi="ar-LB"/>
        </w:rPr>
        <w:t>خلال</w:t>
      </w:r>
      <w:r w:rsidRPr="000B7474">
        <w:rPr>
          <w:rFonts w:cs="Traditional Arabic"/>
          <w:sz w:val="30"/>
          <w:szCs w:val="30"/>
          <w:rtl/>
          <w:lang w:bidi="ar-LB"/>
        </w:rPr>
        <w:t xml:space="preserve"> </w:t>
      </w:r>
      <w:r w:rsidRPr="000B7474">
        <w:rPr>
          <w:rFonts w:cs="Traditional Arabic" w:hint="eastAsia"/>
          <w:sz w:val="30"/>
          <w:szCs w:val="30"/>
          <w:rtl/>
          <w:lang w:bidi="ar-LB"/>
        </w:rPr>
        <w:t>أحد</w:t>
      </w:r>
      <w:r w:rsidRPr="000B7474">
        <w:rPr>
          <w:rFonts w:cs="Traditional Arabic"/>
          <w:sz w:val="30"/>
          <w:szCs w:val="30"/>
          <w:rtl/>
          <w:lang w:bidi="ar-LB"/>
        </w:rPr>
        <w:t xml:space="preserve"> </w:t>
      </w:r>
      <w:r w:rsidRPr="000B7474">
        <w:rPr>
          <w:rFonts w:cs="Traditional Arabic" w:hint="eastAsia"/>
          <w:sz w:val="30"/>
          <w:szCs w:val="30"/>
          <w:rtl/>
          <w:lang w:bidi="ar-LB"/>
        </w:rPr>
        <w:t>الخطابات</w:t>
      </w:r>
      <w:r w:rsidRPr="000B7474">
        <w:rPr>
          <w:rFonts w:cs="Traditional Arabic"/>
          <w:sz w:val="30"/>
          <w:szCs w:val="30"/>
          <w:rtl/>
          <w:lang w:bidi="ar-LB"/>
        </w:rPr>
        <w:t xml:space="preserve"> </w:t>
      </w:r>
      <w:r w:rsidRPr="000B7474">
        <w:rPr>
          <w:rFonts w:cs="Traditional Arabic" w:hint="eastAsia"/>
          <w:sz w:val="30"/>
          <w:szCs w:val="30"/>
          <w:rtl/>
          <w:lang w:bidi="ar-LB"/>
        </w:rPr>
        <w:t>على</w:t>
      </w:r>
      <w:r w:rsidRPr="000B7474">
        <w:rPr>
          <w:rFonts w:cs="Traditional Arabic"/>
          <w:sz w:val="30"/>
          <w:szCs w:val="30"/>
          <w:rtl/>
          <w:lang w:bidi="ar-LB"/>
        </w:rPr>
        <w:t xml:space="preserve"> </w:t>
      </w:r>
      <w:r w:rsidRPr="000B7474">
        <w:rPr>
          <w:rFonts w:cs="Traditional Arabic" w:hint="eastAsia"/>
          <w:sz w:val="30"/>
          <w:szCs w:val="30"/>
          <w:rtl/>
          <w:lang w:bidi="ar-LB"/>
        </w:rPr>
        <w:t>استمرار</w:t>
      </w:r>
      <w:r w:rsidRPr="000B7474">
        <w:rPr>
          <w:rFonts w:cs="Traditional Arabic"/>
          <w:sz w:val="30"/>
          <w:szCs w:val="30"/>
          <w:rtl/>
          <w:lang w:bidi="ar-LB"/>
        </w:rPr>
        <w:t xml:space="preserve"> </w:t>
      </w:r>
      <w:r w:rsidRPr="000B7474">
        <w:rPr>
          <w:rFonts w:cs="Traditional Arabic" w:hint="eastAsia"/>
          <w:sz w:val="30"/>
          <w:szCs w:val="30"/>
          <w:rtl/>
          <w:lang w:bidi="ar-LB"/>
        </w:rPr>
        <w:t>ربط</w:t>
      </w:r>
      <w:r w:rsidRPr="000B7474">
        <w:rPr>
          <w:rFonts w:cs="Traditional Arabic"/>
          <w:sz w:val="30"/>
          <w:szCs w:val="30"/>
          <w:rtl/>
          <w:lang w:bidi="ar-LB"/>
        </w:rPr>
        <w:t xml:space="preserve"> </w:t>
      </w:r>
      <w:r w:rsidRPr="000B7474">
        <w:rPr>
          <w:rFonts w:cs="Traditional Arabic" w:hint="eastAsia"/>
          <w:sz w:val="30"/>
          <w:szCs w:val="30"/>
          <w:rtl/>
          <w:lang w:bidi="ar-LB"/>
        </w:rPr>
        <w:t>اقتصاد</w:t>
      </w:r>
      <w:r w:rsidRPr="000B7474">
        <w:rPr>
          <w:rFonts w:cs="Traditional Arabic"/>
          <w:sz w:val="30"/>
          <w:szCs w:val="30"/>
          <w:rtl/>
          <w:lang w:bidi="ar-LB"/>
        </w:rPr>
        <w:t xml:space="preserve"> </w:t>
      </w:r>
      <w:r w:rsidRPr="000B7474">
        <w:rPr>
          <w:rFonts w:cs="Traditional Arabic" w:hint="eastAsia"/>
          <w:sz w:val="30"/>
          <w:szCs w:val="30"/>
          <w:rtl/>
          <w:lang w:bidi="ar-LB"/>
        </w:rPr>
        <w:t>البلاد</w:t>
      </w:r>
      <w:r w:rsidRPr="000B7474">
        <w:rPr>
          <w:rFonts w:cs="Traditional Arabic"/>
          <w:sz w:val="30"/>
          <w:szCs w:val="30"/>
          <w:rtl/>
          <w:lang w:bidi="ar-LB"/>
        </w:rPr>
        <w:t xml:space="preserve"> </w:t>
      </w:r>
      <w:r w:rsidRPr="000B7474">
        <w:rPr>
          <w:rFonts w:cs="Traditional Arabic" w:hint="eastAsia"/>
          <w:sz w:val="30"/>
          <w:szCs w:val="30"/>
          <w:rtl/>
          <w:lang w:bidi="ar-LB"/>
        </w:rPr>
        <w:t>بالنفط</w:t>
      </w:r>
      <w:r w:rsidRPr="000B7474">
        <w:rPr>
          <w:rFonts w:cs="Traditional Arabic"/>
          <w:sz w:val="30"/>
          <w:szCs w:val="30"/>
          <w:rtl/>
          <w:lang w:bidi="ar-LB"/>
        </w:rPr>
        <w:t xml:space="preserve"> </w:t>
      </w:r>
      <w:r w:rsidRPr="000B7474">
        <w:rPr>
          <w:rFonts w:cs="Traditional Arabic" w:hint="eastAsia"/>
          <w:sz w:val="30"/>
          <w:szCs w:val="30"/>
          <w:rtl/>
          <w:lang w:bidi="ar-LB"/>
        </w:rPr>
        <w:t>كنت</w:t>
      </w:r>
      <w:r w:rsidRPr="000B7474">
        <w:rPr>
          <w:rFonts w:cs="Traditional Arabic"/>
          <w:sz w:val="30"/>
          <w:szCs w:val="30"/>
          <w:rtl/>
          <w:lang w:bidi="ar-LB"/>
        </w:rPr>
        <w:t xml:space="preserve"> </w:t>
      </w:r>
      <w:r w:rsidRPr="000B7474">
        <w:rPr>
          <w:rFonts w:cs="Traditional Arabic" w:hint="eastAsia"/>
          <w:sz w:val="30"/>
          <w:szCs w:val="30"/>
          <w:rtl/>
          <w:lang w:bidi="ar-LB"/>
        </w:rPr>
        <w:t>أشير</w:t>
      </w:r>
      <w:r w:rsidRPr="000B7474">
        <w:rPr>
          <w:rFonts w:cs="Traditional Arabic"/>
          <w:sz w:val="30"/>
          <w:szCs w:val="30"/>
          <w:rtl/>
          <w:lang w:bidi="ar-LB"/>
        </w:rPr>
        <w:t xml:space="preserve"> </w:t>
      </w:r>
      <w:r w:rsidRPr="000B7474">
        <w:rPr>
          <w:rFonts w:cs="Traditional Arabic" w:hint="eastAsia"/>
          <w:sz w:val="30"/>
          <w:szCs w:val="30"/>
          <w:rtl/>
          <w:lang w:bidi="ar-LB"/>
        </w:rPr>
        <w:t>إلى</w:t>
      </w:r>
      <w:r w:rsidRPr="000B7474">
        <w:rPr>
          <w:rFonts w:cs="Traditional Arabic"/>
          <w:sz w:val="30"/>
          <w:szCs w:val="30"/>
          <w:rtl/>
          <w:lang w:bidi="ar-LB"/>
        </w:rPr>
        <w:t xml:space="preserve"> </w:t>
      </w:r>
      <w:r w:rsidRPr="000B7474">
        <w:rPr>
          <w:rFonts w:cs="Traditional Arabic" w:hint="eastAsia"/>
          <w:sz w:val="30"/>
          <w:szCs w:val="30"/>
          <w:rtl/>
          <w:lang w:bidi="ar-LB"/>
        </w:rPr>
        <w:t>هذه</w:t>
      </w:r>
      <w:r w:rsidRPr="000B7474">
        <w:rPr>
          <w:rFonts w:cs="Traditional Arabic"/>
          <w:sz w:val="30"/>
          <w:szCs w:val="30"/>
          <w:rtl/>
          <w:lang w:bidi="ar-LB"/>
        </w:rPr>
        <w:t xml:space="preserve"> </w:t>
      </w:r>
      <w:r w:rsidRPr="000B7474">
        <w:rPr>
          <w:rFonts w:cs="Traditional Arabic" w:hint="eastAsia"/>
          <w:sz w:val="30"/>
          <w:szCs w:val="30"/>
          <w:rtl/>
          <w:lang w:bidi="ar-LB"/>
        </w:rPr>
        <w:t>المسألة</w:t>
      </w:r>
      <w:r w:rsidRPr="000B7474">
        <w:rPr>
          <w:rFonts w:cs="Traditional Arabic"/>
          <w:sz w:val="30"/>
          <w:szCs w:val="30"/>
          <w:rtl/>
          <w:lang w:bidi="ar-LB"/>
        </w:rPr>
        <w:t xml:space="preserve">. </w:t>
      </w:r>
      <w:r w:rsidRPr="000B7474">
        <w:rPr>
          <w:rFonts w:cs="Traditional Arabic" w:hint="eastAsia"/>
          <w:sz w:val="30"/>
          <w:szCs w:val="30"/>
          <w:rtl/>
          <w:lang w:bidi="ar-LB"/>
        </w:rPr>
        <w:t>لا</w:t>
      </w:r>
      <w:r w:rsidRPr="000B7474">
        <w:rPr>
          <w:rFonts w:cs="Traditional Arabic"/>
          <w:sz w:val="30"/>
          <w:szCs w:val="30"/>
          <w:rtl/>
          <w:lang w:bidi="ar-LB"/>
        </w:rPr>
        <w:t xml:space="preserve"> </w:t>
      </w:r>
      <w:r w:rsidRPr="000B7474">
        <w:rPr>
          <w:rFonts w:cs="Traditional Arabic" w:hint="eastAsia"/>
          <w:sz w:val="30"/>
          <w:szCs w:val="30"/>
          <w:rtl/>
          <w:lang w:bidi="ar-LB"/>
        </w:rPr>
        <w:t>بد</w:t>
      </w:r>
      <w:r w:rsidRPr="000B7474">
        <w:rPr>
          <w:rFonts w:cs="Traditional Arabic"/>
          <w:sz w:val="30"/>
          <w:szCs w:val="30"/>
          <w:rtl/>
          <w:lang w:bidi="ar-LB"/>
        </w:rPr>
        <w:t xml:space="preserve"> </w:t>
      </w:r>
      <w:r w:rsidRPr="000B7474">
        <w:rPr>
          <w:rFonts w:cs="Traditional Arabic" w:hint="eastAsia"/>
          <w:sz w:val="30"/>
          <w:szCs w:val="30"/>
          <w:rtl/>
          <w:lang w:bidi="ar-LB"/>
        </w:rPr>
        <w:t>لنا</w:t>
      </w:r>
      <w:r w:rsidRPr="000B7474">
        <w:rPr>
          <w:rFonts w:cs="Traditional Arabic"/>
          <w:sz w:val="30"/>
          <w:szCs w:val="30"/>
          <w:rtl/>
          <w:lang w:bidi="ar-LB"/>
        </w:rPr>
        <w:t xml:space="preserve"> </w:t>
      </w:r>
      <w:r w:rsidRPr="000B7474">
        <w:rPr>
          <w:rFonts w:cs="Traditional Arabic" w:hint="eastAsia"/>
          <w:sz w:val="30"/>
          <w:szCs w:val="30"/>
          <w:rtl/>
          <w:lang w:bidi="ar-LB"/>
        </w:rPr>
        <w:t>أن</w:t>
      </w:r>
      <w:r w:rsidRPr="000B7474">
        <w:rPr>
          <w:rFonts w:cs="Traditional Arabic"/>
          <w:sz w:val="30"/>
          <w:szCs w:val="30"/>
          <w:rtl/>
          <w:lang w:bidi="ar-LB"/>
        </w:rPr>
        <w:t xml:space="preserve"> </w:t>
      </w:r>
      <w:r w:rsidRPr="000B7474">
        <w:rPr>
          <w:rFonts w:cs="Traditional Arabic" w:hint="eastAsia"/>
          <w:sz w:val="30"/>
          <w:szCs w:val="30"/>
          <w:rtl/>
          <w:lang w:bidi="ar-LB"/>
        </w:rPr>
        <w:t>نقوم</w:t>
      </w:r>
      <w:r w:rsidRPr="000B7474">
        <w:rPr>
          <w:rFonts w:cs="Traditional Arabic"/>
          <w:sz w:val="30"/>
          <w:szCs w:val="30"/>
          <w:rtl/>
          <w:lang w:bidi="ar-LB"/>
        </w:rPr>
        <w:t xml:space="preserve"> </w:t>
      </w:r>
      <w:r w:rsidRPr="000B7474">
        <w:rPr>
          <w:rFonts w:cs="Traditional Arabic" w:hint="eastAsia"/>
          <w:sz w:val="30"/>
          <w:szCs w:val="30"/>
          <w:rtl/>
          <w:lang w:bidi="ar-LB"/>
        </w:rPr>
        <w:t>بما</w:t>
      </w:r>
      <w:r w:rsidRPr="000B7474">
        <w:rPr>
          <w:rFonts w:cs="Traditional Arabic"/>
          <w:sz w:val="30"/>
          <w:szCs w:val="30"/>
          <w:rtl/>
          <w:lang w:bidi="ar-LB"/>
        </w:rPr>
        <w:t xml:space="preserve"> </w:t>
      </w:r>
      <w:r w:rsidRPr="000B7474">
        <w:rPr>
          <w:rFonts w:cs="Traditional Arabic" w:hint="eastAsia"/>
          <w:sz w:val="30"/>
          <w:szCs w:val="30"/>
          <w:rtl/>
          <w:lang w:bidi="ar-LB"/>
        </w:rPr>
        <w:t>يمكننا</w:t>
      </w:r>
      <w:r w:rsidRPr="000B7474">
        <w:rPr>
          <w:rFonts w:cs="Traditional Arabic"/>
          <w:sz w:val="30"/>
          <w:szCs w:val="30"/>
          <w:rtl/>
          <w:lang w:bidi="ar-LB"/>
        </w:rPr>
        <w:t xml:space="preserve"> </w:t>
      </w:r>
      <w:r w:rsidRPr="000B7474">
        <w:rPr>
          <w:rFonts w:cs="Traditional Arabic" w:hint="eastAsia"/>
          <w:sz w:val="30"/>
          <w:szCs w:val="30"/>
          <w:rtl/>
          <w:lang w:bidi="ar-LB"/>
        </w:rPr>
        <w:t>من</w:t>
      </w:r>
      <w:r w:rsidRPr="000B7474">
        <w:rPr>
          <w:rFonts w:cs="Traditional Arabic"/>
          <w:sz w:val="30"/>
          <w:szCs w:val="30"/>
          <w:rtl/>
          <w:lang w:bidi="ar-LB"/>
        </w:rPr>
        <w:t xml:space="preserve"> </w:t>
      </w:r>
      <w:r w:rsidRPr="000B7474">
        <w:rPr>
          <w:rFonts w:cs="Traditional Arabic" w:hint="eastAsia"/>
          <w:sz w:val="30"/>
          <w:szCs w:val="30"/>
          <w:rtl/>
          <w:lang w:bidi="ar-LB"/>
        </w:rPr>
        <w:t>الحدّ</w:t>
      </w:r>
      <w:r w:rsidRPr="000B7474">
        <w:rPr>
          <w:rFonts w:cs="Traditional Arabic"/>
          <w:sz w:val="30"/>
          <w:szCs w:val="30"/>
          <w:rtl/>
          <w:lang w:bidi="ar-LB"/>
        </w:rPr>
        <w:t xml:space="preserve"> </w:t>
      </w:r>
      <w:r w:rsidRPr="000B7474">
        <w:rPr>
          <w:rFonts w:cs="Traditional Arabic" w:hint="eastAsia"/>
          <w:sz w:val="30"/>
          <w:szCs w:val="30"/>
          <w:rtl/>
          <w:lang w:bidi="ar-LB"/>
        </w:rPr>
        <w:t>من</w:t>
      </w:r>
      <w:r w:rsidRPr="000B7474">
        <w:rPr>
          <w:rFonts w:cs="Traditional Arabic"/>
          <w:sz w:val="30"/>
          <w:szCs w:val="30"/>
          <w:rtl/>
          <w:lang w:bidi="ar-LB"/>
        </w:rPr>
        <w:t xml:space="preserve"> </w:t>
      </w:r>
      <w:r w:rsidRPr="000B7474">
        <w:rPr>
          <w:rFonts w:cs="Traditional Arabic" w:hint="eastAsia"/>
          <w:sz w:val="30"/>
          <w:szCs w:val="30"/>
          <w:rtl/>
          <w:lang w:bidi="ar-LB"/>
        </w:rPr>
        <w:t>بيع</w:t>
      </w:r>
      <w:r w:rsidRPr="000B7474">
        <w:rPr>
          <w:rFonts w:cs="Traditional Arabic"/>
          <w:sz w:val="30"/>
          <w:szCs w:val="30"/>
          <w:rtl/>
          <w:lang w:bidi="ar-LB"/>
        </w:rPr>
        <w:t xml:space="preserve"> </w:t>
      </w:r>
      <w:r w:rsidRPr="000B7474">
        <w:rPr>
          <w:rFonts w:cs="Traditional Arabic" w:hint="eastAsia"/>
          <w:sz w:val="30"/>
          <w:szCs w:val="30"/>
          <w:rtl/>
          <w:lang w:bidi="ar-LB"/>
        </w:rPr>
        <w:t>النفط</w:t>
      </w:r>
      <w:r w:rsidRPr="000B7474">
        <w:rPr>
          <w:rFonts w:cs="Traditional Arabic"/>
          <w:sz w:val="30"/>
          <w:szCs w:val="30"/>
          <w:rtl/>
          <w:lang w:bidi="ar-LB"/>
        </w:rPr>
        <w:t xml:space="preserve"> </w:t>
      </w:r>
      <w:r w:rsidRPr="000B7474">
        <w:rPr>
          <w:rFonts w:cs="Traditional Arabic" w:hint="eastAsia"/>
          <w:sz w:val="30"/>
          <w:szCs w:val="30"/>
          <w:rtl/>
          <w:lang w:bidi="ar-LB"/>
        </w:rPr>
        <w:t>الخام</w:t>
      </w:r>
      <w:r w:rsidRPr="000B7474">
        <w:rPr>
          <w:rFonts w:cs="Traditional Arabic"/>
          <w:sz w:val="30"/>
          <w:szCs w:val="30"/>
          <w:rtl/>
          <w:lang w:bidi="ar-LB"/>
        </w:rPr>
        <w:t xml:space="preserve"> </w:t>
      </w:r>
      <w:r w:rsidRPr="000B7474">
        <w:rPr>
          <w:rFonts w:cs="Traditional Arabic" w:hint="eastAsia"/>
          <w:sz w:val="30"/>
          <w:szCs w:val="30"/>
          <w:rtl/>
          <w:lang w:bidi="ar-LB"/>
        </w:rPr>
        <w:t>تدريجياً،</w:t>
      </w:r>
      <w:r w:rsidRPr="000B7474">
        <w:rPr>
          <w:rFonts w:cs="Traditional Arabic"/>
          <w:sz w:val="30"/>
          <w:szCs w:val="30"/>
          <w:rtl/>
          <w:lang w:bidi="ar-LB"/>
        </w:rPr>
        <w:t xml:space="preserve"> </w:t>
      </w:r>
      <w:r w:rsidRPr="000B7474">
        <w:rPr>
          <w:rFonts w:cs="Traditional Arabic" w:hint="eastAsia"/>
          <w:sz w:val="30"/>
          <w:szCs w:val="30"/>
          <w:rtl/>
          <w:lang w:bidi="ar-LB"/>
        </w:rPr>
        <w:t>حتى</w:t>
      </w:r>
      <w:r w:rsidRPr="000B7474">
        <w:rPr>
          <w:rFonts w:cs="Traditional Arabic"/>
          <w:sz w:val="30"/>
          <w:szCs w:val="30"/>
          <w:rtl/>
          <w:lang w:bidi="ar-LB"/>
        </w:rPr>
        <w:t xml:space="preserve"> </w:t>
      </w:r>
      <w:r w:rsidRPr="000B7474">
        <w:rPr>
          <w:rFonts w:cs="Traditional Arabic" w:hint="eastAsia"/>
          <w:sz w:val="30"/>
          <w:szCs w:val="30"/>
          <w:rtl/>
          <w:lang w:bidi="ar-LB"/>
        </w:rPr>
        <w:t>نصل</w:t>
      </w:r>
      <w:r w:rsidRPr="000B7474">
        <w:rPr>
          <w:rFonts w:cs="Traditional Arabic"/>
          <w:sz w:val="30"/>
          <w:szCs w:val="30"/>
          <w:rtl/>
          <w:lang w:bidi="ar-LB"/>
        </w:rPr>
        <w:t xml:space="preserve"> </w:t>
      </w:r>
      <w:r w:rsidRPr="000B7474">
        <w:rPr>
          <w:rFonts w:cs="Traditional Arabic" w:hint="eastAsia"/>
          <w:sz w:val="30"/>
          <w:szCs w:val="30"/>
          <w:rtl/>
          <w:lang w:bidi="ar-LB"/>
        </w:rPr>
        <w:t>إلى</w:t>
      </w:r>
      <w:r w:rsidRPr="000B7474">
        <w:rPr>
          <w:rFonts w:cs="Traditional Arabic"/>
          <w:sz w:val="30"/>
          <w:szCs w:val="30"/>
          <w:rtl/>
          <w:lang w:bidi="ar-LB"/>
        </w:rPr>
        <w:t xml:space="preserve"> </w:t>
      </w:r>
      <w:r w:rsidRPr="000B7474">
        <w:rPr>
          <w:rFonts w:cs="Traditional Arabic" w:hint="eastAsia"/>
          <w:sz w:val="30"/>
          <w:szCs w:val="30"/>
          <w:rtl/>
          <w:lang w:bidi="ar-LB"/>
        </w:rPr>
        <w:t>مرحلة</w:t>
      </w:r>
      <w:r w:rsidRPr="000B7474">
        <w:rPr>
          <w:rFonts w:cs="Traditional Arabic"/>
          <w:sz w:val="30"/>
          <w:szCs w:val="30"/>
          <w:rtl/>
          <w:lang w:bidi="ar-LB"/>
        </w:rPr>
        <w:t xml:space="preserve"> </w:t>
      </w:r>
      <w:r w:rsidRPr="000B7474">
        <w:rPr>
          <w:rFonts w:cs="Traditional Arabic" w:hint="eastAsia"/>
          <w:sz w:val="30"/>
          <w:szCs w:val="30"/>
          <w:rtl/>
          <w:lang w:bidi="ar-LB"/>
        </w:rPr>
        <w:t>نتمكّن</w:t>
      </w:r>
      <w:r w:rsidRPr="000B7474">
        <w:rPr>
          <w:rFonts w:cs="Traditional Arabic"/>
          <w:sz w:val="30"/>
          <w:szCs w:val="30"/>
          <w:rtl/>
          <w:lang w:bidi="ar-LB"/>
        </w:rPr>
        <w:t xml:space="preserve"> </w:t>
      </w:r>
      <w:r w:rsidRPr="000B7474">
        <w:rPr>
          <w:rFonts w:cs="Traditional Arabic" w:hint="eastAsia"/>
          <w:sz w:val="30"/>
          <w:szCs w:val="30"/>
          <w:rtl/>
          <w:lang w:bidi="ar-LB"/>
        </w:rPr>
        <w:t>فيها</w:t>
      </w:r>
      <w:r w:rsidRPr="000B7474">
        <w:rPr>
          <w:rFonts w:cs="Traditional Arabic"/>
          <w:sz w:val="30"/>
          <w:szCs w:val="30"/>
          <w:rtl/>
          <w:lang w:bidi="ar-LB"/>
        </w:rPr>
        <w:t xml:space="preserve"> </w:t>
      </w:r>
      <w:r w:rsidRPr="000B7474">
        <w:rPr>
          <w:rFonts w:cs="Traditional Arabic" w:hint="eastAsia"/>
          <w:sz w:val="30"/>
          <w:szCs w:val="30"/>
          <w:rtl/>
          <w:lang w:bidi="ar-LB"/>
        </w:rPr>
        <w:t>من</w:t>
      </w:r>
      <w:r w:rsidRPr="000B7474">
        <w:rPr>
          <w:rFonts w:cs="Traditional Arabic"/>
          <w:sz w:val="30"/>
          <w:szCs w:val="30"/>
          <w:rtl/>
          <w:lang w:bidi="ar-LB"/>
        </w:rPr>
        <w:t xml:space="preserve"> </w:t>
      </w:r>
      <w:r w:rsidRPr="000B7474">
        <w:rPr>
          <w:rFonts w:cs="Traditional Arabic" w:hint="eastAsia"/>
          <w:sz w:val="30"/>
          <w:szCs w:val="30"/>
          <w:rtl/>
          <w:lang w:bidi="ar-LB"/>
        </w:rPr>
        <w:t>التوقّف</w:t>
      </w:r>
      <w:r w:rsidRPr="000B7474">
        <w:rPr>
          <w:rFonts w:cs="Traditional Arabic"/>
          <w:sz w:val="30"/>
          <w:szCs w:val="30"/>
          <w:rtl/>
          <w:lang w:bidi="ar-LB"/>
        </w:rPr>
        <w:t xml:space="preserve"> </w:t>
      </w:r>
      <w:r w:rsidRPr="000B7474">
        <w:rPr>
          <w:rFonts w:cs="Traditional Arabic" w:hint="eastAsia"/>
          <w:sz w:val="30"/>
          <w:szCs w:val="30"/>
          <w:rtl/>
          <w:lang w:bidi="ar-LB"/>
        </w:rPr>
        <w:t>عن</w:t>
      </w:r>
      <w:r w:rsidRPr="000B7474">
        <w:rPr>
          <w:rFonts w:cs="Traditional Arabic"/>
          <w:sz w:val="30"/>
          <w:szCs w:val="30"/>
          <w:rtl/>
          <w:lang w:bidi="ar-LB"/>
        </w:rPr>
        <w:t xml:space="preserve"> </w:t>
      </w:r>
      <w:r w:rsidRPr="000B7474">
        <w:rPr>
          <w:rFonts w:cs="Traditional Arabic" w:hint="eastAsia"/>
          <w:sz w:val="30"/>
          <w:szCs w:val="30"/>
          <w:rtl/>
          <w:lang w:bidi="ar-LB"/>
        </w:rPr>
        <w:t>بيعه</w:t>
      </w:r>
      <w:r w:rsidRPr="000B7474">
        <w:rPr>
          <w:rFonts w:cs="Traditional Arabic"/>
          <w:sz w:val="30"/>
          <w:szCs w:val="30"/>
          <w:rtl/>
          <w:lang w:bidi="ar-LB"/>
        </w:rPr>
        <w:t xml:space="preserve"> </w:t>
      </w:r>
      <w:r w:rsidRPr="000B7474">
        <w:rPr>
          <w:rFonts w:cs="Traditional Arabic" w:hint="eastAsia"/>
          <w:sz w:val="30"/>
          <w:szCs w:val="30"/>
          <w:rtl/>
          <w:lang w:bidi="ar-LB"/>
        </w:rPr>
        <w:t>كلّياً</w:t>
      </w:r>
      <w:r w:rsidRPr="000B7474">
        <w:rPr>
          <w:rFonts w:cs="Traditional Arabic"/>
          <w:sz w:val="30"/>
          <w:szCs w:val="30"/>
          <w:rtl/>
          <w:lang w:bidi="ar-LB"/>
        </w:rPr>
        <w:t xml:space="preserve">. </w:t>
      </w:r>
      <w:r w:rsidRPr="000B7474">
        <w:rPr>
          <w:rFonts w:cs="Traditional Arabic" w:hint="eastAsia"/>
          <w:sz w:val="30"/>
          <w:szCs w:val="30"/>
          <w:rtl/>
          <w:lang w:bidi="ar-LB"/>
        </w:rPr>
        <w:t>لا</w:t>
      </w:r>
      <w:r w:rsidRPr="000B7474">
        <w:rPr>
          <w:rFonts w:cs="Traditional Arabic"/>
          <w:sz w:val="30"/>
          <w:szCs w:val="30"/>
          <w:rtl/>
          <w:lang w:bidi="ar-LB"/>
        </w:rPr>
        <w:t xml:space="preserve"> </w:t>
      </w:r>
      <w:r w:rsidRPr="000B7474">
        <w:rPr>
          <w:rFonts w:cs="Traditional Arabic" w:hint="eastAsia"/>
          <w:sz w:val="30"/>
          <w:szCs w:val="30"/>
          <w:rtl/>
          <w:lang w:bidi="ar-LB"/>
        </w:rPr>
        <w:t>بد</w:t>
      </w:r>
      <w:r w:rsidRPr="000B7474">
        <w:rPr>
          <w:rFonts w:cs="Traditional Arabic"/>
          <w:sz w:val="30"/>
          <w:szCs w:val="30"/>
          <w:rtl/>
          <w:lang w:bidi="ar-LB"/>
        </w:rPr>
        <w:t xml:space="preserve"> </w:t>
      </w:r>
      <w:r w:rsidRPr="000B7474">
        <w:rPr>
          <w:rFonts w:cs="Traditional Arabic" w:hint="eastAsia"/>
          <w:sz w:val="30"/>
          <w:szCs w:val="30"/>
          <w:rtl/>
          <w:lang w:bidi="ar-LB"/>
        </w:rPr>
        <w:t>من</w:t>
      </w:r>
      <w:r w:rsidRPr="000B7474">
        <w:rPr>
          <w:rFonts w:cs="Traditional Arabic"/>
          <w:sz w:val="30"/>
          <w:szCs w:val="30"/>
          <w:rtl/>
          <w:lang w:bidi="ar-LB"/>
        </w:rPr>
        <w:t xml:space="preserve"> </w:t>
      </w:r>
      <w:r w:rsidRPr="000B7474">
        <w:rPr>
          <w:rFonts w:cs="Traditional Arabic" w:hint="eastAsia"/>
          <w:sz w:val="30"/>
          <w:szCs w:val="30"/>
          <w:rtl/>
          <w:lang w:bidi="ar-LB"/>
        </w:rPr>
        <w:t>البحث</w:t>
      </w:r>
      <w:r w:rsidRPr="000B7474">
        <w:rPr>
          <w:rFonts w:cs="Traditional Arabic"/>
          <w:sz w:val="30"/>
          <w:szCs w:val="30"/>
          <w:rtl/>
          <w:lang w:bidi="ar-LB"/>
        </w:rPr>
        <w:t xml:space="preserve"> </w:t>
      </w:r>
      <w:r w:rsidRPr="000B7474">
        <w:rPr>
          <w:rFonts w:cs="Traditional Arabic" w:hint="eastAsia"/>
          <w:sz w:val="30"/>
          <w:szCs w:val="30"/>
          <w:rtl/>
          <w:lang w:bidi="ar-LB"/>
        </w:rPr>
        <w:t>عن</w:t>
      </w:r>
      <w:r w:rsidRPr="000B7474">
        <w:rPr>
          <w:rFonts w:cs="Traditional Arabic"/>
          <w:sz w:val="30"/>
          <w:szCs w:val="30"/>
          <w:rtl/>
          <w:lang w:bidi="ar-LB"/>
        </w:rPr>
        <w:t xml:space="preserve"> </w:t>
      </w:r>
      <w:r w:rsidRPr="000B7474">
        <w:rPr>
          <w:rFonts w:cs="Traditional Arabic" w:hint="eastAsia"/>
          <w:sz w:val="30"/>
          <w:szCs w:val="30"/>
          <w:rtl/>
          <w:lang w:bidi="ar-LB"/>
        </w:rPr>
        <w:t>موارد</w:t>
      </w:r>
      <w:r w:rsidRPr="000B7474">
        <w:rPr>
          <w:rFonts w:cs="Traditional Arabic"/>
          <w:sz w:val="30"/>
          <w:szCs w:val="30"/>
          <w:rtl/>
          <w:lang w:bidi="ar-LB"/>
        </w:rPr>
        <w:t xml:space="preserve"> </w:t>
      </w:r>
      <w:r w:rsidRPr="000B7474">
        <w:rPr>
          <w:rFonts w:cs="Traditional Arabic" w:hint="eastAsia"/>
          <w:sz w:val="30"/>
          <w:szCs w:val="30"/>
          <w:rtl/>
          <w:lang w:bidi="ar-LB"/>
        </w:rPr>
        <w:t>جديدة</w:t>
      </w:r>
      <w:r w:rsidRPr="000B7474">
        <w:rPr>
          <w:rFonts w:cs="Traditional Arabic"/>
          <w:sz w:val="30"/>
          <w:szCs w:val="30"/>
          <w:rtl/>
          <w:lang w:bidi="ar-LB"/>
        </w:rPr>
        <w:t>.</w:t>
      </w:r>
    </w:p>
    <w:p w:rsidR="009F2BB7" w:rsidRPr="000B7474" w:rsidRDefault="009F2BB7" w:rsidP="000B7474">
      <w:pPr>
        <w:pStyle w:val="TEXT1"/>
        <w:spacing w:line="240" w:lineRule="auto"/>
        <w:ind w:firstLine="0"/>
        <w:rPr>
          <w:rFonts w:ascii="Calibri" w:hAnsi="Calibri" w:cs="Traditional Arabic"/>
          <w:sz w:val="30"/>
          <w:szCs w:val="30"/>
          <w:lang w:bidi="ar-LB"/>
        </w:rPr>
      </w:pPr>
    </w:p>
    <w:p w:rsidR="009F2BB7" w:rsidRDefault="009F2BB7" w:rsidP="000B7474">
      <w:pPr>
        <w:pStyle w:val="TEXT1"/>
        <w:ind w:firstLine="0"/>
        <w:rPr>
          <w:rFonts w:ascii="Calibri" w:hAnsi="Calibri" w:cs="Traditional Arabic"/>
          <w:sz w:val="30"/>
          <w:szCs w:val="30"/>
          <w:rtl/>
          <w:lang w:bidi="ar-LB"/>
        </w:rPr>
      </w:pPr>
      <w:r w:rsidRPr="000B7474">
        <w:rPr>
          <w:rFonts w:cs="Traditional Arabic" w:hint="eastAsia"/>
          <w:sz w:val="30"/>
          <w:szCs w:val="30"/>
          <w:rtl/>
          <w:lang w:bidi="ar-LB"/>
        </w:rPr>
        <w:t>يمكن</w:t>
      </w:r>
      <w:r w:rsidRPr="000B7474">
        <w:rPr>
          <w:rFonts w:cs="Traditional Arabic"/>
          <w:sz w:val="30"/>
          <w:szCs w:val="30"/>
          <w:rtl/>
          <w:lang w:bidi="ar-LB"/>
        </w:rPr>
        <w:t xml:space="preserve"> </w:t>
      </w:r>
      <w:r w:rsidRPr="000B7474">
        <w:rPr>
          <w:rFonts w:cs="Traditional Arabic" w:hint="eastAsia"/>
          <w:sz w:val="30"/>
          <w:szCs w:val="30"/>
          <w:rtl/>
          <w:lang w:bidi="ar-LB"/>
        </w:rPr>
        <w:t>للمصارف</w:t>
      </w:r>
      <w:r w:rsidRPr="000B7474">
        <w:rPr>
          <w:rFonts w:cs="Traditional Arabic"/>
          <w:sz w:val="30"/>
          <w:szCs w:val="30"/>
          <w:rtl/>
          <w:lang w:bidi="ar-LB"/>
        </w:rPr>
        <w:t xml:space="preserve"> </w:t>
      </w:r>
      <w:r w:rsidRPr="000B7474">
        <w:rPr>
          <w:rFonts w:cs="Traditional Arabic" w:hint="eastAsia"/>
          <w:sz w:val="30"/>
          <w:szCs w:val="30"/>
          <w:rtl/>
          <w:lang w:bidi="ar-LB"/>
        </w:rPr>
        <w:t>كذلك</w:t>
      </w:r>
      <w:r w:rsidRPr="000B7474">
        <w:rPr>
          <w:rFonts w:cs="Traditional Arabic"/>
          <w:sz w:val="30"/>
          <w:szCs w:val="30"/>
          <w:rtl/>
          <w:lang w:bidi="ar-LB"/>
        </w:rPr>
        <w:t xml:space="preserve"> </w:t>
      </w:r>
      <w:r w:rsidRPr="000B7474">
        <w:rPr>
          <w:rFonts w:cs="Traditional Arabic" w:hint="eastAsia"/>
          <w:sz w:val="30"/>
          <w:szCs w:val="30"/>
          <w:rtl/>
          <w:lang w:bidi="ar-LB"/>
        </w:rPr>
        <w:t>أن</w:t>
      </w:r>
      <w:r w:rsidRPr="000B7474">
        <w:rPr>
          <w:rFonts w:cs="Traditional Arabic"/>
          <w:sz w:val="30"/>
          <w:szCs w:val="30"/>
          <w:rtl/>
          <w:lang w:bidi="ar-LB"/>
        </w:rPr>
        <w:t xml:space="preserve"> </w:t>
      </w:r>
      <w:r w:rsidRPr="000B7474">
        <w:rPr>
          <w:rFonts w:cs="Traditional Arabic" w:hint="eastAsia"/>
          <w:sz w:val="30"/>
          <w:szCs w:val="30"/>
          <w:rtl/>
          <w:lang w:bidi="ar-LB"/>
        </w:rPr>
        <w:t>يكون</w:t>
      </w:r>
      <w:r w:rsidRPr="000B7474">
        <w:rPr>
          <w:rFonts w:cs="Traditional Arabic"/>
          <w:sz w:val="30"/>
          <w:szCs w:val="30"/>
          <w:rtl/>
          <w:lang w:bidi="ar-LB"/>
        </w:rPr>
        <w:t xml:space="preserve"> </w:t>
      </w:r>
      <w:r w:rsidRPr="000B7474">
        <w:rPr>
          <w:rFonts w:cs="Traditional Arabic" w:hint="eastAsia"/>
          <w:sz w:val="30"/>
          <w:szCs w:val="30"/>
          <w:rtl/>
          <w:lang w:bidi="ar-LB"/>
        </w:rPr>
        <w:t>لها</w:t>
      </w:r>
      <w:r w:rsidRPr="000B7474">
        <w:rPr>
          <w:rFonts w:cs="Traditional Arabic"/>
          <w:sz w:val="30"/>
          <w:szCs w:val="30"/>
          <w:rtl/>
          <w:lang w:bidi="ar-LB"/>
        </w:rPr>
        <w:t xml:space="preserve"> </w:t>
      </w:r>
      <w:r w:rsidRPr="000B7474">
        <w:rPr>
          <w:rFonts w:cs="Traditional Arabic" w:hint="eastAsia"/>
          <w:sz w:val="30"/>
          <w:szCs w:val="30"/>
          <w:rtl/>
          <w:lang w:bidi="ar-LB"/>
        </w:rPr>
        <w:t>دورها</w:t>
      </w:r>
      <w:r w:rsidRPr="000B7474">
        <w:rPr>
          <w:rFonts w:cs="Traditional Arabic"/>
          <w:sz w:val="30"/>
          <w:szCs w:val="30"/>
          <w:rtl/>
          <w:lang w:bidi="ar-LB"/>
        </w:rPr>
        <w:t xml:space="preserve"> </w:t>
      </w:r>
      <w:r w:rsidRPr="000B7474">
        <w:rPr>
          <w:rFonts w:cs="Traditional Arabic" w:hint="eastAsia"/>
          <w:sz w:val="30"/>
          <w:szCs w:val="30"/>
          <w:rtl/>
          <w:lang w:bidi="ar-LB"/>
        </w:rPr>
        <w:t>المؤثّر،</w:t>
      </w:r>
      <w:r w:rsidRPr="000B7474">
        <w:rPr>
          <w:rFonts w:cs="Traditional Arabic"/>
          <w:sz w:val="30"/>
          <w:szCs w:val="30"/>
          <w:rtl/>
          <w:lang w:bidi="ar-LB"/>
        </w:rPr>
        <w:t xml:space="preserve"> </w:t>
      </w:r>
      <w:r w:rsidRPr="000B7474">
        <w:rPr>
          <w:rFonts w:cs="Traditional Arabic" w:hint="eastAsia"/>
          <w:sz w:val="30"/>
          <w:szCs w:val="30"/>
          <w:rtl/>
          <w:lang w:bidi="ar-LB"/>
        </w:rPr>
        <w:t>يمكن</w:t>
      </w:r>
      <w:r w:rsidRPr="000B7474">
        <w:rPr>
          <w:rFonts w:cs="Traditional Arabic"/>
          <w:sz w:val="30"/>
          <w:szCs w:val="30"/>
          <w:rtl/>
          <w:lang w:bidi="ar-LB"/>
        </w:rPr>
        <w:t xml:space="preserve"> </w:t>
      </w:r>
      <w:r w:rsidRPr="000B7474">
        <w:rPr>
          <w:rFonts w:cs="Traditional Arabic" w:hint="eastAsia"/>
          <w:sz w:val="30"/>
          <w:szCs w:val="30"/>
          <w:rtl/>
          <w:lang w:bidi="ar-LB"/>
        </w:rPr>
        <w:t>لها</w:t>
      </w:r>
      <w:r w:rsidRPr="000B7474">
        <w:rPr>
          <w:rFonts w:cs="Traditional Arabic"/>
          <w:sz w:val="30"/>
          <w:szCs w:val="30"/>
          <w:rtl/>
          <w:lang w:bidi="ar-LB"/>
        </w:rPr>
        <w:t xml:space="preserve"> </w:t>
      </w:r>
      <w:r w:rsidRPr="000B7474">
        <w:rPr>
          <w:rFonts w:cs="Traditional Arabic" w:hint="eastAsia"/>
          <w:sz w:val="30"/>
          <w:szCs w:val="30"/>
          <w:rtl/>
          <w:lang w:bidi="ar-LB"/>
        </w:rPr>
        <w:t>أن</w:t>
      </w:r>
      <w:r w:rsidRPr="000B7474">
        <w:rPr>
          <w:rFonts w:cs="Traditional Arabic"/>
          <w:sz w:val="30"/>
          <w:szCs w:val="30"/>
          <w:rtl/>
          <w:lang w:bidi="ar-LB"/>
        </w:rPr>
        <w:t xml:space="preserve"> </w:t>
      </w:r>
      <w:r w:rsidRPr="000B7474">
        <w:rPr>
          <w:rFonts w:cs="Traditional Arabic" w:hint="eastAsia"/>
          <w:sz w:val="30"/>
          <w:szCs w:val="30"/>
          <w:rtl/>
          <w:lang w:bidi="ar-LB"/>
        </w:rPr>
        <w:t>تنهض</w:t>
      </w:r>
      <w:r w:rsidRPr="000B7474">
        <w:rPr>
          <w:rFonts w:cs="Traditional Arabic"/>
          <w:sz w:val="30"/>
          <w:szCs w:val="30"/>
          <w:rtl/>
          <w:lang w:bidi="ar-LB"/>
        </w:rPr>
        <w:t xml:space="preserve"> </w:t>
      </w:r>
      <w:r w:rsidRPr="000B7474">
        <w:rPr>
          <w:rFonts w:cs="Traditional Arabic" w:hint="eastAsia"/>
          <w:sz w:val="30"/>
          <w:szCs w:val="30"/>
          <w:rtl/>
          <w:lang w:bidi="ar-LB"/>
        </w:rPr>
        <w:t>بدور</w:t>
      </w:r>
      <w:r w:rsidRPr="000B7474">
        <w:rPr>
          <w:rFonts w:cs="Traditional Arabic"/>
          <w:sz w:val="30"/>
          <w:szCs w:val="30"/>
          <w:rtl/>
          <w:lang w:bidi="ar-LB"/>
        </w:rPr>
        <w:t xml:space="preserve"> </w:t>
      </w:r>
      <w:r w:rsidRPr="000B7474">
        <w:rPr>
          <w:rFonts w:cs="Traditional Arabic" w:hint="eastAsia"/>
          <w:sz w:val="30"/>
          <w:szCs w:val="30"/>
          <w:rtl/>
          <w:lang w:bidi="ar-LB"/>
        </w:rPr>
        <w:t>مساعد</w:t>
      </w:r>
      <w:r w:rsidRPr="000B7474">
        <w:rPr>
          <w:rFonts w:cs="Traditional Arabic"/>
          <w:sz w:val="30"/>
          <w:szCs w:val="30"/>
          <w:rtl/>
          <w:lang w:bidi="ar-LB"/>
        </w:rPr>
        <w:t xml:space="preserve"> </w:t>
      </w:r>
      <w:r w:rsidRPr="000B7474">
        <w:rPr>
          <w:rFonts w:cs="Traditional Arabic" w:hint="eastAsia"/>
          <w:sz w:val="30"/>
          <w:szCs w:val="30"/>
          <w:rtl/>
          <w:lang w:bidi="ar-LB"/>
        </w:rPr>
        <w:t>كما</w:t>
      </w:r>
      <w:r w:rsidRPr="000B7474">
        <w:rPr>
          <w:rFonts w:cs="Traditional Arabic"/>
          <w:sz w:val="30"/>
          <w:szCs w:val="30"/>
          <w:rtl/>
          <w:lang w:bidi="ar-LB"/>
        </w:rPr>
        <w:t xml:space="preserve"> </w:t>
      </w:r>
      <w:r w:rsidRPr="000B7474">
        <w:rPr>
          <w:rFonts w:cs="Traditional Arabic" w:hint="eastAsia"/>
          <w:sz w:val="30"/>
          <w:szCs w:val="30"/>
          <w:rtl/>
          <w:lang w:bidi="ar-LB"/>
        </w:rPr>
        <w:t>يمكن</w:t>
      </w:r>
      <w:r w:rsidRPr="000B7474">
        <w:rPr>
          <w:rFonts w:cs="Traditional Arabic"/>
          <w:sz w:val="30"/>
          <w:szCs w:val="30"/>
          <w:rtl/>
          <w:lang w:bidi="ar-LB"/>
        </w:rPr>
        <w:t xml:space="preserve"> </w:t>
      </w:r>
      <w:r w:rsidRPr="000B7474">
        <w:rPr>
          <w:rFonts w:cs="Traditional Arabic" w:hint="eastAsia"/>
          <w:sz w:val="30"/>
          <w:szCs w:val="30"/>
          <w:rtl/>
          <w:lang w:bidi="ar-LB"/>
        </w:rPr>
        <w:t>لها</w:t>
      </w:r>
      <w:r w:rsidRPr="000B7474">
        <w:rPr>
          <w:rFonts w:cs="Traditional Arabic"/>
          <w:sz w:val="30"/>
          <w:szCs w:val="30"/>
          <w:rtl/>
          <w:lang w:bidi="ar-LB"/>
        </w:rPr>
        <w:t xml:space="preserve"> </w:t>
      </w:r>
      <w:r w:rsidRPr="000B7474">
        <w:rPr>
          <w:rFonts w:cs="Traditional Arabic" w:hint="eastAsia"/>
          <w:sz w:val="30"/>
          <w:szCs w:val="30"/>
          <w:rtl/>
          <w:lang w:bidi="ar-LB"/>
        </w:rPr>
        <w:t>أن</w:t>
      </w:r>
      <w:r w:rsidRPr="000B7474">
        <w:rPr>
          <w:rFonts w:cs="Traditional Arabic"/>
          <w:sz w:val="30"/>
          <w:szCs w:val="30"/>
          <w:rtl/>
          <w:lang w:bidi="ar-LB"/>
        </w:rPr>
        <w:t xml:space="preserve"> </w:t>
      </w:r>
      <w:r w:rsidRPr="000B7474">
        <w:rPr>
          <w:rFonts w:cs="Traditional Arabic" w:hint="eastAsia"/>
          <w:sz w:val="30"/>
          <w:szCs w:val="30"/>
          <w:rtl/>
          <w:lang w:bidi="ar-LB"/>
        </w:rPr>
        <w:t>تقوم</w:t>
      </w:r>
      <w:r w:rsidRPr="000B7474">
        <w:rPr>
          <w:rFonts w:cs="Traditional Arabic"/>
          <w:sz w:val="30"/>
          <w:szCs w:val="30"/>
          <w:rtl/>
          <w:lang w:bidi="ar-LB"/>
        </w:rPr>
        <w:t xml:space="preserve"> </w:t>
      </w:r>
      <w:r w:rsidRPr="000B7474">
        <w:rPr>
          <w:rFonts w:cs="Traditional Arabic" w:hint="eastAsia"/>
          <w:sz w:val="30"/>
          <w:szCs w:val="30"/>
          <w:rtl/>
          <w:lang w:bidi="ar-LB"/>
        </w:rPr>
        <w:t>بدور</w:t>
      </w:r>
      <w:r w:rsidRPr="000B7474">
        <w:rPr>
          <w:rFonts w:cs="Traditional Arabic"/>
          <w:sz w:val="30"/>
          <w:szCs w:val="30"/>
          <w:rtl/>
          <w:lang w:bidi="ar-LB"/>
        </w:rPr>
        <w:t xml:space="preserve"> </w:t>
      </w:r>
      <w:r w:rsidRPr="000B7474">
        <w:rPr>
          <w:rFonts w:cs="Traditional Arabic" w:hint="eastAsia"/>
          <w:sz w:val="30"/>
          <w:szCs w:val="30"/>
          <w:rtl/>
          <w:lang w:bidi="ar-LB"/>
        </w:rPr>
        <w:t>هدّام</w:t>
      </w:r>
      <w:r w:rsidRPr="000B7474">
        <w:rPr>
          <w:rFonts w:cs="Traditional Arabic"/>
          <w:sz w:val="30"/>
          <w:szCs w:val="30"/>
          <w:rtl/>
          <w:lang w:bidi="ar-LB"/>
        </w:rPr>
        <w:t xml:space="preserve">. </w:t>
      </w:r>
      <w:r w:rsidRPr="000B7474">
        <w:rPr>
          <w:rFonts w:cs="Traditional Arabic" w:hint="eastAsia"/>
          <w:sz w:val="30"/>
          <w:szCs w:val="30"/>
          <w:rtl/>
          <w:lang w:bidi="ar-LB"/>
        </w:rPr>
        <w:t>على</w:t>
      </w:r>
      <w:r w:rsidRPr="000B7474">
        <w:rPr>
          <w:rFonts w:cs="Traditional Arabic"/>
          <w:sz w:val="30"/>
          <w:szCs w:val="30"/>
          <w:rtl/>
          <w:lang w:bidi="ar-LB"/>
        </w:rPr>
        <w:t xml:space="preserve"> </w:t>
      </w:r>
      <w:r w:rsidRPr="000B7474">
        <w:rPr>
          <w:rFonts w:cs="Traditional Arabic" w:hint="eastAsia"/>
          <w:sz w:val="30"/>
          <w:szCs w:val="30"/>
          <w:rtl/>
          <w:lang w:bidi="ar-LB"/>
        </w:rPr>
        <w:t>المسؤولين</w:t>
      </w:r>
      <w:r w:rsidRPr="000B7474">
        <w:rPr>
          <w:rFonts w:cs="Traditional Arabic"/>
          <w:sz w:val="30"/>
          <w:szCs w:val="30"/>
          <w:rtl/>
          <w:lang w:bidi="ar-LB"/>
        </w:rPr>
        <w:t xml:space="preserve"> </w:t>
      </w:r>
      <w:r w:rsidRPr="000B7474">
        <w:rPr>
          <w:rFonts w:cs="Traditional Arabic" w:hint="eastAsia"/>
          <w:sz w:val="30"/>
          <w:szCs w:val="30"/>
          <w:rtl/>
          <w:lang w:bidi="ar-LB"/>
        </w:rPr>
        <w:t>الكبار</w:t>
      </w:r>
      <w:r w:rsidRPr="000B7474">
        <w:rPr>
          <w:rFonts w:cs="Traditional Arabic"/>
          <w:sz w:val="30"/>
          <w:szCs w:val="30"/>
          <w:rtl/>
          <w:lang w:bidi="ar-LB"/>
        </w:rPr>
        <w:t xml:space="preserve"> </w:t>
      </w:r>
      <w:r w:rsidRPr="000B7474">
        <w:rPr>
          <w:rFonts w:cs="Traditional Arabic" w:hint="eastAsia"/>
          <w:sz w:val="30"/>
          <w:szCs w:val="30"/>
          <w:rtl/>
          <w:lang w:bidi="ar-LB"/>
        </w:rPr>
        <w:t>في</w:t>
      </w:r>
      <w:r w:rsidRPr="000B7474">
        <w:rPr>
          <w:rFonts w:cs="Traditional Arabic"/>
          <w:sz w:val="30"/>
          <w:szCs w:val="30"/>
          <w:rtl/>
          <w:lang w:bidi="ar-LB"/>
        </w:rPr>
        <w:t xml:space="preserve"> </w:t>
      </w:r>
      <w:r w:rsidRPr="000B7474">
        <w:rPr>
          <w:rFonts w:cs="Traditional Arabic" w:hint="eastAsia"/>
          <w:sz w:val="30"/>
          <w:szCs w:val="30"/>
          <w:rtl/>
          <w:lang w:bidi="ar-LB"/>
        </w:rPr>
        <w:t>القطاع</w:t>
      </w:r>
      <w:r w:rsidRPr="000B7474">
        <w:rPr>
          <w:rFonts w:cs="Traditional Arabic"/>
          <w:sz w:val="30"/>
          <w:szCs w:val="30"/>
          <w:rtl/>
          <w:lang w:bidi="ar-LB"/>
        </w:rPr>
        <w:t xml:space="preserve"> </w:t>
      </w:r>
      <w:r w:rsidRPr="000B7474">
        <w:rPr>
          <w:rFonts w:cs="Traditional Arabic" w:hint="eastAsia"/>
          <w:sz w:val="30"/>
          <w:szCs w:val="30"/>
          <w:rtl/>
          <w:lang w:bidi="ar-LB"/>
        </w:rPr>
        <w:t>المصرفي</w:t>
      </w:r>
      <w:r w:rsidRPr="000B7474">
        <w:rPr>
          <w:rFonts w:cs="Traditional Arabic"/>
          <w:sz w:val="30"/>
          <w:szCs w:val="30"/>
          <w:rtl/>
          <w:lang w:bidi="ar-LB"/>
        </w:rPr>
        <w:t xml:space="preserve"> </w:t>
      </w:r>
      <w:r w:rsidRPr="000B7474">
        <w:rPr>
          <w:rFonts w:cs="Traditional Arabic" w:hint="eastAsia"/>
          <w:sz w:val="30"/>
          <w:szCs w:val="30"/>
          <w:rtl/>
          <w:lang w:bidi="ar-LB"/>
        </w:rPr>
        <w:t>للبلاد</w:t>
      </w:r>
      <w:r w:rsidRPr="000B7474">
        <w:rPr>
          <w:rFonts w:cs="Traditional Arabic"/>
          <w:sz w:val="30"/>
          <w:szCs w:val="30"/>
          <w:rtl/>
          <w:lang w:bidi="ar-LB"/>
        </w:rPr>
        <w:t xml:space="preserve"> </w:t>
      </w:r>
      <w:r w:rsidRPr="000B7474">
        <w:rPr>
          <w:rFonts w:cs="Traditional Arabic" w:hint="eastAsia"/>
          <w:sz w:val="30"/>
          <w:szCs w:val="30"/>
          <w:rtl/>
          <w:lang w:bidi="ar-LB"/>
        </w:rPr>
        <w:t>التنبّه</w:t>
      </w:r>
      <w:r w:rsidRPr="000B7474">
        <w:rPr>
          <w:rFonts w:cs="Traditional Arabic"/>
          <w:sz w:val="30"/>
          <w:szCs w:val="30"/>
          <w:rtl/>
          <w:lang w:bidi="ar-LB"/>
        </w:rPr>
        <w:t xml:space="preserve"> </w:t>
      </w:r>
      <w:r w:rsidRPr="000B7474">
        <w:rPr>
          <w:rFonts w:cs="Traditional Arabic" w:hint="eastAsia"/>
          <w:sz w:val="30"/>
          <w:szCs w:val="30"/>
          <w:rtl/>
          <w:lang w:bidi="ar-LB"/>
        </w:rPr>
        <w:t>لهذا</w:t>
      </w:r>
      <w:r w:rsidRPr="000B7474">
        <w:rPr>
          <w:rFonts w:cs="Traditional Arabic"/>
          <w:sz w:val="30"/>
          <w:szCs w:val="30"/>
          <w:rtl/>
          <w:lang w:bidi="ar-LB"/>
        </w:rPr>
        <w:t xml:space="preserve"> </w:t>
      </w:r>
      <w:r w:rsidRPr="000B7474">
        <w:rPr>
          <w:rFonts w:cs="Traditional Arabic" w:hint="eastAsia"/>
          <w:sz w:val="30"/>
          <w:szCs w:val="30"/>
          <w:rtl/>
          <w:lang w:bidi="ar-LB"/>
        </w:rPr>
        <w:t>الأمر</w:t>
      </w:r>
      <w:r w:rsidRPr="000B7474">
        <w:rPr>
          <w:rFonts w:cs="Traditional Arabic"/>
          <w:sz w:val="30"/>
          <w:szCs w:val="30"/>
          <w:rtl/>
          <w:lang w:bidi="ar-LB"/>
        </w:rPr>
        <w:t xml:space="preserve">. </w:t>
      </w:r>
      <w:r w:rsidRPr="000B7474">
        <w:rPr>
          <w:rFonts w:cs="Traditional Arabic" w:hint="eastAsia"/>
          <w:sz w:val="30"/>
          <w:szCs w:val="30"/>
          <w:rtl/>
          <w:lang w:bidi="ar-LB"/>
        </w:rPr>
        <w:t>بعض</w:t>
      </w:r>
      <w:r w:rsidRPr="000B7474">
        <w:rPr>
          <w:rFonts w:cs="Traditional Arabic"/>
          <w:sz w:val="30"/>
          <w:szCs w:val="30"/>
          <w:rtl/>
          <w:lang w:bidi="ar-LB"/>
        </w:rPr>
        <w:t xml:space="preserve"> </w:t>
      </w:r>
      <w:r w:rsidRPr="000B7474">
        <w:rPr>
          <w:rFonts w:cs="Traditional Arabic" w:hint="eastAsia"/>
          <w:sz w:val="30"/>
          <w:szCs w:val="30"/>
          <w:rtl/>
          <w:lang w:bidi="ar-LB"/>
        </w:rPr>
        <w:t>المصارف</w:t>
      </w:r>
      <w:r w:rsidRPr="000B7474">
        <w:rPr>
          <w:rFonts w:cs="Traditional Arabic"/>
          <w:sz w:val="30"/>
          <w:szCs w:val="30"/>
          <w:rtl/>
          <w:lang w:bidi="ar-LB"/>
        </w:rPr>
        <w:t xml:space="preserve"> </w:t>
      </w:r>
      <w:r w:rsidRPr="000B7474">
        <w:rPr>
          <w:rFonts w:cs="Traditional Arabic" w:hint="eastAsia"/>
          <w:sz w:val="30"/>
          <w:szCs w:val="30"/>
          <w:rtl/>
          <w:lang w:bidi="ar-LB"/>
        </w:rPr>
        <w:t>قامت</w:t>
      </w:r>
      <w:r w:rsidRPr="000B7474">
        <w:rPr>
          <w:rFonts w:cs="Traditional Arabic"/>
          <w:sz w:val="30"/>
          <w:szCs w:val="30"/>
          <w:rtl/>
          <w:lang w:bidi="ar-LB"/>
        </w:rPr>
        <w:t xml:space="preserve"> </w:t>
      </w:r>
      <w:r w:rsidRPr="000B7474">
        <w:rPr>
          <w:rFonts w:cs="Traditional Arabic" w:hint="eastAsia"/>
          <w:sz w:val="30"/>
          <w:szCs w:val="30"/>
          <w:rtl/>
          <w:lang w:bidi="ar-LB"/>
        </w:rPr>
        <w:t>من</w:t>
      </w:r>
      <w:r w:rsidRPr="000B7474">
        <w:rPr>
          <w:rFonts w:cs="Traditional Arabic"/>
          <w:sz w:val="30"/>
          <w:szCs w:val="30"/>
          <w:rtl/>
          <w:lang w:bidi="ar-LB"/>
        </w:rPr>
        <w:t xml:space="preserve"> </w:t>
      </w:r>
      <w:r w:rsidRPr="000B7474">
        <w:rPr>
          <w:rFonts w:cs="Traditional Arabic" w:hint="eastAsia"/>
          <w:sz w:val="30"/>
          <w:szCs w:val="30"/>
          <w:rtl/>
          <w:lang w:bidi="ar-LB"/>
        </w:rPr>
        <w:t>خلال</w:t>
      </w:r>
      <w:r w:rsidRPr="000B7474">
        <w:rPr>
          <w:rFonts w:cs="Traditional Arabic"/>
          <w:sz w:val="30"/>
          <w:szCs w:val="30"/>
          <w:rtl/>
          <w:lang w:bidi="ar-LB"/>
        </w:rPr>
        <w:t xml:space="preserve"> </w:t>
      </w:r>
      <w:r w:rsidRPr="000B7474">
        <w:rPr>
          <w:rFonts w:cs="Traditional Arabic" w:hint="eastAsia"/>
          <w:sz w:val="30"/>
          <w:szCs w:val="30"/>
          <w:rtl/>
          <w:lang w:bidi="ar-LB"/>
        </w:rPr>
        <w:t>أساليب</w:t>
      </w:r>
      <w:r w:rsidRPr="000B7474">
        <w:rPr>
          <w:rFonts w:cs="Traditional Arabic"/>
          <w:sz w:val="30"/>
          <w:szCs w:val="30"/>
          <w:rtl/>
          <w:lang w:bidi="ar-LB"/>
        </w:rPr>
        <w:t xml:space="preserve"> </w:t>
      </w:r>
      <w:r w:rsidRPr="000B7474">
        <w:rPr>
          <w:rFonts w:cs="Traditional Arabic" w:hint="eastAsia"/>
          <w:sz w:val="30"/>
          <w:szCs w:val="30"/>
          <w:rtl/>
          <w:lang w:bidi="ar-LB"/>
        </w:rPr>
        <w:t>خاصة</w:t>
      </w:r>
      <w:r w:rsidRPr="000B7474">
        <w:rPr>
          <w:rFonts w:cs="Traditional Arabic"/>
          <w:sz w:val="30"/>
          <w:szCs w:val="30"/>
          <w:rtl/>
          <w:lang w:bidi="ar-LB"/>
        </w:rPr>
        <w:t xml:space="preserve"> </w:t>
      </w:r>
      <w:r w:rsidRPr="000B7474">
        <w:rPr>
          <w:rFonts w:cs="Traditional Arabic" w:hint="eastAsia"/>
          <w:sz w:val="30"/>
          <w:szCs w:val="30"/>
          <w:rtl/>
          <w:lang w:bidi="ar-LB"/>
        </w:rPr>
        <w:t>بإغلاق</w:t>
      </w:r>
      <w:r w:rsidRPr="000B7474">
        <w:rPr>
          <w:rFonts w:cs="Traditional Arabic"/>
          <w:sz w:val="30"/>
          <w:szCs w:val="30"/>
          <w:rtl/>
          <w:lang w:bidi="ar-LB"/>
        </w:rPr>
        <w:t xml:space="preserve"> </w:t>
      </w:r>
      <w:r w:rsidRPr="000B7474">
        <w:rPr>
          <w:rFonts w:cs="Traditional Arabic" w:hint="eastAsia"/>
          <w:sz w:val="30"/>
          <w:szCs w:val="30"/>
          <w:rtl/>
          <w:lang w:bidi="ar-LB"/>
        </w:rPr>
        <w:t>بعض</w:t>
      </w:r>
      <w:r w:rsidRPr="000B7474">
        <w:rPr>
          <w:rFonts w:cs="Traditional Arabic"/>
          <w:sz w:val="30"/>
          <w:szCs w:val="30"/>
          <w:rtl/>
          <w:lang w:bidi="ar-LB"/>
        </w:rPr>
        <w:t xml:space="preserve"> </w:t>
      </w:r>
      <w:r w:rsidRPr="000B7474">
        <w:rPr>
          <w:rFonts w:cs="Traditional Arabic" w:hint="eastAsia"/>
          <w:sz w:val="30"/>
          <w:szCs w:val="30"/>
          <w:rtl/>
          <w:lang w:bidi="ar-LB"/>
        </w:rPr>
        <w:t>المصارف</w:t>
      </w:r>
      <w:r w:rsidRPr="000B7474">
        <w:rPr>
          <w:rFonts w:cs="Traditional Arabic"/>
          <w:sz w:val="30"/>
          <w:szCs w:val="30"/>
          <w:rtl/>
          <w:lang w:bidi="ar-LB"/>
        </w:rPr>
        <w:t xml:space="preserve"> </w:t>
      </w:r>
      <w:r w:rsidRPr="000B7474">
        <w:rPr>
          <w:rFonts w:cs="Traditional Arabic" w:hint="eastAsia"/>
          <w:sz w:val="30"/>
          <w:szCs w:val="30"/>
          <w:rtl/>
          <w:lang w:bidi="ar-LB"/>
        </w:rPr>
        <w:t>الاقتصادية</w:t>
      </w:r>
      <w:r w:rsidRPr="000B7474">
        <w:rPr>
          <w:rFonts w:cs="Traditional Arabic"/>
          <w:sz w:val="30"/>
          <w:szCs w:val="30"/>
          <w:rtl/>
          <w:lang w:bidi="ar-LB"/>
        </w:rPr>
        <w:t xml:space="preserve"> </w:t>
      </w:r>
      <w:r w:rsidRPr="000B7474">
        <w:rPr>
          <w:rFonts w:cs="Traditional Arabic" w:hint="eastAsia"/>
          <w:sz w:val="30"/>
          <w:szCs w:val="30"/>
          <w:rtl/>
          <w:lang w:bidi="ar-LB"/>
        </w:rPr>
        <w:t>على</w:t>
      </w:r>
      <w:r w:rsidRPr="000B7474">
        <w:rPr>
          <w:rFonts w:cs="Traditional Arabic"/>
          <w:sz w:val="30"/>
          <w:szCs w:val="30"/>
          <w:rtl/>
          <w:lang w:bidi="ar-LB"/>
        </w:rPr>
        <w:t xml:space="preserve"> </w:t>
      </w:r>
      <w:r w:rsidRPr="000B7474">
        <w:rPr>
          <w:rFonts w:cs="Traditional Arabic" w:hint="eastAsia"/>
          <w:sz w:val="30"/>
          <w:szCs w:val="30"/>
          <w:rtl/>
          <w:lang w:bidi="ar-LB"/>
        </w:rPr>
        <w:t>امتداد</w:t>
      </w:r>
      <w:r w:rsidRPr="000B7474">
        <w:rPr>
          <w:rFonts w:cs="Traditional Arabic"/>
          <w:sz w:val="30"/>
          <w:szCs w:val="30"/>
          <w:rtl/>
          <w:lang w:bidi="ar-LB"/>
        </w:rPr>
        <w:t xml:space="preserve"> </w:t>
      </w:r>
      <w:r w:rsidRPr="000B7474">
        <w:rPr>
          <w:rFonts w:cs="Traditional Arabic" w:hint="eastAsia"/>
          <w:sz w:val="30"/>
          <w:szCs w:val="30"/>
          <w:rtl/>
          <w:lang w:bidi="ar-LB"/>
        </w:rPr>
        <w:t>البلاد،</w:t>
      </w:r>
      <w:r w:rsidRPr="000B7474">
        <w:rPr>
          <w:rFonts w:cs="Traditional Arabic"/>
          <w:sz w:val="30"/>
          <w:szCs w:val="30"/>
          <w:rtl/>
          <w:lang w:bidi="ar-LB"/>
        </w:rPr>
        <w:t xml:space="preserve"> </w:t>
      </w:r>
      <w:r w:rsidRPr="000B7474">
        <w:rPr>
          <w:rFonts w:cs="Traditional Arabic" w:hint="eastAsia"/>
          <w:sz w:val="30"/>
          <w:szCs w:val="30"/>
          <w:rtl/>
          <w:lang w:bidi="ar-LB"/>
        </w:rPr>
        <w:t>قضوا</w:t>
      </w:r>
      <w:r w:rsidRPr="000B7474">
        <w:rPr>
          <w:rFonts w:cs="Traditional Arabic"/>
          <w:sz w:val="30"/>
          <w:szCs w:val="30"/>
          <w:rtl/>
          <w:lang w:bidi="ar-LB"/>
        </w:rPr>
        <w:t xml:space="preserve"> </w:t>
      </w:r>
      <w:r w:rsidRPr="000B7474">
        <w:rPr>
          <w:rFonts w:cs="Traditional Arabic" w:hint="eastAsia"/>
          <w:sz w:val="30"/>
          <w:szCs w:val="30"/>
          <w:rtl/>
          <w:lang w:bidi="ar-LB"/>
        </w:rPr>
        <w:t>عليها،</w:t>
      </w:r>
      <w:r w:rsidRPr="000B7474">
        <w:rPr>
          <w:rFonts w:cs="Traditional Arabic"/>
          <w:sz w:val="30"/>
          <w:szCs w:val="30"/>
          <w:rtl/>
          <w:lang w:bidi="ar-LB"/>
        </w:rPr>
        <w:t xml:space="preserve"> </w:t>
      </w:r>
      <w:r w:rsidRPr="000B7474">
        <w:rPr>
          <w:rFonts w:cs="Traditional Arabic" w:hint="eastAsia"/>
          <w:sz w:val="30"/>
          <w:szCs w:val="30"/>
          <w:rtl/>
          <w:lang w:bidi="ar-LB"/>
        </w:rPr>
        <w:t>يمكن</w:t>
      </w:r>
      <w:r w:rsidRPr="000B7474">
        <w:rPr>
          <w:rFonts w:cs="Traditional Arabic"/>
          <w:sz w:val="30"/>
          <w:szCs w:val="30"/>
          <w:rtl/>
          <w:lang w:bidi="ar-LB"/>
        </w:rPr>
        <w:t xml:space="preserve"> </w:t>
      </w:r>
      <w:r w:rsidRPr="000B7474">
        <w:rPr>
          <w:rFonts w:cs="Traditional Arabic" w:hint="eastAsia"/>
          <w:sz w:val="30"/>
          <w:szCs w:val="30"/>
          <w:rtl/>
          <w:lang w:bidi="ar-LB"/>
        </w:rPr>
        <w:t>للمصارف</w:t>
      </w:r>
      <w:r w:rsidRPr="000B7474">
        <w:rPr>
          <w:rFonts w:cs="Traditional Arabic"/>
          <w:sz w:val="30"/>
          <w:szCs w:val="30"/>
          <w:rtl/>
          <w:lang w:bidi="ar-LB"/>
        </w:rPr>
        <w:t xml:space="preserve"> </w:t>
      </w:r>
      <w:r w:rsidRPr="000B7474">
        <w:rPr>
          <w:rFonts w:cs="Traditional Arabic" w:hint="eastAsia"/>
          <w:sz w:val="30"/>
          <w:szCs w:val="30"/>
          <w:rtl/>
          <w:lang w:bidi="ar-LB"/>
        </w:rPr>
        <w:t>أن</w:t>
      </w:r>
      <w:r w:rsidRPr="000B7474">
        <w:rPr>
          <w:rFonts w:cs="Traditional Arabic"/>
          <w:sz w:val="30"/>
          <w:szCs w:val="30"/>
          <w:rtl/>
          <w:lang w:bidi="ar-LB"/>
        </w:rPr>
        <w:t xml:space="preserve"> </w:t>
      </w:r>
      <w:r w:rsidRPr="000B7474">
        <w:rPr>
          <w:rFonts w:cs="Traditional Arabic" w:hint="eastAsia"/>
          <w:sz w:val="30"/>
          <w:szCs w:val="30"/>
          <w:rtl/>
          <w:lang w:bidi="ar-LB"/>
        </w:rPr>
        <w:t>تكون</w:t>
      </w:r>
      <w:r w:rsidRPr="000B7474">
        <w:rPr>
          <w:rFonts w:cs="Traditional Arabic"/>
          <w:sz w:val="30"/>
          <w:szCs w:val="30"/>
          <w:rtl/>
          <w:lang w:bidi="ar-LB"/>
        </w:rPr>
        <w:t xml:space="preserve"> </w:t>
      </w:r>
      <w:r w:rsidRPr="000B7474">
        <w:rPr>
          <w:rFonts w:cs="Traditional Arabic" w:hint="eastAsia"/>
          <w:sz w:val="30"/>
          <w:szCs w:val="30"/>
          <w:rtl/>
          <w:lang w:bidi="ar-LB"/>
        </w:rPr>
        <w:t>عاملاً</w:t>
      </w:r>
      <w:r w:rsidRPr="000B7474">
        <w:rPr>
          <w:rFonts w:cs="Traditional Arabic"/>
          <w:sz w:val="30"/>
          <w:szCs w:val="30"/>
          <w:rtl/>
          <w:lang w:bidi="ar-LB"/>
        </w:rPr>
        <w:t xml:space="preserve"> </w:t>
      </w:r>
      <w:r w:rsidRPr="000B7474">
        <w:rPr>
          <w:rFonts w:cs="Traditional Arabic" w:hint="eastAsia"/>
          <w:sz w:val="30"/>
          <w:szCs w:val="30"/>
          <w:rtl/>
          <w:lang w:bidi="ar-LB"/>
        </w:rPr>
        <w:t>مساعدًا</w:t>
      </w:r>
      <w:r w:rsidRPr="000B7474">
        <w:rPr>
          <w:rFonts w:cs="Traditional Arabic"/>
          <w:sz w:val="30"/>
          <w:szCs w:val="30"/>
          <w:rtl/>
          <w:lang w:bidi="ar-LB"/>
        </w:rPr>
        <w:t xml:space="preserve"> </w:t>
      </w:r>
      <w:r w:rsidRPr="000B7474">
        <w:rPr>
          <w:rFonts w:cs="Traditional Arabic" w:hint="eastAsia"/>
          <w:sz w:val="30"/>
          <w:szCs w:val="30"/>
          <w:rtl/>
          <w:lang w:bidi="ar-LB"/>
        </w:rPr>
        <w:t>ويمكن</w:t>
      </w:r>
      <w:r w:rsidRPr="000B7474">
        <w:rPr>
          <w:rFonts w:cs="Traditional Arabic"/>
          <w:sz w:val="30"/>
          <w:szCs w:val="30"/>
          <w:rtl/>
          <w:lang w:bidi="ar-LB"/>
        </w:rPr>
        <w:t xml:space="preserve"> </w:t>
      </w:r>
      <w:r w:rsidRPr="000B7474">
        <w:rPr>
          <w:rFonts w:cs="Traditional Arabic" w:hint="eastAsia"/>
          <w:sz w:val="30"/>
          <w:szCs w:val="30"/>
          <w:rtl/>
          <w:lang w:bidi="ar-LB"/>
        </w:rPr>
        <w:t>أن</w:t>
      </w:r>
      <w:r w:rsidRPr="000B7474">
        <w:rPr>
          <w:rFonts w:cs="Traditional Arabic"/>
          <w:sz w:val="30"/>
          <w:szCs w:val="30"/>
          <w:rtl/>
          <w:lang w:bidi="ar-LB"/>
        </w:rPr>
        <w:t xml:space="preserve"> </w:t>
      </w:r>
      <w:r w:rsidRPr="000B7474">
        <w:rPr>
          <w:rFonts w:cs="Traditional Arabic" w:hint="eastAsia"/>
          <w:sz w:val="30"/>
          <w:szCs w:val="30"/>
          <w:rtl/>
          <w:lang w:bidi="ar-LB"/>
        </w:rPr>
        <w:t>تكون</w:t>
      </w:r>
      <w:r w:rsidRPr="000B7474">
        <w:rPr>
          <w:rFonts w:cs="Traditional Arabic"/>
          <w:sz w:val="30"/>
          <w:szCs w:val="30"/>
          <w:rtl/>
          <w:lang w:bidi="ar-LB"/>
        </w:rPr>
        <w:t xml:space="preserve"> </w:t>
      </w:r>
      <w:r w:rsidRPr="000B7474">
        <w:rPr>
          <w:rFonts w:cs="Traditional Arabic" w:hint="eastAsia"/>
          <w:sz w:val="30"/>
          <w:szCs w:val="30"/>
          <w:rtl/>
          <w:lang w:bidi="ar-LB"/>
        </w:rPr>
        <w:t>عاملاً</w:t>
      </w:r>
      <w:r w:rsidRPr="000B7474">
        <w:rPr>
          <w:rFonts w:cs="Traditional Arabic"/>
          <w:sz w:val="30"/>
          <w:szCs w:val="30"/>
          <w:rtl/>
          <w:lang w:bidi="ar-LB"/>
        </w:rPr>
        <w:t xml:space="preserve"> </w:t>
      </w:r>
      <w:r w:rsidRPr="000B7474">
        <w:rPr>
          <w:rFonts w:cs="Traditional Arabic" w:hint="eastAsia"/>
          <w:sz w:val="30"/>
          <w:szCs w:val="30"/>
          <w:rtl/>
          <w:lang w:bidi="ar-LB"/>
        </w:rPr>
        <w:t>هدّامًا</w:t>
      </w:r>
      <w:r w:rsidRPr="000B7474">
        <w:rPr>
          <w:rFonts w:cs="Traditional Arabic"/>
          <w:sz w:val="30"/>
          <w:szCs w:val="30"/>
          <w:rtl/>
          <w:lang w:bidi="ar-LB"/>
        </w:rPr>
        <w:t>.</w:t>
      </w:r>
    </w:p>
    <w:p w:rsidR="009F2BB7" w:rsidRPr="000B7474" w:rsidRDefault="009F2BB7" w:rsidP="000B7474">
      <w:pPr>
        <w:pStyle w:val="TEXT1"/>
        <w:ind w:firstLine="0"/>
        <w:rPr>
          <w:rFonts w:ascii="Calibri" w:hAnsi="Calibri" w:cs="Traditional Arabic"/>
          <w:sz w:val="30"/>
          <w:szCs w:val="30"/>
          <w:lang w:bidi="ar-LB"/>
        </w:rPr>
      </w:pPr>
    </w:p>
    <w:p w:rsidR="009F2BB7" w:rsidRDefault="009F2BB7" w:rsidP="000B7474">
      <w:pPr>
        <w:pStyle w:val="TEXT1"/>
        <w:ind w:firstLine="0"/>
        <w:rPr>
          <w:rFonts w:ascii="Calibri" w:hAnsi="Calibri" w:cs="Traditional Arabic"/>
          <w:sz w:val="30"/>
          <w:szCs w:val="30"/>
          <w:rtl/>
          <w:lang w:bidi="ar-LB"/>
        </w:rPr>
      </w:pPr>
      <w:r w:rsidRPr="000B7474">
        <w:rPr>
          <w:rFonts w:cs="Traditional Arabic" w:hint="eastAsia"/>
          <w:sz w:val="30"/>
          <w:szCs w:val="30"/>
          <w:rtl/>
          <w:lang w:bidi="ar-LB"/>
        </w:rPr>
        <w:t>من</w:t>
      </w:r>
      <w:r w:rsidRPr="000B7474">
        <w:rPr>
          <w:rFonts w:cs="Traditional Arabic"/>
          <w:sz w:val="30"/>
          <w:szCs w:val="30"/>
          <w:rtl/>
          <w:lang w:bidi="ar-LB"/>
        </w:rPr>
        <w:t xml:space="preserve"> </w:t>
      </w:r>
      <w:r w:rsidRPr="000B7474">
        <w:rPr>
          <w:rFonts w:cs="Traditional Arabic" w:hint="eastAsia"/>
          <w:sz w:val="30"/>
          <w:szCs w:val="30"/>
          <w:rtl/>
          <w:lang w:bidi="ar-LB"/>
        </w:rPr>
        <w:t>الأعمال</w:t>
      </w:r>
      <w:r w:rsidRPr="000B7474">
        <w:rPr>
          <w:rFonts w:cs="Traditional Arabic"/>
          <w:sz w:val="30"/>
          <w:szCs w:val="30"/>
          <w:rtl/>
          <w:lang w:bidi="ar-LB"/>
        </w:rPr>
        <w:t xml:space="preserve"> </w:t>
      </w:r>
      <w:r w:rsidRPr="000B7474">
        <w:rPr>
          <w:rFonts w:cs="Traditional Arabic" w:hint="eastAsia"/>
          <w:sz w:val="30"/>
          <w:szCs w:val="30"/>
          <w:rtl/>
          <w:lang w:bidi="ar-LB"/>
        </w:rPr>
        <w:t>الأساسيّة</w:t>
      </w:r>
      <w:r w:rsidRPr="000B7474">
        <w:rPr>
          <w:rFonts w:cs="Traditional Arabic"/>
          <w:sz w:val="30"/>
          <w:szCs w:val="30"/>
          <w:rtl/>
          <w:lang w:bidi="ar-LB"/>
        </w:rPr>
        <w:t xml:space="preserve"> </w:t>
      </w:r>
      <w:r w:rsidRPr="000B7474">
        <w:rPr>
          <w:rFonts w:cs="Traditional Arabic" w:hint="eastAsia"/>
          <w:sz w:val="30"/>
          <w:szCs w:val="30"/>
          <w:rtl/>
          <w:lang w:bidi="ar-LB"/>
        </w:rPr>
        <w:t>التي</w:t>
      </w:r>
      <w:r w:rsidRPr="000B7474">
        <w:rPr>
          <w:rFonts w:cs="Traditional Arabic"/>
          <w:sz w:val="30"/>
          <w:szCs w:val="30"/>
          <w:rtl/>
          <w:lang w:bidi="ar-LB"/>
        </w:rPr>
        <w:t xml:space="preserve"> </w:t>
      </w:r>
      <w:r w:rsidRPr="000B7474">
        <w:rPr>
          <w:rFonts w:cs="Traditional Arabic" w:hint="eastAsia"/>
          <w:sz w:val="30"/>
          <w:szCs w:val="30"/>
          <w:rtl/>
          <w:lang w:bidi="ar-LB"/>
        </w:rPr>
        <w:t>يمكن</w:t>
      </w:r>
      <w:r w:rsidRPr="000B7474">
        <w:rPr>
          <w:rFonts w:cs="Traditional Arabic"/>
          <w:sz w:val="30"/>
          <w:szCs w:val="30"/>
          <w:rtl/>
          <w:lang w:bidi="ar-LB"/>
        </w:rPr>
        <w:t xml:space="preserve"> </w:t>
      </w:r>
      <w:r w:rsidRPr="000B7474">
        <w:rPr>
          <w:rFonts w:cs="Traditional Arabic" w:hint="eastAsia"/>
          <w:sz w:val="30"/>
          <w:szCs w:val="30"/>
          <w:rtl/>
          <w:lang w:bidi="ar-LB"/>
        </w:rPr>
        <w:t>القيام</w:t>
      </w:r>
      <w:r w:rsidRPr="000B7474">
        <w:rPr>
          <w:rFonts w:cs="Traditional Arabic"/>
          <w:sz w:val="30"/>
          <w:szCs w:val="30"/>
          <w:rtl/>
          <w:lang w:bidi="ar-LB"/>
        </w:rPr>
        <w:t xml:space="preserve"> </w:t>
      </w:r>
      <w:r w:rsidRPr="000B7474">
        <w:rPr>
          <w:rFonts w:cs="Traditional Arabic" w:hint="eastAsia"/>
          <w:sz w:val="30"/>
          <w:szCs w:val="30"/>
          <w:rtl/>
          <w:lang w:bidi="ar-LB"/>
        </w:rPr>
        <w:t>بها</w:t>
      </w:r>
      <w:r w:rsidRPr="000B7474">
        <w:rPr>
          <w:rFonts w:cs="Traditional Arabic"/>
          <w:sz w:val="30"/>
          <w:szCs w:val="30"/>
          <w:rtl/>
          <w:lang w:bidi="ar-LB"/>
        </w:rPr>
        <w:t xml:space="preserve"> </w:t>
      </w:r>
      <w:r w:rsidRPr="000B7474">
        <w:rPr>
          <w:rFonts w:cs="Traditional Arabic" w:hint="eastAsia"/>
          <w:sz w:val="30"/>
          <w:szCs w:val="30"/>
          <w:rtl/>
          <w:lang w:bidi="ar-LB"/>
        </w:rPr>
        <w:t>لتسهيل</w:t>
      </w:r>
      <w:r w:rsidRPr="000B7474">
        <w:rPr>
          <w:rFonts w:cs="Traditional Arabic"/>
          <w:sz w:val="30"/>
          <w:szCs w:val="30"/>
          <w:rtl/>
          <w:lang w:bidi="ar-LB"/>
        </w:rPr>
        <w:t xml:space="preserve"> </w:t>
      </w:r>
      <w:r w:rsidRPr="000B7474">
        <w:rPr>
          <w:rFonts w:cs="Traditional Arabic" w:hint="eastAsia"/>
          <w:sz w:val="30"/>
          <w:szCs w:val="30"/>
          <w:rtl/>
          <w:lang w:bidi="ar-LB"/>
        </w:rPr>
        <w:t>عمليّة</w:t>
      </w:r>
      <w:r w:rsidRPr="000B7474">
        <w:rPr>
          <w:rFonts w:cs="Traditional Arabic"/>
          <w:sz w:val="30"/>
          <w:szCs w:val="30"/>
          <w:rtl/>
          <w:lang w:bidi="ar-LB"/>
        </w:rPr>
        <w:t xml:space="preserve"> </w:t>
      </w:r>
      <w:r w:rsidRPr="000B7474">
        <w:rPr>
          <w:rFonts w:cs="Traditional Arabic" w:hint="eastAsia"/>
          <w:sz w:val="30"/>
          <w:szCs w:val="30"/>
          <w:rtl/>
          <w:lang w:bidi="ar-LB"/>
        </w:rPr>
        <w:t>الاستثمار،</w:t>
      </w:r>
      <w:r w:rsidRPr="000B7474">
        <w:rPr>
          <w:rFonts w:cs="Traditional Arabic"/>
          <w:sz w:val="30"/>
          <w:szCs w:val="30"/>
          <w:rtl/>
          <w:lang w:bidi="ar-LB"/>
        </w:rPr>
        <w:t xml:space="preserve"> </w:t>
      </w:r>
      <w:r w:rsidRPr="000B7474">
        <w:rPr>
          <w:rFonts w:cs="Traditional Arabic" w:hint="eastAsia"/>
          <w:sz w:val="30"/>
          <w:szCs w:val="30"/>
          <w:rtl/>
          <w:lang w:bidi="ar-LB"/>
        </w:rPr>
        <w:t>الحدّ</w:t>
      </w:r>
      <w:r w:rsidRPr="000B7474">
        <w:rPr>
          <w:rFonts w:cs="Traditional Arabic"/>
          <w:sz w:val="30"/>
          <w:szCs w:val="30"/>
          <w:rtl/>
          <w:lang w:bidi="ar-LB"/>
        </w:rPr>
        <w:t xml:space="preserve"> </w:t>
      </w:r>
      <w:r w:rsidRPr="000B7474">
        <w:rPr>
          <w:rFonts w:cs="Traditional Arabic" w:hint="eastAsia"/>
          <w:sz w:val="30"/>
          <w:szCs w:val="30"/>
          <w:rtl/>
          <w:lang w:bidi="ar-LB"/>
        </w:rPr>
        <w:t>من</w:t>
      </w:r>
      <w:r w:rsidRPr="000B7474">
        <w:rPr>
          <w:rFonts w:cs="Traditional Arabic"/>
          <w:sz w:val="30"/>
          <w:szCs w:val="30"/>
          <w:rtl/>
          <w:lang w:bidi="ar-LB"/>
        </w:rPr>
        <w:t xml:space="preserve"> </w:t>
      </w:r>
      <w:r w:rsidRPr="000B7474">
        <w:rPr>
          <w:rFonts w:cs="Traditional Arabic" w:hint="eastAsia"/>
          <w:sz w:val="30"/>
          <w:szCs w:val="30"/>
          <w:rtl/>
          <w:lang w:bidi="ar-LB"/>
        </w:rPr>
        <w:t>استيراد</w:t>
      </w:r>
      <w:r w:rsidRPr="000B7474">
        <w:rPr>
          <w:rFonts w:cs="Traditional Arabic"/>
          <w:sz w:val="30"/>
          <w:szCs w:val="30"/>
          <w:rtl/>
          <w:lang w:bidi="ar-LB"/>
        </w:rPr>
        <w:t xml:space="preserve"> </w:t>
      </w:r>
      <w:r w:rsidRPr="000B7474">
        <w:rPr>
          <w:rFonts w:cs="Traditional Arabic" w:hint="eastAsia"/>
          <w:sz w:val="30"/>
          <w:szCs w:val="30"/>
          <w:rtl/>
          <w:lang w:bidi="ar-LB"/>
        </w:rPr>
        <w:t>السلع</w:t>
      </w:r>
      <w:r w:rsidRPr="000B7474">
        <w:rPr>
          <w:rFonts w:cs="Traditional Arabic"/>
          <w:sz w:val="30"/>
          <w:szCs w:val="30"/>
          <w:rtl/>
          <w:lang w:bidi="ar-LB"/>
        </w:rPr>
        <w:t xml:space="preserve"> </w:t>
      </w:r>
      <w:r w:rsidRPr="000B7474">
        <w:rPr>
          <w:rFonts w:cs="Traditional Arabic" w:hint="eastAsia"/>
          <w:sz w:val="30"/>
          <w:szCs w:val="30"/>
          <w:rtl/>
          <w:lang w:bidi="ar-LB"/>
        </w:rPr>
        <w:t>الاستهلاكيّة</w:t>
      </w:r>
      <w:r w:rsidRPr="000B7474">
        <w:rPr>
          <w:rFonts w:cs="Traditional Arabic"/>
          <w:sz w:val="30"/>
          <w:szCs w:val="30"/>
          <w:rtl/>
          <w:lang w:bidi="ar-LB"/>
        </w:rPr>
        <w:t xml:space="preserve">. </w:t>
      </w:r>
      <w:r w:rsidRPr="000B7474">
        <w:rPr>
          <w:rFonts w:cs="Traditional Arabic" w:hint="eastAsia"/>
          <w:sz w:val="30"/>
          <w:szCs w:val="30"/>
          <w:rtl/>
          <w:lang w:bidi="ar-LB"/>
        </w:rPr>
        <w:t>من</w:t>
      </w:r>
      <w:r w:rsidRPr="000B7474">
        <w:rPr>
          <w:rFonts w:cs="Traditional Arabic"/>
          <w:sz w:val="30"/>
          <w:szCs w:val="30"/>
          <w:rtl/>
          <w:lang w:bidi="ar-LB"/>
        </w:rPr>
        <w:t xml:space="preserve"> </w:t>
      </w:r>
      <w:r w:rsidRPr="000B7474">
        <w:rPr>
          <w:rFonts w:cs="Traditional Arabic" w:hint="eastAsia"/>
          <w:sz w:val="30"/>
          <w:szCs w:val="30"/>
          <w:rtl/>
          <w:lang w:bidi="ar-LB"/>
        </w:rPr>
        <w:t>هذه</w:t>
      </w:r>
      <w:r w:rsidRPr="000B7474">
        <w:rPr>
          <w:rFonts w:cs="Traditional Arabic"/>
          <w:sz w:val="30"/>
          <w:szCs w:val="30"/>
          <w:rtl/>
          <w:lang w:bidi="ar-LB"/>
        </w:rPr>
        <w:t xml:space="preserve"> </w:t>
      </w:r>
      <w:r w:rsidRPr="000B7474">
        <w:rPr>
          <w:rFonts w:cs="Traditional Arabic" w:hint="eastAsia"/>
          <w:sz w:val="30"/>
          <w:szCs w:val="30"/>
          <w:rtl/>
          <w:lang w:bidi="ar-LB"/>
        </w:rPr>
        <w:t>الأعمال</w:t>
      </w:r>
      <w:r w:rsidRPr="000B7474">
        <w:rPr>
          <w:rFonts w:cs="Traditional Arabic"/>
          <w:sz w:val="30"/>
          <w:szCs w:val="30"/>
          <w:rtl/>
          <w:lang w:bidi="ar-LB"/>
        </w:rPr>
        <w:t xml:space="preserve"> </w:t>
      </w:r>
      <w:r w:rsidRPr="000B7474">
        <w:rPr>
          <w:rFonts w:cs="Traditional Arabic" w:hint="eastAsia"/>
          <w:sz w:val="30"/>
          <w:szCs w:val="30"/>
          <w:rtl/>
          <w:lang w:bidi="ar-LB"/>
        </w:rPr>
        <w:t>محاربة</w:t>
      </w:r>
      <w:r w:rsidRPr="000B7474">
        <w:rPr>
          <w:rFonts w:cs="Traditional Arabic"/>
          <w:sz w:val="30"/>
          <w:szCs w:val="30"/>
          <w:rtl/>
          <w:lang w:bidi="ar-LB"/>
        </w:rPr>
        <w:t xml:space="preserve"> </w:t>
      </w:r>
      <w:r w:rsidRPr="000B7474">
        <w:rPr>
          <w:rFonts w:cs="Traditional Arabic" w:hint="eastAsia"/>
          <w:sz w:val="30"/>
          <w:szCs w:val="30"/>
          <w:rtl/>
          <w:lang w:bidi="ar-LB"/>
        </w:rPr>
        <w:t>التهريب</w:t>
      </w:r>
      <w:r w:rsidRPr="000B7474">
        <w:rPr>
          <w:rFonts w:cs="Traditional Arabic"/>
          <w:sz w:val="30"/>
          <w:szCs w:val="30"/>
          <w:rtl/>
          <w:lang w:bidi="ar-LB"/>
        </w:rPr>
        <w:t xml:space="preserve">. </w:t>
      </w:r>
      <w:r w:rsidRPr="000B7474">
        <w:rPr>
          <w:rFonts w:cs="Traditional Arabic" w:hint="eastAsia"/>
          <w:sz w:val="30"/>
          <w:szCs w:val="30"/>
          <w:rtl/>
          <w:lang w:bidi="ar-LB"/>
        </w:rPr>
        <w:t>هناك</w:t>
      </w:r>
      <w:r w:rsidRPr="000B7474">
        <w:rPr>
          <w:rFonts w:cs="Traditional Arabic"/>
          <w:sz w:val="30"/>
          <w:szCs w:val="30"/>
          <w:rtl/>
          <w:lang w:bidi="ar-LB"/>
        </w:rPr>
        <w:t xml:space="preserve"> </w:t>
      </w:r>
      <w:r w:rsidRPr="000B7474">
        <w:rPr>
          <w:rFonts w:cs="Traditional Arabic" w:hint="eastAsia"/>
          <w:sz w:val="30"/>
          <w:szCs w:val="30"/>
          <w:rtl/>
          <w:lang w:bidi="ar-LB"/>
        </w:rPr>
        <w:t>الكثير</w:t>
      </w:r>
      <w:r w:rsidRPr="000B7474">
        <w:rPr>
          <w:rFonts w:cs="Traditional Arabic"/>
          <w:sz w:val="30"/>
          <w:szCs w:val="30"/>
          <w:rtl/>
          <w:lang w:bidi="ar-LB"/>
        </w:rPr>
        <w:t xml:space="preserve"> </w:t>
      </w:r>
      <w:r w:rsidRPr="000B7474">
        <w:rPr>
          <w:rFonts w:cs="Traditional Arabic" w:hint="eastAsia"/>
          <w:sz w:val="30"/>
          <w:szCs w:val="30"/>
          <w:rtl/>
          <w:lang w:bidi="ar-LB"/>
        </w:rPr>
        <w:t>من</w:t>
      </w:r>
      <w:r w:rsidRPr="000B7474">
        <w:rPr>
          <w:rFonts w:cs="Traditional Arabic"/>
          <w:sz w:val="30"/>
          <w:szCs w:val="30"/>
          <w:rtl/>
          <w:lang w:bidi="ar-LB"/>
        </w:rPr>
        <w:t xml:space="preserve"> </w:t>
      </w:r>
      <w:r w:rsidRPr="000B7474">
        <w:rPr>
          <w:rFonts w:cs="Traditional Arabic" w:hint="eastAsia"/>
          <w:sz w:val="30"/>
          <w:szCs w:val="30"/>
          <w:rtl/>
          <w:lang w:bidi="ar-LB"/>
        </w:rPr>
        <w:t>الأمور</w:t>
      </w:r>
      <w:r w:rsidRPr="000B7474">
        <w:rPr>
          <w:rFonts w:cs="Traditional Arabic"/>
          <w:sz w:val="30"/>
          <w:szCs w:val="30"/>
          <w:rtl/>
          <w:lang w:bidi="ar-LB"/>
        </w:rPr>
        <w:t xml:space="preserve"> </w:t>
      </w:r>
      <w:r w:rsidRPr="000B7474">
        <w:rPr>
          <w:rFonts w:cs="Traditional Arabic" w:hint="eastAsia"/>
          <w:sz w:val="30"/>
          <w:szCs w:val="30"/>
          <w:rtl/>
          <w:lang w:bidi="ar-LB"/>
        </w:rPr>
        <w:t>التي</w:t>
      </w:r>
      <w:r w:rsidRPr="000B7474">
        <w:rPr>
          <w:rFonts w:cs="Traditional Arabic"/>
          <w:sz w:val="30"/>
          <w:szCs w:val="30"/>
          <w:rtl/>
          <w:lang w:bidi="ar-LB"/>
        </w:rPr>
        <w:t xml:space="preserve"> </w:t>
      </w:r>
      <w:r w:rsidRPr="000B7474">
        <w:rPr>
          <w:rFonts w:cs="Traditional Arabic" w:hint="eastAsia"/>
          <w:sz w:val="30"/>
          <w:szCs w:val="30"/>
          <w:rtl/>
          <w:lang w:bidi="ar-LB"/>
        </w:rPr>
        <w:t>يمكن</w:t>
      </w:r>
      <w:r w:rsidRPr="000B7474">
        <w:rPr>
          <w:rFonts w:cs="Traditional Arabic"/>
          <w:sz w:val="30"/>
          <w:szCs w:val="30"/>
          <w:rtl/>
          <w:lang w:bidi="ar-LB"/>
        </w:rPr>
        <w:t xml:space="preserve"> </w:t>
      </w:r>
      <w:r w:rsidRPr="000B7474">
        <w:rPr>
          <w:rFonts w:cs="Traditional Arabic" w:hint="eastAsia"/>
          <w:sz w:val="30"/>
          <w:szCs w:val="30"/>
          <w:rtl/>
          <w:lang w:bidi="ar-LB"/>
        </w:rPr>
        <w:t>للمسؤولين</w:t>
      </w:r>
      <w:r w:rsidRPr="000B7474">
        <w:rPr>
          <w:rFonts w:cs="Traditional Arabic"/>
          <w:sz w:val="30"/>
          <w:szCs w:val="30"/>
          <w:rtl/>
          <w:lang w:bidi="ar-LB"/>
        </w:rPr>
        <w:t xml:space="preserve"> </w:t>
      </w:r>
      <w:r w:rsidRPr="000B7474">
        <w:rPr>
          <w:rFonts w:cs="Traditional Arabic" w:hint="eastAsia"/>
          <w:sz w:val="30"/>
          <w:szCs w:val="30"/>
          <w:rtl/>
          <w:lang w:bidi="ar-LB"/>
        </w:rPr>
        <w:t>القيام</w:t>
      </w:r>
      <w:r w:rsidRPr="000B7474">
        <w:rPr>
          <w:rFonts w:cs="Traditional Arabic"/>
          <w:sz w:val="30"/>
          <w:szCs w:val="30"/>
          <w:rtl/>
          <w:lang w:bidi="ar-LB"/>
        </w:rPr>
        <w:t xml:space="preserve"> </w:t>
      </w:r>
      <w:r w:rsidRPr="000B7474">
        <w:rPr>
          <w:rFonts w:cs="Traditional Arabic" w:hint="eastAsia"/>
          <w:sz w:val="30"/>
          <w:szCs w:val="30"/>
          <w:rtl/>
          <w:lang w:bidi="ar-LB"/>
        </w:rPr>
        <w:t>بها،</w:t>
      </w:r>
      <w:r w:rsidRPr="000B7474">
        <w:rPr>
          <w:rFonts w:cs="Traditional Arabic"/>
          <w:sz w:val="30"/>
          <w:szCs w:val="30"/>
          <w:rtl/>
          <w:lang w:bidi="ar-LB"/>
        </w:rPr>
        <w:t xml:space="preserve"> </w:t>
      </w:r>
      <w:r w:rsidRPr="000B7474">
        <w:rPr>
          <w:rFonts w:cs="Traditional Arabic" w:hint="eastAsia"/>
          <w:sz w:val="30"/>
          <w:szCs w:val="30"/>
          <w:rtl/>
          <w:lang w:bidi="ar-LB"/>
        </w:rPr>
        <w:t>وما</w:t>
      </w:r>
      <w:r w:rsidRPr="000B7474">
        <w:rPr>
          <w:rFonts w:cs="Traditional Arabic"/>
          <w:sz w:val="30"/>
          <w:szCs w:val="30"/>
          <w:rtl/>
          <w:lang w:bidi="ar-LB"/>
        </w:rPr>
        <w:t xml:space="preserve"> </w:t>
      </w:r>
      <w:r w:rsidRPr="000B7474">
        <w:rPr>
          <w:rFonts w:cs="Traditional Arabic" w:hint="eastAsia"/>
          <w:sz w:val="30"/>
          <w:szCs w:val="30"/>
          <w:rtl/>
          <w:lang w:bidi="ar-LB"/>
        </w:rPr>
        <w:t>أتيتُ</w:t>
      </w:r>
      <w:r w:rsidRPr="000B7474">
        <w:rPr>
          <w:rFonts w:cs="Traditional Arabic"/>
          <w:sz w:val="30"/>
          <w:szCs w:val="30"/>
          <w:rtl/>
          <w:lang w:bidi="ar-LB"/>
        </w:rPr>
        <w:t xml:space="preserve"> </w:t>
      </w:r>
      <w:r w:rsidRPr="000B7474">
        <w:rPr>
          <w:rFonts w:cs="Traditional Arabic" w:hint="eastAsia"/>
          <w:sz w:val="30"/>
          <w:szCs w:val="30"/>
          <w:rtl/>
          <w:lang w:bidi="ar-LB"/>
        </w:rPr>
        <w:t>على</w:t>
      </w:r>
      <w:r w:rsidRPr="000B7474">
        <w:rPr>
          <w:rFonts w:cs="Traditional Arabic"/>
          <w:sz w:val="30"/>
          <w:szCs w:val="30"/>
          <w:rtl/>
          <w:lang w:bidi="ar-LB"/>
        </w:rPr>
        <w:t xml:space="preserve"> </w:t>
      </w:r>
      <w:r w:rsidRPr="000B7474">
        <w:rPr>
          <w:rFonts w:cs="Traditional Arabic" w:hint="eastAsia"/>
          <w:sz w:val="30"/>
          <w:szCs w:val="30"/>
          <w:rtl/>
          <w:lang w:bidi="ar-LB"/>
        </w:rPr>
        <w:t>ذكره</w:t>
      </w:r>
      <w:r w:rsidRPr="000B7474">
        <w:rPr>
          <w:rFonts w:cs="Traditional Arabic"/>
          <w:sz w:val="30"/>
          <w:szCs w:val="30"/>
          <w:rtl/>
          <w:lang w:bidi="ar-LB"/>
        </w:rPr>
        <w:t xml:space="preserve"> </w:t>
      </w:r>
      <w:r w:rsidRPr="000B7474">
        <w:rPr>
          <w:rFonts w:cs="Traditional Arabic" w:hint="eastAsia"/>
          <w:sz w:val="30"/>
          <w:szCs w:val="30"/>
          <w:rtl/>
          <w:lang w:bidi="ar-LB"/>
        </w:rPr>
        <w:t>هنا</w:t>
      </w:r>
      <w:r w:rsidRPr="000B7474">
        <w:rPr>
          <w:rFonts w:cs="Traditional Arabic"/>
          <w:sz w:val="30"/>
          <w:szCs w:val="30"/>
          <w:rtl/>
          <w:lang w:bidi="ar-LB"/>
        </w:rPr>
        <w:t xml:space="preserve"> </w:t>
      </w:r>
      <w:r w:rsidRPr="000B7474">
        <w:rPr>
          <w:rFonts w:cs="Traditional Arabic" w:hint="eastAsia"/>
          <w:sz w:val="30"/>
          <w:szCs w:val="30"/>
          <w:rtl/>
          <w:lang w:bidi="ar-LB"/>
        </w:rPr>
        <w:t>بعض</w:t>
      </w:r>
      <w:r w:rsidRPr="000B7474">
        <w:rPr>
          <w:rFonts w:cs="Traditional Arabic"/>
          <w:sz w:val="30"/>
          <w:szCs w:val="30"/>
          <w:rtl/>
          <w:lang w:bidi="ar-LB"/>
        </w:rPr>
        <w:t xml:space="preserve"> </w:t>
      </w:r>
      <w:r w:rsidRPr="000B7474">
        <w:rPr>
          <w:rFonts w:cs="Traditional Arabic" w:hint="eastAsia"/>
          <w:sz w:val="30"/>
          <w:szCs w:val="30"/>
          <w:rtl/>
          <w:lang w:bidi="ar-LB"/>
        </w:rPr>
        <w:t>من</w:t>
      </w:r>
      <w:r w:rsidRPr="000B7474">
        <w:rPr>
          <w:rFonts w:cs="Traditional Arabic"/>
          <w:sz w:val="30"/>
          <w:szCs w:val="30"/>
          <w:rtl/>
          <w:lang w:bidi="ar-LB"/>
        </w:rPr>
        <w:t xml:space="preserve"> </w:t>
      </w:r>
      <w:r w:rsidRPr="000B7474">
        <w:rPr>
          <w:rFonts w:cs="Traditional Arabic" w:hint="eastAsia"/>
          <w:sz w:val="30"/>
          <w:szCs w:val="30"/>
          <w:rtl/>
          <w:lang w:bidi="ar-LB"/>
        </w:rPr>
        <w:t>تلك</w:t>
      </w:r>
      <w:r w:rsidRPr="000B7474">
        <w:rPr>
          <w:rFonts w:cs="Traditional Arabic"/>
          <w:sz w:val="30"/>
          <w:szCs w:val="30"/>
          <w:rtl/>
          <w:lang w:bidi="ar-LB"/>
        </w:rPr>
        <w:t xml:space="preserve"> </w:t>
      </w:r>
      <w:r w:rsidRPr="000B7474">
        <w:rPr>
          <w:rFonts w:cs="Traditional Arabic" w:hint="eastAsia"/>
          <w:sz w:val="30"/>
          <w:szCs w:val="30"/>
          <w:rtl/>
          <w:lang w:bidi="ar-LB"/>
        </w:rPr>
        <w:t>الأمور</w:t>
      </w:r>
      <w:r w:rsidRPr="000B7474">
        <w:rPr>
          <w:rFonts w:cs="Traditional Arabic"/>
          <w:sz w:val="30"/>
          <w:szCs w:val="30"/>
          <w:rtl/>
          <w:lang w:bidi="ar-LB"/>
        </w:rPr>
        <w:t>.</w:t>
      </w:r>
    </w:p>
    <w:p w:rsidR="009F2BB7" w:rsidRPr="000B7474" w:rsidRDefault="009F2BB7" w:rsidP="000B7474">
      <w:pPr>
        <w:pStyle w:val="TEXT1"/>
        <w:ind w:firstLine="0"/>
        <w:rPr>
          <w:rFonts w:ascii="Calibri" w:hAnsi="Calibri" w:cs="Traditional Arabic"/>
          <w:sz w:val="30"/>
          <w:szCs w:val="30"/>
          <w:lang w:bidi="ar-LB"/>
        </w:rPr>
      </w:pPr>
    </w:p>
    <w:p w:rsidR="009F2BB7" w:rsidRDefault="009F2BB7" w:rsidP="000B7474">
      <w:pPr>
        <w:pStyle w:val="TEXT1"/>
        <w:ind w:firstLine="0"/>
        <w:rPr>
          <w:rFonts w:ascii="Calibri" w:hAnsi="Calibri" w:cs="Traditional Arabic"/>
          <w:sz w:val="30"/>
          <w:szCs w:val="30"/>
          <w:rtl/>
          <w:lang w:bidi="ar-LB"/>
        </w:rPr>
      </w:pPr>
      <w:r w:rsidRPr="000B7474">
        <w:rPr>
          <w:rFonts w:cs="Traditional Arabic" w:hint="eastAsia"/>
          <w:sz w:val="30"/>
          <w:szCs w:val="30"/>
          <w:rtl/>
          <w:lang w:bidi="ar-LB"/>
        </w:rPr>
        <w:t>طبعًا</w:t>
      </w:r>
      <w:r w:rsidRPr="000B7474">
        <w:rPr>
          <w:rFonts w:cs="Traditional Arabic"/>
          <w:sz w:val="30"/>
          <w:szCs w:val="30"/>
          <w:rtl/>
          <w:lang w:bidi="ar-LB"/>
        </w:rPr>
        <w:t xml:space="preserve"> </w:t>
      </w:r>
      <w:r w:rsidRPr="000B7474">
        <w:rPr>
          <w:rFonts w:cs="Traditional Arabic" w:hint="eastAsia"/>
          <w:sz w:val="30"/>
          <w:szCs w:val="30"/>
          <w:rtl/>
          <w:lang w:bidi="ar-LB"/>
        </w:rPr>
        <w:t>القيام</w:t>
      </w:r>
      <w:r w:rsidRPr="000B7474">
        <w:rPr>
          <w:rFonts w:cs="Traditional Arabic"/>
          <w:sz w:val="30"/>
          <w:szCs w:val="30"/>
          <w:rtl/>
          <w:lang w:bidi="ar-LB"/>
        </w:rPr>
        <w:t xml:space="preserve"> </w:t>
      </w:r>
      <w:r w:rsidRPr="000B7474">
        <w:rPr>
          <w:rFonts w:cs="Traditional Arabic" w:hint="eastAsia"/>
          <w:sz w:val="30"/>
          <w:szCs w:val="30"/>
          <w:rtl/>
          <w:lang w:bidi="ar-LB"/>
        </w:rPr>
        <w:t>بهذه</w:t>
      </w:r>
      <w:r w:rsidRPr="000B7474">
        <w:rPr>
          <w:rFonts w:cs="Traditional Arabic"/>
          <w:sz w:val="30"/>
          <w:szCs w:val="30"/>
          <w:rtl/>
          <w:lang w:bidi="ar-LB"/>
        </w:rPr>
        <w:t xml:space="preserve"> </w:t>
      </w:r>
      <w:r w:rsidRPr="000B7474">
        <w:rPr>
          <w:rFonts w:cs="Traditional Arabic" w:hint="eastAsia"/>
          <w:sz w:val="30"/>
          <w:szCs w:val="30"/>
          <w:rtl/>
          <w:lang w:bidi="ar-LB"/>
        </w:rPr>
        <w:t>الأمور</w:t>
      </w:r>
      <w:r w:rsidRPr="000B7474">
        <w:rPr>
          <w:rFonts w:cs="Traditional Arabic"/>
          <w:sz w:val="30"/>
          <w:szCs w:val="30"/>
          <w:rtl/>
          <w:lang w:bidi="ar-LB"/>
        </w:rPr>
        <w:t xml:space="preserve"> </w:t>
      </w:r>
      <w:r w:rsidRPr="000B7474">
        <w:rPr>
          <w:rFonts w:cs="Traditional Arabic" w:hint="eastAsia"/>
          <w:sz w:val="30"/>
          <w:szCs w:val="30"/>
          <w:rtl/>
          <w:lang w:bidi="ar-LB"/>
        </w:rPr>
        <w:t>ليس</w:t>
      </w:r>
      <w:r w:rsidRPr="000B7474">
        <w:rPr>
          <w:rFonts w:cs="Traditional Arabic"/>
          <w:sz w:val="30"/>
          <w:szCs w:val="30"/>
          <w:rtl/>
          <w:lang w:bidi="ar-LB"/>
        </w:rPr>
        <w:t xml:space="preserve"> </w:t>
      </w:r>
      <w:r w:rsidRPr="000B7474">
        <w:rPr>
          <w:rFonts w:cs="Traditional Arabic" w:hint="eastAsia"/>
          <w:sz w:val="30"/>
          <w:szCs w:val="30"/>
          <w:rtl/>
          <w:lang w:bidi="ar-LB"/>
        </w:rPr>
        <w:t>بالأمر</w:t>
      </w:r>
      <w:r w:rsidRPr="000B7474">
        <w:rPr>
          <w:rFonts w:cs="Traditional Arabic"/>
          <w:sz w:val="30"/>
          <w:szCs w:val="30"/>
          <w:rtl/>
          <w:lang w:bidi="ar-LB"/>
        </w:rPr>
        <w:t xml:space="preserve"> </w:t>
      </w:r>
      <w:r w:rsidRPr="000B7474">
        <w:rPr>
          <w:rFonts w:cs="Traditional Arabic" w:hint="eastAsia"/>
          <w:sz w:val="30"/>
          <w:szCs w:val="30"/>
          <w:rtl/>
          <w:lang w:bidi="ar-LB"/>
        </w:rPr>
        <w:t>السهل،</w:t>
      </w:r>
      <w:r w:rsidRPr="000B7474">
        <w:rPr>
          <w:rFonts w:cs="Traditional Arabic"/>
          <w:sz w:val="30"/>
          <w:szCs w:val="30"/>
          <w:rtl/>
          <w:lang w:bidi="ar-LB"/>
        </w:rPr>
        <w:t xml:space="preserve"> </w:t>
      </w:r>
      <w:r w:rsidRPr="000B7474">
        <w:rPr>
          <w:rFonts w:cs="Traditional Arabic" w:hint="eastAsia"/>
          <w:sz w:val="30"/>
          <w:szCs w:val="30"/>
          <w:rtl/>
          <w:lang w:bidi="ar-LB"/>
        </w:rPr>
        <w:t>يسهل</w:t>
      </w:r>
      <w:r w:rsidRPr="000B7474">
        <w:rPr>
          <w:rFonts w:cs="Traditional Arabic"/>
          <w:sz w:val="30"/>
          <w:szCs w:val="30"/>
          <w:rtl/>
          <w:lang w:bidi="ar-LB"/>
        </w:rPr>
        <w:t xml:space="preserve"> </w:t>
      </w:r>
      <w:r w:rsidRPr="000B7474">
        <w:rPr>
          <w:rFonts w:cs="Traditional Arabic" w:hint="eastAsia"/>
          <w:sz w:val="30"/>
          <w:szCs w:val="30"/>
          <w:rtl/>
          <w:lang w:bidi="ar-LB"/>
        </w:rPr>
        <w:t>ذكر</w:t>
      </w:r>
      <w:r w:rsidRPr="000B7474">
        <w:rPr>
          <w:rFonts w:cs="Traditional Arabic"/>
          <w:sz w:val="30"/>
          <w:szCs w:val="30"/>
          <w:rtl/>
          <w:lang w:bidi="ar-LB"/>
        </w:rPr>
        <w:t xml:space="preserve"> </w:t>
      </w:r>
      <w:r w:rsidRPr="000B7474">
        <w:rPr>
          <w:rFonts w:cs="Traditional Arabic" w:hint="eastAsia"/>
          <w:sz w:val="30"/>
          <w:szCs w:val="30"/>
          <w:rtl/>
          <w:lang w:bidi="ar-LB"/>
        </w:rPr>
        <w:t>هذه</w:t>
      </w:r>
      <w:r w:rsidRPr="000B7474">
        <w:rPr>
          <w:rFonts w:cs="Traditional Arabic"/>
          <w:sz w:val="30"/>
          <w:szCs w:val="30"/>
          <w:rtl/>
          <w:lang w:bidi="ar-LB"/>
        </w:rPr>
        <w:t xml:space="preserve"> </w:t>
      </w:r>
      <w:r w:rsidRPr="000B7474">
        <w:rPr>
          <w:rFonts w:cs="Traditional Arabic" w:hint="eastAsia"/>
          <w:sz w:val="30"/>
          <w:szCs w:val="30"/>
          <w:rtl/>
          <w:lang w:bidi="ar-LB"/>
        </w:rPr>
        <w:t>الأمور</w:t>
      </w:r>
      <w:r w:rsidRPr="000B7474">
        <w:rPr>
          <w:rFonts w:cs="Traditional Arabic"/>
          <w:sz w:val="30"/>
          <w:szCs w:val="30"/>
          <w:rtl/>
          <w:lang w:bidi="ar-LB"/>
        </w:rPr>
        <w:t xml:space="preserve"> </w:t>
      </w:r>
      <w:r w:rsidRPr="000B7474">
        <w:rPr>
          <w:rFonts w:cs="Traditional Arabic" w:hint="eastAsia"/>
          <w:sz w:val="30"/>
          <w:szCs w:val="30"/>
          <w:rtl/>
          <w:lang w:bidi="ar-LB"/>
        </w:rPr>
        <w:t>لكن</w:t>
      </w:r>
      <w:r w:rsidRPr="000B7474">
        <w:rPr>
          <w:rFonts w:cs="Traditional Arabic"/>
          <w:sz w:val="30"/>
          <w:szCs w:val="30"/>
          <w:rtl/>
          <w:lang w:bidi="ar-LB"/>
        </w:rPr>
        <w:t xml:space="preserve"> </w:t>
      </w:r>
      <w:r w:rsidRPr="000B7474">
        <w:rPr>
          <w:rFonts w:cs="Traditional Arabic" w:hint="eastAsia"/>
          <w:sz w:val="30"/>
          <w:szCs w:val="30"/>
          <w:rtl/>
          <w:lang w:bidi="ar-LB"/>
        </w:rPr>
        <w:t>تنفيذها</w:t>
      </w:r>
      <w:r w:rsidRPr="000B7474">
        <w:rPr>
          <w:rFonts w:cs="Traditional Arabic"/>
          <w:sz w:val="30"/>
          <w:szCs w:val="30"/>
          <w:rtl/>
          <w:lang w:bidi="ar-LB"/>
        </w:rPr>
        <w:t xml:space="preserve"> </w:t>
      </w:r>
      <w:r w:rsidRPr="000B7474">
        <w:rPr>
          <w:rFonts w:cs="Traditional Arabic" w:hint="eastAsia"/>
          <w:sz w:val="30"/>
          <w:szCs w:val="30"/>
          <w:rtl/>
          <w:lang w:bidi="ar-LB"/>
        </w:rPr>
        <w:t>أمر</w:t>
      </w:r>
      <w:r w:rsidRPr="000B7474">
        <w:rPr>
          <w:rFonts w:cs="Traditional Arabic"/>
          <w:sz w:val="30"/>
          <w:szCs w:val="30"/>
          <w:rtl/>
          <w:lang w:bidi="ar-LB"/>
        </w:rPr>
        <w:t xml:space="preserve"> </w:t>
      </w:r>
      <w:r w:rsidRPr="000B7474">
        <w:rPr>
          <w:rFonts w:cs="Traditional Arabic" w:hint="eastAsia"/>
          <w:sz w:val="30"/>
          <w:szCs w:val="30"/>
          <w:rtl/>
          <w:lang w:bidi="ar-LB"/>
        </w:rPr>
        <w:t>صعب</w:t>
      </w:r>
      <w:r w:rsidRPr="000B7474">
        <w:rPr>
          <w:rFonts w:cs="Traditional Arabic"/>
          <w:sz w:val="30"/>
          <w:szCs w:val="30"/>
          <w:rtl/>
          <w:lang w:bidi="ar-LB"/>
        </w:rPr>
        <w:t xml:space="preserve">. </w:t>
      </w:r>
      <w:r w:rsidRPr="000B7474">
        <w:rPr>
          <w:rFonts w:cs="Traditional Arabic" w:hint="eastAsia"/>
          <w:sz w:val="30"/>
          <w:szCs w:val="30"/>
          <w:rtl/>
          <w:lang w:bidi="ar-LB"/>
        </w:rPr>
        <w:t>لكن</w:t>
      </w:r>
      <w:r w:rsidRPr="000B7474">
        <w:rPr>
          <w:rFonts w:cs="Traditional Arabic"/>
          <w:sz w:val="30"/>
          <w:szCs w:val="30"/>
          <w:rtl/>
          <w:lang w:bidi="ar-LB"/>
        </w:rPr>
        <w:t xml:space="preserve"> </w:t>
      </w:r>
      <w:r w:rsidRPr="000B7474">
        <w:rPr>
          <w:rFonts w:cs="Traditional Arabic" w:hint="eastAsia"/>
          <w:sz w:val="30"/>
          <w:szCs w:val="30"/>
          <w:rtl/>
          <w:lang w:bidi="ar-LB"/>
        </w:rPr>
        <w:t>ولأهمية</w:t>
      </w:r>
      <w:r w:rsidRPr="000B7474">
        <w:rPr>
          <w:rFonts w:cs="Traditional Arabic"/>
          <w:sz w:val="30"/>
          <w:szCs w:val="30"/>
          <w:rtl/>
          <w:lang w:bidi="ar-LB"/>
        </w:rPr>
        <w:t xml:space="preserve"> </w:t>
      </w:r>
      <w:r w:rsidRPr="000B7474">
        <w:rPr>
          <w:rFonts w:cs="Traditional Arabic" w:hint="eastAsia"/>
          <w:sz w:val="30"/>
          <w:szCs w:val="30"/>
          <w:rtl/>
          <w:lang w:bidi="ar-LB"/>
        </w:rPr>
        <w:t>ذلك</w:t>
      </w:r>
      <w:r w:rsidRPr="000B7474">
        <w:rPr>
          <w:rFonts w:cs="Traditional Arabic"/>
          <w:sz w:val="30"/>
          <w:szCs w:val="30"/>
          <w:rtl/>
          <w:lang w:bidi="ar-LB"/>
        </w:rPr>
        <w:t xml:space="preserve"> </w:t>
      </w:r>
      <w:r w:rsidRPr="000B7474">
        <w:rPr>
          <w:rFonts w:cs="Traditional Arabic" w:hint="eastAsia"/>
          <w:sz w:val="30"/>
          <w:szCs w:val="30"/>
          <w:rtl/>
          <w:lang w:bidi="ar-LB"/>
        </w:rPr>
        <w:t>ينبغي</w:t>
      </w:r>
      <w:r w:rsidRPr="000B7474">
        <w:rPr>
          <w:rFonts w:cs="Traditional Arabic"/>
          <w:sz w:val="30"/>
          <w:szCs w:val="30"/>
          <w:rtl/>
          <w:lang w:bidi="ar-LB"/>
        </w:rPr>
        <w:t xml:space="preserve"> </w:t>
      </w:r>
      <w:r w:rsidRPr="000B7474">
        <w:rPr>
          <w:rFonts w:cs="Traditional Arabic" w:hint="eastAsia"/>
          <w:sz w:val="30"/>
          <w:szCs w:val="30"/>
          <w:rtl/>
          <w:lang w:bidi="ar-LB"/>
        </w:rPr>
        <w:t>على</w:t>
      </w:r>
      <w:r w:rsidRPr="000B7474">
        <w:rPr>
          <w:rFonts w:cs="Traditional Arabic"/>
          <w:sz w:val="30"/>
          <w:szCs w:val="30"/>
          <w:rtl/>
          <w:lang w:bidi="ar-LB"/>
        </w:rPr>
        <w:t xml:space="preserve"> </w:t>
      </w:r>
      <w:r w:rsidRPr="000B7474">
        <w:rPr>
          <w:rFonts w:cs="Traditional Arabic" w:hint="eastAsia"/>
          <w:sz w:val="30"/>
          <w:szCs w:val="30"/>
          <w:rtl/>
          <w:lang w:bidi="ar-LB"/>
        </w:rPr>
        <w:t>المسؤولين</w:t>
      </w:r>
      <w:r w:rsidRPr="000B7474">
        <w:rPr>
          <w:rFonts w:cs="Traditional Arabic"/>
          <w:sz w:val="30"/>
          <w:szCs w:val="30"/>
          <w:rtl/>
          <w:lang w:bidi="ar-LB"/>
        </w:rPr>
        <w:t xml:space="preserve"> </w:t>
      </w:r>
      <w:r w:rsidRPr="000B7474">
        <w:rPr>
          <w:rFonts w:cs="Traditional Arabic" w:hint="eastAsia"/>
          <w:sz w:val="30"/>
          <w:szCs w:val="30"/>
          <w:rtl/>
          <w:lang w:bidi="ar-LB"/>
        </w:rPr>
        <w:t>القيام</w:t>
      </w:r>
      <w:r w:rsidRPr="000B7474">
        <w:rPr>
          <w:rFonts w:cs="Traditional Arabic"/>
          <w:sz w:val="30"/>
          <w:szCs w:val="30"/>
          <w:rtl/>
          <w:lang w:bidi="ar-LB"/>
        </w:rPr>
        <w:t xml:space="preserve"> </w:t>
      </w:r>
      <w:r w:rsidRPr="000B7474">
        <w:rPr>
          <w:rFonts w:cs="Traditional Arabic" w:hint="eastAsia"/>
          <w:sz w:val="30"/>
          <w:szCs w:val="30"/>
          <w:rtl/>
          <w:lang w:bidi="ar-LB"/>
        </w:rPr>
        <w:t>بهذه</w:t>
      </w:r>
      <w:r w:rsidRPr="000B7474">
        <w:rPr>
          <w:rFonts w:cs="Traditional Arabic"/>
          <w:sz w:val="30"/>
          <w:szCs w:val="30"/>
          <w:rtl/>
          <w:lang w:bidi="ar-LB"/>
        </w:rPr>
        <w:t xml:space="preserve"> </w:t>
      </w:r>
      <w:r w:rsidRPr="000B7474">
        <w:rPr>
          <w:rFonts w:cs="Traditional Arabic" w:hint="eastAsia"/>
          <w:sz w:val="30"/>
          <w:szCs w:val="30"/>
          <w:rtl/>
          <w:lang w:bidi="ar-LB"/>
        </w:rPr>
        <w:t>الأعمال</w:t>
      </w:r>
      <w:r w:rsidRPr="000B7474">
        <w:rPr>
          <w:rFonts w:cs="Traditional Arabic"/>
          <w:sz w:val="30"/>
          <w:szCs w:val="30"/>
          <w:rtl/>
          <w:lang w:bidi="ar-LB"/>
        </w:rPr>
        <w:t xml:space="preserve"> </w:t>
      </w:r>
      <w:r w:rsidRPr="000B7474">
        <w:rPr>
          <w:rFonts w:cs="Traditional Arabic" w:hint="eastAsia"/>
          <w:sz w:val="30"/>
          <w:szCs w:val="30"/>
          <w:rtl/>
          <w:lang w:bidi="ar-LB"/>
        </w:rPr>
        <w:t>على</w:t>
      </w:r>
      <w:r w:rsidRPr="000B7474">
        <w:rPr>
          <w:rFonts w:cs="Traditional Arabic"/>
          <w:sz w:val="30"/>
          <w:szCs w:val="30"/>
          <w:rtl/>
          <w:lang w:bidi="ar-LB"/>
        </w:rPr>
        <w:t xml:space="preserve"> </w:t>
      </w:r>
      <w:r w:rsidRPr="000B7474">
        <w:rPr>
          <w:rFonts w:cs="Traditional Arabic" w:hint="eastAsia"/>
          <w:sz w:val="30"/>
          <w:szCs w:val="30"/>
          <w:rtl/>
          <w:lang w:bidi="ar-LB"/>
        </w:rPr>
        <w:t>صعوبتها</w:t>
      </w:r>
      <w:r w:rsidRPr="000B7474">
        <w:rPr>
          <w:rFonts w:cs="Traditional Arabic"/>
          <w:sz w:val="30"/>
          <w:szCs w:val="30"/>
          <w:rtl/>
          <w:lang w:bidi="ar-LB"/>
        </w:rPr>
        <w:t xml:space="preserve">. </w:t>
      </w:r>
      <w:r w:rsidRPr="000B7474">
        <w:rPr>
          <w:rFonts w:cs="Traditional Arabic" w:hint="eastAsia"/>
          <w:sz w:val="30"/>
          <w:szCs w:val="30"/>
          <w:rtl/>
          <w:lang w:bidi="ar-LB"/>
        </w:rPr>
        <w:t>يمكن</w:t>
      </w:r>
      <w:r w:rsidRPr="000B7474">
        <w:rPr>
          <w:rFonts w:cs="Traditional Arabic"/>
          <w:sz w:val="30"/>
          <w:szCs w:val="30"/>
          <w:rtl/>
          <w:lang w:bidi="ar-LB"/>
        </w:rPr>
        <w:t xml:space="preserve"> </w:t>
      </w:r>
      <w:r w:rsidRPr="000B7474">
        <w:rPr>
          <w:rFonts w:cs="Traditional Arabic" w:hint="eastAsia"/>
          <w:sz w:val="30"/>
          <w:szCs w:val="30"/>
          <w:rtl/>
          <w:lang w:bidi="ar-LB"/>
        </w:rPr>
        <w:t>للناس</w:t>
      </w:r>
      <w:r w:rsidRPr="000B7474">
        <w:rPr>
          <w:rFonts w:cs="Traditional Arabic"/>
          <w:sz w:val="30"/>
          <w:szCs w:val="30"/>
          <w:rtl/>
          <w:lang w:bidi="ar-LB"/>
        </w:rPr>
        <w:t xml:space="preserve"> </w:t>
      </w:r>
      <w:r w:rsidRPr="000B7474">
        <w:rPr>
          <w:rFonts w:cs="Traditional Arabic" w:hint="eastAsia"/>
          <w:sz w:val="30"/>
          <w:szCs w:val="30"/>
          <w:rtl/>
          <w:lang w:bidi="ar-LB"/>
        </w:rPr>
        <w:t>أيضًا</w:t>
      </w:r>
      <w:r w:rsidRPr="000B7474">
        <w:rPr>
          <w:rFonts w:cs="Traditional Arabic"/>
          <w:sz w:val="30"/>
          <w:szCs w:val="30"/>
          <w:rtl/>
          <w:lang w:bidi="ar-LB"/>
        </w:rPr>
        <w:t xml:space="preserve"> </w:t>
      </w:r>
      <w:r w:rsidRPr="000B7474">
        <w:rPr>
          <w:rFonts w:cs="Traditional Arabic" w:hint="eastAsia"/>
          <w:sz w:val="30"/>
          <w:szCs w:val="30"/>
          <w:rtl/>
          <w:lang w:bidi="ar-LB"/>
        </w:rPr>
        <w:t>أن</w:t>
      </w:r>
      <w:r w:rsidRPr="000B7474">
        <w:rPr>
          <w:rFonts w:cs="Traditional Arabic"/>
          <w:sz w:val="30"/>
          <w:szCs w:val="30"/>
          <w:rtl/>
          <w:lang w:bidi="ar-LB"/>
        </w:rPr>
        <w:t xml:space="preserve"> </w:t>
      </w:r>
      <w:r w:rsidRPr="000B7474">
        <w:rPr>
          <w:rFonts w:cs="Traditional Arabic" w:hint="eastAsia"/>
          <w:sz w:val="30"/>
          <w:szCs w:val="30"/>
          <w:rtl/>
          <w:lang w:bidi="ar-LB"/>
        </w:rPr>
        <w:t>يقوموا</w:t>
      </w:r>
      <w:r w:rsidRPr="000B7474">
        <w:rPr>
          <w:rFonts w:cs="Traditional Arabic"/>
          <w:sz w:val="30"/>
          <w:szCs w:val="30"/>
          <w:rtl/>
          <w:lang w:bidi="ar-LB"/>
        </w:rPr>
        <w:t xml:space="preserve"> </w:t>
      </w:r>
      <w:r w:rsidRPr="000B7474">
        <w:rPr>
          <w:rFonts w:cs="Traditional Arabic" w:hint="eastAsia"/>
          <w:sz w:val="30"/>
          <w:szCs w:val="30"/>
          <w:rtl/>
          <w:lang w:bidi="ar-LB"/>
        </w:rPr>
        <w:t>بدور</w:t>
      </w:r>
      <w:r w:rsidRPr="000B7474">
        <w:rPr>
          <w:rFonts w:cs="Traditional Arabic"/>
          <w:sz w:val="30"/>
          <w:szCs w:val="30"/>
          <w:rtl/>
          <w:lang w:bidi="ar-LB"/>
        </w:rPr>
        <w:t xml:space="preserve"> </w:t>
      </w:r>
      <w:r w:rsidRPr="000B7474">
        <w:rPr>
          <w:rFonts w:cs="Traditional Arabic" w:hint="eastAsia"/>
          <w:sz w:val="30"/>
          <w:szCs w:val="30"/>
          <w:rtl/>
          <w:lang w:bidi="ar-LB"/>
        </w:rPr>
        <w:t>في</w:t>
      </w:r>
      <w:r w:rsidRPr="000B7474">
        <w:rPr>
          <w:rFonts w:cs="Traditional Arabic"/>
          <w:sz w:val="30"/>
          <w:szCs w:val="30"/>
          <w:rtl/>
          <w:lang w:bidi="ar-LB"/>
        </w:rPr>
        <w:t xml:space="preserve"> </w:t>
      </w:r>
      <w:r w:rsidRPr="000B7474">
        <w:rPr>
          <w:rFonts w:cs="Traditional Arabic" w:hint="eastAsia"/>
          <w:sz w:val="30"/>
          <w:szCs w:val="30"/>
          <w:rtl/>
          <w:lang w:bidi="ar-LB"/>
        </w:rPr>
        <w:t>هذا</w:t>
      </w:r>
      <w:r w:rsidRPr="000B7474">
        <w:rPr>
          <w:rFonts w:cs="Traditional Arabic"/>
          <w:sz w:val="30"/>
          <w:szCs w:val="30"/>
          <w:rtl/>
          <w:lang w:bidi="ar-LB"/>
        </w:rPr>
        <w:t xml:space="preserve"> </w:t>
      </w:r>
      <w:r w:rsidRPr="000B7474">
        <w:rPr>
          <w:rFonts w:cs="Traditional Arabic" w:hint="eastAsia"/>
          <w:sz w:val="30"/>
          <w:szCs w:val="30"/>
          <w:rtl/>
          <w:lang w:bidi="ar-LB"/>
        </w:rPr>
        <w:t>المجال،</w:t>
      </w:r>
      <w:r w:rsidRPr="000B7474">
        <w:rPr>
          <w:rFonts w:cs="Traditional Arabic"/>
          <w:sz w:val="30"/>
          <w:szCs w:val="30"/>
          <w:rtl/>
          <w:lang w:bidi="ar-LB"/>
        </w:rPr>
        <w:t xml:space="preserve"> </w:t>
      </w:r>
      <w:r w:rsidRPr="000B7474">
        <w:rPr>
          <w:rFonts w:cs="Traditional Arabic" w:hint="eastAsia"/>
          <w:sz w:val="30"/>
          <w:szCs w:val="30"/>
          <w:rtl/>
          <w:lang w:bidi="ar-LB"/>
        </w:rPr>
        <w:t>فالأشخاص</w:t>
      </w:r>
      <w:r w:rsidRPr="000B7474">
        <w:rPr>
          <w:rFonts w:cs="Traditional Arabic"/>
          <w:sz w:val="30"/>
          <w:szCs w:val="30"/>
          <w:rtl/>
          <w:lang w:bidi="ar-LB"/>
        </w:rPr>
        <w:t xml:space="preserve"> </w:t>
      </w:r>
      <w:r w:rsidRPr="000B7474">
        <w:rPr>
          <w:rFonts w:cs="Traditional Arabic" w:hint="eastAsia"/>
          <w:sz w:val="30"/>
          <w:szCs w:val="30"/>
          <w:rtl/>
          <w:lang w:bidi="ar-LB"/>
        </w:rPr>
        <w:t>القادرون</w:t>
      </w:r>
      <w:r w:rsidRPr="000B7474">
        <w:rPr>
          <w:rFonts w:cs="Traditional Arabic"/>
          <w:sz w:val="30"/>
          <w:szCs w:val="30"/>
          <w:rtl/>
          <w:lang w:bidi="ar-LB"/>
        </w:rPr>
        <w:t xml:space="preserve"> </w:t>
      </w:r>
      <w:r w:rsidRPr="000B7474">
        <w:rPr>
          <w:rFonts w:cs="Traditional Arabic" w:hint="eastAsia"/>
          <w:sz w:val="30"/>
          <w:szCs w:val="30"/>
          <w:rtl/>
          <w:lang w:bidi="ar-LB"/>
        </w:rPr>
        <w:t>على</w:t>
      </w:r>
      <w:r w:rsidRPr="000B7474">
        <w:rPr>
          <w:rFonts w:cs="Traditional Arabic"/>
          <w:sz w:val="30"/>
          <w:szCs w:val="30"/>
          <w:rtl/>
          <w:lang w:bidi="ar-LB"/>
        </w:rPr>
        <w:t xml:space="preserve"> </w:t>
      </w:r>
      <w:r w:rsidRPr="000B7474">
        <w:rPr>
          <w:rFonts w:cs="Traditional Arabic" w:hint="eastAsia"/>
          <w:sz w:val="30"/>
          <w:szCs w:val="30"/>
          <w:rtl/>
          <w:lang w:bidi="ar-LB"/>
        </w:rPr>
        <w:t>الاستثمار</w:t>
      </w:r>
      <w:r w:rsidRPr="000B7474">
        <w:rPr>
          <w:rFonts w:cs="Traditional Arabic"/>
          <w:sz w:val="30"/>
          <w:szCs w:val="30"/>
          <w:rtl/>
          <w:lang w:bidi="ar-LB"/>
        </w:rPr>
        <w:t xml:space="preserve"> </w:t>
      </w:r>
      <w:r w:rsidRPr="000B7474">
        <w:rPr>
          <w:rFonts w:cs="Traditional Arabic" w:hint="eastAsia"/>
          <w:sz w:val="30"/>
          <w:szCs w:val="30"/>
          <w:rtl/>
          <w:lang w:bidi="ar-LB"/>
        </w:rPr>
        <w:t>عليهم</w:t>
      </w:r>
      <w:r w:rsidRPr="000B7474">
        <w:rPr>
          <w:rFonts w:cs="Traditional Arabic"/>
          <w:sz w:val="30"/>
          <w:szCs w:val="30"/>
          <w:rtl/>
          <w:lang w:bidi="ar-LB"/>
        </w:rPr>
        <w:t xml:space="preserve"> </w:t>
      </w:r>
      <w:r w:rsidRPr="000B7474">
        <w:rPr>
          <w:rFonts w:cs="Traditional Arabic" w:hint="eastAsia"/>
          <w:sz w:val="30"/>
          <w:szCs w:val="30"/>
          <w:rtl/>
          <w:lang w:bidi="ar-LB"/>
        </w:rPr>
        <w:t>أن</w:t>
      </w:r>
      <w:r w:rsidRPr="000B7474">
        <w:rPr>
          <w:rFonts w:cs="Traditional Arabic"/>
          <w:sz w:val="30"/>
          <w:szCs w:val="30"/>
          <w:rtl/>
          <w:lang w:bidi="ar-LB"/>
        </w:rPr>
        <w:t xml:space="preserve"> </w:t>
      </w:r>
      <w:r w:rsidRPr="000B7474">
        <w:rPr>
          <w:rFonts w:cs="Traditional Arabic" w:hint="eastAsia"/>
          <w:sz w:val="30"/>
          <w:szCs w:val="30"/>
          <w:rtl/>
          <w:lang w:bidi="ar-LB"/>
        </w:rPr>
        <w:t>يتوجّهوا</w:t>
      </w:r>
      <w:r w:rsidRPr="000B7474">
        <w:rPr>
          <w:rFonts w:cs="Traditional Arabic"/>
          <w:sz w:val="30"/>
          <w:szCs w:val="30"/>
          <w:rtl/>
          <w:lang w:bidi="ar-LB"/>
        </w:rPr>
        <w:t xml:space="preserve"> </w:t>
      </w:r>
      <w:r w:rsidRPr="000B7474">
        <w:rPr>
          <w:rFonts w:cs="Traditional Arabic" w:hint="eastAsia"/>
          <w:sz w:val="30"/>
          <w:szCs w:val="30"/>
          <w:rtl/>
          <w:lang w:bidi="ar-LB"/>
        </w:rPr>
        <w:t>نحو</w:t>
      </w:r>
      <w:r w:rsidRPr="000B7474">
        <w:rPr>
          <w:rFonts w:cs="Traditional Arabic"/>
          <w:sz w:val="30"/>
          <w:szCs w:val="30"/>
          <w:rtl/>
          <w:lang w:bidi="ar-LB"/>
        </w:rPr>
        <w:t xml:space="preserve"> (</w:t>
      </w:r>
      <w:r w:rsidRPr="000B7474">
        <w:rPr>
          <w:rFonts w:cs="Traditional Arabic" w:hint="eastAsia"/>
          <w:sz w:val="30"/>
          <w:szCs w:val="30"/>
          <w:rtl/>
          <w:lang w:bidi="ar-LB"/>
        </w:rPr>
        <w:t>الصناعة</w:t>
      </w:r>
      <w:r w:rsidRPr="000B7474">
        <w:rPr>
          <w:rFonts w:cs="Traditional Arabic"/>
          <w:sz w:val="30"/>
          <w:szCs w:val="30"/>
          <w:rtl/>
          <w:lang w:bidi="ar-LB"/>
        </w:rPr>
        <w:t xml:space="preserve">) </w:t>
      </w:r>
      <w:r w:rsidRPr="000B7474">
        <w:rPr>
          <w:rFonts w:cs="Traditional Arabic" w:hint="eastAsia"/>
          <w:sz w:val="30"/>
          <w:szCs w:val="30"/>
          <w:rtl/>
          <w:lang w:bidi="ar-LB"/>
        </w:rPr>
        <w:t>والإنتاج</w:t>
      </w:r>
      <w:r w:rsidRPr="000B7474">
        <w:rPr>
          <w:rFonts w:cs="Traditional Arabic"/>
          <w:sz w:val="30"/>
          <w:szCs w:val="30"/>
          <w:rtl/>
          <w:lang w:bidi="ar-LB"/>
        </w:rPr>
        <w:t xml:space="preserve"> </w:t>
      </w:r>
      <w:r w:rsidRPr="000B7474">
        <w:rPr>
          <w:rFonts w:cs="Traditional Arabic" w:hint="eastAsia"/>
          <w:sz w:val="30"/>
          <w:szCs w:val="30"/>
          <w:rtl/>
          <w:lang w:bidi="ar-LB"/>
        </w:rPr>
        <w:t>والاستثمار</w:t>
      </w:r>
      <w:r w:rsidRPr="000B7474">
        <w:rPr>
          <w:rFonts w:cs="Traditional Arabic"/>
          <w:sz w:val="30"/>
          <w:szCs w:val="30"/>
          <w:rtl/>
          <w:lang w:bidi="ar-LB"/>
        </w:rPr>
        <w:t xml:space="preserve"> </w:t>
      </w:r>
      <w:r w:rsidRPr="000B7474">
        <w:rPr>
          <w:rFonts w:cs="Traditional Arabic" w:hint="eastAsia"/>
          <w:sz w:val="30"/>
          <w:szCs w:val="30"/>
          <w:rtl/>
          <w:lang w:bidi="ar-LB"/>
        </w:rPr>
        <w:t>في</w:t>
      </w:r>
      <w:r w:rsidRPr="000B7474">
        <w:rPr>
          <w:rFonts w:cs="Traditional Arabic"/>
          <w:sz w:val="30"/>
          <w:szCs w:val="30"/>
          <w:rtl/>
          <w:lang w:bidi="ar-LB"/>
        </w:rPr>
        <w:t xml:space="preserve"> </w:t>
      </w:r>
      <w:r w:rsidRPr="000B7474">
        <w:rPr>
          <w:rFonts w:cs="Traditional Arabic" w:hint="eastAsia"/>
          <w:sz w:val="30"/>
          <w:szCs w:val="30"/>
          <w:rtl/>
          <w:lang w:bidi="ar-LB"/>
        </w:rPr>
        <w:t>هذا</w:t>
      </w:r>
      <w:r w:rsidRPr="000B7474">
        <w:rPr>
          <w:rFonts w:cs="Traditional Arabic"/>
          <w:sz w:val="30"/>
          <w:szCs w:val="30"/>
          <w:rtl/>
          <w:lang w:bidi="ar-LB"/>
        </w:rPr>
        <w:t xml:space="preserve"> </w:t>
      </w:r>
      <w:r w:rsidRPr="000B7474">
        <w:rPr>
          <w:rFonts w:cs="Traditional Arabic" w:hint="eastAsia"/>
          <w:sz w:val="30"/>
          <w:szCs w:val="30"/>
          <w:rtl/>
          <w:lang w:bidi="ar-LB"/>
        </w:rPr>
        <w:t>المجال</w:t>
      </w:r>
      <w:r w:rsidRPr="000B7474">
        <w:rPr>
          <w:rFonts w:cs="Traditional Arabic"/>
          <w:sz w:val="30"/>
          <w:szCs w:val="30"/>
          <w:rtl/>
          <w:lang w:bidi="ar-LB"/>
        </w:rPr>
        <w:t xml:space="preserve">. </w:t>
      </w:r>
      <w:r w:rsidRPr="000B7474">
        <w:rPr>
          <w:rFonts w:cs="Traditional Arabic" w:hint="eastAsia"/>
          <w:sz w:val="30"/>
          <w:szCs w:val="30"/>
          <w:rtl/>
          <w:lang w:bidi="ar-LB"/>
        </w:rPr>
        <w:t>على</w:t>
      </w:r>
      <w:r w:rsidRPr="000B7474">
        <w:rPr>
          <w:rFonts w:cs="Traditional Arabic"/>
          <w:sz w:val="30"/>
          <w:szCs w:val="30"/>
          <w:rtl/>
          <w:lang w:bidi="ar-LB"/>
        </w:rPr>
        <w:t xml:space="preserve"> </w:t>
      </w:r>
      <w:r w:rsidRPr="000B7474">
        <w:rPr>
          <w:rFonts w:cs="Traditional Arabic" w:hint="eastAsia"/>
          <w:sz w:val="30"/>
          <w:szCs w:val="30"/>
          <w:rtl/>
          <w:lang w:bidi="ar-LB"/>
        </w:rPr>
        <w:t>المستهلكين</w:t>
      </w:r>
      <w:r w:rsidRPr="000B7474">
        <w:rPr>
          <w:rFonts w:cs="Traditional Arabic"/>
          <w:sz w:val="30"/>
          <w:szCs w:val="30"/>
          <w:rtl/>
          <w:lang w:bidi="ar-LB"/>
        </w:rPr>
        <w:t xml:space="preserve"> - </w:t>
      </w:r>
      <w:r w:rsidRPr="000B7474">
        <w:rPr>
          <w:rFonts w:cs="Traditional Arabic" w:hint="eastAsia"/>
          <w:sz w:val="30"/>
          <w:szCs w:val="30"/>
          <w:rtl/>
          <w:lang w:bidi="ar-LB"/>
        </w:rPr>
        <w:t>والشعب</w:t>
      </w:r>
      <w:r w:rsidRPr="000B7474">
        <w:rPr>
          <w:rFonts w:cs="Traditional Arabic"/>
          <w:sz w:val="30"/>
          <w:szCs w:val="30"/>
          <w:rtl/>
          <w:lang w:bidi="ar-LB"/>
        </w:rPr>
        <w:t xml:space="preserve"> </w:t>
      </w:r>
      <w:r w:rsidRPr="000B7474">
        <w:rPr>
          <w:rFonts w:cs="Traditional Arabic" w:hint="eastAsia"/>
          <w:sz w:val="30"/>
          <w:szCs w:val="30"/>
          <w:rtl/>
          <w:lang w:bidi="ar-LB"/>
        </w:rPr>
        <w:t>بأسره</w:t>
      </w:r>
      <w:r w:rsidRPr="000B7474">
        <w:rPr>
          <w:rFonts w:cs="Traditional Arabic"/>
          <w:sz w:val="30"/>
          <w:szCs w:val="30"/>
          <w:rtl/>
          <w:lang w:bidi="ar-LB"/>
        </w:rPr>
        <w:t xml:space="preserve"> </w:t>
      </w:r>
      <w:r w:rsidRPr="000B7474">
        <w:rPr>
          <w:rFonts w:cs="Traditional Arabic" w:hint="eastAsia"/>
          <w:sz w:val="30"/>
          <w:szCs w:val="30"/>
          <w:rtl/>
          <w:lang w:bidi="ar-LB"/>
        </w:rPr>
        <w:t>مستهلك</w:t>
      </w:r>
      <w:r w:rsidRPr="000B7474">
        <w:rPr>
          <w:rFonts w:cs="Traditional Arabic"/>
          <w:sz w:val="30"/>
          <w:szCs w:val="30"/>
          <w:rtl/>
          <w:lang w:bidi="ar-LB"/>
        </w:rPr>
        <w:t xml:space="preserve"> </w:t>
      </w:r>
      <w:r w:rsidRPr="000B7474">
        <w:rPr>
          <w:rFonts w:cs="Traditional Arabic" w:hint="eastAsia"/>
          <w:sz w:val="30"/>
          <w:szCs w:val="30"/>
          <w:rtl/>
          <w:lang w:bidi="ar-LB"/>
        </w:rPr>
        <w:t>في</w:t>
      </w:r>
      <w:r w:rsidRPr="000B7474">
        <w:rPr>
          <w:rFonts w:cs="Traditional Arabic"/>
          <w:sz w:val="30"/>
          <w:szCs w:val="30"/>
          <w:rtl/>
          <w:lang w:bidi="ar-LB"/>
        </w:rPr>
        <w:t xml:space="preserve"> </w:t>
      </w:r>
      <w:r w:rsidRPr="000B7474">
        <w:rPr>
          <w:rFonts w:cs="Traditional Arabic" w:hint="eastAsia"/>
          <w:sz w:val="30"/>
          <w:szCs w:val="30"/>
          <w:rtl/>
          <w:lang w:bidi="ar-LB"/>
        </w:rPr>
        <w:t>الواقع</w:t>
      </w:r>
      <w:r w:rsidRPr="000B7474">
        <w:rPr>
          <w:rFonts w:cs="Traditional Arabic"/>
          <w:sz w:val="30"/>
          <w:szCs w:val="30"/>
          <w:rtl/>
          <w:lang w:bidi="ar-LB"/>
        </w:rPr>
        <w:t xml:space="preserve"> - </w:t>
      </w:r>
      <w:r w:rsidRPr="000B7474">
        <w:rPr>
          <w:rFonts w:cs="Traditional Arabic" w:hint="eastAsia"/>
          <w:sz w:val="30"/>
          <w:szCs w:val="30"/>
          <w:rtl/>
          <w:lang w:bidi="ar-LB"/>
        </w:rPr>
        <w:t>عليهم</w:t>
      </w:r>
      <w:r w:rsidRPr="000B7474">
        <w:rPr>
          <w:rFonts w:cs="Traditional Arabic"/>
          <w:sz w:val="30"/>
          <w:szCs w:val="30"/>
          <w:rtl/>
          <w:lang w:bidi="ar-LB"/>
        </w:rPr>
        <w:t xml:space="preserve"> </w:t>
      </w:r>
      <w:r w:rsidRPr="000B7474">
        <w:rPr>
          <w:rFonts w:cs="Traditional Arabic" w:hint="eastAsia"/>
          <w:sz w:val="30"/>
          <w:szCs w:val="30"/>
          <w:rtl/>
          <w:lang w:bidi="ar-LB"/>
        </w:rPr>
        <w:t>بشراء</w:t>
      </w:r>
      <w:r w:rsidRPr="000B7474">
        <w:rPr>
          <w:rFonts w:cs="Traditional Arabic"/>
          <w:sz w:val="30"/>
          <w:szCs w:val="30"/>
          <w:rtl/>
          <w:lang w:bidi="ar-LB"/>
        </w:rPr>
        <w:t xml:space="preserve"> </w:t>
      </w:r>
      <w:r w:rsidRPr="000B7474">
        <w:rPr>
          <w:rFonts w:cs="Traditional Arabic" w:hint="eastAsia"/>
          <w:sz w:val="30"/>
          <w:szCs w:val="30"/>
          <w:rtl/>
          <w:lang w:bidi="ar-LB"/>
        </w:rPr>
        <w:t>المنتجات</w:t>
      </w:r>
      <w:r w:rsidRPr="000B7474">
        <w:rPr>
          <w:rFonts w:cs="Traditional Arabic"/>
          <w:sz w:val="30"/>
          <w:szCs w:val="30"/>
          <w:rtl/>
          <w:lang w:bidi="ar-LB"/>
        </w:rPr>
        <w:t xml:space="preserve"> </w:t>
      </w:r>
      <w:r w:rsidRPr="000B7474">
        <w:rPr>
          <w:rFonts w:cs="Traditional Arabic" w:hint="eastAsia"/>
          <w:sz w:val="30"/>
          <w:szCs w:val="30"/>
          <w:rtl/>
          <w:lang w:bidi="ar-LB"/>
        </w:rPr>
        <w:t>المحلية</w:t>
      </w:r>
      <w:r w:rsidRPr="000B7474">
        <w:rPr>
          <w:rFonts w:cs="Traditional Arabic"/>
          <w:sz w:val="30"/>
          <w:szCs w:val="30"/>
          <w:rtl/>
          <w:lang w:bidi="ar-LB"/>
        </w:rPr>
        <w:t xml:space="preserve"> </w:t>
      </w:r>
      <w:r w:rsidRPr="000B7474">
        <w:rPr>
          <w:rFonts w:cs="Traditional Arabic" w:hint="eastAsia"/>
          <w:sz w:val="30"/>
          <w:szCs w:val="30"/>
          <w:rtl/>
          <w:lang w:bidi="ar-LB"/>
        </w:rPr>
        <w:t>وقد</w:t>
      </w:r>
      <w:r w:rsidRPr="000B7474">
        <w:rPr>
          <w:rFonts w:cs="Traditional Arabic"/>
          <w:sz w:val="30"/>
          <w:szCs w:val="30"/>
          <w:rtl/>
          <w:lang w:bidi="ar-LB"/>
        </w:rPr>
        <w:t xml:space="preserve"> </w:t>
      </w:r>
      <w:r w:rsidRPr="000B7474">
        <w:rPr>
          <w:rFonts w:cs="Traditional Arabic" w:hint="eastAsia"/>
          <w:sz w:val="30"/>
          <w:szCs w:val="30"/>
          <w:rtl/>
          <w:lang w:bidi="ar-LB"/>
        </w:rPr>
        <w:t>أكّدت</w:t>
      </w:r>
      <w:r w:rsidRPr="000B7474">
        <w:rPr>
          <w:rFonts w:cs="Traditional Arabic"/>
          <w:sz w:val="30"/>
          <w:szCs w:val="30"/>
          <w:rtl/>
          <w:lang w:bidi="ar-LB"/>
        </w:rPr>
        <w:t xml:space="preserve"> </w:t>
      </w:r>
      <w:r w:rsidRPr="000B7474">
        <w:rPr>
          <w:rFonts w:cs="Traditional Arabic" w:hint="eastAsia"/>
          <w:sz w:val="30"/>
          <w:szCs w:val="30"/>
          <w:rtl/>
          <w:lang w:bidi="ar-LB"/>
        </w:rPr>
        <w:t>على</w:t>
      </w:r>
      <w:r w:rsidRPr="000B7474">
        <w:rPr>
          <w:rFonts w:cs="Traditional Arabic"/>
          <w:sz w:val="30"/>
          <w:szCs w:val="30"/>
          <w:rtl/>
          <w:lang w:bidi="ar-LB"/>
        </w:rPr>
        <w:t xml:space="preserve"> </w:t>
      </w:r>
      <w:r w:rsidRPr="000B7474">
        <w:rPr>
          <w:rFonts w:cs="Traditional Arabic" w:hint="eastAsia"/>
          <w:sz w:val="30"/>
          <w:szCs w:val="30"/>
          <w:rtl/>
          <w:lang w:bidi="ar-LB"/>
        </w:rPr>
        <w:t>هذا</w:t>
      </w:r>
      <w:r w:rsidRPr="000B7474">
        <w:rPr>
          <w:rFonts w:cs="Traditional Arabic"/>
          <w:sz w:val="30"/>
          <w:szCs w:val="30"/>
          <w:rtl/>
          <w:lang w:bidi="ar-LB"/>
        </w:rPr>
        <w:t xml:space="preserve"> </w:t>
      </w:r>
      <w:r w:rsidRPr="000B7474">
        <w:rPr>
          <w:rFonts w:cs="Traditional Arabic" w:hint="eastAsia"/>
          <w:sz w:val="30"/>
          <w:szCs w:val="30"/>
          <w:rtl/>
          <w:lang w:bidi="ar-LB"/>
        </w:rPr>
        <w:t>الأمر</w:t>
      </w:r>
      <w:r w:rsidRPr="000B7474">
        <w:rPr>
          <w:rFonts w:cs="Traditional Arabic"/>
          <w:sz w:val="30"/>
          <w:szCs w:val="30"/>
          <w:rtl/>
          <w:lang w:bidi="ar-LB"/>
        </w:rPr>
        <w:t xml:space="preserve"> </w:t>
      </w:r>
      <w:r w:rsidRPr="000B7474">
        <w:rPr>
          <w:rFonts w:cs="Traditional Arabic" w:hint="eastAsia"/>
          <w:sz w:val="30"/>
          <w:szCs w:val="30"/>
          <w:rtl/>
          <w:lang w:bidi="ar-LB"/>
        </w:rPr>
        <w:t>مرارًا</w:t>
      </w:r>
      <w:r w:rsidRPr="000B7474">
        <w:rPr>
          <w:rFonts w:cs="Traditional Arabic"/>
          <w:sz w:val="30"/>
          <w:szCs w:val="30"/>
          <w:rtl/>
          <w:lang w:bidi="ar-LB"/>
        </w:rPr>
        <w:t xml:space="preserve"> </w:t>
      </w:r>
      <w:r w:rsidRPr="000B7474">
        <w:rPr>
          <w:rFonts w:cs="Traditional Arabic" w:hint="eastAsia"/>
          <w:sz w:val="30"/>
          <w:szCs w:val="30"/>
          <w:rtl/>
          <w:lang w:bidi="ar-LB"/>
        </w:rPr>
        <w:t>وتكرارًا</w:t>
      </w:r>
      <w:r w:rsidRPr="000B7474">
        <w:rPr>
          <w:rFonts w:cs="Traditional Arabic"/>
          <w:sz w:val="30"/>
          <w:szCs w:val="30"/>
          <w:rtl/>
          <w:lang w:bidi="ar-LB"/>
        </w:rPr>
        <w:t>.</w:t>
      </w:r>
      <w:r>
        <w:rPr>
          <w:rFonts w:ascii="Calibri" w:hAnsi="Calibri" w:cs="Traditional Arabic"/>
          <w:sz w:val="30"/>
          <w:szCs w:val="30"/>
          <w:rtl/>
          <w:lang w:bidi="ar-LB"/>
        </w:rPr>
        <w:t xml:space="preserve"> </w:t>
      </w:r>
      <w:r w:rsidRPr="000B7474">
        <w:rPr>
          <w:rFonts w:cs="Traditional Arabic" w:hint="eastAsia"/>
          <w:sz w:val="30"/>
          <w:szCs w:val="30"/>
          <w:rtl/>
          <w:lang w:bidi="ar-LB"/>
        </w:rPr>
        <w:t>واليوم</w:t>
      </w:r>
      <w:r w:rsidRPr="000B7474">
        <w:rPr>
          <w:rFonts w:cs="Traditional Arabic"/>
          <w:sz w:val="30"/>
          <w:szCs w:val="30"/>
          <w:rtl/>
          <w:lang w:bidi="ar-LB"/>
        </w:rPr>
        <w:t xml:space="preserve"> </w:t>
      </w:r>
      <w:r w:rsidRPr="000B7474">
        <w:rPr>
          <w:rFonts w:cs="Traditional Arabic" w:hint="eastAsia"/>
          <w:sz w:val="30"/>
          <w:szCs w:val="30"/>
          <w:rtl/>
          <w:lang w:bidi="ar-LB"/>
        </w:rPr>
        <w:t>أيضًا</w:t>
      </w:r>
      <w:r w:rsidRPr="000B7474">
        <w:rPr>
          <w:rFonts w:cs="Traditional Arabic"/>
          <w:sz w:val="30"/>
          <w:szCs w:val="30"/>
          <w:rtl/>
          <w:lang w:bidi="ar-LB"/>
        </w:rPr>
        <w:t xml:space="preserve"> </w:t>
      </w:r>
      <w:r w:rsidRPr="000B7474">
        <w:rPr>
          <w:rFonts w:cs="Traditional Arabic" w:hint="eastAsia"/>
          <w:sz w:val="30"/>
          <w:szCs w:val="30"/>
          <w:rtl/>
          <w:lang w:bidi="ar-LB"/>
        </w:rPr>
        <w:t>أُعيد</w:t>
      </w:r>
      <w:r w:rsidRPr="000B7474">
        <w:rPr>
          <w:rFonts w:cs="Traditional Arabic"/>
          <w:sz w:val="30"/>
          <w:szCs w:val="30"/>
          <w:rtl/>
          <w:lang w:bidi="ar-LB"/>
        </w:rPr>
        <w:t xml:space="preserve"> </w:t>
      </w:r>
      <w:r w:rsidRPr="000B7474">
        <w:rPr>
          <w:rFonts w:cs="Traditional Arabic" w:hint="eastAsia"/>
          <w:sz w:val="30"/>
          <w:szCs w:val="30"/>
          <w:rtl/>
          <w:lang w:bidi="ar-LB"/>
        </w:rPr>
        <w:t>التأكيد</w:t>
      </w:r>
      <w:r w:rsidRPr="000B7474">
        <w:rPr>
          <w:rFonts w:cs="Traditional Arabic"/>
          <w:sz w:val="30"/>
          <w:szCs w:val="30"/>
          <w:rtl/>
          <w:lang w:bidi="ar-LB"/>
        </w:rPr>
        <w:t xml:space="preserve"> </w:t>
      </w:r>
      <w:r w:rsidRPr="000B7474">
        <w:rPr>
          <w:rFonts w:cs="Traditional Arabic" w:hint="eastAsia"/>
          <w:sz w:val="30"/>
          <w:szCs w:val="30"/>
          <w:rtl/>
          <w:lang w:bidi="ar-LB"/>
        </w:rPr>
        <w:t>على</w:t>
      </w:r>
      <w:r w:rsidRPr="000B7474">
        <w:rPr>
          <w:rFonts w:cs="Traditional Arabic"/>
          <w:sz w:val="30"/>
          <w:szCs w:val="30"/>
          <w:rtl/>
          <w:lang w:bidi="ar-LB"/>
        </w:rPr>
        <w:t xml:space="preserve"> </w:t>
      </w:r>
      <w:r w:rsidRPr="000B7474">
        <w:rPr>
          <w:rFonts w:cs="Traditional Arabic" w:hint="eastAsia"/>
          <w:sz w:val="30"/>
          <w:szCs w:val="30"/>
          <w:rtl/>
          <w:lang w:bidi="ar-LB"/>
        </w:rPr>
        <w:t>هذا</w:t>
      </w:r>
      <w:r w:rsidRPr="000B7474">
        <w:rPr>
          <w:rFonts w:cs="Traditional Arabic"/>
          <w:sz w:val="30"/>
          <w:szCs w:val="30"/>
          <w:rtl/>
          <w:lang w:bidi="ar-LB"/>
        </w:rPr>
        <w:t xml:space="preserve"> </w:t>
      </w:r>
      <w:r w:rsidRPr="000B7474">
        <w:rPr>
          <w:rFonts w:cs="Traditional Arabic" w:hint="eastAsia"/>
          <w:sz w:val="30"/>
          <w:szCs w:val="30"/>
          <w:rtl/>
          <w:lang w:bidi="ar-LB"/>
        </w:rPr>
        <w:t>الأمر،</w:t>
      </w:r>
      <w:r w:rsidRPr="000B7474">
        <w:rPr>
          <w:rFonts w:cs="Traditional Arabic"/>
          <w:sz w:val="30"/>
          <w:szCs w:val="30"/>
          <w:rtl/>
          <w:lang w:bidi="ar-LB"/>
        </w:rPr>
        <w:t xml:space="preserve"> </w:t>
      </w:r>
      <w:r w:rsidRPr="000B7474">
        <w:rPr>
          <w:rFonts w:cs="Traditional Arabic" w:hint="eastAsia"/>
          <w:sz w:val="30"/>
          <w:szCs w:val="30"/>
          <w:rtl/>
          <w:lang w:bidi="ar-LB"/>
        </w:rPr>
        <w:t>على</w:t>
      </w:r>
      <w:r w:rsidRPr="000B7474">
        <w:rPr>
          <w:rFonts w:cs="Traditional Arabic"/>
          <w:sz w:val="30"/>
          <w:szCs w:val="30"/>
          <w:rtl/>
          <w:lang w:bidi="ar-LB"/>
        </w:rPr>
        <w:t xml:space="preserve"> </w:t>
      </w:r>
      <w:r w:rsidRPr="000B7474">
        <w:rPr>
          <w:rFonts w:cs="Traditional Arabic" w:hint="eastAsia"/>
          <w:sz w:val="30"/>
          <w:szCs w:val="30"/>
          <w:rtl/>
          <w:lang w:bidi="ar-LB"/>
        </w:rPr>
        <w:t>الجميع</w:t>
      </w:r>
      <w:r w:rsidRPr="000B7474">
        <w:rPr>
          <w:rFonts w:cs="Traditional Arabic"/>
          <w:sz w:val="30"/>
          <w:szCs w:val="30"/>
          <w:rtl/>
          <w:lang w:bidi="ar-LB"/>
        </w:rPr>
        <w:t xml:space="preserve"> </w:t>
      </w:r>
      <w:r w:rsidRPr="000B7474">
        <w:rPr>
          <w:rFonts w:cs="Traditional Arabic" w:hint="eastAsia"/>
          <w:sz w:val="30"/>
          <w:szCs w:val="30"/>
          <w:rtl/>
          <w:lang w:bidi="ar-LB"/>
        </w:rPr>
        <w:t>التوجّه</w:t>
      </w:r>
      <w:r w:rsidRPr="000B7474">
        <w:rPr>
          <w:rFonts w:cs="Traditional Arabic"/>
          <w:sz w:val="30"/>
          <w:szCs w:val="30"/>
          <w:rtl/>
          <w:lang w:bidi="ar-LB"/>
        </w:rPr>
        <w:t xml:space="preserve"> </w:t>
      </w:r>
      <w:r w:rsidRPr="000B7474">
        <w:rPr>
          <w:rFonts w:cs="Traditional Arabic" w:hint="eastAsia"/>
          <w:sz w:val="30"/>
          <w:szCs w:val="30"/>
          <w:rtl/>
          <w:lang w:bidi="ar-LB"/>
        </w:rPr>
        <w:t>نحو</w:t>
      </w:r>
      <w:r w:rsidRPr="000B7474">
        <w:rPr>
          <w:rFonts w:cs="Traditional Arabic"/>
          <w:sz w:val="30"/>
          <w:szCs w:val="30"/>
          <w:rtl/>
          <w:lang w:bidi="ar-LB"/>
        </w:rPr>
        <w:t xml:space="preserve"> </w:t>
      </w:r>
      <w:r w:rsidRPr="000B7474">
        <w:rPr>
          <w:rFonts w:cs="Traditional Arabic" w:hint="eastAsia"/>
          <w:sz w:val="30"/>
          <w:szCs w:val="30"/>
          <w:rtl/>
          <w:lang w:bidi="ar-LB"/>
        </w:rPr>
        <w:t>شراء</w:t>
      </w:r>
      <w:r w:rsidRPr="000B7474">
        <w:rPr>
          <w:rFonts w:cs="Traditional Arabic"/>
          <w:sz w:val="30"/>
          <w:szCs w:val="30"/>
          <w:rtl/>
          <w:lang w:bidi="ar-LB"/>
        </w:rPr>
        <w:t xml:space="preserve"> </w:t>
      </w:r>
      <w:r w:rsidRPr="000B7474">
        <w:rPr>
          <w:rFonts w:cs="Traditional Arabic" w:hint="eastAsia"/>
          <w:sz w:val="30"/>
          <w:szCs w:val="30"/>
          <w:rtl/>
          <w:lang w:bidi="ar-LB"/>
        </w:rPr>
        <w:t>المنتجات</w:t>
      </w:r>
      <w:r w:rsidRPr="000B7474">
        <w:rPr>
          <w:rFonts w:cs="Traditional Arabic"/>
          <w:sz w:val="30"/>
          <w:szCs w:val="30"/>
          <w:rtl/>
          <w:lang w:bidi="ar-LB"/>
        </w:rPr>
        <w:t xml:space="preserve"> </w:t>
      </w:r>
      <w:r w:rsidRPr="000B7474">
        <w:rPr>
          <w:rFonts w:cs="Traditional Arabic" w:hint="eastAsia"/>
          <w:sz w:val="30"/>
          <w:szCs w:val="30"/>
          <w:rtl/>
          <w:lang w:bidi="ar-LB"/>
        </w:rPr>
        <w:t>المحلّية،</w:t>
      </w:r>
      <w:r w:rsidRPr="000B7474">
        <w:rPr>
          <w:rFonts w:cs="Traditional Arabic"/>
          <w:sz w:val="30"/>
          <w:szCs w:val="30"/>
          <w:rtl/>
          <w:lang w:bidi="ar-LB"/>
        </w:rPr>
        <w:t xml:space="preserve"> </w:t>
      </w:r>
      <w:r w:rsidRPr="000B7474">
        <w:rPr>
          <w:rFonts w:cs="Traditional Arabic" w:hint="eastAsia"/>
          <w:sz w:val="30"/>
          <w:szCs w:val="30"/>
          <w:rtl/>
          <w:lang w:bidi="ar-LB"/>
        </w:rPr>
        <w:t>أن</w:t>
      </w:r>
      <w:r w:rsidRPr="000B7474">
        <w:rPr>
          <w:rFonts w:cs="Traditional Arabic"/>
          <w:sz w:val="30"/>
          <w:szCs w:val="30"/>
          <w:rtl/>
          <w:lang w:bidi="ar-LB"/>
        </w:rPr>
        <w:t xml:space="preserve"> </w:t>
      </w:r>
      <w:r w:rsidRPr="000B7474">
        <w:rPr>
          <w:rFonts w:cs="Traditional Arabic" w:hint="eastAsia"/>
          <w:sz w:val="30"/>
          <w:szCs w:val="30"/>
          <w:rtl/>
          <w:lang w:bidi="ar-LB"/>
        </w:rPr>
        <w:t>يدعم</w:t>
      </w:r>
      <w:r w:rsidRPr="000B7474">
        <w:rPr>
          <w:rFonts w:cs="Traditional Arabic"/>
          <w:sz w:val="30"/>
          <w:szCs w:val="30"/>
          <w:rtl/>
          <w:lang w:bidi="ar-LB"/>
        </w:rPr>
        <w:t xml:space="preserve"> </w:t>
      </w:r>
      <w:r w:rsidRPr="000B7474">
        <w:rPr>
          <w:rFonts w:cs="Traditional Arabic" w:hint="eastAsia"/>
          <w:sz w:val="30"/>
          <w:szCs w:val="30"/>
          <w:rtl/>
          <w:lang w:bidi="ar-LB"/>
        </w:rPr>
        <w:t>العامل</w:t>
      </w:r>
      <w:r w:rsidRPr="000B7474">
        <w:rPr>
          <w:rFonts w:cs="Traditional Arabic"/>
          <w:sz w:val="30"/>
          <w:szCs w:val="30"/>
          <w:rtl/>
          <w:lang w:bidi="ar-LB"/>
        </w:rPr>
        <w:t xml:space="preserve"> </w:t>
      </w:r>
      <w:r w:rsidRPr="000B7474">
        <w:rPr>
          <w:rFonts w:cs="Traditional Arabic" w:hint="eastAsia"/>
          <w:sz w:val="30"/>
          <w:szCs w:val="30"/>
          <w:rtl/>
          <w:lang w:bidi="ar-LB"/>
        </w:rPr>
        <w:t>الإيراني،</w:t>
      </w:r>
      <w:r w:rsidRPr="000B7474">
        <w:rPr>
          <w:rFonts w:cs="Traditional Arabic"/>
          <w:sz w:val="30"/>
          <w:szCs w:val="30"/>
          <w:rtl/>
          <w:lang w:bidi="ar-LB"/>
        </w:rPr>
        <w:t xml:space="preserve"> </w:t>
      </w:r>
      <w:r w:rsidRPr="000B7474">
        <w:rPr>
          <w:rFonts w:cs="Traditional Arabic" w:hint="eastAsia"/>
          <w:sz w:val="30"/>
          <w:szCs w:val="30"/>
          <w:rtl/>
          <w:lang w:bidi="ar-LB"/>
        </w:rPr>
        <w:t>عندما</w:t>
      </w:r>
      <w:r w:rsidRPr="000B7474">
        <w:rPr>
          <w:rFonts w:cs="Traditional Arabic"/>
          <w:sz w:val="30"/>
          <w:szCs w:val="30"/>
          <w:rtl/>
          <w:lang w:bidi="ar-LB"/>
        </w:rPr>
        <w:t xml:space="preserve"> </w:t>
      </w:r>
      <w:r w:rsidRPr="000B7474">
        <w:rPr>
          <w:rFonts w:cs="Traditional Arabic" w:hint="eastAsia"/>
          <w:sz w:val="30"/>
          <w:szCs w:val="30"/>
          <w:rtl/>
          <w:lang w:bidi="ar-LB"/>
        </w:rPr>
        <w:t>نقوم</w:t>
      </w:r>
      <w:r w:rsidRPr="000B7474">
        <w:rPr>
          <w:rFonts w:cs="Traditional Arabic"/>
          <w:sz w:val="30"/>
          <w:szCs w:val="30"/>
          <w:rtl/>
          <w:lang w:bidi="ar-LB"/>
        </w:rPr>
        <w:t xml:space="preserve"> </w:t>
      </w:r>
      <w:r w:rsidRPr="000B7474">
        <w:rPr>
          <w:rFonts w:cs="Traditional Arabic" w:hint="eastAsia"/>
          <w:sz w:val="30"/>
          <w:szCs w:val="30"/>
          <w:rtl/>
          <w:lang w:bidi="ar-LB"/>
        </w:rPr>
        <w:t>بشراء</w:t>
      </w:r>
      <w:r w:rsidRPr="000B7474">
        <w:rPr>
          <w:rFonts w:cs="Traditional Arabic"/>
          <w:sz w:val="30"/>
          <w:szCs w:val="30"/>
          <w:rtl/>
          <w:lang w:bidi="ar-LB"/>
        </w:rPr>
        <w:t xml:space="preserve"> </w:t>
      </w:r>
      <w:r w:rsidRPr="000B7474">
        <w:rPr>
          <w:rFonts w:cs="Traditional Arabic" w:hint="eastAsia"/>
          <w:sz w:val="30"/>
          <w:szCs w:val="30"/>
          <w:rtl/>
          <w:lang w:bidi="ar-LB"/>
        </w:rPr>
        <w:t>منتجات</w:t>
      </w:r>
      <w:r w:rsidRPr="000B7474">
        <w:rPr>
          <w:rFonts w:cs="Traditional Arabic"/>
          <w:sz w:val="30"/>
          <w:szCs w:val="30"/>
          <w:rtl/>
          <w:lang w:bidi="ar-LB"/>
        </w:rPr>
        <w:t xml:space="preserve"> </w:t>
      </w:r>
      <w:r w:rsidRPr="000B7474">
        <w:rPr>
          <w:rFonts w:cs="Traditional Arabic" w:hint="eastAsia"/>
          <w:sz w:val="30"/>
          <w:szCs w:val="30"/>
          <w:rtl/>
          <w:lang w:bidi="ar-LB"/>
        </w:rPr>
        <w:t>المصانع</w:t>
      </w:r>
      <w:r w:rsidRPr="000B7474">
        <w:rPr>
          <w:rFonts w:cs="Traditional Arabic"/>
          <w:sz w:val="30"/>
          <w:szCs w:val="30"/>
          <w:rtl/>
          <w:lang w:bidi="ar-LB"/>
        </w:rPr>
        <w:t xml:space="preserve"> </w:t>
      </w:r>
      <w:r w:rsidRPr="000B7474">
        <w:rPr>
          <w:rFonts w:cs="Traditional Arabic" w:hint="eastAsia"/>
          <w:sz w:val="30"/>
          <w:szCs w:val="30"/>
          <w:rtl/>
          <w:lang w:bidi="ar-LB"/>
        </w:rPr>
        <w:t>والورش</w:t>
      </w:r>
      <w:r w:rsidRPr="000B7474">
        <w:rPr>
          <w:rFonts w:cs="Traditional Arabic"/>
          <w:sz w:val="30"/>
          <w:szCs w:val="30"/>
          <w:rtl/>
          <w:lang w:bidi="ar-LB"/>
        </w:rPr>
        <w:t xml:space="preserve"> </w:t>
      </w:r>
      <w:r w:rsidRPr="000B7474">
        <w:rPr>
          <w:rFonts w:cs="Traditional Arabic" w:hint="eastAsia"/>
          <w:sz w:val="30"/>
          <w:szCs w:val="30"/>
          <w:rtl/>
          <w:lang w:bidi="ar-LB"/>
        </w:rPr>
        <w:t>المحلّية</w:t>
      </w:r>
      <w:r w:rsidRPr="000B7474">
        <w:rPr>
          <w:rFonts w:cs="Traditional Arabic"/>
          <w:sz w:val="30"/>
          <w:szCs w:val="30"/>
          <w:rtl/>
          <w:lang w:bidi="ar-LB"/>
        </w:rPr>
        <w:t xml:space="preserve"> </w:t>
      </w:r>
      <w:r w:rsidRPr="000B7474">
        <w:rPr>
          <w:rFonts w:cs="Traditional Arabic" w:hint="eastAsia"/>
          <w:sz w:val="30"/>
          <w:szCs w:val="30"/>
          <w:rtl/>
          <w:lang w:bidi="ar-LB"/>
        </w:rPr>
        <w:t>نحن</w:t>
      </w:r>
      <w:r w:rsidRPr="000B7474">
        <w:rPr>
          <w:rFonts w:cs="Traditional Arabic"/>
          <w:sz w:val="30"/>
          <w:szCs w:val="30"/>
          <w:rtl/>
          <w:lang w:bidi="ar-LB"/>
        </w:rPr>
        <w:t xml:space="preserve"> </w:t>
      </w:r>
      <w:r w:rsidRPr="000B7474">
        <w:rPr>
          <w:rFonts w:cs="Traditional Arabic" w:hint="eastAsia"/>
          <w:sz w:val="30"/>
          <w:szCs w:val="30"/>
          <w:rtl/>
          <w:lang w:bidi="ar-LB"/>
        </w:rPr>
        <w:t>نساهم</w:t>
      </w:r>
      <w:r w:rsidRPr="000B7474">
        <w:rPr>
          <w:rFonts w:cs="Traditional Arabic"/>
          <w:sz w:val="30"/>
          <w:szCs w:val="30"/>
          <w:rtl/>
          <w:lang w:bidi="ar-LB"/>
        </w:rPr>
        <w:t xml:space="preserve"> </w:t>
      </w:r>
      <w:r w:rsidRPr="000B7474">
        <w:rPr>
          <w:rFonts w:cs="Traditional Arabic" w:hint="eastAsia"/>
          <w:sz w:val="30"/>
          <w:szCs w:val="30"/>
          <w:rtl/>
          <w:lang w:bidi="ar-LB"/>
        </w:rPr>
        <w:t>من</w:t>
      </w:r>
      <w:r w:rsidRPr="000B7474">
        <w:rPr>
          <w:rFonts w:cs="Traditional Arabic"/>
          <w:sz w:val="30"/>
          <w:szCs w:val="30"/>
          <w:rtl/>
          <w:lang w:bidi="ar-LB"/>
        </w:rPr>
        <w:t xml:space="preserve"> </w:t>
      </w:r>
      <w:r w:rsidRPr="000B7474">
        <w:rPr>
          <w:rFonts w:cs="Traditional Arabic" w:hint="eastAsia"/>
          <w:sz w:val="30"/>
          <w:szCs w:val="30"/>
          <w:rtl/>
          <w:lang w:bidi="ar-LB"/>
        </w:rPr>
        <w:t>خلال</w:t>
      </w:r>
      <w:r w:rsidRPr="000B7474">
        <w:rPr>
          <w:rFonts w:cs="Traditional Arabic"/>
          <w:sz w:val="30"/>
          <w:szCs w:val="30"/>
          <w:rtl/>
          <w:lang w:bidi="ar-LB"/>
        </w:rPr>
        <w:t xml:space="preserve"> </w:t>
      </w:r>
      <w:r w:rsidRPr="000B7474">
        <w:rPr>
          <w:rFonts w:cs="Traditional Arabic" w:hint="eastAsia"/>
          <w:sz w:val="30"/>
          <w:szCs w:val="30"/>
          <w:rtl/>
          <w:lang w:bidi="ar-LB"/>
        </w:rPr>
        <w:t>ذلك</w:t>
      </w:r>
      <w:r w:rsidRPr="000B7474">
        <w:rPr>
          <w:rFonts w:cs="Traditional Arabic"/>
          <w:sz w:val="30"/>
          <w:szCs w:val="30"/>
          <w:rtl/>
          <w:lang w:bidi="ar-LB"/>
        </w:rPr>
        <w:t xml:space="preserve"> </w:t>
      </w:r>
      <w:r w:rsidRPr="000B7474">
        <w:rPr>
          <w:rFonts w:cs="Traditional Arabic" w:hint="eastAsia"/>
          <w:sz w:val="30"/>
          <w:szCs w:val="30"/>
          <w:rtl/>
          <w:lang w:bidi="ar-LB"/>
        </w:rPr>
        <w:t>في</w:t>
      </w:r>
      <w:r w:rsidRPr="000B7474">
        <w:rPr>
          <w:rFonts w:cs="Traditional Arabic"/>
          <w:sz w:val="30"/>
          <w:szCs w:val="30"/>
          <w:rtl/>
          <w:lang w:bidi="ar-LB"/>
        </w:rPr>
        <w:t xml:space="preserve"> </w:t>
      </w:r>
      <w:r w:rsidRPr="000B7474">
        <w:rPr>
          <w:rFonts w:cs="Traditional Arabic" w:hint="eastAsia"/>
          <w:sz w:val="30"/>
          <w:szCs w:val="30"/>
          <w:rtl/>
          <w:lang w:bidi="ar-LB"/>
        </w:rPr>
        <w:t>تطوّرها</w:t>
      </w:r>
      <w:r w:rsidRPr="000B7474">
        <w:rPr>
          <w:rFonts w:cs="Traditional Arabic"/>
          <w:sz w:val="30"/>
          <w:szCs w:val="30"/>
          <w:rtl/>
          <w:lang w:bidi="ar-LB"/>
        </w:rPr>
        <w:t>.</w:t>
      </w:r>
    </w:p>
    <w:p w:rsidR="009F2BB7" w:rsidRPr="000B7474" w:rsidRDefault="009F2BB7" w:rsidP="000B7474">
      <w:pPr>
        <w:pStyle w:val="TEXT1"/>
        <w:ind w:firstLine="0"/>
        <w:rPr>
          <w:rFonts w:ascii="Calibri" w:hAnsi="Calibri" w:cs="Traditional Arabic"/>
          <w:sz w:val="30"/>
          <w:szCs w:val="30"/>
          <w:rtl/>
          <w:lang w:bidi="ar-LB"/>
        </w:rPr>
      </w:pPr>
    </w:p>
    <w:p w:rsidR="009F2BB7" w:rsidRDefault="009F2BB7" w:rsidP="000B7474">
      <w:pPr>
        <w:pStyle w:val="TEXT1"/>
        <w:ind w:firstLine="0"/>
        <w:rPr>
          <w:rFonts w:ascii="Calibri" w:hAnsi="Calibri" w:cs="Traditional Arabic"/>
          <w:sz w:val="30"/>
          <w:szCs w:val="30"/>
          <w:rtl/>
          <w:lang w:bidi="ar-LB"/>
        </w:rPr>
      </w:pPr>
      <w:r w:rsidRPr="000B7474">
        <w:rPr>
          <w:rFonts w:cs="Traditional Arabic" w:hint="eastAsia"/>
          <w:sz w:val="30"/>
          <w:szCs w:val="30"/>
          <w:rtl/>
          <w:lang w:bidi="ar-LB"/>
        </w:rPr>
        <w:t>ينبغي</w:t>
      </w:r>
      <w:r w:rsidRPr="000B7474">
        <w:rPr>
          <w:rFonts w:cs="Traditional Arabic"/>
          <w:sz w:val="30"/>
          <w:szCs w:val="30"/>
          <w:rtl/>
          <w:lang w:bidi="ar-LB"/>
        </w:rPr>
        <w:t xml:space="preserve"> </w:t>
      </w:r>
      <w:r w:rsidRPr="000B7474">
        <w:rPr>
          <w:rFonts w:cs="Traditional Arabic" w:hint="eastAsia"/>
          <w:sz w:val="30"/>
          <w:szCs w:val="30"/>
          <w:rtl/>
          <w:lang w:bidi="ar-LB"/>
        </w:rPr>
        <w:t>تجنّب</w:t>
      </w:r>
      <w:r w:rsidRPr="000B7474">
        <w:rPr>
          <w:rFonts w:cs="Traditional Arabic"/>
          <w:sz w:val="30"/>
          <w:szCs w:val="30"/>
          <w:rtl/>
          <w:lang w:bidi="ar-LB"/>
        </w:rPr>
        <w:t xml:space="preserve"> </w:t>
      </w:r>
      <w:r w:rsidRPr="000B7474">
        <w:rPr>
          <w:rFonts w:cs="Traditional Arabic" w:hint="eastAsia"/>
          <w:sz w:val="30"/>
          <w:szCs w:val="30"/>
          <w:rtl/>
          <w:lang w:bidi="ar-LB"/>
        </w:rPr>
        <w:t>الإسراف،</w:t>
      </w:r>
      <w:r w:rsidRPr="000B7474">
        <w:rPr>
          <w:rFonts w:cs="Traditional Arabic"/>
          <w:sz w:val="30"/>
          <w:szCs w:val="30"/>
          <w:rtl/>
          <w:lang w:bidi="ar-LB"/>
        </w:rPr>
        <w:t xml:space="preserve"> </w:t>
      </w:r>
      <w:r w:rsidRPr="000B7474">
        <w:rPr>
          <w:rFonts w:cs="Traditional Arabic" w:hint="eastAsia"/>
          <w:sz w:val="30"/>
          <w:szCs w:val="30"/>
          <w:rtl/>
          <w:lang w:bidi="ar-LB"/>
        </w:rPr>
        <w:t>فليعلم</w:t>
      </w:r>
      <w:r w:rsidRPr="000B7474">
        <w:rPr>
          <w:rFonts w:cs="Traditional Arabic"/>
          <w:sz w:val="30"/>
          <w:szCs w:val="30"/>
          <w:rtl/>
          <w:lang w:bidi="ar-LB"/>
        </w:rPr>
        <w:t xml:space="preserve"> </w:t>
      </w:r>
      <w:r w:rsidRPr="000B7474">
        <w:rPr>
          <w:rFonts w:cs="Traditional Arabic" w:hint="eastAsia"/>
          <w:sz w:val="30"/>
          <w:szCs w:val="30"/>
          <w:rtl/>
          <w:lang w:bidi="ar-LB"/>
        </w:rPr>
        <w:t>المسرفون</w:t>
      </w:r>
      <w:r w:rsidRPr="000B7474">
        <w:rPr>
          <w:rFonts w:cs="Traditional Arabic"/>
          <w:sz w:val="30"/>
          <w:szCs w:val="30"/>
          <w:rtl/>
          <w:lang w:bidi="ar-LB"/>
        </w:rPr>
        <w:t xml:space="preserve"> </w:t>
      </w:r>
      <w:r w:rsidRPr="000B7474">
        <w:rPr>
          <w:rFonts w:cs="Traditional Arabic" w:hint="eastAsia"/>
          <w:sz w:val="30"/>
          <w:szCs w:val="30"/>
          <w:rtl/>
          <w:lang w:bidi="ar-LB"/>
        </w:rPr>
        <w:t>أنّ</w:t>
      </w:r>
      <w:r w:rsidRPr="000B7474">
        <w:rPr>
          <w:rFonts w:cs="Traditional Arabic"/>
          <w:sz w:val="30"/>
          <w:szCs w:val="30"/>
          <w:rtl/>
          <w:lang w:bidi="ar-LB"/>
        </w:rPr>
        <w:t xml:space="preserve"> </w:t>
      </w:r>
      <w:r w:rsidRPr="000B7474">
        <w:rPr>
          <w:rFonts w:cs="Traditional Arabic" w:hint="eastAsia"/>
          <w:sz w:val="30"/>
          <w:szCs w:val="30"/>
          <w:rtl/>
          <w:lang w:bidi="ar-LB"/>
        </w:rPr>
        <w:t>هذا</w:t>
      </w:r>
      <w:r w:rsidRPr="000B7474">
        <w:rPr>
          <w:rFonts w:cs="Traditional Arabic"/>
          <w:sz w:val="30"/>
          <w:szCs w:val="30"/>
          <w:rtl/>
          <w:lang w:bidi="ar-LB"/>
        </w:rPr>
        <w:t xml:space="preserve"> </w:t>
      </w:r>
      <w:r w:rsidRPr="000B7474">
        <w:rPr>
          <w:rFonts w:cs="Traditional Arabic" w:hint="eastAsia"/>
          <w:sz w:val="30"/>
          <w:szCs w:val="30"/>
          <w:rtl/>
          <w:lang w:bidi="ar-LB"/>
        </w:rPr>
        <w:t>الإسراف</w:t>
      </w:r>
      <w:r w:rsidRPr="000B7474">
        <w:rPr>
          <w:rFonts w:cs="Traditional Arabic"/>
          <w:sz w:val="30"/>
          <w:szCs w:val="30"/>
          <w:rtl/>
          <w:lang w:bidi="ar-LB"/>
        </w:rPr>
        <w:t xml:space="preserve"> </w:t>
      </w:r>
      <w:r w:rsidRPr="000B7474">
        <w:rPr>
          <w:rFonts w:cs="Traditional Arabic" w:hint="eastAsia"/>
          <w:sz w:val="30"/>
          <w:szCs w:val="30"/>
          <w:rtl/>
          <w:lang w:bidi="ar-LB"/>
        </w:rPr>
        <w:t>والإفراط</w:t>
      </w:r>
      <w:r w:rsidRPr="000B7474">
        <w:rPr>
          <w:rFonts w:cs="Traditional Arabic"/>
          <w:sz w:val="30"/>
          <w:szCs w:val="30"/>
          <w:rtl/>
          <w:lang w:bidi="ar-LB"/>
        </w:rPr>
        <w:t xml:space="preserve"> </w:t>
      </w:r>
      <w:r w:rsidRPr="000B7474">
        <w:rPr>
          <w:rFonts w:cs="Traditional Arabic" w:hint="eastAsia"/>
          <w:sz w:val="30"/>
          <w:szCs w:val="30"/>
          <w:rtl/>
          <w:lang w:bidi="ar-LB"/>
        </w:rPr>
        <w:t>والتفاخر</w:t>
      </w:r>
      <w:r w:rsidRPr="000B7474">
        <w:rPr>
          <w:rFonts w:cs="Traditional Arabic"/>
          <w:sz w:val="30"/>
          <w:szCs w:val="30"/>
          <w:rtl/>
          <w:lang w:bidi="ar-LB"/>
        </w:rPr>
        <w:t xml:space="preserve"> - </w:t>
      </w:r>
      <w:r w:rsidRPr="000B7474">
        <w:rPr>
          <w:rFonts w:cs="Traditional Arabic" w:hint="eastAsia"/>
          <w:sz w:val="30"/>
          <w:szCs w:val="30"/>
          <w:rtl/>
          <w:lang w:bidi="ar-LB"/>
        </w:rPr>
        <w:t>وجميع</w:t>
      </w:r>
      <w:r w:rsidRPr="000B7474">
        <w:rPr>
          <w:rFonts w:cs="Traditional Arabic"/>
          <w:sz w:val="30"/>
          <w:szCs w:val="30"/>
          <w:rtl/>
          <w:lang w:bidi="ar-LB"/>
        </w:rPr>
        <w:t xml:space="preserve"> </w:t>
      </w:r>
      <w:r w:rsidRPr="000B7474">
        <w:rPr>
          <w:rFonts w:cs="Traditional Arabic" w:hint="eastAsia"/>
          <w:sz w:val="30"/>
          <w:szCs w:val="30"/>
          <w:rtl/>
          <w:lang w:bidi="ar-LB"/>
        </w:rPr>
        <w:t>ذلك</w:t>
      </w:r>
      <w:r w:rsidRPr="000B7474">
        <w:rPr>
          <w:rFonts w:cs="Traditional Arabic"/>
          <w:sz w:val="30"/>
          <w:szCs w:val="30"/>
          <w:rtl/>
          <w:lang w:bidi="ar-LB"/>
        </w:rPr>
        <w:t xml:space="preserve"> </w:t>
      </w:r>
      <w:r w:rsidRPr="000B7474">
        <w:rPr>
          <w:rFonts w:cs="Traditional Arabic" w:hint="eastAsia"/>
          <w:sz w:val="30"/>
          <w:szCs w:val="30"/>
          <w:rtl/>
          <w:lang w:bidi="ar-LB"/>
        </w:rPr>
        <w:t>مكروه</w:t>
      </w:r>
      <w:r w:rsidRPr="000B7474">
        <w:rPr>
          <w:rFonts w:cs="Traditional Arabic"/>
          <w:sz w:val="30"/>
          <w:szCs w:val="30"/>
          <w:rtl/>
          <w:lang w:bidi="ar-LB"/>
        </w:rPr>
        <w:t xml:space="preserve"> </w:t>
      </w:r>
      <w:r w:rsidRPr="000B7474">
        <w:rPr>
          <w:rFonts w:cs="Traditional Arabic" w:hint="eastAsia"/>
          <w:sz w:val="30"/>
          <w:szCs w:val="30"/>
          <w:rtl/>
          <w:lang w:bidi="ar-LB"/>
        </w:rPr>
        <w:t>ومذموم</w:t>
      </w:r>
      <w:r w:rsidRPr="000B7474">
        <w:rPr>
          <w:rFonts w:cs="Traditional Arabic"/>
          <w:sz w:val="30"/>
          <w:szCs w:val="30"/>
          <w:rtl/>
          <w:lang w:bidi="ar-LB"/>
        </w:rPr>
        <w:t xml:space="preserve"> </w:t>
      </w:r>
      <w:r w:rsidRPr="000B7474">
        <w:rPr>
          <w:rFonts w:cs="Traditional Arabic" w:hint="eastAsia"/>
          <w:sz w:val="30"/>
          <w:szCs w:val="30"/>
          <w:rtl/>
          <w:lang w:bidi="ar-LB"/>
        </w:rPr>
        <w:t>في</w:t>
      </w:r>
      <w:r w:rsidRPr="000B7474">
        <w:rPr>
          <w:rFonts w:cs="Traditional Arabic"/>
          <w:sz w:val="30"/>
          <w:szCs w:val="30"/>
          <w:rtl/>
          <w:lang w:bidi="ar-LB"/>
        </w:rPr>
        <w:t xml:space="preserve"> </w:t>
      </w:r>
      <w:r w:rsidRPr="000B7474">
        <w:rPr>
          <w:rFonts w:cs="Traditional Arabic" w:hint="eastAsia"/>
          <w:sz w:val="30"/>
          <w:szCs w:val="30"/>
          <w:rtl/>
          <w:lang w:bidi="ar-LB"/>
        </w:rPr>
        <w:t>الإسلام</w:t>
      </w:r>
      <w:r w:rsidRPr="000B7474">
        <w:rPr>
          <w:rFonts w:cs="Traditional Arabic"/>
          <w:sz w:val="30"/>
          <w:szCs w:val="30"/>
          <w:rtl/>
          <w:lang w:bidi="ar-LB"/>
        </w:rPr>
        <w:t xml:space="preserve"> - </w:t>
      </w:r>
      <w:r w:rsidRPr="000B7474">
        <w:rPr>
          <w:rFonts w:cs="Traditional Arabic" w:hint="eastAsia"/>
          <w:sz w:val="30"/>
          <w:szCs w:val="30"/>
          <w:rtl/>
          <w:lang w:bidi="ar-LB"/>
        </w:rPr>
        <w:t>سيحدّد</w:t>
      </w:r>
      <w:r w:rsidRPr="000B7474">
        <w:rPr>
          <w:rFonts w:cs="Traditional Arabic"/>
          <w:sz w:val="30"/>
          <w:szCs w:val="30"/>
          <w:rtl/>
          <w:lang w:bidi="ar-LB"/>
        </w:rPr>
        <w:t xml:space="preserve"> </w:t>
      </w:r>
      <w:r w:rsidRPr="000B7474">
        <w:rPr>
          <w:rFonts w:cs="Traditional Arabic" w:hint="eastAsia"/>
          <w:sz w:val="30"/>
          <w:szCs w:val="30"/>
          <w:rtl/>
          <w:lang w:bidi="ar-LB"/>
        </w:rPr>
        <w:t>مصير</w:t>
      </w:r>
      <w:r w:rsidRPr="000B7474">
        <w:rPr>
          <w:rFonts w:cs="Traditional Arabic"/>
          <w:sz w:val="30"/>
          <w:szCs w:val="30"/>
          <w:rtl/>
          <w:lang w:bidi="ar-LB"/>
        </w:rPr>
        <w:t xml:space="preserve"> </w:t>
      </w:r>
      <w:r w:rsidRPr="000B7474">
        <w:rPr>
          <w:rFonts w:cs="Traditional Arabic" w:hint="eastAsia"/>
          <w:sz w:val="30"/>
          <w:szCs w:val="30"/>
          <w:rtl/>
          <w:lang w:bidi="ar-LB"/>
        </w:rPr>
        <w:t>الاقتصاد</w:t>
      </w:r>
      <w:r w:rsidRPr="000B7474">
        <w:rPr>
          <w:rFonts w:cs="Traditional Arabic"/>
          <w:sz w:val="30"/>
          <w:szCs w:val="30"/>
          <w:rtl/>
          <w:lang w:bidi="ar-LB"/>
        </w:rPr>
        <w:t xml:space="preserve"> </w:t>
      </w:r>
      <w:r w:rsidRPr="000B7474">
        <w:rPr>
          <w:rFonts w:cs="Traditional Arabic" w:hint="eastAsia"/>
          <w:sz w:val="30"/>
          <w:szCs w:val="30"/>
          <w:rtl/>
          <w:lang w:bidi="ar-LB"/>
        </w:rPr>
        <w:t>في</w:t>
      </w:r>
      <w:r w:rsidRPr="000B7474">
        <w:rPr>
          <w:rFonts w:cs="Traditional Arabic"/>
          <w:sz w:val="30"/>
          <w:szCs w:val="30"/>
          <w:rtl/>
          <w:lang w:bidi="ar-LB"/>
        </w:rPr>
        <w:t xml:space="preserve"> </w:t>
      </w:r>
      <w:r w:rsidRPr="000B7474">
        <w:rPr>
          <w:rFonts w:cs="Traditional Arabic" w:hint="eastAsia"/>
          <w:sz w:val="30"/>
          <w:szCs w:val="30"/>
          <w:rtl/>
          <w:lang w:bidi="ar-LB"/>
        </w:rPr>
        <w:t>البلاد</w:t>
      </w:r>
      <w:r w:rsidRPr="000B7474">
        <w:rPr>
          <w:rFonts w:cs="Traditional Arabic"/>
          <w:sz w:val="30"/>
          <w:szCs w:val="30"/>
          <w:rtl/>
          <w:lang w:bidi="ar-LB"/>
        </w:rPr>
        <w:t xml:space="preserve">. </w:t>
      </w:r>
      <w:r w:rsidRPr="000B7474">
        <w:rPr>
          <w:rFonts w:cs="Traditional Arabic" w:hint="eastAsia"/>
          <w:sz w:val="30"/>
          <w:szCs w:val="30"/>
          <w:rtl/>
          <w:lang w:bidi="ar-LB"/>
        </w:rPr>
        <w:t>إنّ</w:t>
      </w:r>
      <w:r w:rsidRPr="000B7474">
        <w:rPr>
          <w:rFonts w:cs="Traditional Arabic"/>
          <w:sz w:val="30"/>
          <w:szCs w:val="30"/>
          <w:rtl/>
          <w:lang w:bidi="ar-LB"/>
        </w:rPr>
        <w:t xml:space="preserve"> </w:t>
      </w:r>
      <w:r w:rsidRPr="000B7474">
        <w:rPr>
          <w:rFonts w:cs="Traditional Arabic" w:hint="eastAsia"/>
          <w:sz w:val="30"/>
          <w:szCs w:val="30"/>
          <w:rtl/>
          <w:lang w:bidi="ar-LB"/>
        </w:rPr>
        <w:t>تجنّب</w:t>
      </w:r>
      <w:r w:rsidRPr="000B7474">
        <w:rPr>
          <w:rFonts w:cs="Traditional Arabic"/>
          <w:sz w:val="30"/>
          <w:szCs w:val="30"/>
          <w:rtl/>
          <w:lang w:bidi="ar-LB"/>
        </w:rPr>
        <w:t xml:space="preserve"> </w:t>
      </w:r>
      <w:r w:rsidRPr="000B7474">
        <w:rPr>
          <w:rFonts w:cs="Traditional Arabic" w:hint="eastAsia"/>
          <w:sz w:val="30"/>
          <w:szCs w:val="30"/>
          <w:rtl/>
          <w:lang w:bidi="ar-LB"/>
        </w:rPr>
        <w:t>الإسراف</w:t>
      </w:r>
      <w:r w:rsidRPr="000B7474">
        <w:rPr>
          <w:rFonts w:cs="Traditional Arabic"/>
          <w:sz w:val="30"/>
          <w:szCs w:val="30"/>
          <w:rtl/>
          <w:lang w:bidi="ar-LB"/>
        </w:rPr>
        <w:t xml:space="preserve"> </w:t>
      </w:r>
      <w:r w:rsidRPr="000B7474">
        <w:rPr>
          <w:rFonts w:cs="Traditional Arabic" w:hint="eastAsia"/>
          <w:sz w:val="30"/>
          <w:szCs w:val="30"/>
          <w:rtl/>
          <w:lang w:bidi="ar-LB"/>
        </w:rPr>
        <w:t>والتبذير</w:t>
      </w:r>
      <w:r w:rsidRPr="000B7474">
        <w:rPr>
          <w:rFonts w:cs="Traditional Arabic"/>
          <w:sz w:val="30"/>
          <w:szCs w:val="30"/>
          <w:rtl/>
          <w:lang w:bidi="ar-LB"/>
        </w:rPr>
        <w:t xml:space="preserve"> </w:t>
      </w:r>
      <w:r w:rsidRPr="000B7474">
        <w:rPr>
          <w:rFonts w:cs="Traditional Arabic" w:hint="eastAsia"/>
          <w:sz w:val="30"/>
          <w:szCs w:val="30"/>
          <w:rtl/>
          <w:lang w:bidi="ar-LB"/>
        </w:rPr>
        <w:t>والتفاخر</w:t>
      </w:r>
      <w:r w:rsidRPr="000B7474">
        <w:rPr>
          <w:rFonts w:cs="Traditional Arabic"/>
          <w:sz w:val="30"/>
          <w:szCs w:val="30"/>
          <w:rtl/>
          <w:lang w:bidi="ar-LB"/>
        </w:rPr>
        <w:t xml:space="preserve"> </w:t>
      </w:r>
      <w:r w:rsidRPr="000B7474">
        <w:rPr>
          <w:rFonts w:cs="Traditional Arabic" w:hint="eastAsia"/>
          <w:sz w:val="30"/>
          <w:szCs w:val="30"/>
          <w:rtl/>
          <w:lang w:bidi="ar-LB"/>
        </w:rPr>
        <w:t>في</w:t>
      </w:r>
      <w:r w:rsidRPr="000B7474">
        <w:rPr>
          <w:rFonts w:cs="Traditional Arabic"/>
          <w:sz w:val="30"/>
          <w:szCs w:val="30"/>
          <w:rtl/>
          <w:lang w:bidi="ar-LB"/>
        </w:rPr>
        <w:t xml:space="preserve"> </w:t>
      </w:r>
      <w:r w:rsidRPr="000B7474">
        <w:rPr>
          <w:rFonts w:cs="Traditional Arabic" w:hint="eastAsia"/>
          <w:sz w:val="30"/>
          <w:szCs w:val="30"/>
          <w:rtl/>
          <w:lang w:bidi="ar-LB"/>
        </w:rPr>
        <w:t>الممتلكات</w:t>
      </w:r>
      <w:r w:rsidRPr="000B7474">
        <w:rPr>
          <w:rFonts w:cs="Traditional Arabic"/>
          <w:sz w:val="30"/>
          <w:szCs w:val="30"/>
          <w:rtl/>
          <w:lang w:bidi="ar-LB"/>
        </w:rPr>
        <w:t xml:space="preserve"> </w:t>
      </w:r>
      <w:r w:rsidRPr="000B7474">
        <w:rPr>
          <w:rFonts w:cs="Traditional Arabic" w:hint="eastAsia"/>
          <w:sz w:val="30"/>
          <w:szCs w:val="30"/>
          <w:rtl/>
          <w:lang w:bidi="ar-LB"/>
        </w:rPr>
        <w:t>والأموال</w:t>
      </w:r>
      <w:r w:rsidRPr="000B7474">
        <w:rPr>
          <w:rFonts w:cs="Traditional Arabic"/>
          <w:sz w:val="30"/>
          <w:szCs w:val="30"/>
          <w:rtl/>
          <w:lang w:bidi="ar-LB"/>
        </w:rPr>
        <w:t xml:space="preserve"> </w:t>
      </w:r>
      <w:r w:rsidRPr="000B7474">
        <w:rPr>
          <w:rFonts w:cs="Traditional Arabic" w:hint="eastAsia"/>
          <w:sz w:val="30"/>
          <w:szCs w:val="30"/>
          <w:rtl/>
          <w:lang w:bidi="ar-LB"/>
        </w:rPr>
        <w:t>الشخصية،</w:t>
      </w:r>
      <w:r w:rsidRPr="000B7474">
        <w:rPr>
          <w:rFonts w:cs="Traditional Arabic"/>
          <w:sz w:val="30"/>
          <w:szCs w:val="30"/>
          <w:rtl/>
          <w:lang w:bidi="ar-LB"/>
        </w:rPr>
        <w:t xml:space="preserve"> -</w:t>
      </w:r>
      <w:r w:rsidRPr="000B7474">
        <w:rPr>
          <w:rFonts w:cs="Traditional Arabic" w:hint="eastAsia"/>
          <w:sz w:val="30"/>
          <w:szCs w:val="30"/>
          <w:rtl/>
          <w:lang w:bidi="ar-LB"/>
        </w:rPr>
        <w:t>سواء</w:t>
      </w:r>
      <w:r w:rsidRPr="000B7474">
        <w:rPr>
          <w:rFonts w:cs="Traditional Arabic"/>
          <w:sz w:val="30"/>
          <w:szCs w:val="30"/>
          <w:rtl/>
          <w:lang w:bidi="ar-LB"/>
        </w:rPr>
        <w:t xml:space="preserve"> </w:t>
      </w:r>
      <w:r w:rsidRPr="000B7474">
        <w:rPr>
          <w:rFonts w:cs="Traditional Arabic" w:hint="eastAsia"/>
          <w:sz w:val="30"/>
          <w:szCs w:val="30"/>
          <w:rtl/>
          <w:lang w:bidi="ar-LB"/>
        </w:rPr>
        <w:t>في</w:t>
      </w:r>
      <w:r w:rsidRPr="000B7474">
        <w:rPr>
          <w:rFonts w:cs="Traditional Arabic"/>
          <w:sz w:val="30"/>
          <w:szCs w:val="30"/>
          <w:rtl/>
          <w:lang w:bidi="ar-LB"/>
        </w:rPr>
        <w:t xml:space="preserve"> </w:t>
      </w:r>
      <w:r w:rsidRPr="000B7474">
        <w:rPr>
          <w:rFonts w:cs="Traditional Arabic" w:hint="eastAsia"/>
          <w:sz w:val="30"/>
          <w:szCs w:val="30"/>
          <w:rtl/>
          <w:lang w:bidi="ar-LB"/>
        </w:rPr>
        <w:t>الماء</w:t>
      </w:r>
      <w:r w:rsidRPr="000B7474">
        <w:rPr>
          <w:rFonts w:cs="Traditional Arabic"/>
          <w:sz w:val="30"/>
          <w:szCs w:val="30"/>
          <w:rtl/>
          <w:lang w:bidi="ar-LB"/>
        </w:rPr>
        <w:t xml:space="preserve"> </w:t>
      </w:r>
      <w:r w:rsidRPr="000B7474">
        <w:rPr>
          <w:rFonts w:cs="Traditional Arabic" w:hint="eastAsia"/>
          <w:sz w:val="30"/>
          <w:szCs w:val="30"/>
          <w:rtl/>
          <w:lang w:bidi="ar-LB"/>
        </w:rPr>
        <w:t>أو</w:t>
      </w:r>
      <w:r w:rsidRPr="000B7474">
        <w:rPr>
          <w:rFonts w:cs="Traditional Arabic"/>
          <w:sz w:val="30"/>
          <w:szCs w:val="30"/>
          <w:rtl/>
          <w:lang w:bidi="ar-LB"/>
        </w:rPr>
        <w:t xml:space="preserve"> </w:t>
      </w:r>
      <w:r w:rsidRPr="000B7474">
        <w:rPr>
          <w:rFonts w:cs="Traditional Arabic" w:hint="eastAsia"/>
          <w:sz w:val="30"/>
          <w:szCs w:val="30"/>
          <w:rtl/>
          <w:lang w:bidi="ar-LB"/>
        </w:rPr>
        <w:t>الخبز</w:t>
      </w:r>
      <w:r w:rsidRPr="000B7474">
        <w:rPr>
          <w:rFonts w:cs="Traditional Arabic"/>
          <w:sz w:val="30"/>
          <w:szCs w:val="30"/>
          <w:rtl/>
          <w:lang w:bidi="ar-LB"/>
        </w:rPr>
        <w:t xml:space="preserve"> </w:t>
      </w:r>
      <w:r w:rsidRPr="000B7474">
        <w:rPr>
          <w:rFonts w:cs="Traditional Arabic" w:hint="eastAsia"/>
          <w:sz w:val="30"/>
          <w:szCs w:val="30"/>
          <w:rtl/>
          <w:lang w:bidi="ar-LB"/>
        </w:rPr>
        <w:t>أو</w:t>
      </w:r>
      <w:r w:rsidRPr="000B7474">
        <w:rPr>
          <w:rFonts w:cs="Traditional Arabic"/>
          <w:sz w:val="30"/>
          <w:szCs w:val="30"/>
          <w:rtl/>
          <w:lang w:bidi="ar-LB"/>
        </w:rPr>
        <w:t xml:space="preserve"> </w:t>
      </w:r>
      <w:r w:rsidRPr="000B7474">
        <w:rPr>
          <w:rFonts w:cs="Traditional Arabic" w:hint="eastAsia"/>
          <w:sz w:val="30"/>
          <w:szCs w:val="30"/>
          <w:rtl/>
          <w:lang w:bidi="ar-LB"/>
        </w:rPr>
        <w:t>المظاهر</w:t>
      </w:r>
      <w:r w:rsidRPr="000B7474">
        <w:rPr>
          <w:rFonts w:cs="Traditional Arabic"/>
          <w:sz w:val="30"/>
          <w:szCs w:val="30"/>
          <w:rtl/>
          <w:lang w:bidi="ar-LB"/>
        </w:rPr>
        <w:t xml:space="preserve"> </w:t>
      </w:r>
      <w:r w:rsidRPr="000B7474">
        <w:rPr>
          <w:rFonts w:cs="Traditional Arabic" w:hint="eastAsia"/>
          <w:sz w:val="30"/>
          <w:szCs w:val="30"/>
          <w:rtl/>
          <w:lang w:bidi="ar-LB"/>
        </w:rPr>
        <w:t>الاحتفالية</w:t>
      </w:r>
      <w:r w:rsidRPr="000B7474">
        <w:rPr>
          <w:rFonts w:cs="Traditional Arabic"/>
          <w:sz w:val="30"/>
          <w:szCs w:val="30"/>
          <w:rtl/>
          <w:lang w:bidi="ar-LB"/>
        </w:rPr>
        <w:t xml:space="preserve"> </w:t>
      </w:r>
      <w:r w:rsidRPr="000B7474">
        <w:rPr>
          <w:rFonts w:cs="Traditional Arabic" w:hint="eastAsia"/>
          <w:sz w:val="30"/>
          <w:szCs w:val="30"/>
          <w:rtl/>
          <w:lang w:bidi="ar-LB"/>
        </w:rPr>
        <w:t>خلال</w:t>
      </w:r>
      <w:r w:rsidRPr="000B7474">
        <w:rPr>
          <w:rFonts w:cs="Traditional Arabic"/>
          <w:sz w:val="30"/>
          <w:szCs w:val="30"/>
          <w:rtl/>
          <w:lang w:bidi="ar-LB"/>
        </w:rPr>
        <w:t xml:space="preserve"> </w:t>
      </w:r>
      <w:r w:rsidRPr="000B7474">
        <w:rPr>
          <w:rFonts w:cs="Traditional Arabic" w:hint="eastAsia"/>
          <w:sz w:val="30"/>
          <w:szCs w:val="30"/>
          <w:rtl/>
          <w:lang w:bidi="ar-LB"/>
        </w:rPr>
        <w:t>الولائم</w:t>
      </w:r>
      <w:r w:rsidRPr="000B7474">
        <w:rPr>
          <w:rFonts w:cs="Traditional Arabic"/>
          <w:sz w:val="30"/>
          <w:szCs w:val="30"/>
          <w:rtl/>
          <w:lang w:bidi="ar-LB"/>
        </w:rPr>
        <w:t xml:space="preserve"> </w:t>
      </w:r>
      <w:r w:rsidRPr="000B7474">
        <w:rPr>
          <w:rFonts w:cs="Traditional Arabic" w:hint="eastAsia"/>
          <w:sz w:val="30"/>
          <w:szCs w:val="30"/>
          <w:rtl/>
          <w:lang w:bidi="ar-LB"/>
        </w:rPr>
        <w:t>وإجراء</w:t>
      </w:r>
      <w:r w:rsidRPr="000B7474">
        <w:rPr>
          <w:rFonts w:cs="Traditional Arabic"/>
          <w:sz w:val="30"/>
          <w:szCs w:val="30"/>
          <w:rtl/>
          <w:lang w:bidi="ar-LB"/>
        </w:rPr>
        <w:t xml:space="preserve"> </w:t>
      </w:r>
      <w:r w:rsidRPr="000B7474">
        <w:rPr>
          <w:rFonts w:cs="Traditional Arabic" w:hint="eastAsia"/>
          <w:sz w:val="30"/>
          <w:szCs w:val="30"/>
          <w:rtl/>
          <w:lang w:bidi="ar-LB"/>
        </w:rPr>
        <w:t>العقود</w:t>
      </w:r>
      <w:r w:rsidRPr="000B7474">
        <w:rPr>
          <w:rFonts w:cs="Traditional Arabic"/>
          <w:sz w:val="30"/>
          <w:szCs w:val="30"/>
          <w:rtl/>
          <w:lang w:bidi="ar-LB"/>
        </w:rPr>
        <w:t xml:space="preserve"> </w:t>
      </w:r>
      <w:r w:rsidRPr="000B7474">
        <w:rPr>
          <w:rFonts w:cs="Traditional Arabic" w:hint="eastAsia"/>
          <w:sz w:val="30"/>
          <w:szCs w:val="30"/>
          <w:rtl/>
          <w:lang w:bidi="ar-LB"/>
        </w:rPr>
        <w:t>أو</w:t>
      </w:r>
      <w:r w:rsidRPr="000B7474">
        <w:rPr>
          <w:rFonts w:cs="Traditional Arabic"/>
          <w:sz w:val="30"/>
          <w:szCs w:val="30"/>
          <w:rtl/>
          <w:lang w:bidi="ar-LB"/>
        </w:rPr>
        <w:t xml:space="preserve"> </w:t>
      </w:r>
      <w:r w:rsidRPr="000B7474">
        <w:rPr>
          <w:rFonts w:cs="Traditional Arabic" w:hint="eastAsia"/>
          <w:sz w:val="30"/>
          <w:szCs w:val="30"/>
          <w:rtl/>
          <w:lang w:bidi="ar-LB"/>
        </w:rPr>
        <w:t>الزواج</w:t>
      </w:r>
      <w:r w:rsidRPr="000B7474">
        <w:rPr>
          <w:rFonts w:cs="Traditional Arabic"/>
          <w:sz w:val="30"/>
          <w:szCs w:val="30"/>
          <w:rtl/>
          <w:lang w:bidi="ar-LB"/>
        </w:rPr>
        <w:t xml:space="preserve"> </w:t>
      </w:r>
      <w:r w:rsidRPr="000B7474">
        <w:rPr>
          <w:rFonts w:cs="Traditional Arabic" w:hint="eastAsia"/>
          <w:sz w:val="30"/>
          <w:szCs w:val="30"/>
          <w:rtl/>
          <w:lang w:bidi="ar-LB"/>
        </w:rPr>
        <w:t>وغيرها</w:t>
      </w:r>
      <w:r w:rsidRPr="000B7474">
        <w:rPr>
          <w:rFonts w:cs="Traditional Arabic"/>
          <w:sz w:val="30"/>
          <w:szCs w:val="30"/>
          <w:rtl/>
          <w:lang w:bidi="ar-LB"/>
        </w:rPr>
        <w:t xml:space="preserve"> </w:t>
      </w:r>
      <w:r w:rsidRPr="000B7474">
        <w:rPr>
          <w:rFonts w:cs="Traditional Arabic" w:hint="eastAsia"/>
          <w:sz w:val="30"/>
          <w:szCs w:val="30"/>
          <w:rtl/>
          <w:lang w:bidi="ar-LB"/>
        </w:rPr>
        <w:t>من</w:t>
      </w:r>
      <w:r w:rsidRPr="000B7474">
        <w:rPr>
          <w:rFonts w:cs="Traditional Arabic"/>
          <w:sz w:val="30"/>
          <w:szCs w:val="30"/>
          <w:rtl/>
          <w:lang w:bidi="ar-LB"/>
        </w:rPr>
        <w:t xml:space="preserve"> </w:t>
      </w:r>
      <w:r w:rsidRPr="000B7474">
        <w:rPr>
          <w:rFonts w:cs="Traditional Arabic" w:hint="eastAsia"/>
          <w:sz w:val="30"/>
          <w:szCs w:val="30"/>
          <w:rtl/>
          <w:lang w:bidi="ar-LB"/>
        </w:rPr>
        <w:t>المحافل</w:t>
      </w:r>
      <w:r w:rsidRPr="000B7474">
        <w:rPr>
          <w:rFonts w:cs="Traditional Arabic"/>
          <w:sz w:val="30"/>
          <w:szCs w:val="30"/>
          <w:rtl/>
          <w:lang w:bidi="ar-LB"/>
        </w:rPr>
        <w:t xml:space="preserve"> </w:t>
      </w:r>
      <w:r w:rsidRPr="000B7474">
        <w:rPr>
          <w:rFonts w:cs="Traditional Arabic" w:hint="eastAsia"/>
          <w:sz w:val="30"/>
          <w:szCs w:val="30"/>
          <w:rtl/>
          <w:lang w:bidi="ar-LB"/>
        </w:rPr>
        <w:t>أو</w:t>
      </w:r>
      <w:r w:rsidRPr="000B7474">
        <w:rPr>
          <w:rFonts w:cs="Traditional Arabic"/>
          <w:sz w:val="30"/>
          <w:szCs w:val="30"/>
          <w:rtl/>
          <w:lang w:bidi="ar-LB"/>
        </w:rPr>
        <w:t xml:space="preserve"> </w:t>
      </w:r>
      <w:r w:rsidRPr="000B7474">
        <w:rPr>
          <w:rFonts w:cs="Traditional Arabic" w:hint="eastAsia"/>
          <w:sz w:val="30"/>
          <w:szCs w:val="30"/>
          <w:rtl/>
          <w:lang w:bidi="ar-LB"/>
        </w:rPr>
        <w:t>الأمور</w:t>
      </w:r>
      <w:r w:rsidRPr="000B7474">
        <w:rPr>
          <w:rFonts w:cs="Traditional Arabic"/>
          <w:sz w:val="30"/>
          <w:szCs w:val="30"/>
          <w:rtl/>
          <w:lang w:bidi="ar-LB"/>
        </w:rPr>
        <w:t xml:space="preserve"> </w:t>
      </w:r>
      <w:r w:rsidRPr="000B7474">
        <w:rPr>
          <w:rFonts w:cs="Traditional Arabic" w:hint="eastAsia"/>
          <w:sz w:val="30"/>
          <w:szCs w:val="30"/>
          <w:rtl/>
          <w:lang w:bidi="ar-LB"/>
        </w:rPr>
        <w:t>الأخرى</w:t>
      </w:r>
      <w:r w:rsidRPr="000B7474">
        <w:rPr>
          <w:rFonts w:cs="Traditional Arabic"/>
          <w:sz w:val="30"/>
          <w:szCs w:val="30"/>
          <w:rtl/>
          <w:lang w:bidi="ar-LB"/>
        </w:rPr>
        <w:t xml:space="preserve">- </w:t>
      </w:r>
      <w:r w:rsidRPr="000B7474">
        <w:rPr>
          <w:rFonts w:cs="Traditional Arabic" w:hint="eastAsia"/>
          <w:sz w:val="30"/>
          <w:szCs w:val="30"/>
          <w:rtl/>
          <w:lang w:bidi="ar-LB"/>
        </w:rPr>
        <w:t>يدعم</w:t>
      </w:r>
      <w:r w:rsidRPr="000B7474">
        <w:rPr>
          <w:rFonts w:cs="Traditional Arabic"/>
          <w:sz w:val="30"/>
          <w:szCs w:val="30"/>
          <w:rtl/>
          <w:lang w:bidi="ar-LB"/>
        </w:rPr>
        <w:t xml:space="preserve"> </w:t>
      </w:r>
      <w:r w:rsidRPr="000B7474">
        <w:rPr>
          <w:rFonts w:cs="Traditional Arabic" w:hint="eastAsia"/>
          <w:sz w:val="30"/>
          <w:szCs w:val="30"/>
          <w:rtl/>
          <w:lang w:bidi="ar-LB"/>
        </w:rPr>
        <w:t>الاقتصاد</w:t>
      </w:r>
      <w:r w:rsidRPr="000B7474">
        <w:rPr>
          <w:rFonts w:cs="Traditional Arabic"/>
          <w:sz w:val="30"/>
          <w:szCs w:val="30"/>
          <w:rtl/>
          <w:lang w:bidi="ar-LB"/>
        </w:rPr>
        <w:t xml:space="preserve"> </w:t>
      </w:r>
      <w:r w:rsidRPr="000B7474">
        <w:rPr>
          <w:rFonts w:cs="Traditional Arabic" w:hint="eastAsia"/>
          <w:sz w:val="30"/>
          <w:szCs w:val="30"/>
          <w:rtl/>
          <w:lang w:bidi="ar-LB"/>
        </w:rPr>
        <w:t>في</w:t>
      </w:r>
      <w:r w:rsidRPr="000B7474">
        <w:rPr>
          <w:rFonts w:cs="Traditional Arabic"/>
          <w:sz w:val="30"/>
          <w:szCs w:val="30"/>
          <w:rtl/>
          <w:lang w:bidi="ar-LB"/>
        </w:rPr>
        <w:t xml:space="preserve"> </w:t>
      </w:r>
      <w:r w:rsidRPr="000B7474">
        <w:rPr>
          <w:rFonts w:cs="Traditional Arabic" w:hint="eastAsia"/>
          <w:sz w:val="30"/>
          <w:szCs w:val="30"/>
          <w:rtl/>
          <w:lang w:bidi="ar-LB"/>
        </w:rPr>
        <w:t>البلاد،</w:t>
      </w:r>
      <w:r w:rsidRPr="000B7474">
        <w:rPr>
          <w:rFonts w:cs="Traditional Arabic"/>
          <w:sz w:val="30"/>
          <w:szCs w:val="30"/>
          <w:rtl/>
          <w:lang w:bidi="ar-LB"/>
        </w:rPr>
        <w:t xml:space="preserve"> </w:t>
      </w:r>
      <w:r w:rsidRPr="000B7474">
        <w:rPr>
          <w:rFonts w:cs="Traditional Arabic" w:hint="eastAsia"/>
          <w:sz w:val="30"/>
          <w:szCs w:val="30"/>
          <w:rtl/>
          <w:lang w:bidi="ar-LB"/>
        </w:rPr>
        <w:t>وإنّ</w:t>
      </w:r>
      <w:r w:rsidRPr="000B7474">
        <w:rPr>
          <w:rFonts w:cs="Traditional Arabic"/>
          <w:sz w:val="30"/>
          <w:szCs w:val="30"/>
          <w:rtl/>
          <w:lang w:bidi="ar-LB"/>
        </w:rPr>
        <w:t xml:space="preserve"> </w:t>
      </w:r>
      <w:r w:rsidRPr="000B7474">
        <w:rPr>
          <w:rFonts w:cs="Traditional Arabic" w:hint="eastAsia"/>
          <w:sz w:val="30"/>
          <w:szCs w:val="30"/>
          <w:rtl/>
          <w:lang w:bidi="ar-LB"/>
        </w:rPr>
        <w:t>الأشخاص</w:t>
      </w:r>
      <w:r w:rsidRPr="000B7474">
        <w:rPr>
          <w:rFonts w:cs="Traditional Arabic"/>
          <w:sz w:val="30"/>
          <w:szCs w:val="30"/>
          <w:rtl/>
          <w:lang w:bidi="ar-LB"/>
        </w:rPr>
        <w:t xml:space="preserve"> </w:t>
      </w:r>
      <w:r w:rsidRPr="000B7474">
        <w:rPr>
          <w:rFonts w:cs="Traditional Arabic" w:hint="eastAsia"/>
          <w:sz w:val="30"/>
          <w:szCs w:val="30"/>
          <w:rtl/>
          <w:lang w:bidi="ar-LB"/>
        </w:rPr>
        <w:t>الذين</w:t>
      </w:r>
      <w:r w:rsidRPr="000B7474">
        <w:rPr>
          <w:rFonts w:cs="Traditional Arabic"/>
          <w:sz w:val="30"/>
          <w:szCs w:val="30"/>
          <w:rtl/>
          <w:lang w:bidi="ar-LB"/>
        </w:rPr>
        <w:t xml:space="preserve"> </w:t>
      </w:r>
      <w:r w:rsidRPr="000B7474">
        <w:rPr>
          <w:rFonts w:cs="Traditional Arabic" w:hint="eastAsia"/>
          <w:sz w:val="30"/>
          <w:szCs w:val="30"/>
          <w:rtl/>
          <w:lang w:bidi="ar-LB"/>
        </w:rPr>
        <w:t>يعملون</w:t>
      </w:r>
      <w:r w:rsidRPr="000B7474">
        <w:rPr>
          <w:rFonts w:cs="Traditional Arabic"/>
          <w:sz w:val="30"/>
          <w:szCs w:val="30"/>
          <w:rtl/>
          <w:lang w:bidi="ar-LB"/>
        </w:rPr>
        <w:t xml:space="preserve"> </w:t>
      </w:r>
      <w:r w:rsidRPr="000B7474">
        <w:rPr>
          <w:rFonts w:cs="Traditional Arabic" w:hint="eastAsia"/>
          <w:sz w:val="30"/>
          <w:szCs w:val="30"/>
          <w:rtl/>
          <w:lang w:bidi="ar-LB"/>
        </w:rPr>
        <w:t>في</w:t>
      </w:r>
      <w:r w:rsidRPr="000B7474">
        <w:rPr>
          <w:rFonts w:cs="Traditional Arabic"/>
          <w:sz w:val="30"/>
          <w:szCs w:val="30"/>
          <w:rtl/>
          <w:lang w:bidi="ar-LB"/>
        </w:rPr>
        <w:t xml:space="preserve"> </w:t>
      </w:r>
      <w:r w:rsidRPr="000B7474">
        <w:rPr>
          <w:rFonts w:cs="Traditional Arabic" w:hint="eastAsia"/>
          <w:sz w:val="30"/>
          <w:szCs w:val="30"/>
          <w:rtl/>
          <w:lang w:bidi="ar-LB"/>
        </w:rPr>
        <w:t>التجارة</w:t>
      </w:r>
      <w:r w:rsidRPr="000B7474">
        <w:rPr>
          <w:rFonts w:cs="Traditional Arabic"/>
          <w:sz w:val="30"/>
          <w:szCs w:val="30"/>
          <w:rtl/>
          <w:lang w:bidi="ar-LB"/>
        </w:rPr>
        <w:t xml:space="preserve"> </w:t>
      </w:r>
      <w:r w:rsidRPr="000B7474">
        <w:rPr>
          <w:rFonts w:cs="Traditional Arabic" w:hint="eastAsia"/>
          <w:sz w:val="30"/>
          <w:szCs w:val="30"/>
          <w:rtl/>
          <w:lang w:bidi="ar-LB"/>
        </w:rPr>
        <w:t>الخارجية</w:t>
      </w:r>
      <w:r w:rsidRPr="000B7474">
        <w:rPr>
          <w:rFonts w:cs="Traditional Arabic"/>
          <w:sz w:val="30"/>
          <w:szCs w:val="30"/>
          <w:rtl/>
          <w:lang w:bidi="ar-LB"/>
        </w:rPr>
        <w:t xml:space="preserve"> </w:t>
      </w:r>
      <w:r w:rsidRPr="000B7474">
        <w:rPr>
          <w:rFonts w:cs="Traditional Arabic" w:hint="eastAsia"/>
          <w:sz w:val="30"/>
          <w:szCs w:val="30"/>
          <w:rtl/>
          <w:lang w:bidi="ar-LB"/>
        </w:rPr>
        <w:t>يمكن</w:t>
      </w:r>
      <w:r w:rsidRPr="000B7474">
        <w:rPr>
          <w:rFonts w:cs="Traditional Arabic"/>
          <w:sz w:val="30"/>
          <w:szCs w:val="30"/>
          <w:rtl/>
          <w:lang w:bidi="ar-LB"/>
        </w:rPr>
        <w:t xml:space="preserve"> </w:t>
      </w:r>
      <w:r w:rsidRPr="000B7474">
        <w:rPr>
          <w:rFonts w:cs="Traditional Arabic" w:hint="eastAsia"/>
          <w:sz w:val="30"/>
          <w:szCs w:val="30"/>
          <w:rtl/>
          <w:lang w:bidi="ar-LB"/>
        </w:rPr>
        <w:t>أن</w:t>
      </w:r>
      <w:r w:rsidRPr="000B7474">
        <w:rPr>
          <w:rFonts w:cs="Traditional Arabic"/>
          <w:sz w:val="30"/>
          <w:szCs w:val="30"/>
          <w:rtl/>
          <w:lang w:bidi="ar-LB"/>
        </w:rPr>
        <w:t xml:space="preserve"> </w:t>
      </w:r>
      <w:r w:rsidRPr="000B7474">
        <w:rPr>
          <w:rFonts w:cs="Traditional Arabic" w:hint="eastAsia"/>
          <w:sz w:val="30"/>
          <w:szCs w:val="30"/>
          <w:rtl/>
          <w:lang w:bidi="ar-LB"/>
        </w:rPr>
        <w:t>يلعبوا</w:t>
      </w:r>
      <w:r w:rsidRPr="000B7474">
        <w:rPr>
          <w:rFonts w:cs="Traditional Arabic"/>
          <w:sz w:val="30"/>
          <w:szCs w:val="30"/>
          <w:rtl/>
          <w:lang w:bidi="ar-LB"/>
        </w:rPr>
        <w:t xml:space="preserve"> </w:t>
      </w:r>
      <w:r w:rsidRPr="000B7474">
        <w:rPr>
          <w:rFonts w:cs="Traditional Arabic" w:hint="eastAsia"/>
          <w:sz w:val="30"/>
          <w:szCs w:val="30"/>
          <w:rtl/>
          <w:lang w:bidi="ar-LB"/>
        </w:rPr>
        <w:t>دوراً</w:t>
      </w:r>
      <w:r w:rsidRPr="000B7474">
        <w:rPr>
          <w:rFonts w:cs="Traditional Arabic"/>
          <w:sz w:val="30"/>
          <w:szCs w:val="30"/>
          <w:rtl/>
          <w:lang w:bidi="ar-LB"/>
        </w:rPr>
        <w:t xml:space="preserve"> </w:t>
      </w:r>
      <w:r w:rsidRPr="000B7474">
        <w:rPr>
          <w:rFonts w:cs="Traditional Arabic" w:hint="eastAsia"/>
          <w:sz w:val="30"/>
          <w:szCs w:val="30"/>
          <w:rtl/>
          <w:lang w:bidi="ar-LB"/>
        </w:rPr>
        <w:t>أيضاً،</w:t>
      </w:r>
      <w:r w:rsidRPr="000B7474">
        <w:rPr>
          <w:rFonts w:cs="Traditional Arabic"/>
          <w:sz w:val="30"/>
          <w:szCs w:val="30"/>
          <w:rtl/>
          <w:lang w:bidi="ar-LB"/>
        </w:rPr>
        <w:t xml:space="preserve"> </w:t>
      </w:r>
      <w:r w:rsidRPr="000B7474">
        <w:rPr>
          <w:rFonts w:cs="Traditional Arabic" w:hint="eastAsia"/>
          <w:sz w:val="30"/>
          <w:szCs w:val="30"/>
          <w:rtl/>
          <w:lang w:bidi="ar-LB"/>
        </w:rPr>
        <w:t>دورهم</w:t>
      </w:r>
      <w:r w:rsidRPr="000B7474">
        <w:rPr>
          <w:rFonts w:cs="Traditional Arabic"/>
          <w:sz w:val="30"/>
          <w:szCs w:val="30"/>
          <w:rtl/>
          <w:lang w:bidi="ar-LB"/>
        </w:rPr>
        <w:t xml:space="preserve"> </w:t>
      </w:r>
      <w:r w:rsidRPr="000B7474">
        <w:rPr>
          <w:rFonts w:cs="Traditional Arabic" w:hint="eastAsia"/>
          <w:sz w:val="30"/>
          <w:szCs w:val="30"/>
          <w:rtl/>
          <w:lang w:bidi="ar-LB"/>
        </w:rPr>
        <w:t>هو</w:t>
      </w:r>
      <w:r w:rsidRPr="000B7474">
        <w:rPr>
          <w:rFonts w:cs="Traditional Arabic"/>
          <w:sz w:val="30"/>
          <w:szCs w:val="30"/>
          <w:rtl/>
          <w:lang w:bidi="ar-LB"/>
        </w:rPr>
        <w:t xml:space="preserve"> </w:t>
      </w:r>
      <w:r w:rsidRPr="000B7474">
        <w:rPr>
          <w:rFonts w:cs="Traditional Arabic" w:hint="eastAsia"/>
          <w:sz w:val="30"/>
          <w:szCs w:val="30"/>
          <w:rtl/>
          <w:lang w:bidi="ar-LB"/>
        </w:rPr>
        <w:t>الاستقامة</w:t>
      </w:r>
      <w:r w:rsidRPr="000B7474">
        <w:rPr>
          <w:rFonts w:cs="Traditional Arabic"/>
          <w:sz w:val="30"/>
          <w:szCs w:val="30"/>
          <w:rtl/>
          <w:lang w:bidi="ar-LB"/>
        </w:rPr>
        <w:t xml:space="preserve"> </w:t>
      </w:r>
      <w:r w:rsidRPr="000B7474">
        <w:rPr>
          <w:rFonts w:cs="Traditional Arabic" w:hint="eastAsia"/>
          <w:sz w:val="30"/>
          <w:szCs w:val="30"/>
          <w:rtl/>
          <w:lang w:bidi="ar-LB"/>
        </w:rPr>
        <w:t>في</w:t>
      </w:r>
      <w:r w:rsidRPr="000B7474">
        <w:rPr>
          <w:rFonts w:cs="Traditional Arabic"/>
          <w:sz w:val="30"/>
          <w:szCs w:val="30"/>
          <w:rtl/>
          <w:lang w:bidi="ar-LB"/>
        </w:rPr>
        <w:t xml:space="preserve"> </w:t>
      </w:r>
      <w:r w:rsidRPr="000B7474">
        <w:rPr>
          <w:rFonts w:cs="Traditional Arabic" w:hint="eastAsia"/>
          <w:sz w:val="30"/>
          <w:szCs w:val="30"/>
          <w:rtl/>
          <w:lang w:bidi="ar-LB"/>
        </w:rPr>
        <w:t>العمل</w:t>
      </w:r>
      <w:r w:rsidRPr="000B7474">
        <w:rPr>
          <w:rFonts w:cs="Traditional Arabic"/>
          <w:sz w:val="30"/>
          <w:szCs w:val="30"/>
          <w:rtl/>
          <w:lang w:bidi="ar-LB"/>
        </w:rPr>
        <w:t xml:space="preserve"> </w:t>
      </w:r>
      <w:r w:rsidRPr="000B7474">
        <w:rPr>
          <w:rFonts w:cs="Traditional Arabic" w:hint="eastAsia"/>
          <w:sz w:val="30"/>
          <w:szCs w:val="30"/>
          <w:rtl/>
          <w:lang w:bidi="ar-LB"/>
        </w:rPr>
        <w:t>ليحافظوا</w:t>
      </w:r>
      <w:r w:rsidRPr="000B7474">
        <w:rPr>
          <w:rFonts w:cs="Traditional Arabic"/>
          <w:sz w:val="30"/>
          <w:szCs w:val="30"/>
          <w:rtl/>
          <w:lang w:bidi="ar-LB"/>
        </w:rPr>
        <w:t xml:space="preserve"> </w:t>
      </w:r>
      <w:r w:rsidRPr="000B7474">
        <w:rPr>
          <w:rFonts w:cs="Traditional Arabic" w:hint="eastAsia"/>
          <w:sz w:val="30"/>
          <w:szCs w:val="30"/>
          <w:rtl/>
          <w:lang w:bidi="ar-LB"/>
        </w:rPr>
        <w:t>على</w:t>
      </w:r>
      <w:r w:rsidRPr="000B7474">
        <w:rPr>
          <w:rFonts w:cs="Traditional Arabic"/>
          <w:sz w:val="30"/>
          <w:szCs w:val="30"/>
          <w:rtl/>
          <w:lang w:bidi="ar-LB"/>
        </w:rPr>
        <w:t xml:space="preserve"> </w:t>
      </w:r>
      <w:r w:rsidRPr="000B7474">
        <w:rPr>
          <w:rFonts w:cs="Traditional Arabic" w:hint="eastAsia"/>
          <w:sz w:val="30"/>
          <w:szCs w:val="30"/>
          <w:rtl/>
          <w:lang w:bidi="ar-LB"/>
        </w:rPr>
        <w:t>سمعة</w:t>
      </w:r>
      <w:r w:rsidRPr="000B7474">
        <w:rPr>
          <w:rFonts w:cs="Traditional Arabic"/>
          <w:sz w:val="30"/>
          <w:szCs w:val="30"/>
          <w:rtl/>
          <w:lang w:bidi="ar-LB"/>
        </w:rPr>
        <w:t xml:space="preserve"> </w:t>
      </w:r>
      <w:r w:rsidRPr="000B7474">
        <w:rPr>
          <w:rFonts w:cs="Traditional Arabic" w:hint="eastAsia"/>
          <w:sz w:val="30"/>
          <w:szCs w:val="30"/>
          <w:rtl/>
          <w:lang w:bidi="ar-LB"/>
        </w:rPr>
        <w:t>الشعب</w:t>
      </w:r>
      <w:r w:rsidRPr="000B7474">
        <w:rPr>
          <w:rFonts w:cs="Traditional Arabic"/>
          <w:sz w:val="30"/>
          <w:szCs w:val="30"/>
          <w:rtl/>
          <w:lang w:bidi="ar-LB"/>
        </w:rPr>
        <w:t xml:space="preserve"> </w:t>
      </w:r>
      <w:r w:rsidRPr="000B7474">
        <w:rPr>
          <w:rFonts w:cs="Traditional Arabic" w:hint="eastAsia"/>
          <w:sz w:val="30"/>
          <w:szCs w:val="30"/>
          <w:rtl/>
          <w:lang w:bidi="ar-LB"/>
        </w:rPr>
        <w:t>الإيراني،</w:t>
      </w:r>
      <w:r w:rsidRPr="000B7474">
        <w:rPr>
          <w:rFonts w:cs="Traditional Arabic"/>
          <w:sz w:val="30"/>
          <w:szCs w:val="30"/>
          <w:rtl/>
          <w:lang w:bidi="ar-LB"/>
        </w:rPr>
        <w:t xml:space="preserve"> </w:t>
      </w:r>
      <w:r w:rsidRPr="000B7474">
        <w:rPr>
          <w:rFonts w:cs="Traditional Arabic" w:hint="eastAsia"/>
          <w:sz w:val="30"/>
          <w:szCs w:val="30"/>
          <w:rtl/>
          <w:lang w:bidi="ar-LB"/>
        </w:rPr>
        <w:t>هذه</w:t>
      </w:r>
      <w:r w:rsidRPr="000B7474">
        <w:rPr>
          <w:rFonts w:cs="Traditional Arabic"/>
          <w:sz w:val="30"/>
          <w:szCs w:val="30"/>
          <w:rtl/>
          <w:lang w:bidi="ar-LB"/>
        </w:rPr>
        <w:t xml:space="preserve"> </w:t>
      </w:r>
      <w:r w:rsidRPr="000B7474">
        <w:rPr>
          <w:rFonts w:cs="Traditional Arabic" w:hint="eastAsia"/>
          <w:sz w:val="30"/>
          <w:szCs w:val="30"/>
          <w:rtl/>
          <w:lang w:bidi="ar-LB"/>
        </w:rPr>
        <w:t>كانت</w:t>
      </w:r>
      <w:r w:rsidRPr="000B7474">
        <w:rPr>
          <w:rFonts w:cs="Traditional Arabic"/>
          <w:sz w:val="30"/>
          <w:szCs w:val="30"/>
          <w:rtl/>
          <w:lang w:bidi="ar-LB"/>
        </w:rPr>
        <w:t xml:space="preserve"> </w:t>
      </w:r>
      <w:r w:rsidRPr="000B7474">
        <w:rPr>
          <w:rFonts w:cs="Traditional Arabic" w:hint="eastAsia"/>
          <w:sz w:val="30"/>
          <w:szCs w:val="30"/>
          <w:rtl/>
          <w:lang w:bidi="ar-LB"/>
        </w:rPr>
        <w:t>النقطة</w:t>
      </w:r>
      <w:r w:rsidRPr="000B7474">
        <w:rPr>
          <w:rFonts w:cs="Traditional Arabic"/>
          <w:sz w:val="30"/>
          <w:szCs w:val="30"/>
          <w:rtl/>
          <w:lang w:bidi="ar-LB"/>
        </w:rPr>
        <w:t xml:space="preserve"> </w:t>
      </w:r>
      <w:r w:rsidRPr="000B7474">
        <w:rPr>
          <w:rFonts w:cs="Traditional Arabic" w:hint="eastAsia"/>
          <w:sz w:val="30"/>
          <w:szCs w:val="30"/>
          <w:rtl/>
          <w:lang w:bidi="ar-LB"/>
        </w:rPr>
        <w:t>الثالثة</w:t>
      </w:r>
      <w:r w:rsidRPr="000B7474">
        <w:rPr>
          <w:rFonts w:cs="Traditional Arabic"/>
          <w:sz w:val="30"/>
          <w:szCs w:val="30"/>
          <w:rtl/>
          <w:lang w:bidi="ar-LB"/>
        </w:rPr>
        <w:t>.</w:t>
      </w:r>
    </w:p>
    <w:p w:rsidR="009F2BB7" w:rsidRPr="000B7474" w:rsidRDefault="009F2BB7" w:rsidP="000B7474">
      <w:pPr>
        <w:pStyle w:val="TEXT1"/>
        <w:ind w:firstLine="0"/>
        <w:rPr>
          <w:rFonts w:ascii="Calibri" w:hAnsi="Calibri" w:cs="Traditional Arabic"/>
          <w:sz w:val="30"/>
          <w:szCs w:val="30"/>
          <w:lang w:bidi="ar-LB"/>
        </w:rPr>
      </w:pPr>
    </w:p>
    <w:p w:rsidR="009F2BB7" w:rsidRPr="000B7474" w:rsidRDefault="009F2BB7" w:rsidP="000B7474">
      <w:pPr>
        <w:pStyle w:val="TEXT1"/>
        <w:ind w:firstLine="0"/>
        <w:rPr>
          <w:rFonts w:ascii="Calibri" w:hAnsi="Calibri" w:cs="Traditional Arabic"/>
          <w:b/>
          <w:bCs/>
          <w:sz w:val="30"/>
          <w:szCs w:val="30"/>
          <w:lang w:bidi="ar-LB"/>
        </w:rPr>
      </w:pPr>
      <w:r w:rsidRPr="000B7474">
        <w:rPr>
          <w:rFonts w:cs="Traditional Arabic"/>
          <w:b/>
          <w:bCs/>
          <w:sz w:val="30"/>
          <w:szCs w:val="30"/>
          <w:rtl/>
          <w:lang w:bidi="ar-LB"/>
        </w:rPr>
        <w:t xml:space="preserve">4 </w:t>
      </w:r>
      <w:r w:rsidRPr="000B7474">
        <w:rPr>
          <w:rFonts w:cs="Traditional Arabic" w:hint="eastAsia"/>
          <w:b/>
          <w:bCs/>
          <w:sz w:val="30"/>
          <w:szCs w:val="30"/>
          <w:rtl/>
          <w:lang w:bidi="ar-LB"/>
        </w:rPr>
        <w:t>ــ</w:t>
      </w:r>
      <w:r w:rsidRPr="000B7474">
        <w:rPr>
          <w:rFonts w:cs="Traditional Arabic"/>
          <w:b/>
          <w:bCs/>
          <w:sz w:val="30"/>
          <w:szCs w:val="30"/>
          <w:rtl/>
          <w:lang w:bidi="ar-LB"/>
        </w:rPr>
        <w:t xml:space="preserve"> </w:t>
      </w:r>
      <w:r w:rsidRPr="000B7474">
        <w:rPr>
          <w:rFonts w:cs="Traditional Arabic" w:hint="eastAsia"/>
          <w:b/>
          <w:bCs/>
          <w:sz w:val="30"/>
          <w:szCs w:val="30"/>
          <w:rtl/>
          <w:lang w:bidi="ar-LB"/>
        </w:rPr>
        <w:t>الحدّ</w:t>
      </w:r>
      <w:r w:rsidRPr="000B7474">
        <w:rPr>
          <w:rFonts w:cs="Traditional Arabic"/>
          <w:b/>
          <w:bCs/>
          <w:sz w:val="30"/>
          <w:szCs w:val="30"/>
          <w:rtl/>
          <w:lang w:bidi="ar-LB"/>
        </w:rPr>
        <w:t xml:space="preserve"> </w:t>
      </w:r>
      <w:r w:rsidRPr="000B7474">
        <w:rPr>
          <w:rFonts w:cs="Traditional Arabic" w:hint="eastAsia"/>
          <w:b/>
          <w:bCs/>
          <w:sz w:val="30"/>
          <w:szCs w:val="30"/>
          <w:rtl/>
          <w:lang w:bidi="ar-LB"/>
        </w:rPr>
        <w:t>من</w:t>
      </w:r>
      <w:r w:rsidRPr="000B7474">
        <w:rPr>
          <w:rFonts w:cs="Traditional Arabic"/>
          <w:b/>
          <w:bCs/>
          <w:sz w:val="30"/>
          <w:szCs w:val="30"/>
          <w:rtl/>
          <w:lang w:bidi="ar-LB"/>
        </w:rPr>
        <w:t xml:space="preserve"> </w:t>
      </w:r>
      <w:r w:rsidRPr="000B7474">
        <w:rPr>
          <w:rFonts w:cs="Traditional Arabic" w:hint="eastAsia"/>
          <w:b/>
          <w:bCs/>
          <w:sz w:val="30"/>
          <w:szCs w:val="30"/>
          <w:rtl/>
          <w:lang w:bidi="ar-LB"/>
        </w:rPr>
        <w:t>آثار</w:t>
      </w:r>
      <w:r w:rsidRPr="000B7474">
        <w:rPr>
          <w:rFonts w:cs="Traditional Arabic"/>
          <w:b/>
          <w:bCs/>
          <w:sz w:val="30"/>
          <w:szCs w:val="30"/>
          <w:rtl/>
          <w:lang w:bidi="ar-LB"/>
        </w:rPr>
        <w:t xml:space="preserve"> </w:t>
      </w:r>
      <w:r w:rsidRPr="000B7474">
        <w:rPr>
          <w:rFonts w:cs="Traditional Arabic" w:hint="eastAsia"/>
          <w:b/>
          <w:bCs/>
          <w:sz w:val="30"/>
          <w:szCs w:val="30"/>
          <w:rtl/>
          <w:lang w:bidi="ar-LB"/>
        </w:rPr>
        <w:t>العقوبات</w:t>
      </w:r>
    </w:p>
    <w:p w:rsidR="009F2BB7" w:rsidRDefault="009F2BB7" w:rsidP="000B7474">
      <w:pPr>
        <w:pStyle w:val="TEXT1"/>
        <w:ind w:firstLine="0"/>
        <w:rPr>
          <w:rFonts w:cs="Traditional Arabic"/>
          <w:sz w:val="30"/>
          <w:szCs w:val="30"/>
          <w:rtl/>
          <w:lang w:bidi="ar-LB"/>
        </w:rPr>
      </w:pPr>
      <w:r w:rsidRPr="000B7474">
        <w:rPr>
          <w:rFonts w:cs="Traditional Arabic" w:hint="eastAsia"/>
          <w:sz w:val="30"/>
          <w:szCs w:val="30"/>
          <w:rtl/>
          <w:lang w:bidi="ar-LB"/>
        </w:rPr>
        <w:t>النقطة</w:t>
      </w:r>
      <w:r w:rsidRPr="000B7474">
        <w:rPr>
          <w:rFonts w:cs="Traditional Arabic"/>
          <w:sz w:val="30"/>
          <w:szCs w:val="30"/>
          <w:rtl/>
          <w:lang w:bidi="ar-LB"/>
        </w:rPr>
        <w:t xml:space="preserve"> </w:t>
      </w:r>
      <w:r w:rsidRPr="000B7474">
        <w:rPr>
          <w:rFonts w:cs="Traditional Arabic" w:hint="eastAsia"/>
          <w:sz w:val="30"/>
          <w:szCs w:val="30"/>
          <w:rtl/>
          <w:lang w:bidi="ar-LB"/>
        </w:rPr>
        <w:t>الرابعة</w:t>
      </w:r>
      <w:r w:rsidRPr="000B7474">
        <w:rPr>
          <w:rFonts w:cs="Traditional Arabic"/>
          <w:sz w:val="30"/>
          <w:szCs w:val="30"/>
          <w:rtl/>
          <w:lang w:bidi="ar-LB"/>
        </w:rPr>
        <w:t xml:space="preserve"> </w:t>
      </w:r>
      <w:r w:rsidRPr="000B7474">
        <w:rPr>
          <w:rFonts w:cs="Traditional Arabic" w:hint="eastAsia"/>
          <w:sz w:val="30"/>
          <w:szCs w:val="30"/>
          <w:rtl/>
          <w:lang w:bidi="ar-LB"/>
        </w:rPr>
        <w:t>في</w:t>
      </w:r>
      <w:r w:rsidRPr="000B7474">
        <w:rPr>
          <w:rFonts w:cs="Traditional Arabic"/>
          <w:sz w:val="30"/>
          <w:szCs w:val="30"/>
          <w:rtl/>
          <w:lang w:bidi="ar-LB"/>
        </w:rPr>
        <w:t xml:space="preserve"> </w:t>
      </w:r>
      <w:r w:rsidRPr="000B7474">
        <w:rPr>
          <w:rFonts w:cs="Traditional Arabic" w:hint="eastAsia"/>
          <w:sz w:val="30"/>
          <w:szCs w:val="30"/>
          <w:rtl/>
          <w:lang w:bidi="ar-LB"/>
        </w:rPr>
        <w:t>المجال</w:t>
      </w:r>
      <w:r w:rsidRPr="000B7474">
        <w:rPr>
          <w:rFonts w:cs="Traditional Arabic"/>
          <w:sz w:val="30"/>
          <w:szCs w:val="30"/>
          <w:rtl/>
          <w:lang w:bidi="ar-LB"/>
        </w:rPr>
        <w:t xml:space="preserve"> </w:t>
      </w:r>
      <w:r w:rsidRPr="000B7474">
        <w:rPr>
          <w:rFonts w:cs="Traditional Arabic" w:hint="eastAsia"/>
          <w:sz w:val="30"/>
          <w:szCs w:val="30"/>
          <w:rtl/>
          <w:lang w:bidi="ar-LB"/>
        </w:rPr>
        <w:t>الاقتصادي</w:t>
      </w:r>
      <w:r w:rsidRPr="000B7474">
        <w:rPr>
          <w:rFonts w:cs="Traditional Arabic"/>
          <w:sz w:val="30"/>
          <w:szCs w:val="30"/>
          <w:rtl/>
          <w:lang w:bidi="ar-LB"/>
        </w:rPr>
        <w:t xml:space="preserve"> </w:t>
      </w:r>
      <w:r w:rsidRPr="000B7474">
        <w:rPr>
          <w:rFonts w:cs="Traditional Arabic" w:hint="eastAsia"/>
          <w:sz w:val="30"/>
          <w:szCs w:val="30"/>
          <w:rtl/>
          <w:lang w:bidi="ar-LB"/>
        </w:rPr>
        <w:t>هي</w:t>
      </w:r>
      <w:r w:rsidRPr="000B7474">
        <w:rPr>
          <w:rFonts w:cs="Traditional Arabic"/>
          <w:sz w:val="30"/>
          <w:szCs w:val="30"/>
          <w:rtl/>
          <w:lang w:bidi="ar-LB"/>
        </w:rPr>
        <w:t xml:space="preserve"> </w:t>
      </w:r>
      <w:r w:rsidRPr="000B7474">
        <w:rPr>
          <w:rFonts w:cs="Traditional Arabic" w:hint="eastAsia"/>
          <w:sz w:val="30"/>
          <w:szCs w:val="30"/>
          <w:rtl/>
          <w:lang w:bidi="ar-LB"/>
        </w:rPr>
        <w:t>أنّ</w:t>
      </w:r>
      <w:r w:rsidRPr="000B7474">
        <w:rPr>
          <w:rFonts w:cs="Traditional Arabic"/>
          <w:sz w:val="30"/>
          <w:szCs w:val="30"/>
          <w:rtl/>
          <w:lang w:bidi="ar-LB"/>
        </w:rPr>
        <w:t xml:space="preserve"> </w:t>
      </w:r>
      <w:r w:rsidRPr="000B7474">
        <w:rPr>
          <w:rFonts w:cs="Traditional Arabic" w:hint="eastAsia"/>
          <w:sz w:val="30"/>
          <w:szCs w:val="30"/>
          <w:rtl/>
          <w:lang w:bidi="ar-LB"/>
        </w:rPr>
        <w:t>العقوبات</w:t>
      </w:r>
      <w:r w:rsidRPr="000B7474">
        <w:rPr>
          <w:rFonts w:cs="Traditional Arabic"/>
          <w:sz w:val="30"/>
          <w:szCs w:val="30"/>
          <w:rtl/>
          <w:lang w:bidi="ar-LB"/>
        </w:rPr>
        <w:t xml:space="preserve"> </w:t>
      </w:r>
    </w:p>
    <w:p w:rsidR="009F2BB7" w:rsidRDefault="009F2BB7" w:rsidP="000B7474">
      <w:pPr>
        <w:pStyle w:val="TEXT1"/>
        <w:ind w:firstLine="0"/>
        <w:rPr>
          <w:rFonts w:cs="Traditional Arabic"/>
          <w:sz w:val="30"/>
          <w:szCs w:val="30"/>
          <w:rtl/>
          <w:lang w:bidi="ar-LB"/>
        </w:rPr>
      </w:pPr>
    </w:p>
    <w:p w:rsidR="009F2BB7" w:rsidRPr="009B4A04" w:rsidRDefault="009F2BB7" w:rsidP="009B4A04">
      <w:pPr>
        <w:pStyle w:val="TEXT1"/>
        <w:spacing w:line="240" w:lineRule="auto"/>
        <w:ind w:firstLine="0"/>
        <w:rPr>
          <w:rFonts w:ascii="Calibri" w:hAnsi="Calibri" w:cs="Traditional Arabic"/>
          <w:sz w:val="32"/>
          <w:szCs w:val="32"/>
          <w:rtl/>
          <w:lang w:bidi="ar-LB"/>
        </w:rPr>
      </w:pPr>
      <w:r w:rsidRPr="009B4A04">
        <w:rPr>
          <w:rFonts w:cs="Traditional Arabic" w:hint="eastAsia"/>
          <w:sz w:val="32"/>
          <w:szCs w:val="32"/>
          <w:rtl/>
          <w:lang w:bidi="ar-LB"/>
        </w:rPr>
        <w:t>تشكّل</w:t>
      </w:r>
      <w:r w:rsidRPr="009B4A04">
        <w:rPr>
          <w:rFonts w:cs="Traditional Arabic"/>
          <w:sz w:val="32"/>
          <w:szCs w:val="32"/>
          <w:rtl/>
          <w:lang w:bidi="ar-LB"/>
        </w:rPr>
        <w:t xml:space="preserve"> </w:t>
      </w:r>
      <w:r w:rsidRPr="009B4A04">
        <w:rPr>
          <w:rFonts w:cs="Traditional Arabic" w:hint="eastAsia"/>
          <w:sz w:val="32"/>
          <w:szCs w:val="32"/>
          <w:rtl/>
          <w:lang w:bidi="ar-LB"/>
        </w:rPr>
        <w:t>الوسيلة</w:t>
      </w:r>
      <w:r w:rsidRPr="009B4A04">
        <w:rPr>
          <w:rFonts w:cs="Traditional Arabic"/>
          <w:sz w:val="32"/>
          <w:szCs w:val="32"/>
          <w:rtl/>
          <w:lang w:bidi="ar-LB"/>
        </w:rPr>
        <w:t xml:space="preserve"> </w:t>
      </w:r>
      <w:r w:rsidRPr="009B4A04">
        <w:rPr>
          <w:rFonts w:cs="Traditional Arabic" w:hint="eastAsia"/>
          <w:sz w:val="32"/>
          <w:szCs w:val="32"/>
          <w:rtl/>
          <w:lang w:bidi="ar-LB"/>
        </w:rPr>
        <w:t>الوحيدة</w:t>
      </w:r>
      <w:r w:rsidRPr="009B4A04">
        <w:rPr>
          <w:rFonts w:cs="Traditional Arabic"/>
          <w:sz w:val="32"/>
          <w:szCs w:val="32"/>
          <w:rtl/>
          <w:lang w:bidi="ar-LB"/>
        </w:rPr>
        <w:t xml:space="preserve"> </w:t>
      </w:r>
      <w:r w:rsidRPr="009B4A04">
        <w:rPr>
          <w:rFonts w:cs="Traditional Arabic" w:hint="eastAsia"/>
          <w:sz w:val="32"/>
          <w:szCs w:val="32"/>
          <w:rtl/>
          <w:lang w:bidi="ar-LB"/>
        </w:rPr>
        <w:t>التي</w:t>
      </w:r>
      <w:r w:rsidRPr="009B4A04">
        <w:rPr>
          <w:rFonts w:cs="Traditional Arabic"/>
          <w:sz w:val="32"/>
          <w:szCs w:val="32"/>
          <w:rtl/>
          <w:lang w:bidi="ar-LB"/>
        </w:rPr>
        <w:t xml:space="preserve"> </w:t>
      </w:r>
      <w:r w:rsidRPr="009B4A04">
        <w:rPr>
          <w:rFonts w:cs="Traditional Arabic" w:hint="eastAsia"/>
          <w:sz w:val="32"/>
          <w:szCs w:val="32"/>
          <w:rtl/>
          <w:lang w:bidi="ar-LB"/>
        </w:rPr>
        <w:t>يمتلكها</w:t>
      </w:r>
      <w:r w:rsidRPr="009B4A04">
        <w:rPr>
          <w:rFonts w:cs="Traditional Arabic"/>
          <w:sz w:val="32"/>
          <w:szCs w:val="32"/>
          <w:rtl/>
          <w:lang w:bidi="ar-LB"/>
        </w:rPr>
        <w:t xml:space="preserve"> </w:t>
      </w:r>
      <w:r w:rsidRPr="009B4A04">
        <w:rPr>
          <w:rFonts w:cs="Traditional Arabic" w:hint="eastAsia"/>
          <w:sz w:val="32"/>
          <w:szCs w:val="32"/>
          <w:rtl/>
          <w:lang w:bidi="ar-LB"/>
        </w:rPr>
        <w:t>الأعداء،</w:t>
      </w:r>
      <w:r w:rsidRPr="009B4A04">
        <w:rPr>
          <w:rFonts w:cs="Traditional Arabic"/>
          <w:sz w:val="32"/>
          <w:szCs w:val="32"/>
          <w:rtl/>
          <w:lang w:bidi="ar-LB"/>
        </w:rPr>
        <w:t xml:space="preserve"> </w:t>
      </w:r>
      <w:r w:rsidRPr="009B4A04">
        <w:rPr>
          <w:rFonts w:cs="Traditional Arabic" w:hint="eastAsia"/>
          <w:sz w:val="32"/>
          <w:szCs w:val="32"/>
          <w:rtl/>
          <w:lang w:bidi="ar-LB"/>
        </w:rPr>
        <w:t>فليعلموا</w:t>
      </w:r>
      <w:r w:rsidRPr="009B4A04">
        <w:rPr>
          <w:rFonts w:cs="Traditional Arabic"/>
          <w:sz w:val="32"/>
          <w:szCs w:val="32"/>
          <w:rtl/>
          <w:lang w:bidi="ar-LB"/>
        </w:rPr>
        <w:t xml:space="preserve"> </w:t>
      </w:r>
      <w:r w:rsidRPr="009B4A04">
        <w:rPr>
          <w:rFonts w:cs="Traditional Arabic" w:hint="eastAsia"/>
          <w:sz w:val="32"/>
          <w:szCs w:val="32"/>
          <w:rtl/>
          <w:lang w:bidi="ar-LB"/>
        </w:rPr>
        <w:t>ذلك</w:t>
      </w:r>
      <w:r w:rsidRPr="009B4A04">
        <w:rPr>
          <w:rFonts w:cs="Traditional Arabic"/>
          <w:sz w:val="32"/>
          <w:szCs w:val="32"/>
          <w:rtl/>
          <w:lang w:bidi="ar-LB"/>
        </w:rPr>
        <w:t xml:space="preserve">. </w:t>
      </w:r>
      <w:r w:rsidRPr="009B4A04">
        <w:rPr>
          <w:rFonts w:cs="Traditional Arabic" w:hint="eastAsia"/>
          <w:sz w:val="32"/>
          <w:szCs w:val="32"/>
          <w:rtl/>
          <w:lang w:bidi="ar-LB"/>
        </w:rPr>
        <w:t>الأداة</w:t>
      </w:r>
      <w:r w:rsidRPr="009B4A04">
        <w:rPr>
          <w:rFonts w:cs="Traditional Arabic"/>
          <w:sz w:val="32"/>
          <w:szCs w:val="32"/>
          <w:rtl/>
          <w:lang w:bidi="ar-LB"/>
        </w:rPr>
        <w:t xml:space="preserve"> </w:t>
      </w:r>
      <w:r w:rsidRPr="009B4A04">
        <w:rPr>
          <w:rFonts w:cs="Traditional Arabic" w:hint="eastAsia"/>
          <w:sz w:val="32"/>
          <w:szCs w:val="32"/>
          <w:rtl/>
          <w:lang w:bidi="ar-LB"/>
        </w:rPr>
        <w:t>الوحيدة</w:t>
      </w:r>
      <w:r w:rsidRPr="009B4A04">
        <w:rPr>
          <w:rFonts w:cs="Traditional Arabic"/>
          <w:sz w:val="32"/>
          <w:szCs w:val="32"/>
          <w:rtl/>
          <w:lang w:bidi="ar-LB"/>
        </w:rPr>
        <w:t xml:space="preserve"> </w:t>
      </w:r>
      <w:r w:rsidRPr="009B4A04">
        <w:rPr>
          <w:rFonts w:cs="Traditional Arabic" w:hint="eastAsia"/>
          <w:sz w:val="32"/>
          <w:szCs w:val="32"/>
          <w:rtl/>
          <w:lang w:bidi="ar-LB"/>
        </w:rPr>
        <w:t>التي</w:t>
      </w:r>
      <w:r w:rsidRPr="009B4A04">
        <w:rPr>
          <w:rFonts w:cs="Traditional Arabic"/>
          <w:sz w:val="32"/>
          <w:szCs w:val="32"/>
          <w:rtl/>
          <w:lang w:bidi="ar-LB"/>
        </w:rPr>
        <w:t xml:space="preserve"> </w:t>
      </w:r>
      <w:r w:rsidRPr="009B4A04">
        <w:rPr>
          <w:rFonts w:cs="Traditional Arabic" w:hint="eastAsia"/>
          <w:sz w:val="32"/>
          <w:szCs w:val="32"/>
          <w:rtl/>
          <w:lang w:bidi="ar-LB"/>
        </w:rPr>
        <w:t>يمكن</w:t>
      </w:r>
      <w:r w:rsidRPr="009B4A04">
        <w:rPr>
          <w:rFonts w:cs="Traditional Arabic"/>
          <w:sz w:val="32"/>
          <w:szCs w:val="32"/>
          <w:rtl/>
          <w:lang w:bidi="ar-LB"/>
        </w:rPr>
        <w:t xml:space="preserve"> </w:t>
      </w:r>
      <w:r w:rsidRPr="009B4A04">
        <w:rPr>
          <w:rFonts w:cs="Traditional Arabic" w:hint="eastAsia"/>
          <w:sz w:val="32"/>
          <w:szCs w:val="32"/>
          <w:rtl/>
          <w:lang w:bidi="ar-LB"/>
        </w:rPr>
        <w:t>للأعداء</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يواجهوا</w:t>
      </w:r>
      <w:r w:rsidRPr="009B4A04">
        <w:rPr>
          <w:rFonts w:cs="Traditional Arabic"/>
          <w:sz w:val="32"/>
          <w:szCs w:val="32"/>
          <w:rtl/>
          <w:lang w:bidi="ar-LB"/>
        </w:rPr>
        <w:t xml:space="preserve"> </w:t>
      </w:r>
      <w:r w:rsidRPr="009B4A04">
        <w:rPr>
          <w:rFonts w:cs="Traditional Arabic" w:hint="eastAsia"/>
          <w:sz w:val="32"/>
          <w:szCs w:val="32"/>
          <w:rtl/>
          <w:lang w:bidi="ar-LB"/>
        </w:rPr>
        <w:t>الشعب</w:t>
      </w:r>
      <w:r w:rsidRPr="009B4A04">
        <w:rPr>
          <w:rFonts w:cs="Traditional Arabic"/>
          <w:sz w:val="32"/>
          <w:szCs w:val="32"/>
          <w:rtl/>
          <w:lang w:bidi="ar-LB"/>
        </w:rPr>
        <w:t xml:space="preserve"> </w:t>
      </w:r>
      <w:r w:rsidRPr="009B4A04">
        <w:rPr>
          <w:rFonts w:cs="Traditional Arabic" w:hint="eastAsia"/>
          <w:sz w:val="32"/>
          <w:szCs w:val="32"/>
          <w:rtl/>
          <w:lang w:bidi="ar-LB"/>
        </w:rPr>
        <w:t>الإيراني</w:t>
      </w:r>
      <w:r w:rsidRPr="009B4A04">
        <w:rPr>
          <w:rFonts w:cs="Traditional Arabic"/>
          <w:sz w:val="32"/>
          <w:szCs w:val="32"/>
          <w:rtl/>
          <w:lang w:bidi="ar-LB"/>
        </w:rPr>
        <w:t xml:space="preserve"> </w:t>
      </w:r>
      <w:r w:rsidRPr="009B4A04">
        <w:rPr>
          <w:rFonts w:cs="Traditional Arabic" w:hint="eastAsia"/>
          <w:sz w:val="32"/>
          <w:szCs w:val="32"/>
          <w:rtl/>
          <w:lang w:bidi="ar-LB"/>
        </w:rPr>
        <w:t>من</w:t>
      </w:r>
      <w:r w:rsidRPr="009B4A04">
        <w:rPr>
          <w:rFonts w:cs="Traditional Arabic"/>
          <w:sz w:val="32"/>
          <w:szCs w:val="32"/>
          <w:rtl/>
          <w:lang w:bidi="ar-LB"/>
        </w:rPr>
        <w:t xml:space="preserve"> </w:t>
      </w:r>
      <w:r w:rsidRPr="009B4A04">
        <w:rPr>
          <w:rFonts w:cs="Traditional Arabic" w:hint="eastAsia"/>
          <w:sz w:val="32"/>
          <w:szCs w:val="32"/>
          <w:rtl/>
          <w:lang w:bidi="ar-LB"/>
        </w:rPr>
        <w:t>خلالها</w:t>
      </w:r>
      <w:r w:rsidRPr="009B4A04">
        <w:rPr>
          <w:rFonts w:cs="Traditional Arabic"/>
          <w:sz w:val="32"/>
          <w:szCs w:val="32"/>
          <w:rtl/>
          <w:lang w:bidi="ar-LB"/>
        </w:rPr>
        <w:t xml:space="preserve"> </w:t>
      </w:r>
      <w:r w:rsidRPr="009B4A04">
        <w:rPr>
          <w:rFonts w:cs="Traditional Arabic" w:hint="eastAsia"/>
          <w:sz w:val="32"/>
          <w:szCs w:val="32"/>
          <w:rtl/>
          <w:lang w:bidi="ar-LB"/>
        </w:rPr>
        <w:t>هي</w:t>
      </w:r>
      <w:r w:rsidRPr="009B4A04">
        <w:rPr>
          <w:rFonts w:cs="Traditional Arabic"/>
          <w:sz w:val="32"/>
          <w:szCs w:val="32"/>
          <w:rtl/>
          <w:lang w:bidi="ar-LB"/>
        </w:rPr>
        <w:t xml:space="preserve"> </w:t>
      </w:r>
      <w:r w:rsidRPr="009B4A04">
        <w:rPr>
          <w:rFonts w:cs="Traditional Arabic" w:hint="eastAsia"/>
          <w:sz w:val="32"/>
          <w:szCs w:val="32"/>
          <w:rtl/>
          <w:lang w:bidi="ar-LB"/>
        </w:rPr>
        <w:t>العقوبات</w:t>
      </w:r>
      <w:r w:rsidRPr="009B4A04">
        <w:rPr>
          <w:rFonts w:cs="Traditional Arabic"/>
          <w:sz w:val="32"/>
          <w:szCs w:val="32"/>
          <w:rtl/>
          <w:lang w:bidi="ar-LB"/>
        </w:rPr>
        <w:t xml:space="preserve">, </w:t>
      </w:r>
      <w:r w:rsidRPr="009B4A04">
        <w:rPr>
          <w:rFonts w:cs="Traditional Arabic" w:hint="eastAsia"/>
          <w:sz w:val="32"/>
          <w:szCs w:val="32"/>
          <w:rtl/>
          <w:lang w:bidi="ar-LB"/>
        </w:rPr>
        <w:t>فإن</w:t>
      </w:r>
      <w:r w:rsidRPr="009B4A04">
        <w:rPr>
          <w:rFonts w:cs="Traditional Arabic"/>
          <w:sz w:val="32"/>
          <w:szCs w:val="32"/>
          <w:rtl/>
          <w:lang w:bidi="ar-LB"/>
        </w:rPr>
        <w:t xml:space="preserve"> </w:t>
      </w:r>
      <w:r w:rsidRPr="009B4A04">
        <w:rPr>
          <w:rFonts w:cs="Traditional Arabic" w:hint="eastAsia"/>
          <w:sz w:val="32"/>
          <w:szCs w:val="32"/>
          <w:rtl/>
          <w:lang w:bidi="ar-LB"/>
        </w:rPr>
        <w:t>أحسنّا</w:t>
      </w:r>
      <w:r w:rsidRPr="009B4A04">
        <w:rPr>
          <w:rFonts w:cs="Traditional Arabic"/>
          <w:sz w:val="32"/>
          <w:szCs w:val="32"/>
          <w:rtl/>
          <w:lang w:bidi="ar-LB"/>
        </w:rPr>
        <w:t xml:space="preserve"> </w:t>
      </w:r>
      <w:r w:rsidRPr="009B4A04">
        <w:rPr>
          <w:rFonts w:cs="Traditional Arabic" w:hint="eastAsia"/>
          <w:sz w:val="32"/>
          <w:szCs w:val="32"/>
          <w:rtl/>
          <w:lang w:bidi="ar-LB"/>
        </w:rPr>
        <w:t>التصرّف</w:t>
      </w:r>
      <w:r w:rsidRPr="009B4A04">
        <w:rPr>
          <w:rFonts w:cs="Traditional Arabic"/>
          <w:sz w:val="32"/>
          <w:szCs w:val="32"/>
          <w:rtl/>
          <w:lang w:bidi="ar-LB"/>
        </w:rPr>
        <w:t xml:space="preserve"> </w:t>
      </w:r>
      <w:r w:rsidRPr="009B4A04">
        <w:rPr>
          <w:rFonts w:cs="Traditional Arabic" w:hint="eastAsia"/>
          <w:sz w:val="32"/>
          <w:szCs w:val="32"/>
          <w:rtl/>
          <w:lang w:bidi="ar-LB"/>
        </w:rPr>
        <w:t>وعملنا</w:t>
      </w:r>
      <w:r w:rsidRPr="009B4A04">
        <w:rPr>
          <w:rFonts w:cs="Traditional Arabic"/>
          <w:sz w:val="32"/>
          <w:szCs w:val="32"/>
          <w:rtl/>
          <w:lang w:bidi="ar-LB"/>
        </w:rPr>
        <w:t xml:space="preserve"> </w:t>
      </w:r>
      <w:r w:rsidRPr="009B4A04">
        <w:rPr>
          <w:rFonts w:cs="Traditional Arabic" w:hint="eastAsia"/>
          <w:sz w:val="32"/>
          <w:szCs w:val="32"/>
          <w:rtl/>
          <w:lang w:bidi="ar-LB"/>
        </w:rPr>
        <w:t>بتدبير</w:t>
      </w:r>
      <w:r w:rsidRPr="009B4A04">
        <w:rPr>
          <w:rFonts w:cs="Traditional Arabic"/>
          <w:sz w:val="32"/>
          <w:szCs w:val="32"/>
          <w:rtl/>
          <w:lang w:bidi="ar-LB"/>
        </w:rPr>
        <w:t xml:space="preserve"> </w:t>
      </w:r>
      <w:r w:rsidRPr="009B4A04">
        <w:rPr>
          <w:rFonts w:cs="Traditional Arabic" w:hint="eastAsia"/>
          <w:sz w:val="32"/>
          <w:szCs w:val="32"/>
          <w:rtl/>
          <w:lang w:bidi="ar-LB"/>
        </w:rPr>
        <w:t>يمكن</w:t>
      </w:r>
      <w:r w:rsidRPr="009B4A04">
        <w:rPr>
          <w:rFonts w:cs="Traditional Arabic"/>
          <w:sz w:val="32"/>
          <w:szCs w:val="32"/>
          <w:rtl/>
          <w:lang w:bidi="ar-LB"/>
        </w:rPr>
        <w:t xml:space="preserve"> </w:t>
      </w:r>
      <w:r w:rsidRPr="009B4A04">
        <w:rPr>
          <w:rFonts w:cs="Traditional Arabic" w:hint="eastAsia"/>
          <w:sz w:val="32"/>
          <w:szCs w:val="32"/>
          <w:rtl/>
          <w:lang w:bidi="ar-LB"/>
        </w:rPr>
        <w:t>لنا</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نلغي</w:t>
      </w:r>
      <w:r w:rsidRPr="009B4A04">
        <w:rPr>
          <w:rFonts w:cs="Traditional Arabic"/>
          <w:sz w:val="32"/>
          <w:szCs w:val="32"/>
          <w:rtl/>
          <w:lang w:bidi="ar-LB"/>
        </w:rPr>
        <w:t xml:space="preserve"> </w:t>
      </w:r>
      <w:r w:rsidRPr="009B4A04">
        <w:rPr>
          <w:rFonts w:cs="Traditional Arabic" w:hint="eastAsia"/>
          <w:sz w:val="32"/>
          <w:szCs w:val="32"/>
          <w:rtl/>
          <w:lang w:bidi="ar-LB"/>
        </w:rPr>
        <w:t>آثار</w:t>
      </w:r>
      <w:r w:rsidRPr="009B4A04">
        <w:rPr>
          <w:rFonts w:cs="Traditional Arabic"/>
          <w:sz w:val="32"/>
          <w:szCs w:val="32"/>
          <w:rtl/>
          <w:lang w:bidi="ar-LB"/>
        </w:rPr>
        <w:t xml:space="preserve"> </w:t>
      </w:r>
      <w:r w:rsidRPr="009B4A04">
        <w:rPr>
          <w:rFonts w:cs="Traditional Arabic" w:hint="eastAsia"/>
          <w:sz w:val="32"/>
          <w:szCs w:val="32"/>
          <w:rtl/>
          <w:lang w:bidi="ar-LB"/>
        </w:rPr>
        <w:t>العقوبات</w:t>
      </w:r>
      <w:r w:rsidRPr="009B4A04">
        <w:rPr>
          <w:rFonts w:cs="Traditional Arabic"/>
          <w:sz w:val="32"/>
          <w:szCs w:val="32"/>
          <w:rtl/>
          <w:lang w:bidi="ar-LB"/>
        </w:rPr>
        <w:t xml:space="preserve"> </w:t>
      </w:r>
      <w:r w:rsidRPr="009B4A04">
        <w:rPr>
          <w:rFonts w:cs="Traditional Arabic" w:hint="eastAsia"/>
          <w:sz w:val="32"/>
          <w:szCs w:val="32"/>
          <w:rtl/>
          <w:lang w:bidi="ar-LB"/>
        </w:rPr>
        <w:t>ونجعلها</w:t>
      </w:r>
      <w:r w:rsidRPr="009B4A04">
        <w:rPr>
          <w:rFonts w:cs="Traditional Arabic"/>
          <w:sz w:val="32"/>
          <w:szCs w:val="32"/>
          <w:rtl/>
          <w:lang w:bidi="ar-LB"/>
        </w:rPr>
        <w:t xml:space="preserve"> </w:t>
      </w:r>
      <w:r w:rsidRPr="009B4A04">
        <w:rPr>
          <w:rFonts w:cs="Traditional Arabic" w:hint="eastAsia"/>
          <w:sz w:val="32"/>
          <w:szCs w:val="32"/>
          <w:rtl/>
          <w:lang w:bidi="ar-LB"/>
        </w:rPr>
        <w:t>بلا</w:t>
      </w:r>
      <w:r w:rsidRPr="009B4A04">
        <w:rPr>
          <w:rFonts w:cs="Traditional Arabic"/>
          <w:sz w:val="32"/>
          <w:szCs w:val="32"/>
          <w:rtl/>
          <w:lang w:bidi="ar-LB"/>
        </w:rPr>
        <w:t xml:space="preserve"> </w:t>
      </w:r>
      <w:r w:rsidRPr="009B4A04">
        <w:rPr>
          <w:rFonts w:cs="Traditional Arabic" w:hint="eastAsia"/>
          <w:sz w:val="32"/>
          <w:szCs w:val="32"/>
          <w:rtl/>
          <w:lang w:bidi="ar-LB"/>
        </w:rPr>
        <w:t>فائدة</w:t>
      </w:r>
      <w:r w:rsidRPr="009B4A04">
        <w:rPr>
          <w:rFonts w:cs="Traditional Arabic"/>
          <w:sz w:val="32"/>
          <w:szCs w:val="32"/>
          <w:rtl/>
          <w:lang w:bidi="ar-LB"/>
        </w:rPr>
        <w:t xml:space="preserve">. </w:t>
      </w:r>
      <w:r w:rsidRPr="009B4A04">
        <w:rPr>
          <w:rFonts w:cs="Traditional Arabic" w:hint="eastAsia"/>
          <w:sz w:val="32"/>
          <w:szCs w:val="32"/>
          <w:rtl/>
          <w:lang w:bidi="ar-LB"/>
        </w:rPr>
        <w:t>كما</w:t>
      </w:r>
      <w:r w:rsidRPr="009B4A04">
        <w:rPr>
          <w:rFonts w:cs="Traditional Arabic"/>
          <w:sz w:val="32"/>
          <w:szCs w:val="32"/>
          <w:rtl/>
          <w:lang w:bidi="ar-LB"/>
        </w:rPr>
        <w:t xml:space="preserve"> </w:t>
      </w:r>
      <w:r w:rsidRPr="009B4A04">
        <w:rPr>
          <w:rFonts w:cs="Traditional Arabic" w:hint="eastAsia"/>
          <w:sz w:val="32"/>
          <w:szCs w:val="32"/>
          <w:rtl/>
          <w:lang w:bidi="ar-LB"/>
        </w:rPr>
        <w:t>ذكرت،</w:t>
      </w:r>
      <w:r w:rsidRPr="009B4A04">
        <w:rPr>
          <w:rFonts w:cs="Traditional Arabic"/>
          <w:sz w:val="32"/>
          <w:szCs w:val="32"/>
          <w:rtl/>
          <w:lang w:bidi="ar-LB"/>
        </w:rPr>
        <w:t xml:space="preserve"> </w:t>
      </w:r>
      <w:r w:rsidRPr="009B4A04">
        <w:rPr>
          <w:rFonts w:cs="Traditional Arabic" w:hint="eastAsia"/>
          <w:sz w:val="32"/>
          <w:szCs w:val="32"/>
          <w:rtl/>
          <w:lang w:bidi="ar-LB"/>
        </w:rPr>
        <w:t>فإنّ</w:t>
      </w:r>
      <w:r w:rsidRPr="009B4A04">
        <w:rPr>
          <w:rFonts w:cs="Traditional Arabic"/>
          <w:sz w:val="32"/>
          <w:szCs w:val="32"/>
          <w:rtl/>
          <w:lang w:bidi="ar-LB"/>
        </w:rPr>
        <w:t xml:space="preserve"> </w:t>
      </w:r>
      <w:r w:rsidRPr="009B4A04">
        <w:rPr>
          <w:rFonts w:cs="Traditional Arabic" w:hint="eastAsia"/>
          <w:sz w:val="32"/>
          <w:szCs w:val="32"/>
          <w:rtl/>
          <w:lang w:bidi="ar-LB"/>
        </w:rPr>
        <w:t>هذه</w:t>
      </w:r>
      <w:r w:rsidRPr="009B4A04">
        <w:rPr>
          <w:rFonts w:cs="Traditional Arabic"/>
          <w:sz w:val="32"/>
          <w:szCs w:val="32"/>
          <w:rtl/>
          <w:lang w:bidi="ar-LB"/>
        </w:rPr>
        <w:t xml:space="preserve"> </w:t>
      </w:r>
      <w:r w:rsidRPr="009B4A04">
        <w:rPr>
          <w:rFonts w:cs="Traditional Arabic" w:hint="eastAsia"/>
          <w:sz w:val="32"/>
          <w:szCs w:val="32"/>
          <w:rtl/>
          <w:lang w:bidi="ar-LB"/>
        </w:rPr>
        <w:t>الآلات</w:t>
      </w:r>
      <w:r w:rsidRPr="009B4A04">
        <w:rPr>
          <w:rFonts w:cs="Traditional Arabic"/>
          <w:sz w:val="32"/>
          <w:szCs w:val="32"/>
          <w:rtl/>
          <w:lang w:bidi="ar-LB"/>
        </w:rPr>
        <w:t xml:space="preserve"> </w:t>
      </w:r>
      <w:r w:rsidRPr="009B4A04">
        <w:rPr>
          <w:rFonts w:cs="Traditional Arabic" w:hint="eastAsia"/>
          <w:sz w:val="32"/>
          <w:szCs w:val="32"/>
          <w:rtl/>
          <w:lang w:bidi="ar-LB"/>
        </w:rPr>
        <w:t>والمعامل</w:t>
      </w:r>
      <w:r w:rsidRPr="009B4A04">
        <w:rPr>
          <w:rFonts w:cs="Traditional Arabic"/>
          <w:sz w:val="32"/>
          <w:szCs w:val="32"/>
          <w:rtl/>
          <w:lang w:bidi="ar-LB"/>
        </w:rPr>
        <w:t xml:space="preserve"> </w:t>
      </w:r>
      <w:r w:rsidRPr="009B4A04">
        <w:rPr>
          <w:rFonts w:cs="Traditional Arabic" w:hint="eastAsia"/>
          <w:sz w:val="32"/>
          <w:szCs w:val="32"/>
          <w:rtl/>
          <w:lang w:bidi="ar-LB"/>
        </w:rPr>
        <w:t>الإنتاجيّة</w:t>
      </w:r>
      <w:r w:rsidRPr="009B4A04">
        <w:rPr>
          <w:rFonts w:cs="Traditional Arabic"/>
          <w:sz w:val="32"/>
          <w:szCs w:val="32"/>
          <w:rtl/>
          <w:lang w:bidi="ar-LB"/>
        </w:rPr>
        <w:t xml:space="preserve"> </w:t>
      </w:r>
      <w:r w:rsidRPr="009B4A04">
        <w:rPr>
          <w:rFonts w:cs="Traditional Arabic" w:hint="eastAsia"/>
          <w:sz w:val="32"/>
          <w:szCs w:val="32"/>
          <w:rtl/>
          <w:lang w:bidi="ar-LB"/>
        </w:rPr>
        <w:t>والصناعيّة</w:t>
      </w:r>
      <w:r w:rsidRPr="009B4A04">
        <w:rPr>
          <w:rFonts w:cs="Traditional Arabic"/>
          <w:sz w:val="32"/>
          <w:szCs w:val="32"/>
          <w:rtl/>
          <w:lang w:bidi="ar-LB"/>
        </w:rPr>
        <w:t xml:space="preserve"> </w:t>
      </w:r>
      <w:r w:rsidRPr="009B4A04">
        <w:rPr>
          <w:rFonts w:cs="Traditional Arabic" w:hint="eastAsia"/>
          <w:sz w:val="32"/>
          <w:szCs w:val="32"/>
          <w:rtl/>
          <w:lang w:bidi="ar-LB"/>
        </w:rPr>
        <w:t>والتي</w:t>
      </w:r>
      <w:r w:rsidRPr="009B4A04">
        <w:rPr>
          <w:rFonts w:cs="Traditional Arabic"/>
          <w:sz w:val="32"/>
          <w:szCs w:val="32"/>
          <w:rtl/>
          <w:lang w:bidi="ar-LB"/>
        </w:rPr>
        <w:t xml:space="preserve"> </w:t>
      </w:r>
      <w:r w:rsidRPr="009B4A04">
        <w:rPr>
          <w:rFonts w:cs="Traditional Arabic" w:hint="eastAsia"/>
          <w:sz w:val="32"/>
          <w:szCs w:val="32"/>
          <w:rtl/>
          <w:lang w:bidi="ar-LB"/>
        </w:rPr>
        <w:t>يتمّ</w:t>
      </w:r>
      <w:r w:rsidRPr="009B4A04">
        <w:rPr>
          <w:rFonts w:cs="Traditional Arabic"/>
          <w:sz w:val="32"/>
          <w:szCs w:val="32"/>
          <w:rtl/>
          <w:lang w:bidi="ar-LB"/>
        </w:rPr>
        <w:t xml:space="preserve"> </w:t>
      </w:r>
      <w:r w:rsidRPr="009B4A04">
        <w:rPr>
          <w:rFonts w:cs="Traditional Arabic" w:hint="eastAsia"/>
          <w:sz w:val="32"/>
          <w:szCs w:val="32"/>
          <w:rtl/>
          <w:lang w:bidi="ar-LB"/>
        </w:rPr>
        <w:t>لحسن</w:t>
      </w:r>
      <w:r w:rsidRPr="009B4A04">
        <w:rPr>
          <w:rFonts w:cs="Traditional Arabic"/>
          <w:sz w:val="32"/>
          <w:szCs w:val="32"/>
          <w:rtl/>
          <w:lang w:bidi="ar-LB"/>
        </w:rPr>
        <w:t xml:space="preserve"> </w:t>
      </w:r>
      <w:r w:rsidRPr="009B4A04">
        <w:rPr>
          <w:rFonts w:cs="Traditional Arabic" w:hint="eastAsia"/>
          <w:sz w:val="32"/>
          <w:szCs w:val="32"/>
          <w:rtl/>
          <w:lang w:bidi="ar-LB"/>
        </w:rPr>
        <w:t>الحظ</w:t>
      </w:r>
      <w:r w:rsidRPr="009B4A04">
        <w:rPr>
          <w:rFonts w:cs="Traditional Arabic"/>
          <w:sz w:val="32"/>
          <w:szCs w:val="32"/>
          <w:rtl/>
          <w:lang w:bidi="ar-LB"/>
        </w:rPr>
        <w:t xml:space="preserve"> </w:t>
      </w:r>
      <w:r w:rsidRPr="009B4A04">
        <w:rPr>
          <w:rFonts w:cs="Traditional Arabic" w:hint="eastAsia"/>
          <w:sz w:val="32"/>
          <w:szCs w:val="32"/>
          <w:rtl/>
          <w:lang w:bidi="ar-LB"/>
        </w:rPr>
        <w:t>افتتاحها</w:t>
      </w:r>
      <w:r w:rsidRPr="009B4A04">
        <w:rPr>
          <w:rFonts w:cs="Traditional Arabic"/>
          <w:sz w:val="32"/>
          <w:szCs w:val="32"/>
          <w:rtl/>
          <w:lang w:bidi="ar-LB"/>
        </w:rPr>
        <w:t xml:space="preserve"> </w:t>
      </w:r>
      <w:r w:rsidRPr="009B4A04">
        <w:rPr>
          <w:rFonts w:cs="Traditional Arabic" w:hint="eastAsia"/>
          <w:sz w:val="32"/>
          <w:szCs w:val="32"/>
          <w:rtl/>
          <w:lang w:bidi="ar-LB"/>
        </w:rPr>
        <w:t>من</w:t>
      </w:r>
      <w:r w:rsidRPr="009B4A04">
        <w:rPr>
          <w:rFonts w:cs="Traditional Arabic"/>
          <w:sz w:val="32"/>
          <w:szCs w:val="32"/>
          <w:rtl/>
          <w:lang w:bidi="ar-LB"/>
        </w:rPr>
        <w:t xml:space="preserve"> </w:t>
      </w:r>
      <w:r w:rsidRPr="009B4A04">
        <w:rPr>
          <w:rFonts w:cs="Traditional Arabic" w:hint="eastAsia"/>
          <w:sz w:val="32"/>
          <w:szCs w:val="32"/>
          <w:rtl/>
          <w:lang w:bidi="ar-LB"/>
        </w:rPr>
        <w:t>قِبَل</w:t>
      </w:r>
      <w:r w:rsidRPr="009B4A04">
        <w:rPr>
          <w:rFonts w:cs="Traditional Arabic"/>
          <w:sz w:val="32"/>
          <w:szCs w:val="32"/>
          <w:rtl/>
          <w:lang w:bidi="ar-LB"/>
        </w:rPr>
        <w:t xml:space="preserve"> </w:t>
      </w:r>
      <w:r w:rsidRPr="009B4A04">
        <w:rPr>
          <w:rFonts w:cs="Traditional Arabic" w:hint="eastAsia"/>
          <w:sz w:val="32"/>
          <w:szCs w:val="32"/>
          <w:rtl/>
          <w:lang w:bidi="ar-LB"/>
        </w:rPr>
        <w:t>المؤسّسات</w:t>
      </w:r>
      <w:r w:rsidRPr="009B4A04">
        <w:rPr>
          <w:rFonts w:cs="Traditional Arabic"/>
          <w:sz w:val="32"/>
          <w:szCs w:val="32"/>
          <w:rtl/>
          <w:lang w:bidi="ar-LB"/>
        </w:rPr>
        <w:t xml:space="preserve"> </w:t>
      </w:r>
      <w:r w:rsidRPr="009B4A04">
        <w:rPr>
          <w:rFonts w:cs="Traditional Arabic" w:hint="eastAsia"/>
          <w:sz w:val="32"/>
          <w:szCs w:val="32"/>
          <w:rtl/>
          <w:lang w:bidi="ar-LB"/>
        </w:rPr>
        <w:t>الحكوميّة</w:t>
      </w:r>
      <w:r w:rsidRPr="009B4A04">
        <w:rPr>
          <w:rFonts w:cs="Traditional Arabic"/>
          <w:sz w:val="32"/>
          <w:szCs w:val="32"/>
          <w:rtl/>
          <w:lang w:bidi="ar-LB"/>
        </w:rPr>
        <w:t xml:space="preserve"> - </w:t>
      </w:r>
      <w:r w:rsidRPr="009B4A04">
        <w:rPr>
          <w:rFonts w:cs="Traditional Arabic" w:hint="eastAsia"/>
          <w:sz w:val="32"/>
          <w:szCs w:val="32"/>
          <w:rtl/>
          <w:lang w:bidi="ar-LB"/>
        </w:rPr>
        <w:t>ومن</w:t>
      </w:r>
      <w:r w:rsidRPr="009B4A04">
        <w:rPr>
          <w:rFonts w:cs="Traditional Arabic"/>
          <w:sz w:val="32"/>
          <w:szCs w:val="32"/>
          <w:rtl/>
          <w:lang w:bidi="ar-LB"/>
        </w:rPr>
        <w:t xml:space="preserve"> </w:t>
      </w:r>
      <w:r w:rsidRPr="009B4A04">
        <w:rPr>
          <w:rFonts w:cs="Traditional Arabic" w:hint="eastAsia"/>
          <w:sz w:val="32"/>
          <w:szCs w:val="32"/>
          <w:rtl/>
          <w:lang w:bidi="ar-LB"/>
        </w:rPr>
        <w:t>جملتها</w:t>
      </w:r>
      <w:r w:rsidRPr="009B4A04">
        <w:rPr>
          <w:rFonts w:cs="Traditional Arabic"/>
          <w:sz w:val="32"/>
          <w:szCs w:val="32"/>
          <w:rtl/>
          <w:lang w:bidi="ar-LB"/>
        </w:rPr>
        <w:t xml:space="preserve"> </w:t>
      </w:r>
      <w:r w:rsidRPr="009B4A04">
        <w:rPr>
          <w:rFonts w:cs="Traditional Arabic" w:hint="eastAsia"/>
          <w:sz w:val="32"/>
          <w:szCs w:val="32"/>
          <w:rtl/>
          <w:lang w:bidi="ar-LB"/>
        </w:rPr>
        <w:t>المرحلة</w:t>
      </w:r>
      <w:r w:rsidRPr="009B4A04">
        <w:rPr>
          <w:rFonts w:cs="Traditional Arabic"/>
          <w:sz w:val="32"/>
          <w:szCs w:val="32"/>
          <w:rtl/>
          <w:lang w:bidi="ar-LB"/>
        </w:rPr>
        <w:t xml:space="preserve"> </w:t>
      </w:r>
      <w:r w:rsidRPr="009B4A04">
        <w:rPr>
          <w:rFonts w:cs="Traditional Arabic" w:hint="eastAsia"/>
          <w:sz w:val="32"/>
          <w:szCs w:val="32"/>
          <w:rtl/>
          <w:lang w:bidi="ar-LB"/>
        </w:rPr>
        <w:t>الثانية</w:t>
      </w:r>
      <w:r w:rsidRPr="009B4A04">
        <w:rPr>
          <w:rFonts w:cs="Traditional Arabic"/>
          <w:sz w:val="32"/>
          <w:szCs w:val="32"/>
          <w:rtl/>
          <w:lang w:bidi="ar-LB"/>
        </w:rPr>
        <w:t xml:space="preserve"> </w:t>
      </w:r>
      <w:r w:rsidRPr="009B4A04">
        <w:rPr>
          <w:rFonts w:cs="Traditional Arabic" w:hint="eastAsia"/>
          <w:sz w:val="32"/>
          <w:szCs w:val="32"/>
          <w:rtl/>
          <w:lang w:bidi="ar-LB"/>
        </w:rPr>
        <w:t>عشرة</w:t>
      </w:r>
      <w:r w:rsidRPr="009B4A04">
        <w:rPr>
          <w:rFonts w:cs="Traditional Arabic"/>
          <w:sz w:val="32"/>
          <w:szCs w:val="32"/>
          <w:rtl/>
          <w:lang w:bidi="ar-LB"/>
        </w:rPr>
        <w:t xml:space="preserve"> </w:t>
      </w:r>
      <w:r w:rsidRPr="009B4A04">
        <w:rPr>
          <w:rFonts w:cs="Traditional Arabic" w:hint="eastAsia"/>
          <w:sz w:val="32"/>
          <w:szCs w:val="32"/>
          <w:rtl/>
          <w:lang w:bidi="ar-LB"/>
        </w:rPr>
        <w:t>في</w:t>
      </w:r>
      <w:r w:rsidRPr="009B4A04">
        <w:rPr>
          <w:rFonts w:cs="Traditional Arabic"/>
          <w:sz w:val="32"/>
          <w:szCs w:val="32"/>
          <w:rtl/>
          <w:lang w:bidi="ar-LB"/>
        </w:rPr>
        <w:t xml:space="preserve"> </w:t>
      </w:r>
      <w:r w:rsidRPr="009B4A04">
        <w:rPr>
          <w:rFonts w:cs="Traditional Arabic" w:hint="eastAsia"/>
          <w:sz w:val="32"/>
          <w:szCs w:val="32"/>
          <w:rtl/>
          <w:lang w:bidi="ar-LB"/>
        </w:rPr>
        <w:t>حقل</w:t>
      </w:r>
      <w:r w:rsidRPr="009B4A04">
        <w:rPr>
          <w:rFonts w:cs="Traditional Arabic"/>
          <w:sz w:val="32"/>
          <w:szCs w:val="32"/>
          <w:rtl/>
          <w:lang w:bidi="ar-LB"/>
        </w:rPr>
        <w:t xml:space="preserve"> </w:t>
      </w:r>
      <w:r w:rsidRPr="009B4A04">
        <w:rPr>
          <w:rFonts w:cs="Traditional Arabic"/>
          <w:b/>
          <w:bCs/>
          <w:sz w:val="32"/>
          <w:szCs w:val="32"/>
          <w:rtl/>
          <w:lang w:bidi="ar-LB"/>
        </w:rPr>
        <w:t>"</w:t>
      </w:r>
      <w:r w:rsidRPr="009B4A04">
        <w:rPr>
          <w:rFonts w:cs="Traditional Arabic" w:hint="eastAsia"/>
          <w:b/>
          <w:bCs/>
          <w:sz w:val="32"/>
          <w:szCs w:val="32"/>
          <w:rtl/>
          <w:lang w:bidi="ar-LB"/>
        </w:rPr>
        <w:t>بارس</w:t>
      </w:r>
      <w:r w:rsidRPr="009B4A04">
        <w:rPr>
          <w:rFonts w:cs="Traditional Arabic"/>
          <w:b/>
          <w:bCs/>
          <w:sz w:val="32"/>
          <w:szCs w:val="32"/>
          <w:rtl/>
          <w:lang w:bidi="ar-LB"/>
        </w:rPr>
        <w:t xml:space="preserve"> </w:t>
      </w:r>
      <w:r w:rsidRPr="009B4A04">
        <w:rPr>
          <w:rFonts w:cs="Traditional Arabic" w:hint="eastAsia"/>
          <w:b/>
          <w:bCs/>
          <w:sz w:val="32"/>
          <w:szCs w:val="32"/>
          <w:rtl/>
          <w:lang w:bidi="ar-LB"/>
        </w:rPr>
        <w:t>الجنوبي</w:t>
      </w:r>
      <w:r w:rsidRPr="009B4A04">
        <w:rPr>
          <w:rFonts w:cs="Traditional Arabic"/>
          <w:b/>
          <w:bCs/>
          <w:sz w:val="32"/>
          <w:szCs w:val="32"/>
          <w:rtl/>
          <w:lang w:bidi="ar-LB"/>
        </w:rPr>
        <w:t>"</w:t>
      </w:r>
      <w:r w:rsidRPr="009B4A04">
        <w:rPr>
          <w:rFonts w:cs="Traditional Arabic"/>
          <w:sz w:val="32"/>
          <w:szCs w:val="32"/>
          <w:rtl/>
          <w:lang w:bidi="ar-LB"/>
        </w:rPr>
        <w:t xml:space="preserve"> </w:t>
      </w:r>
      <w:r w:rsidRPr="009B4A04">
        <w:rPr>
          <w:rFonts w:cs="Traditional Arabic" w:hint="eastAsia"/>
          <w:sz w:val="32"/>
          <w:szCs w:val="32"/>
          <w:rtl/>
          <w:lang w:bidi="ar-LB"/>
        </w:rPr>
        <w:t>التي</w:t>
      </w:r>
      <w:r w:rsidRPr="009B4A04">
        <w:rPr>
          <w:rFonts w:cs="Traditional Arabic"/>
          <w:sz w:val="32"/>
          <w:szCs w:val="32"/>
          <w:rtl/>
          <w:lang w:bidi="ar-LB"/>
        </w:rPr>
        <w:t xml:space="preserve"> </w:t>
      </w:r>
      <w:r w:rsidRPr="009B4A04">
        <w:rPr>
          <w:rFonts w:cs="Traditional Arabic" w:hint="eastAsia"/>
          <w:sz w:val="32"/>
          <w:szCs w:val="32"/>
          <w:rtl/>
          <w:lang w:bidi="ar-LB"/>
        </w:rPr>
        <w:t>أشرت</w:t>
      </w:r>
      <w:r w:rsidRPr="009B4A04">
        <w:rPr>
          <w:rFonts w:cs="Traditional Arabic"/>
          <w:sz w:val="32"/>
          <w:szCs w:val="32"/>
          <w:rtl/>
          <w:lang w:bidi="ar-LB"/>
        </w:rPr>
        <w:t xml:space="preserve"> </w:t>
      </w:r>
      <w:r w:rsidRPr="009B4A04">
        <w:rPr>
          <w:rFonts w:cs="Traditional Arabic" w:hint="eastAsia"/>
          <w:sz w:val="32"/>
          <w:szCs w:val="32"/>
          <w:rtl/>
          <w:lang w:bidi="ar-LB"/>
        </w:rPr>
        <w:t>لها</w:t>
      </w:r>
      <w:r w:rsidRPr="009B4A04">
        <w:rPr>
          <w:rFonts w:cs="Traditional Arabic"/>
          <w:sz w:val="32"/>
          <w:szCs w:val="32"/>
          <w:rtl/>
          <w:lang w:bidi="ar-LB"/>
        </w:rPr>
        <w:t xml:space="preserve"> </w:t>
      </w:r>
      <w:r w:rsidRPr="009B4A04">
        <w:rPr>
          <w:rFonts w:cs="Traditional Arabic" w:hint="eastAsia"/>
          <w:sz w:val="32"/>
          <w:szCs w:val="32"/>
          <w:rtl/>
          <w:lang w:bidi="ar-LB"/>
        </w:rPr>
        <w:t>سابقًا،</w:t>
      </w:r>
      <w:r w:rsidRPr="009B4A04">
        <w:rPr>
          <w:rFonts w:cs="Traditional Arabic"/>
          <w:sz w:val="32"/>
          <w:szCs w:val="32"/>
          <w:rtl/>
          <w:lang w:bidi="ar-LB"/>
        </w:rPr>
        <w:t xml:space="preserve"> </w:t>
      </w:r>
      <w:r w:rsidRPr="009B4A04">
        <w:rPr>
          <w:rFonts w:cs="Traditional Arabic" w:hint="eastAsia"/>
          <w:sz w:val="32"/>
          <w:szCs w:val="32"/>
          <w:rtl/>
          <w:lang w:bidi="ar-LB"/>
        </w:rPr>
        <w:t>كذلك</w:t>
      </w:r>
      <w:r w:rsidRPr="009B4A04">
        <w:rPr>
          <w:rFonts w:cs="Traditional Arabic"/>
          <w:sz w:val="32"/>
          <w:szCs w:val="32"/>
          <w:rtl/>
          <w:lang w:bidi="ar-LB"/>
        </w:rPr>
        <w:t xml:space="preserve"> </w:t>
      </w:r>
      <w:r w:rsidRPr="009B4A04">
        <w:rPr>
          <w:rFonts w:cs="Traditional Arabic" w:hint="eastAsia"/>
          <w:sz w:val="32"/>
          <w:szCs w:val="32"/>
          <w:rtl/>
          <w:lang w:bidi="ar-LB"/>
        </w:rPr>
        <w:t>التقدّم</w:t>
      </w:r>
      <w:r w:rsidRPr="009B4A04">
        <w:rPr>
          <w:rFonts w:cs="Traditional Arabic"/>
          <w:sz w:val="32"/>
          <w:szCs w:val="32"/>
          <w:rtl/>
          <w:lang w:bidi="ar-LB"/>
        </w:rPr>
        <w:t xml:space="preserve"> </w:t>
      </w:r>
      <w:r w:rsidRPr="009B4A04">
        <w:rPr>
          <w:rFonts w:cs="Traditional Arabic" w:hint="eastAsia"/>
          <w:sz w:val="32"/>
          <w:szCs w:val="32"/>
          <w:rtl/>
          <w:lang w:bidi="ar-LB"/>
        </w:rPr>
        <w:t>العسكري</w:t>
      </w:r>
      <w:r w:rsidRPr="009B4A04">
        <w:rPr>
          <w:rFonts w:cs="Traditional Arabic"/>
          <w:sz w:val="32"/>
          <w:szCs w:val="32"/>
          <w:rtl/>
          <w:lang w:bidi="ar-LB"/>
        </w:rPr>
        <w:t xml:space="preserve"> </w:t>
      </w:r>
      <w:r w:rsidRPr="009B4A04">
        <w:rPr>
          <w:rFonts w:cs="Traditional Arabic" w:hint="eastAsia"/>
          <w:sz w:val="32"/>
          <w:szCs w:val="32"/>
          <w:rtl/>
          <w:lang w:bidi="ar-LB"/>
        </w:rPr>
        <w:t>والمجمّعات</w:t>
      </w:r>
      <w:r w:rsidRPr="009B4A04">
        <w:rPr>
          <w:rFonts w:cs="Traditional Arabic"/>
          <w:sz w:val="32"/>
          <w:szCs w:val="32"/>
          <w:rtl/>
          <w:lang w:bidi="ar-LB"/>
        </w:rPr>
        <w:t xml:space="preserve"> </w:t>
      </w:r>
      <w:r w:rsidRPr="009B4A04">
        <w:rPr>
          <w:rFonts w:cs="Traditional Arabic" w:hint="eastAsia"/>
          <w:sz w:val="32"/>
          <w:szCs w:val="32"/>
          <w:rtl/>
          <w:lang w:bidi="ar-LB"/>
        </w:rPr>
        <w:t>العلميّة</w:t>
      </w:r>
      <w:r w:rsidRPr="009B4A04">
        <w:rPr>
          <w:rFonts w:cs="Traditional Arabic"/>
          <w:sz w:val="32"/>
          <w:szCs w:val="32"/>
          <w:rtl/>
          <w:lang w:bidi="ar-LB"/>
        </w:rPr>
        <w:t xml:space="preserve"> </w:t>
      </w:r>
      <w:r w:rsidRPr="009B4A04">
        <w:rPr>
          <w:rFonts w:cs="Traditional Arabic" w:hint="eastAsia"/>
          <w:sz w:val="32"/>
          <w:szCs w:val="32"/>
          <w:rtl/>
          <w:lang w:bidi="ar-LB"/>
        </w:rPr>
        <w:t>والتكنولوجية</w:t>
      </w:r>
      <w:r w:rsidRPr="009B4A04">
        <w:rPr>
          <w:rFonts w:cs="Traditional Arabic"/>
          <w:sz w:val="32"/>
          <w:szCs w:val="32"/>
          <w:rtl/>
          <w:lang w:bidi="ar-LB"/>
        </w:rPr>
        <w:t xml:space="preserve"> </w:t>
      </w:r>
      <w:r w:rsidRPr="009B4A04">
        <w:rPr>
          <w:rFonts w:cs="Traditional Arabic" w:hint="eastAsia"/>
          <w:sz w:val="32"/>
          <w:szCs w:val="32"/>
          <w:rtl/>
          <w:lang w:bidi="ar-LB"/>
        </w:rPr>
        <w:t>وأمثال</w:t>
      </w:r>
      <w:r w:rsidRPr="009B4A04">
        <w:rPr>
          <w:rFonts w:cs="Traditional Arabic"/>
          <w:sz w:val="32"/>
          <w:szCs w:val="32"/>
          <w:rtl/>
          <w:lang w:bidi="ar-LB"/>
        </w:rPr>
        <w:t xml:space="preserve"> </w:t>
      </w:r>
      <w:r w:rsidRPr="009B4A04">
        <w:rPr>
          <w:rFonts w:cs="Traditional Arabic" w:hint="eastAsia"/>
          <w:sz w:val="32"/>
          <w:szCs w:val="32"/>
          <w:rtl/>
          <w:lang w:bidi="ar-LB"/>
        </w:rPr>
        <w:t>ذلك</w:t>
      </w:r>
      <w:r w:rsidRPr="009B4A04">
        <w:rPr>
          <w:rFonts w:cs="Traditional Arabic"/>
          <w:sz w:val="32"/>
          <w:szCs w:val="32"/>
          <w:rtl/>
          <w:lang w:bidi="ar-LB"/>
        </w:rPr>
        <w:t xml:space="preserve"> - </w:t>
      </w:r>
      <w:r w:rsidRPr="009B4A04">
        <w:rPr>
          <w:rFonts w:cs="Traditional Arabic" w:hint="eastAsia"/>
          <w:sz w:val="32"/>
          <w:szCs w:val="32"/>
          <w:rtl/>
          <w:lang w:bidi="ar-LB"/>
        </w:rPr>
        <w:t>أمور</w:t>
      </w:r>
      <w:r w:rsidRPr="009B4A04">
        <w:rPr>
          <w:rFonts w:cs="Traditional Arabic"/>
          <w:sz w:val="32"/>
          <w:szCs w:val="32"/>
          <w:rtl/>
          <w:lang w:bidi="ar-LB"/>
        </w:rPr>
        <w:t xml:space="preserve"> </w:t>
      </w:r>
      <w:r w:rsidRPr="009B4A04">
        <w:rPr>
          <w:rFonts w:cs="Traditional Arabic" w:hint="eastAsia"/>
          <w:sz w:val="32"/>
          <w:szCs w:val="32"/>
          <w:rtl/>
          <w:lang w:bidi="ar-LB"/>
        </w:rPr>
        <w:t>يمكن</w:t>
      </w:r>
      <w:r w:rsidRPr="009B4A04">
        <w:rPr>
          <w:rFonts w:cs="Traditional Arabic"/>
          <w:sz w:val="32"/>
          <w:szCs w:val="32"/>
          <w:rtl/>
          <w:lang w:bidi="ar-LB"/>
        </w:rPr>
        <w:t xml:space="preserve"> </w:t>
      </w:r>
      <w:r w:rsidRPr="009B4A04">
        <w:rPr>
          <w:rFonts w:cs="Traditional Arabic" w:hint="eastAsia"/>
          <w:sz w:val="32"/>
          <w:szCs w:val="32"/>
          <w:rtl/>
          <w:lang w:bidi="ar-LB"/>
        </w:rPr>
        <w:t>لها</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تقضي</w:t>
      </w:r>
      <w:r w:rsidRPr="009B4A04">
        <w:rPr>
          <w:rFonts w:cs="Traditional Arabic"/>
          <w:sz w:val="32"/>
          <w:szCs w:val="32"/>
          <w:rtl/>
          <w:lang w:bidi="ar-LB"/>
        </w:rPr>
        <w:t xml:space="preserve"> </w:t>
      </w:r>
      <w:r w:rsidRPr="009B4A04">
        <w:rPr>
          <w:rFonts w:cs="Traditional Arabic" w:hint="eastAsia"/>
          <w:sz w:val="32"/>
          <w:szCs w:val="32"/>
          <w:rtl/>
          <w:lang w:bidi="ar-LB"/>
        </w:rPr>
        <w:t>على</w:t>
      </w:r>
      <w:r w:rsidRPr="009B4A04">
        <w:rPr>
          <w:rFonts w:cs="Traditional Arabic"/>
          <w:sz w:val="32"/>
          <w:szCs w:val="32"/>
          <w:rtl/>
          <w:lang w:bidi="ar-LB"/>
        </w:rPr>
        <w:t xml:space="preserve"> </w:t>
      </w:r>
      <w:r w:rsidRPr="009B4A04">
        <w:rPr>
          <w:rFonts w:cs="Traditional Arabic" w:hint="eastAsia"/>
          <w:sz w:val="32"/>
          <w:szCs w:val="32"/>
          <w:rtl/>
          <w:lang w:bidi="ar-LB"/>
        </w:rPr>
        <w:t>مثل</w:t>
      </w:r>
      <w:r w:rsidRPr="009B4A04">
        <w:rPr>
          <w:rFonts w:cs="Traditional Arabic"/>
          <w:sz w:val="32"/>
          <w:szCs w:val="32"/>
          <w:rtl/>
          <w:lang w:bidi="ar-LB"/>
        </w:rPr>
        <w:t xml:space="preserve"> </w:t>
      </w:r>
      <w:r w:rsidRPr="009B4A04">
        <w:rPr>
          <w:rFonts w:cs="Traditional Arabic" w:hint="eastAsia"/>
          <w:sz w:val="32"/>
          <w:szCs w:val="32"/>
          <w:rtl/>
          <w:lang w:bidi="ar-LB"/>
        </w:rPr>
        <w:t>هذه</w:t>
      </w:r>
      <w:r w:rsidRPr="009B4A04">
        <w:rPr>
          <w:rFonts w:cs="Traditional Arabic"/>
          <w:sz w:val="32"/>
          <w:szCs w:val="32"/>
          <w:rtl/>
          <w:lang w:bidi="ar-LB"/>
        </w:rPr>
        <w:t xml:space="preserve"> </w:t>
      </w:r>
      <w:r w:rsidRPr="009B4A04">
        <w:rPr>
          <w:rFonts w:cs="Traditional Arabic" w:hint="eastAsia"/>
          <w:sz w:val="32"/>
          <w:szCs w:val="32"/>
          <w:rtl/>
          <w:lang w:bidi="ar-LB"/>
        </w:rPr>
        <w:t>العقوبات،</w:t>
      </w:r>
      <w:r w:rsidRPr="009B4A04">
        <w:rPr>
          <w:rFonts w:cs="Traditional Arabic"/>
          <w:sz w:val="32"/>
          <w:szCs w:val="32"/>
          <w:rtl/>
          <w:lang w:bidi="ar-LB"/>
        </w:rPr>
        <w:t xml:space="preserve"> </w:t>
      </w:r>
      <w:r w:rsidRPr="009B4A04">
        <w:rPr>
          <w:rFonts w:cs="Traditional Arabic" w:hint="eastAsia"/>
          <w:sz w:val="32"/>
          <w:szCs w:val="32"/>
          <w:rtl/>
          <w:lang w:bidi="ar-LB"/>
        </w:rPr>
        <w:t>فهي</w:t>
      </w:r>
      <w:r w:rsidRPr="009B4A04">
        <w:rPr>
          <w:rFonts w:cs="Traditional Arabic"/>
          <w:sz w:val="32"/>
          <w:szCs w:val="32"/>
          <w:rtl/>
          <w:lang w:bidi="ar-LB"/>
        </w:rPr>
        <w:t xml:space="preserve"> </w:t>
      </w:r>
      <w:r w:rsidRPr="009B4A04">
        <w:rPr>
          <w:rFonts w:cs="Traditional Arabic" w:hint="eastAsia"/>
          <w:sz w:val="32"/>
          <w:szCs w:val="32"/>
          <w:rtl/>
          <w:lang w:bidi="ar-LB"/>
        </w:rPr>
        <w:t>تحدّ</w:t>
      </w:r>
      <w:r w:rsidRPr="009B4A04">
        <w:rPr>
          <w:rFonts w:cs="Traditional Arabic"/>
          <w:sz w:val="32"/>
          <w:szCs w:val="32"/>
          <w:rtl/>
          <w:lang w:bidi="ar-LB"/>
        </w:rPr>
        <w:t xml:space="preserve"> </w:t>
      </w:r>
      <w:r w:rsidRPr="009B4A04">
        <w:rPr>
          <w:rFonts w:cs="Traditional Arabic" w:hint="eastAsia"/>
          <w:sz w:val="32"/>
          <w:szCs w:val="32"/>
          <w:rtl/>
          <w:lang w:bidi="ar-LB"/>
        </w:rPr>
        <w:t>بداية</w:t>
      </w:r>
      <w:r w:rsidRPr="009B4A04">
        <w:rPr>
          <w:rFonts w:cs="Traditional Arabic"/>
          <w:sz w:val="32"/>
          <w:szCs w:val="32"/>
          <w:rtl/>
          <w:lang w:bidi="ar-LB"/>
        </w:rPr>
        <w:t xml:space="preserve"> </w:t>
      </w:r>
      <w:r w:rsidRPr="009B4A04">
        <w:rPr>
          <w:rFonts w:cs="Traditional Arabic" w:hint="eastAsia"/>
          <w:sz w:val="32"/>
          <w:szCs w:val="32"/>
          <w:rtl/>
          <w:lang w:bidi="ar-LB"/>
        </w:rPr>
        <w:t>من</w:t>
      </w:r>
      <w:r w:rsidRPr="009B4A04">
        <w:rPr>
          <w:rFonts w:cs="Traditional Arabic"/>
          <w:sz w:val="32"/>
          <w:szCs w:val="32"/>
          <w:rtl/>
          <w:lang w:bidi="ar-LB"/>
        </w:rPr>
        <w:t xml:space="preserve"> </w:t>
      </w:r>
      <w:r w:rsidRPr="009B4A04">
        <w:rPr>
          <w:rFonts w:cs="Traditional Arabic" w:hint="eastAsia"/>
          <w:sz w:val="32"/>
          <w:szCs w:val="32"/>
          <w:rtl/>
          <w:lang w:bidi="ar-LB"/>
        </w:rPr>
        <w:t>أثر</w:t>
      </w:r>
      <w:r w:rsidRPr="009B4A04">
        <w:rPr>
          <w:rFonts w:cs="Traditional Arabic"/>
          <w:sz w:val="32"/>
          <w:szCs w:val="32"/>
          <w:rtl/>
          <w:lang w:bidi="ar-LB"/>
        </w:rPr>
        <w:t xml:space="preserve"> </w:t>
      </w:r>
      <w:r w:rsidRPr="009B4A04">
        <w:rPr>
          <w:rFonts w:cs="Traditional Arabic" w:hint="eastAsia"/>
          <w:sz w:val="32"/>
          <w:szCs w:val="32"/>
          <w:rtl/>
          <w:lang w:bidi="ar-LB"/>
        </w:rPr>
        <w:t>العقوبات</w:t>
      </w:r>
      <w:r w:rsidRPr="009B4A04">
        <w:rPr>
          <w:rFonts w:cs="Traditional Arabic"/>
          <w:sz w:val="32"/>
          <w:szCs w:val="32"/>
          <w:rtl/>
          <w:lang w:bidi="ar-LB"/>
        </w:rPr>
        <w:t xml:space="preserve"> </w:t>
      </w:r>
      <w:r w:rsidRPr="009B4A04">
        <w:rPr>
          <w:rFonts w:cs="Traditional Arabic" w:hint="eastAsia"/>
          <w:sz w:val="32"/>
          <w:szCs w:val="32"/>
          <w:rtl/>
          <w:lang w:bidi="ar-LB"/>
        </w:rPr>
        <w:t>وفي</w:t>
      </w:r>
      <w:r w:rsidRPr="009B4A04">
        <w:rPr>
          <w:rFonts w:cs="Traditional Arabic"/>
          <w:sz w:val="32"/>
          <w:szCs w:val="32"/>
          <w:rtl/>
          <w:lang w:bidi="ar-LB"/>
        </w:rPr>
        <w:t xml:space="preserve"> </w:t>
      </w:r>
      <w:r w:rsidRPr="009B4A04">
        <w:rPr>
          <w:rFonts w:cs="Traditional Arabic" w:hint="eastAsia"/>
          <w:sz w:val="32"/>
          <w:szCs w:val="32"/>
          <w:rtl/>
          <w:lang w:bidi="ar-LB"/>
        </w:rPr>
        <w:t>نهاية</w:t>
      </w:r>
      <w:r w:rsidRPr="009B4A04">
        <w:rPr>
          <w:rFonts w:cs="Traditional Arabic"/>
          <w:sz w:val="32"/>
          <w:szCs w:val="32"/>
          <w:rtl/>
          <w:lang w:bidi="ar-LB"/>
        </w:rPr>
        <w:t xml:space="preserve"> </w:t>
      </w:r>
      <w:r w:rsidRPr="009B4A04">
        <w:rPr>
          <w:rFonts w:cs="Traditional Arabic" w:hint="eastAsia"/>
          <w:sz w:val="32"/>
          <w:szCs w:val="32"/>
          <w:rtl/>
          <w:lang w:bidi="ar-LB"/>
        </w:rPr>
        <w:t>المطاف</w:t>
      </w:r>
      <w:r w:rsidRPr="009B4A04">
        <w:rPr>
          <w:rFonts w:cs="Traditional Arabic"/>
          <w:sz w:val="32"/>
          <w:szCs w:val="32"/>
          <w:rtl/>
          <w:lang w:bidi="ar-LB"/>
        </w:rPr>
        <w:t xml:space="preserve"> </w:t>
      </w:r>
      <w:r w:rsidRPr="009B4A04">
        <w:rPr>
          <w:rFonts w:cs="Traditional Arabic" w:hint="eastAsia"/>
          <w:sz w:val="32"/>
          <w:szCs w:val="32"/>
          <w:rtl/>
          <w:lang w:bidi="ar-LB"/>
        </w:rPr>
        <w:t>تقوم</w:t>
      </w:r>
      <w:r w:rsidRPr="009B4A04">
        <w:rPr>
          <w:rFonts w:cs="Traditional Arabic"/>
          <w:sz w:val="32"/>
          <w:szCs w:val="32"/>
          <w:rtl/>
          <w:lang w:bidi="ar-LB"/>
        </w:rPr>
        <w:t xml:space="preserve"> </w:t>
      </w:r>
      <w:r w:rsidRPr="009B4A04">
        <w:rPr>
          <w:rFonts w:cs="Traditional Arabic" w:hint="eastAsia"/>
          <w:sz w:val="32"/>
          <w:szCs w:val="32"/>
          <w:rtl/>
          <w:lang w:bidi="ar-LB"/>
        </w:rPr>
        <w:t>بإنهائها</w:t>
      </w:r>
      <w:r w:rsidRPr="009B4A04">
        <w:rPr>
          <w:rFonts w:cs="Traditional Arabic"/>
          <w:sz w:val="32"/>
          <w:szCs w:val="32"/>
          <w:rtl/>
          <w:lang w:bidi="ar-LB"/>
        </w:rPr>
        <w:t xml:space="preserve">. </w:t>
      </w:r>
      <w:r w:rsidRPr="009B4A04">
        <w:rPr>
          <w:rFonts w:cs="Traditional Arabic" w:hint="eastAsia"/>
          <w:sz w:val="32"/>
          <w:szCs w:val="32"/>
          <w:rtl/>
          <w:lang w:bidi="ar-LB"/>
        </w:rPr>
        <w:t>لقد</w:t>
      </w:r>
      <w:r w:rsidRPr="009B4A04">
        <w:rPr>
          <w:rFonts w:cs="Traditional Arabic"/>
          <w:sz w:val="32"/>
          <w:szCs w:val="32"/>
          <w:rtl/>
          <w:lang w:bidi="ar-LB"/>
        </w:rPr>
        <w:t xml:space="preserve"> </w:t>
      </w:r>
      <w:r w:rsidRPr="009B4A04">
        <w:rPr>
          <w:rFonts w:cs="Traditional Arabic" w:hint="eastAsia"/>
          <w:sz w:val="32"/>
          <w:szCs w:val="32"/>
          <w:rtl/>
          <w:lang w:bidi="ar-LB"/>
        </w:rPr>
        <w:t>خلقت</w:t>
      </w:r>
      <w:r w:rsidRPr="009B4A04">
        <w:rPr>
          <w:rFonts w:cs="Traditional Arabic"/>
          <w:sz w:val="32"/>
          <w:szCs w:val="32"/>
          <w:rtl/>
          <w:lang w:bidi="ar-LB"/>
        </w:rPr>
        <w:t xml:space="preserve"> </w:t>
      </w:r>
      <w:r w:rsidRPr="009B4A04">
        <w:rPr>
          <w:rFonts w:cs="Traditional Arabic" w:hint="eastAsia"/>
          <w:sz w:val="32"/>
          <w:szCs w:val="32"/>
          <w:rtl/>
          <w:lang w:bidi="ar-LB"/>
        </w:rPr>
        <w:t>لنا</w:t>
      </w:r>
      <w:r w:rsidRPr="009B4A04">
        <w:rPr>
          <w:rFonts w:cs="Traditional Arabic"/>
          <w:sz w:val="32"/>
          <w:szCs w:val="32"/>
          <w:rtl/>
          <w:lang w:bidi="ar-LB"/>
        </w:rPr>
        <w:t xml:space="preserve"> </w:t>
      </w:r>
      <w:r w:rsidRPr="009B4A04">
        <w:rPr>
          <w:rFonts w:cs="Traditional Arabic" w:hint="eastAsia"/>
          <w:sz w:val="32"/>
          <w:szCs w:val="32"/>
          <w:rtl/>
          <w:lang w:bidi="ar-LB"/>
        </w:rPr>
        <w:t>العقوبات</w:t>
      </w:r>
      <w:r w:rsidRPr="009B4A04">
        <w:rPr>
          <w:rFonts w:cs="Traditional Arabic"/>
          <w:sz w:val="32"/>
          <w:szCs w:val="32"/>
          <w:rtl/>
          <w:lang w:bidi="ar-LB"/>
        </w:rPr>
        <w:t xml:space="preserve"> </w:t>
      </w:r>
      <w:r w:rsidRPr="009B4A04">
        <w:rPr>
          <w:rFonts w:cs="Traditional Arabic" w:hint="eastAsia"/>
          <w:sz w:val="32"/>
          <w:szCs w:val="32"/>
          <w:rtl/>
          <w:lang w:bidi="ar-LB"/>
        </w:rPr>
        <w:t>مشاكل</w:t>
      </w:r>
      <w:r w:rsidRPr="009B4A04">
        <w:rPr>
          <w:rFonts w:cs="Traditional Arabic"/>
          <w:sz w:val="32"/>
          <w:szCs w:val="32"/>
          <w:rtl/>
          <w:lang w:bidi="ar-LB"/>
        </w:rPr>
        <w:t xml:space="preserve"> </w:t>
      </w:r>
      <w:r w:rsidRPr="009B4A04">
        <w:rPr>
          <w:rFonts w:cs="Traditional Arabic" w:hint="eastAsia"/>
          <w:sz w:val="32"/>
          <w:szCs w:val="32"/>
          <w:rtl/>
          <w:lang w:bidi="ar-LB"/>
        </w:rPr>
        <w:t>لكنّها</w:t>
      </w:r>
      <w:r w:rsidRPr="009B4A04">
        <w:rPr>
          <w:rFonts w:cs="Traditional Arabic"/>
          <w:sz w:val="32"/>
          <w:szCs w:val="32"/>
          <w:rtl/>
          <w:lang w:bidi="ar-LB"/>
        </w:rPr>
        <w:t xml:space="preserve"> </w:t>
      </w:r>
      <w:r w:rsidRPr="009B4A04">
        <w:rPr>
          <w:rFonts w:cs="Traditional Arabic" w:hint="eastAsia"/>
          <w:sz w:val="32"/>
          <w:szCs w:val="32"/>
          <w:rtl/>
          <w:lang w:bidi="ar-LB"/>
        </w:rPr>
        <w:t>كانت</w:t>
      </w:r>
      <w:r w:rsidRPr="009B4A04">
        <w:rPr>
          <w:rFonts w:cs="Traditional Arabic"/>
          <w:sz w:val="32"/>
          <w:szCs w:val="32"/>
          <w:rtl/>
          <w:lang w:bidi="ar-LB"/>
        </w:rPr>
        <w:t xml:space="preserve"> </w:t>
      </w:r>
      <w:r w:rsidRPr="009B4A04">
        <w:rPr>
          <w:rFonts w:cs="Traditional Arabic" w:hint="eastAsia"/>
          <w:sz w:val="32"/>
          <w:szCs w:val="32"/>
          <w:rtl/>
          <w:lang w:bidi="ar-LB"/>
        </w:rPr>
        <w:t>ذات</w:t>
      </w:r>
      <w:r w:rsidRPr="009B4A04">
        <w:rPr>
          <w:rFonts w:cs="Traditional Arabic"/>
          <w:sz w:val="32"/>
          <w:szCs w:val="32"/>
          <w:rtl/>
          <w:lang w:bidi="ar-LB"/>
        </w:rPr>
        <w:t xml:space="preserve"> </w:t>
      </w:r>
      <w:r w:rsidRPr="009B4A04">
        <w:rPr>
          <w:rFonts w:cs="Traditional Arabic" w:hint="eastAsia"/>
          <w:sz w:val="32"/>
          <w:szCs w:val="32"/>
          <w:rtl/>
          <w:lang w:bidi="ar-LB"/>
        </w:rPr>
        <w:t>منافع</w:t>
      </w:r>
      <w:r w:rsidRPr="009B4A04">
        <w:rPr>
          <w:rFonts w:cs="Traditional Arabic"/>
          <w:sz w:val="32"/>
          <w:szCs w:val="32"/>
          <w:rtl/>
          <w:lang w:bidi="ar-LB"/>
        </w:rPr>
        <w:t xml:space="preserve"> </w:t>
      </w:r>
      <w:r w:rsidRPr="009B4A04">
        <w:rPr>
          <w:rFonts w:cs="Traditional Arabic" w:hint="eastAsia"/>
          <w:sz w:val="32"/>
          <w:szCs w:val="32"/>
          <w:rtl/>
          <w:lang w:bidi="ar-LB"/>
        </w:rPr>
        <w:t>وبركات</w:t>
      </w:r>
      <w:r w:rsidRPr="009B4A04">
        <w:rPr>
          <w:rFonts w:cs="Traditional Arabic"/>
          <w:sz w:val="32"/>
          <w:szCs w:val="32"/>
          <w:rtl/>
          <w:lang w:bidi="ar-LB"/>
        </w:rPr>
        <w:t xml:space="preserve"> </w:t>
      </w:r>
      <w:r w:rsidRPr="009B4A04">
        <w:rPr>
          <w:rFonts w:cs="Traditional Arabic" w:hint="eastAsia"/>
          <w:sz w:val="32"/>
          <w:szCs w:val="32"/>
          <w:rtl/>
          <w:lang w:bidi="ar-LB"/>
        </w:rPr>
        <w:t>لنا</w:t>
      </w:r>
      <w:r w:rsidRPr="009B4A04">
        <w:rPr>
          <w:rFonts w:cs="Traditional Arabic"/>
          <w:sz w:val="32"/>
          <w:szCs w:val="32"/>
          <w:rtl/>
          <w:lang w:bidi="ar-LB"/>
        </w:rPr>
        <w:t xml:space="preserve">. </w:t>
      </w:r>
    </w:p>
    <w:p w:rsidR="009F2BB7" w:rsidRPr="009B4A04" w:rsidRDefault="009F2BB7" w:rsidP="009B4A04">
      <w:pPr>
        <w:pStyle w:val="TEXT1"/>
        <w:spacing w:line="240" w:lineRule="auto"/>
        <w:ind w:firstLine="0"/>
        <w:rPr>
          <w:rFonts w:ascii="Calibri" w:hAnsi="Calibri" w:cs="Traditional Arabic"/>
          <w:sz w:val="32"/>
          <w:szCs w:val="32"/>
          <w:rtl/>
          <w:lang w:bidi="ar-LB"/>
        </w:rPr>
      </w:pPr>
    </w:p>
    <w:p w:rsidR="009F2BB7" w:rsidRPr="009B4A04" w:rsidRDefault="009F2BB7" w:rsidP="009B4A04">
      <w:pPr>
        <w:pStyle w:val="TEXT1"/>
        <w:spacing w:line="240" w:lineRule="auto"/>
        <w:ind w:firstLine="0"/>
        <w:rPr>
          <w:rFonts w:ascii="Calibri" w:hAnsi="Calibri" w:cs="Traditional Arabic"/>
          <w:sz w:val="32"/>
          <w:szCs w:val="32"/>
          <w:rtl/>
          <w:lang w:bidi="ar-LB"/>
        </w:rPr>
      </w:pPr>
      <w:r w:rsidRPr="009B4A04">
        <w:rPr>
          <w:rFonts w:cs="Traditional Arabic" w:hint="eastAsia"/>
          <w:sz w:val="32"/>
          <w:szCs w:val="32"/>
          <w:rtl/>
          <w:lang w:bidi="ar-LB"/>
        </w:rPr>
        <w:t>لقد</w:t>
      </w:r>
      <w:r w:rsidRPr="009B4A04">
        <w:rPr>
          <w:rFonts w:cs="Traditional Arabic"/>
          <w:sz w:val="32"/>
          <w:szCs w:val="32"/>
          <w:rtl/>
          <w:lang w:bidi="ar-LB"/>
        </w:rPr>
        <w:t xml:space="preserve"> </w:t>
      </w:r>
      <w:r w:rsidRPr="009B4A04">
        <w:rPr>
          <w:rFonts w:cs="Traditional Arabic" w:hint="eastAsia"/>
          <w:sz w:val="32"/>
          <w:szCs w:val="32"/>
          <w:rtl/>
          <w:lang w:bidi="ar-LB"/>
        </w:rPr>
        <w:t>أظهرت</w:t>
      </w:r>
      <w:r w:rsidRPr="009B4A04">
        <w:rPr>
          <w:rFonts w:cs="Traditional Arabic"/>
          <w:sz w:val="32"/>
          <w:szCs w:val="32"/>
          <w:rtl/>
          <w:lang w:bidi="ar-LB"/>
        </w:rPr>
        <w:t xml:space="preserve"> </w:t>
      </w:r>
      <w:r w:rsidRPr="009B4A04">
        <w:rPr>
          <w:rFonts w:cs="Traditional Arabic" w:hint="eastAsia"/>
          <w:sz w:val="32"/>
          <w:szCs w:val="32"/>
          <w:rtl/>
          <w:lang w:bidi="ar-LB"/>
        </w:rPr>
        <w:t>العقوبات</w:t>
      </w:r>
      <w:r w:rsidRPr="009B4A04">
        <w:rPr>
          <w:rFonts w:cs="Traditional Arabic"/>
          <w:sz w:val="32"/>
          <w:szCs w:val="32"/>
          <w:rtl/>
          <w:lang w:bidi="ar-LB"/>
        </w:rPr>
        <w:t xml:space="preserve"> </w:t>
      </w:r>
      <w:r w:rsidRPr="009B4A04">
        <w:rPr>
          <w:rFonts w:cs="Traditional Arabic" w:hint="eastAsia"/>
          <w:sz w:val="32"/>
          <w:szCs w:val="32"/>
          <w:rtl/>
          <w:lang w:bidi="ar-LB"/>
        </w:rPr>
        <w:t>أنه</w:t>
      </w:r>
      <w:r w:rsidRPr="009B4A04">
        <w:rPr>
          <w:rFonts w:cs="Traditional Arabic"/>
          <w:sz w:val="32"/>
          <w:szCs w:val="32"/>
          <w:rtl/>
          <w:lang w:bidi="ar-LB"/>
        </w:rPr>
        <w:t xml:space="preserve"> </w:t>
      </w:r>
      <w:r w:rsidRPr="009B4A04">
        <w:rPr>
          <w:rFonts w:cs="Traditional Arabic" w:hint="eastAsia"/>
          <w:sz w:val="32"/>
          <w:szCs w:val="32"/>
          <w:rtl/>
          <w:lang w:bidi="ar-LB"/>
        </w:rPr>
        <w:t>ينبغي</w:t>
      </w:r>
      <w:r w:rsidRPr="009B4A04">
        <w:rPr>
          <w:rFonts w:cs="Traditional Arabic"/>
          <w:sz w:val="32"/>
          <w:szCs w:val="32"/>
          <w:rtl/>
          <w:lang w:bidi="ar-LB"/>
        </w:rPr>
        <w:t xml:space="preserve"> </w:t>
      </w:r>
      <w:r w:rsidRPr="009B4A04">
        <w:rPr>
          <w:rFonts w:cs="Traditional Arabic" w:hint="eastAsia"/>
          <w:sz w:val="32"/>
          <w:szCs w:val="32"/>
          <w:rtl/>
          <w:lang w:bidi="ar-LB"/>
        </w:rPr>
        <w:t>علينا</w:t>
      </w:r>
      <w:r w:rsidRPr="009B4A04">
        <w:rPr>
          <w:rFonts w:cs="Traditional Arabic"/>
          <w:sz w:val="32"/>
          <w:szCs w:val="32"/>
          <w:rtl/>
          <w:lang w:bidi="ar-LB"/>
        </w:rPr>
        <w:t xml:space="preserve"> </w:t>
      </w:r>
      <w:r w:rsidRPr="009B4A04">
        <w:rPr>
          <w:rFonts w:cs="Traditional Arabic" w:hint="eastAsia"/>
          <w:sz w:val="32"/>
          <w:szCs w:val="32"/>
          <w:rtl/>
          <w:lang w:bidi="ar-LB"/>
        </w:rPr>
        <w:t>الاعتماد</w:t>
      </w:r>
      <w:r w:rsidRPr="009B4A04">
        <w:rPr>
          <w:rFonts w:cs="Traditional Arabic"/>
          <w:sz w:val="32"/>
          <w:szCs w:val="32"/>
          <w:rtl/>
          <w:lang w:bidi="ar-LB"/>
        </w:rPr>
        <w:t xml:space="preserve"> </w:t>
      </w:r>
      <w:r w:rsidRPr="009B4A04">
        <w:rPr>
          <w:rFonts w:cs="Traditional Arabic" w:hint="eastAsia"/>
          <w:sz w:val="32"/>
          <w:szCs w:val="32"/>
          <w:rtl/>
          <w:lang w:bidi="ar-LB"/>
        </w:rPr>
        <w:t>على</w:t>
      </w:r>
      <w:r w:rsidRPr="009B4A04">
        <w:rPr>
          <w:rFonts w:cs="Traditional Arabic"/>
          <w:sz w:val="32"/>
          <w:szCs w:val="32"/>
          <w:rtl/>
          <w:lang w:bidi="ar-LB"/>
        </w:rPr>
        <w:t xml:space="preserve"> </w:t>
      </w:r>
      <w:r w:rsidRPr="009B4A04">
        <w:rPr>
          <w:rFonts w:cs="Traditional Arabic" w:hint="eastAsia"/>
          <w:sz w:val="32"/>
          <w:szCs w:val="32"/>
          <w:rtl/>
          <w:lang w:bidi="ar-LB"/>
        </w:rPr>
        <w:t>أنفسنا،</w:t>
      </w:r>
      <w:r w:rsidRPr="009B4A04">
        <w:rPr>
          <w:rFonts w:cs="Traditional Arabic"/>
          <w:sz w:val="32"/>
          <w:szCs w:val="32"/>
          <w:rtl/>
          <w:lang w:bidi="ar-LB"/>
        </w:rPr>
        <w:t xml:space="preserve"> </w:t>
      </w:r>
      <w:r w:rsidRPr="009B4A04">
        <w:rPr>
          <w:rFonts w:cs="Traditional Arabic" w:hint="eastAsia"/>
          <w:sz w:val="32"/>
          <w:szCs w:val="32"/>
          <w:rtl/>
          <w:lang w:bidi="ar-LB"/>
        </w:rPr>
        <w:t>كما</w:t>
      </w:r>
      <w:r w:rsidRPr="009B4A04">
        <w:rPr>
          <w:rFonts w:cs="Traditional Arabic"/>
          <w:sz w:val="32"/>
          <w:szCs w:val="32"/>
          <w:rtl/>
          <w:lang w:bidi="ar-LB"/>
        </w:rPr>
        <w:t xml:space="preserve"> </w:t>
      </w:r>
      <w:r w:rsidRPr="009B4A04">
        <w:rPr>
          <w:rFonts w:cs="Traditional Arabic" w:hint="eastAsia"/>
          <w:sz w:val="32"/>
          <w:szCs w:val="32"/>
          <w:rtl/>
          <w:lang w:bidi="ar-LB"/>
        </w:rPr>
        <w:t>أثبتت</w:t>
      </w:r>
      <w:r w:rsidRPr="009B4A04">
        <w:rPr>
          <w:rFonts w:cs="Traditional Arabic"/>
          <w:sz w:val="32"/>
          <w:szCs w:val="32"/>
          <w:rtl/>
          <w:lang w:bidi="ar-LB"/>
        </w:rPr>
        <w:t xml:space="preserve"> </w:t>
      </w:r>
      <w:r w:rsidRPr="009B4A04">
        <w:rPr>
          <w:rFonts w:cs="Traditional Arabic" w:hint="eastAsia"/>
          <w:sz w:val="32"/>
          <w:szCs w:val="32"/>
          <w:rtl/>
          <w:lang w:bidi="ar-LB"/>
        </w:rPr>
        <w:t>لنا</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باستطاعتنا</w:t>
      </w:r>
      <w:r w:rsidRPr="009B4A04">
        <w:rPr>
          <w:rFonts w:cs="Traditional Arabic"/>
          <w:sz w:val="32"/>
          <w:szCs w:val="32"/>
          <w:rtl/>
          <w:lang w:bidi="ar-LB"/>
        </w:rPr>
        <w:t xml:space="preserve"> </w:t>
      </w:r>
      <w:r w:rsidRPr="009B4A04">
        <w:rPr>
          <w:rFonts w:cs="Traditional Arabic" w:hint="eastAsia"/>
          <w:sz w:val="32"/>
          <w:szCs w:val="32"/>
          <w:rtl/>
          <w:lang w:bidi="ar-LB"/>
        </w:rPr>
        <w:t>الاستفادة</w:t>
      </w:r>
      <w:r w:rsidRPr="009B4A04">
        <w:rPr>
          <w:rFonts w:cs="Traditional Arabic"/>
          <w:sz w:val="32"/>
          <w:szCs w:val="32"/>
          <w:rtl/>
          <w:lang w:bidi="ar-LB"/>
        </w:rPr>
        <w:t xml:space="preserve"> </w:t>
      </w:r>
      <w:r w:rsidRPr="009B4A04">
        <w:rPr>
          <w:rFonts w:cs="Traditional Arabic" w:hint="eastAsia"/>
          <w:sz w:val="32"/>
          <w:szCs w:val="32"/>
          <w:rtl/>
          <w:lang w:bidi="ar-LB"/>
        </w:rPr>
        <w:t>من</w:t>
      </w:r>
      <w:r w:rsidRPr="009B4A04">
        <w:rPr>
          <w:rFonts w:cs="Traditional Arabic"/>
          <w:sz w:val="32"/>
          <w:szCs w:val="32"/>
          <w:rtl/>
          <w:lang w:bidi="ar-LB"/>
        </w:rPr>
        <w:t xml:space="preserve"> </w:t>
      </w:r>
      <w:r w:rsidRPr="009B4A04">
        <w:rPr>
          <w:rFonts w:cs="Traditional Arabic" w:hint="eastAsia"/>
          <w:sz w:val="32"/>
          <w:szCs w:val="32"/>
          <w:rtl/>
          <w:lang w:bidi="ar-LB"/>
        </w:rPr>
        <w:t>مواردنا</w:t>
      </w:r>
      <w:r w:rsidRPr="009B4A04">
        <w:rPr>
          <w:rFonts w:cs="Traditional Arabic"/>
          <w:sz w:val="32"/>
          <w:szCs w:val="32"/>
          <w:rtl/>
          <w:lang w:bidi="ar-LB"/>
        </w:rPr>
        <w:t xml:space="preserve"> </w:t>
      </w:r>
      <w:r w:rsidRPr="009B4A04">
        <w:rPr>
          <w:rFonts w:cs="Traditional Arabic" w:hint="eastAsia"/>
          <w:sz w:val="32"/>
          <w:szCs w:val="32"/>
          <w:rtl/>
          <w:lang w:bidi="ar-LB"/>
        </w:rPr>
        <w:t>الداخليّة</w:t>
      </w:r>
      <w:r w:rsidRPr="009B4A04">
        <w:rPr>
          <w:rFonts w:cs="Traditional Arabic"/>
          <w:sz w:val="32"/>
          <w:szCs w:val="32"/>
          <w:rtl/>
          <w:lang w:bidi="ar-LB"/>
        </w:rPr>
        <w:t xml:space="preserve">. </w:t>
      </w:r>
      <w:r w:rsidRPr="009B4A04">
        <w:rPr>
          <w:rFonts w:cs="Traditional Arabic" w:hint="eastAsia"/>
          <w:sz w:val="32"/>
          <w:szCs w:val="32"/>
          <w:rtl/>
          <w:lang w:bidi="ar-LB"/>
        </w:rPr>
        <w:t>إن</w:t>
      </w:r>
      <w:r w:rsidRPr="009B4A04">
        <w:rPr>
          <w:rFonts w:cs="Traditional Arabic"/>
          <w:sz w:val="32"/>
          <w:szCs w:val="32"/>
          <w:rtl/>
          <w:lang w:bidi="ar-LB"/>
        </w:rPr>
        <w:t xml:space="preserve"> </w:t>
      </w:r>
      <w:r w:rsidRPr="009B4A04">
        <w:rPr>
          <w:rFonts w:cs="Traditional Arabic" w:hint="eastAsia"/>
          <w:sz w:val="32"/>
          <w:szCs w:val="32"/>
          <w:rtl/>
          <w:lang w:bidi="ar-LB"/>
        </w:rPr>
        <w:t>قام</w:t>
      </w:r>
      <w:r w:rsidRPr="009B4A04">
        <w:rPr>
          <w:rFonts w:cs="Traditional Arabic"/>
          <w:sz w:val="32"/>
          <w:szCs w:val="32"/>
          <w:rtl/>
          <w:lang w:bidi="ar-LB"/>
        </w:rPr>
        <w:t xml:space="preserve"> </w:t>
      </w:r>
      <w:r w:rsidRPr="009B4A04">
        <w:rPr>
          <w:rFonts w:cs="Traditional Arabic" w:hint="eastAsia"/>
          <w:sz w:val="32"/>
          <w:szCs w:val="32"/>
          <w:rtl/>
          <w:lang w:bidi="ar-LB"/>
        </w:rPr>
        <w:t>المسؤولون</w:t>
      </w:r>
      <w:r w:rsidRPr="009B4A04">
        <w:rPr>
          <w:rFonts w:cs="Traditional Arabic"/>
          <w:sz w:val="32"/>
          <w:szCs w:val="32"/>
          <w:rtl/>
          <w:lang w:bidi="ar-LB"/>
        </w:rPr>
        <w:t xml:space="preserve"> </w:t>
      </w:r>
      <w:r w:rsidRPr="009B4A04">
        <w:rPr>
          <w:rFonts w:cs="Traditional Arabic" w:hint="eastAsia"/>
          <w:sz w:val="32"/>
          <w:szCs w:val="32"/>
          <w:rtl/>
          <w:lang w:bidi="ar-LB"/>
        </w:rPr>
        <w:t>الحكوميون</w:t>
      </w:r>
      <w:r w:rsidRPr="009B4A04">
        <w:rPr>
          <w:rFonts w:cs="Traditional Arabic"/>
          <w:sz w:val="32"/>
          <w:szCs w:val="32"/>
          <w:rtl/>
          <w:lang w:bidi="ar-LB"/>
        </w:rPr>
        <w:t xml:space="preserve"> </w:t>
      </w:r>
      <w:r w:rsidRPr="009B4A04">
        <w:rPr>
          <w:rFonts w:cs="Traditional Arabic" w:hint="eastAsia"/>
          <w:sz w:val="32"/>
          <w:szCs w:val="32"/>
          <w:rtl/>
          <w:lang w:bidi="ar-LB"/>
        </w:rPr>
        <w:t>وسائر</w:t>
      </w:r>
      <w:r w:rsidRPr="009B4A04">
        <w:rPr>
          <w:rFonts w:cs="Traditional Arabic"/>
          <w:sz w:val="32"/>
          <w:szCs w:val="32"/>
          <w:rtl/>
          <w:lang w:bidi="ar-LB"/>
        </w:rPr>
        <w:t xml:space="preserve"> </w:t>
      </w:r>
      <w:r w:rsidRPr="009B4A04">
        <w:rPr>
          <w:rFonts w:cs="Traditional Arabic" w:hint="eastAsia"/>
          <w:sz w:val="32"/>
          <w:szCs w:val="32"/>
          <w:rtl/>
          <w:lang w:bidi="ar-LB"/>
        </w:rPr>
        <w:t>أبناء</w:t>
      </w:r>
      <w:r w:rsidRPr="009B4A04">
        <w:rPr>
          <w:rFonts w:cs="Traditional Arabic"/>
          <w:sz w:val="32"/>
          <w:szCs w:val="32"/>
          <w:rtl/>
          <w:lang w:bidi="ar-LB"/>
        </w:rPr>
        <w:t xml:space="preserve"> </w:t>
      </w:r>
      <w:r w:rsidRPr="009B4A04">
        <w:rPr>
          <w:rFonts w:cs="Traditional Arabic" w:hint="eastAsia"/>
          <w:sz w:val="32"/>
          <w:szCs w:val="32"/>
          <w:rtl/>
          <w:lang w:bidi="ar-LB"/>
        </w:rPr>
        <w:t>الشعب</w:t>
      </w:r>
      <w:r w:rsidRPr="009B4A04">
        <w:rPr>
          <w:rFonts w:cs="Traditional Arabic"/>
          <w:sz w:val="32"/>
          <w:szCs w:val="32"/>
          <w:rtl/>
          <w:lang w:bidi="ar-LB"/>
        </w:rPr>
        <w:t xml:space="preserve"> </w:t>
      </w:r>
      <w:r w:rsidRPr="009B4A04">
        <w:rPr>
          <w:rFonts w:cs="Traditional Arabic" w:hint="eastAsia"/>
          <w:sz w:val="32"/>
          <w:szCs w:val="32"/>
          <w:rtl/>
          <w:lang w:bidi="ar-LB"/>
        </w:rPr>
        <w:t>لا</w:t>
      </w:r>
      <w:r w:rsidRPr="009B4A04">
        <w:rPr>
          <w:rFonts w:cs="Traditional Arabic"/>
          <w:sz w:val="32"/>
          <w:szCs w:val="32"/>
          <w:rtl/>
          <w:lang w:bidi="ar-LB"/>
        </w:rPr>
        <w:t xml:space="preserve"> </w:t>
      </w:r>
      <w:r w:rsidRPr="009B4A04">
        <w:rPr>
          <w:rFonts w:cs="Traditional Arabic" w:hint="eastAsia"/>
          <w:sz w:val="32"/>
          <w:szCs w:val="32"/>
          <w:rtl/>
          <w:lang w:bidi="ar-LB"/>
        </w:rPr>
        <w:t>سيّما</w:t>
      </w:r>
      <w:r w:rsidRPr="009B4A04">
        <w:rPr>
          <w:rFonts w:cs="Traditional Arabic"/>
          <w:sz w:val="32"/>
          <w:szCs w:val="32"/>
          <w:rtl/>
          <w:lang w:bidi="ar-LB"/>
        </w:rPr>
        <w:t xml:space="preserve"> </w:t>
      </w:r>
      <w:r w:rsidRPr="009B4A04">
        <w:rPr>
          <w:rFonts w:cs="Traditional Arabic" w:hint="eastAsia"/>
          <w:sz w:val="32"/>
          <w:szCs w:val="32"/>
          <w:rtl/>
          <w:lang w:bidi="ar-LB"/>
        </w:rPr>
        <w:t>العاملون</w:t>
      </w:r>
      <w:r w:rsidRPr="009B4A04">
        <w:rPr>
          <w:rFonts w:cs="Traditional Arabic"/>
          <w:sz w:val="32"/>
          <w:szCs w:val="32"/>
          <w:rtl/>
          <w:lang w:bidi="ar-LB"/>
        </w:rPr>
        <w:t xml:space="preserve"> </w:t>
      </w:r>
      <w:r w:rsidRPr="009B4A04">
        <w:rPr>
          <w:rFonts w:cs="Traditional Arabic" w:hint="eastAsia"/>
          <w:sz w:val="32"/>
          <w:szCs w:val="32"/>
          <w:rtl/>
          <w:lang w:bidi="ar-LB"/>
        </w:rPr>
        <w:t>في</w:t>
      </w:r>
      <w:r w:rsidRPr="009B4A04">
        <w:rPr>
          <w:rFonts w:cs="Traditional Arabic"/>
          <w:sz w:val="32"/>
          <w:szCs w:val="32"/>
          <w:rtl/>
          <w:lang w:bidi="ar-LB"/>
        </w:rPr>
        <w:t xml:space="preserve"> </w:t>
      </w:r>
      <w:r w:rsidRPr="009B4A04">
        <w:rPr>
          <w:rFonts w:cs="Traditional Arabic" w:hint="eastAsia"/>
          <w:sz w:val="32"/>
          <w:szCs w:val="32"/>
          <w:rtl/>
          <w:lang w:bidi="ar-LB"/>
        </w:rPr>
        <w:t>القطاعات</w:t>
      </w:r>
      <w:r w:rsidRPr="009B4A04">
        <w:rPr>
          <w:rFonts w:cs="Traditional Arabic"/>
          <w:sz w:val="32"/>
          <w:szCs w:val="32"/>
          <w:rtl/>
          <w:lang w:bidi="ar-LB"/>
        </w:rPr>
        <w:t xml:space="preserve"> </w:t>
      </w:r>
      <w:r w:rsidRPr="009B4A04">
        <w:rPr>
          <w:rFonts w:cs="Traditional Arabic" w:hint="eastAsia"/>
          <w:sz w:val="32"/>
          <w:szCs w:val="32"/>
          <w:rtl/>
          <w:lang w:bidi="ar-LB"/>
        </w:rPr>
        <w:t>الاقتصاديّة</w:t>
      </w:r>
      <w:r w:rsidRPr="009B4A04">
        <w:rPr>
          <w:rFonts w:cs="Traditional Arabic"/>
          <w:sz w:val="32"/>
          <w:szCs w:val="32"/>
          <w:rtl/>
          <w:lang w:bidi="ar-LB"/>
        </w:rPr>
        <w:t xml:space="preserve"> </w:t>
      </w:r>
      <w:r w:rsidRPr="009B4A04">
        <w:rPr>
          <w:rFonts w:cs="Traditional Arabic" w:hint="eastAsia"/>
          <w:sz w:val="32"/>
          <w:szCs w:val="32"/>
          <w:rtl/>
          <w:lang w:bidi="ar-LB"/>
        </w:rPr>
        <w:t>ببذل</w:t>
      </w:r>
      <w:r w:rsidRPr="009B4A04">
        <w:rPr>
          <w:rFonts w:cs="Traditional Arabic"/>
          <w:sz w:val="32"/>
          <w:szCs w:val="32"/>
          <w:rtl/>
          <w:lang w:bidi="ar-LB"/>
        </w:rPr>
        <w:t xml:space="preserve"> </w:t>
      </w:r>
      <w:r w:rsidRPr="009B4A04">
        <w:rPr>
          <w:rFonts w:cs="Traditional Arabic" w:hint="eastAsia"/>
          <w:sz w:val="32"/>
          <w:szCs w:val="32"/>
          <w:rtl/>
          <w:lang w:bidi="ar-LB"/>
        </w:rPr>
        <w:t>الجهد</w:t>
      </w:r>
      <w:r w:rsidRPr="009B4A04">
        <w:rPr>
          <w:rFonts w:cs="Traditional Arabic"/>
          <w:sz w:val="32"/>
          <w:szCs w:val="32"/>
          <w:rtl/>
          <w:lang w:bidi="ar-LB"/>
        </w:rPr>
        <w:t xml:space="preserve"> </w:t>
      </w:r>
      <w:r w:rsidRPr="009B4A04">
        <w:rPr>
          <w:rFonts w:cs="Traditional Arabic" w:hint="eastAsia"/>
          <w:sz w:val="32"/>
          <w:szCs w:val="32"/>
          <w:rtl/>
          <w:lang w:bidi="ar-LB"/>
        </w:rPr>
        <w:t>وشمّروا</w:t>
      </w:r>
      <w:r w:rsidRPr="009B4A04">
        <w:rPr>
          <w:rFonts w:cs="Traditional Arabic"/>
          <w:sz w:val="32"/>
          <w:szCs w:val="32"/>
          <w:rtl/>
          <w:lang w:bidi="ar-LB"/>
        </w:rPr>
        <w:t xml:space="preserve"> </w:t>
      </w:r>
      <w:r w:rsidRPr="009B4A04">
        <w:rPr>
          <w:rFonts w:cs="Traditional Arabic" w:hint="eastAsia"/>
          <w:sz w:val="32"/>
          <w:szCs w:val="32"/>
          <w:rtl/>
          <w:lang w:bidi="ar-LB"/>
        </w:rPr>
        <w:t>عن</w:t>
      </w:r>
      <w:r w:rsidRPr="009B4A04">
        <w:rPr>
          <w:rFonts w:cs="Traditional Arabic"/>
          <w:sz w:val="32"/>
          <w:szCs w:val="32"/>
          <w:rtl/>
          <w:lang w:bidi="ar-LB"/>
        </w:rPr>
        <w:t xml:space="preserve"> </w:t>
      </w:r>
      <w:r w:rsidRPr="009B4A04">
        <w:rPr>
          <w:rFonts w:cs="Traditional Arabic" w:hint="eastAsia"/>
          <w:sz w:val="32"/>
          <w:szCs w:val="32"/>
          <w:rtl/>
          <w:lang w:bidi="ar-LB"/>
        </w:rPr>
        <w:t>ساعد</w:t>
      </w:r>
      <w:r w:rsidRPr="009B4A04">
        <w:rPr>
          <w:rFonts w:cs="Traditional Arabic"/>
          <w:sz w:val="32"/>
          <w:szCs w:val="32"/>
          <w:rtl/>
          <w:lang w:bidi="ar-LB"/>
        </w:rPr>
        <w:t xml:space="preserve"> </w:t>
      </w:r>
      <w:r w:rsidRPr="009B4A04">
        <w:rPr>
          <w:rFonts w:cs="Traditional Arabic" w:hint="eastAsia"/>
          <w:sz w:val="32"/>
          <w:szCs w:val="32"/>
          <w:rtl/>
          <w:lang w:bidi="ar-LB"/>
        </w:rPr>
        <w:t>الهمّة،</w:t>
      </w:r>
      <w:r w:rsidRPr="009B4A04">
        <w:rPr>
          <w:rFonts w:cs="Traditional Arabic"/>
          <w:sz w:val="32"/>
          <w:szCs w:val="32"/>
          <w:rtl/>
          <w:lang w:bidi="ar-LB"/>
        </w:rPr>
        <w:t xml:space="preserve"> </w:t>
      </w:r>
      <w:r w:rsidRPr="009B4A04">
        <w:rPr>
          <w:rFonts w:cs="Traditional Arabic" w:hint="eastAsia"/>
          <w:sz w:val="32"/>
          <w:szCs w:val="32"/>
          <w:rtl/>
          <w:lang w:bidi="ar-LB"/>
        </w:rPr>
        <w:t>وقامت</w:t>
      </w:r>
      <w:r w:rsidRPr="009B4A04">
        <w:rPr>
          <w:rFonts w:cs="Traditional Arabic"/>
          <w:sz w:val="32"/>
          <w:szCs w:val="32"/>
          <w:rtl/>
          <w:lang w:bidi="ar-LB"/>
        </w:rPr>
        <w:t xml:space="preserve"> </w:t>
      </w:r>
      <w:r w:rsidRPr="009B4A04">
        <w:rPr>
          <w:rFonts w:cs="Traditional Arabic" w:hint="eastAsia"/>
          <w:sz w:val="32"/>
          <w:szCs w:val="32"/>
          <w:rtl/>
          <w:lang w:bidi="ar-LB"/>
        </w:rPr>
        <w:t>الوسائل</w:t>
      </w:r>
      <w:r w:rsidRPr="009B4A04">
        <w:rPr>
          <w:rFonts w:cs="Traditional Arabic"/>
          <w:sz w:val="32"/>
          <w:szCs w:val="32"/>
          <w:rtl/>
          <w:lang w:bidi="ar-LB"/>
        </w:rPr>
        <w:t xml:space="preserve"> </w:t>
      </w:r>
      <w:r w:rsidRPr="009B4A04">
        <w:rPr>
          <w:rFonts w:cs="Traditional Arabic" w:hint="eastAsia"/>
          <w:sz w:val="32"/>
          <w:szCs w:val="32"/>
          <w:rtl/>
          <w:lang w:bidi="ar-LB"/>
        </w:rPr>
        <w:t>الإعلاميّة</w:t>
      </w:r>
      <w:r w:rsidRPr="009B4A04">
        <w:rPr>
          <w:rFonts w:cs="Traditional Arabic"/>
          <w:sz w:val="32"/>
          <w:szCs w:val="32"/>
          <w:rtl/>
          <w:lang w:bidi="ar-LB"/>
        </w:rPr>
        <w:t xml:space="preserve"> </w:t>
      </w:r>
      <w:r w:rsidRPr="009B4A04">
        <w:rPr>
          <w:rFonts w:cs="Traditional Arabic" w:hint="eastAsia"/>
          <w:sz w:val="32"/>
          <w:szCs w:val="32"/>
          <w:rtl/>
          <w:lang w:bidi="ar-LB"/>
        </w:rPr>
        <w:t>بالمساعدة</w:t>
      </w:r>
      <w:r w:rsidRPr="009B4A04">
        <w:rPr>
          <w:rFonts w:cs="Traditional Arabic"/>
          <w:sz w:val="32"/>
          <w:szCs w:val="32"/>
          <w:rtl/>
          <w:lang w:bidi="ar-LB"/>
        </w:rPr>
        <w:t xml:space="preserve"> </w:t>
      </w:r>
      <w:r w:rsidRPr="009B4A04">
        <w:rPr>
          <w:rFonts w:cs="Traditional Arabic" w:hint="eastAsia"/>
          <w:sz w:val="32"/>
          <w:szCs w:val="32"/>
          <w:rtl/>
          <w:lang w:bidi="ar-LB"/>
        </w:rPr>
        <w:t>في</w:t>
      </w:r>
      <w:r w:rsidRPr="009B4A04">
        <w:rPr>
          <w:rFonts w:cs="Traditional Arabic"/>
          <w:sz w:val="32"/>
          <w:szCs w:val="32"/>
          <w:rtl/>
          <w:lang w:bidi="ar-LB"/>
        </w:rPr>
        <w:t xml:space="preserve"> </w:t>
      </w:r>
      <w:r w:rsidRPr="009B4A04">
        <w:rPr>
          <w:rFonts w:cs="Traditional Arabic" w:hint="eastAsia"/>
          <w:sz w:val="32"/>
          <w:szCs w:val="32"/>
          <w:rtl/>
          <w:lang w:bidi="ar-LB"/>
        </w:rPr>
        <w:t>هذا</w:t>
      </w:r>
      <w:r w:rsidRPr="009B4A04">
        <w:rPr>
          <w:rFonts w:cs="Traditional Arabic"/>
          <w:sz w:val="32"/>
          <w:szCs w:val="32"/>
          <w:rtl/>
          <w:lang w:bidi="ar-LB"/>
        </w:rPr>
        <w:t xml:space="preserve"> </w:t>
      </w:r>
      <w:r w:rsidRPr="009B4A04">
        <w:rPr>
          <w:rFonts w:cs="Traditional Arabic" w:hint="eastAsia"/>
          <w:sz w:val="32"/>
          <w:szCs w:val="32"/>
          <w:rtl/>
          <w:lang w:bidi="ar-LB"/>
        </w:rPr>
        <w:t>المجال</w:t>
      </w:r>
      <w:r w:rsidRPr="009B4A04">
        <w:rPr>
          <w:rFonts w:cs="Traditional Arabic"/>
          <w:sz w:val="32"/>
          <w:szCs w:val="32"/>
          <w:rtl/>
          <w:lang w:bidi="ar-LB"/>
        </w:rPr>
        <w:t xml:space="preserve"> - </w:t>
      </w:r>
      <w:r w:rsidRPr="009B4A04">
        <w:rPr>
          <w:rFonts w:cs="Traditional Arabic" w:hint="eastAsia"/>
          <w:sz w:val="32"/>
          <w:szCs w:val="32"/>
          <w:rtl/>
          <w:lang w:bidi="ar-LB"/>
        </w:rPr>
        <w:t>وسوف</w:t>
      </w:r>
      <w:r w:rsidRPr="009B4A04">
        <w:rPr>
          <w:rFonts w:cs="Traditional Arabic"/>
          <w:sz w:val="32"/>
          <w:szCs w:val="32"/>
          <w:rtl/>
          <w:lang w:bidi="ar-LB"/>
        </w:rPr>
        <w:t xml:space="preserve"> </w:t>
      </w:r>
      <w:r w:rsidRPr="009B4A04">
        <w:rPr>
          <w:rFonts w:cs="Traditional Arabic" w:hint="eastAsia"/>
          <w:sz w:val="32"/>
          <w:szCs w:val="32"/>
          <w:rtl/>
          <w:lang w:bidi="ar-LB"/>
        </w:rPr>
        <w:t>أشير</w:t>
      </w:r>
      <w:r w:rsidRPr="009B4A04">
        <w:rPr>
          <w:rFonts w:cs="Traditional Arabic"/>
          <w:sz w:val="32"/>
          <w:szCs w:val="32"/>
          <w:rtl/>
          <w:lang w:bidi="ar-LB"/>
        </w:rPr>
        <w:t xml:space="preserve"> </w:t>
      </w:r>
      <w:r w:rsidRPr="009B4A04">
        <w:rPr>
          <w:rFonts w:cs="Traditional Arabic" w:hint="eastAsia"/>
          <w:sz w:val="32"/>
          <w:szCs w:val="32"/>
          <w:rtl/>
          <w:lang w:bidi="ar-LB"/>
        </w:rPr>
        <w:t>إلى</w:t>
      </w:r>
      <w:r w:rsidRPr="009B4A04">
        <w:rPr>
          <w:rFonts w:cs="Traditional Arabic"/>
          <w:sz w:val="32"/>
          <w:szCs w:val="32"/>
          <w:rtl/>
          <w:lang w:bidi="ar-LB"/>
        </w:rPr>
        <w:t xml:space="preserve"> </w:t>
      </w:r>
      <w:r w:rsidRPr="009B4A04">
        <w:rPr>
          <w:rFonts w:cs="Traditional Arabic" w:hint="eastAsia"/>
          <w:sz w:val="32"/>
          <w:szCs w:val="32"/>
          <w:rtl/>
          <w:lang w:bidi="ar-LB"/>
        </w:rPr>
        <w:t>ذلك</w:t>
      </w:r>
      <w:r w:rsidRPr="009B4A04">
        <w:rPr>
          <w:rFonts w:cs="Traditional Arabic"/>
          <w:sz w:val="32"/>
          <w:szCs w:val="32"/>
          <w:rtl/>
          <w:lang w:bidi="ar-LB"/>
        </w:rPr>
        <w:t xml:space="preserve"> - </w:t>
      </w:r>
      <w:r w:rsidRPr="009B4A04">
        <w:rPr>
          <w:rFonts w:cs="Traditional Arabic" w:hint="eastAsia"/>
          <w:sz w:val="32"/>
          <w:szCs w:val="32"/>
          <w:rtl/>
          <w:lang w:bidi="ar-LB"/>
        </w:rPr>
        <w:t>سنشاهد</w:t>
      </w:r>
      <w:r w:rsidRPr="009B4A04">
        <w:rPr>
          <w:rFonts w:cs="Traditional Arabic"/>
          <w:sz w:val="32"/>
          <w:szCs w:val="32"/>
          <w:rtl/>
          <w:lang w:bidi="ar-LB"/>
        </w:rPr>
        <w:t xml:space="preserve"> </w:t>
      </w:r>
      <w:r w:rsidRPr="009B4A04">
        <w:rPr>
          <w:rFonts w:cs="Traditional Arabic" w:hint="eastAsia"/>
          <w:sz w:val="32"/>
          <w:szCs w:val="32"/>
          <w:rtl/>
          <w:lang w:bidi="ar-LB"/>
        </w:rPr>
        <w:t>إن</w:t>
      </w:r>
      <w:r w:rsidRPr="009B4A04">
        <w:rPr>
          <w:rFonts w:cs="Traditional Arabic"/>
          <w:sz w:val="32"/>
          <w:szCs w:val="32"/>
          <w:rtl/>
          <w:lang w:bidi="ar-LB"/>
        </w:rPr>
        <w:t xml:space="preserve"> </w:t>
      </w:r>
      <w:r w:rsidRPr="009B4A04">
        <w:rPr>
          <w:rFonts w:cs="Traditional Arabic" w:hint="eastAsia"/>
          <w:sz w:val="32"/>
          <w:szCs w:val="32"/>
          <w:rtl/>
          <w:lang w:bidi="ar-LB"/>
        </w:rPr>
        <w:t>شاء</w:t>
      </w:r>
      <w:r w:rsidRPr="009B4A04">
        <w:rPr>
          <w:rFonts w:cs="Traditional Arabic"/>
          <w:sz w:val="32"/>
          <w:szCs w:val="32"/>
          <w:rtl/>
          <w:lang w:bidi="ar-LB"/>
        </w:rPr>
        <w:t xml:space="preserve"> </w:t>
      </w:r>
      <w:r w:rsidRPr="009B4A04">
        <w:rPr>
          <w:rFonts w:cs="Traditional Arabic" w:hint="eastAsia"/>
          <w:sz w:val="32"/>
          <w:szCs w:val="32"/>
          <w:rtl/>
          <w:lang w:bidi="ar-LB"/>
        </w:rPr>
        <w:t>الله</w:t>
      </w:r>
      <w:r w:rsidRPr="009B4A04">
        <w:rPr>
          <w:rFonts w:cs="Traditional Arabic"/>
          <w:sz w:val="32"/>
          <w:szCs w:val="32"/>
          <w:rtl/>
          <w:lang w:bidi="ar-LB"/>
        </w:rPr>
        <w:t xml:space="preserve"> </w:t>
      </w:r>
      <w:r w:rsidRPr="009B4A04">
        <w:rPr>
          <w:rFonts w:cs="Traditional Arabic" w:hint="eastAsia"/>
          <w:sz w:val="32"/>
          <w:szCs w:val="32"/>
          <w:rtl/>
          <w:lang w:bidi="ar-LB"/>
        </w:rPr>
        <w:t>كيف</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العقوبات</w:t>
      </w:r>
      <w:r w:rsidRPr="009B4A04">
        <w:rPr>
          <w:rFonts w:cs="Traditional Arabic"/>
          <w:sz w:val="32"/>
          <w:szCs w:val="32"/>
          <w:rtl/>
          <w:lang w:bidi="ar-LB"/>
        </w:rPr>
        <w:t xml:space="preserve"> </w:t>
      </w:r>
      <w:r w:rsidRPr="009B4A04">
        <w:rPr>
          <w:rFonts w:cs="Traditional Arabic" w:hint="eastAsia"/>
          <w:sz w:val="32"/>
          <w:szCs w:val="32"/>
          <w:rtl/>
          <w:lang w:bidi="ar-LB"/>
        </w:rPr>
        <w:t>لن</w:t>
      </w:r>
      <w:r w:rsidRPr="009B4A04">
        <w:rPr>
          <w:rFonts w:cs="Traditional Arabic"/>
          <w:sz w:val="32"/>
          <w:szCs w:val="32"/>
          <w:rtl/>
          <w:lang w:bidi="ar-LB"/>
        </w:rPr>
        <w:t xml:space="preserve"> </w:t>
      </w:r>
      <w:r w:rsidRPr="009B4A04">
        <w:rPr>
          <w:rFonts w:cs="Traditional Arabic" w:hint="eastAsia"/>
          <w:sz w:val="32"/>
          <w:szCs w:val="32"/>
          <w:rtl/>
          <w:lang w:bidi="ar-LB"/>
        </w:rPr>
        <w:t>تتمكّن</w:t>
      </w:r>
      <w:r w:rsidRPr="009B4A04">
        <w:rPr>
          <w:rFonts w:cs="Traditional Arabic"/>
          <w:sz w:val="32"/>
          <w:szCs w:val="32"/>
          <w:rtl/>
          <w:lang w:bidi="ar-LB"/>
        </w:rPr>
        <w:t xml:space="preserve"> </w:t>
      </w:r>
      <w:r w:rsidRPr="009B4A04">
        <w:rPr>
          <w:rFonts w:cs="Traditional Arabic" w:hint="eastAsia"/>
          <w:sz w:val="32"/>
          <w:szCs w:val="32"/>
          <w:rtl/>
          <w:lang w:bidi="ar-LB"/>
        </w:rPr>
        <w:t>من</w:t>
      </w:r>
      <w:r w:rsidRPr="009B4A04">
        <w:rPr>
          <w:rFonts w:cs="Traditional Arabic"/>
          <w:sz w:val="32"/>
          <w:szCs w:val="32"/>
          <w:rtl/>
          <w:lang w:bidi="ar-LB"/>
        </w:rPr>
        <w:t xml:space="preserve"> </w:t>
      </w:r>
      <w:r w:rsidRPr="009B4A04">
        <w:rPr>
          <w:rFonts w:cs="Traditional Arabic" w:hint="eastAsia"/>
          <w:sz w:val="32"/>
          <w:szCs w:val="32"/>
          <w:rtl/>
          <w:lang w:bidi="ar-LB"/>
        </w:rPr>
        <w:t>إيقاف</w:t>
      </w:r>
      <w:r w:rsidRPr="009B4A04">
        <w:rPr>
          <w:rFonts w:cs="Traditional Arabic"/>
          <w:sz w:val="32"/>
          <w:szCs w:val="32"/>
          <w:rtl/>
          <w:lang w:bidi="ar-LB"/>
        </w:rPr>
        <w:t xml:space="preserve"> </w:t>
      </w:r>
      <w:r w:rsidRPr="009B4A04">
        <w:rPr>
          <w:rFonts w:cs="Traditional Arabic" w:hint="eastAsia"/>
          <w:sz w:val="32"/>
          <w:szCs w:val="32"/>
          <w:rtl/>
          <w:lang w:bidi="ar-LB"/>
        </w:rPr>
        <w:t>تقدّم</w:t>
      </w:r>
      <w:r w:rsidRPr="009B4A04">
        <w:rPr>
          <w:rFonts w:cs="Traditional Arabic"/>
          <w:sz w:val="32"/>
          <w:szCs w:val="32"/>
          <w:rtl/>
          <w:lang w:bidi="ar-LB"/>
        </w:rPr>
        <w:t xml:space="preserve"> </w:t>
      </w:r>
      <w:r w:rsidRPr="009B4A04">
        <w:rPr>
          <w:rFonts w:cs="Traditional Arabic" w:hint="eastAsia"/>
          <w:sz w:val="32"/>
          <w:szCs w:val="32"/>
          <w:rtl/>
          <w:lang w:bidi="ar-LB"/>
        </w:rPr>
        <w:t>الشعب</w:t>
      </w:r>
      <w:r w:rsidRPr="009B4A04">
        <w:rPr>
          <w:rFonts w:cs="Traditional Arabic"/>
          <w:sz w:val="32"/>
          <w:szCs w:val="32"/>
          <w:rtl/>
          <w:lang w:bidi="ar-LB"/>
        </w:rPr>
        <w:t xml:space="preserve"> </w:t>
      </w:r>
      <w:r w:rsidRPr="009B4A04">
        <w:rPr>
          <w:rFonts w:cs="Traditional Arabic" w:hint="eastAsia"/>
          <w:sz w:val="32"/>
          <w:szCs w:val="32"/>
          <w:rtl/>
          <w:lang w:bidi="ar-LB"/>
        </w:rPr>
        <w:t>الإيراني</w:t>
      </w:r>
      <w:r w:rsidRPr="009B4A04">
        <w:rPr>
          <w:rFonts w:cs="Traditional Arabic"/>
          <w:sz w:val="32"/>
          <w:szCs w:val="32"/>
          <w:rtl/>
          <w:lang w:bidi="ar-LB"/>
        </w:rPr>
        <w:t>.</w:t>
      </w:r>
    </w:p>
    <w:p w:rsidR="009F2BB7" w:rsidRPr="009B4A04" w:rsidRDefault="009F2BB7" w:rsidP="009B4A04">
      <w:pPr>
        <w:pStyle w:val="TEXT1"/>
        <w:spacing w:line="240" w:lineRule="auto"/>
        <w:ind w:firstLine="0"/>
        <w:rPr>
          <w:rFonts w:ascii="Calibri" w:hAnsi="Calibri" w:cs="Traditional Arabic"/>
          <w:sz w:val="32"/>
          <w:szCs w:val="32"/>
          <w:lang w:bidi="ar-LB"/>
        </w:rPr>
      </w:pPr>
    </w:p>
    <w:p w:rsidR="009F2BB7" w:rsidRPr="009B4A04" w:rsidRDefault="009F2BB7" w:rsidP="009B4A04">
      <w:pPr>
        <w:pStyle w:val="TEXT1"/>
        <w:spacing w:line="240" w:lineRule="auto"/>
        <w:ind w:firstLine="0"/>
        <w:rPr>
          <w:rFonts w:ascii="Calibri" w:hAnsi="Calibri" w:cs="Traditional Arabic"/>
          <w:b/>
          <w:bCs/>
          <w:color w:val="000080"/>
          <w:sz w:val="32"/>
          <w:szCs w:val="32"/>
          <w:lang w:bidi="ar-LB"/>
        </w:rPr>
      </w:pPr>
      <w:r w:rsidRPr="009B4A04">
        <w:rPr>
          <w:rFonts w:cs="Traditional Arabic" w:hint="eastAsia"/>
          <w:b/>
          <w:bCs/>
          <w:color w:val="000080"/>
          <w:sz w:val="32"/>
          <w:szCs w:val="32"/>
          <w:rtl/>
          <w:lang w:bidi="ar-LB"/>
        </w:rPr>
        <w:t>القضية</w:t>
      </w:r>
      <w:r w:rsidRPr="009B4A04">
        <w:rPr>
          <w:rFonts w:cs="Traditional Arabic"/>
          <w:b/>
          <w:bCs/>
          <w:color w:val="000080"/>
          <w:sz w:val="32"/>
          <w:szCs w:val="32"/>
          <w:rtl/>
          <w:lang w:bidi="ar-LB"/>
        </w:rPr>
        <w:t xml:space="preserve"> </w:t>
      </w:r>
      <w:r w:rsidRPr="009B4A04">
        <w:rPr>
          <w:rFonts w:cs="Traditional Arabic" w:hint="eastAsia"/>
          <w:b/>
          <w:bCs/>
          <w:color w:val="000080"/>
          <w:sz w:val="32"/>
          <w:szCs w:val="32"/>
          <w:rtl/>
          <w:lang w:bidi="ar-LB"/>
        </w:rPr>
        <w:t>النووية</w:t>
      </w:r>
    </w:p>
    <w:p w:rsidR="009F2BB7" w:rsidRPr="009B4A04" w:rsidRDefault="009F2BB7" w:rsidP="009B4A04">
      <w:pPr>
        <w:pStyle w:val="TEXT1"/>
        <w:spacing w:line="240" w:lineRule="auto"/>
        <w:ind w:firstLine="0"/>
        <w:rPr>
          <w:rFonts w:cs="Traditional Arabic"/>
          <w:b/>
          <w:bCs/>
          <w:sz w:val="32"/>
          <w:szCs w:val="32"/>
          <w:rtl/>
          <w:lang w:bidi="ar-LB"/>
        </w:rPr>
      </w:pPr>
      <w:r w:rsidRPr="009B4A04">
        <w:rPr>
          <w:rFonts w:cs="Traditional Arabic" w:hint="eastAsia"/>
          <w:b/>
          <w:bCs/>
          <w:sz w:val="32"/>
          <w:szCs w:val="32"/>
          <w:rtl/>
          <w:lang w:bidi="ar-LB"/>
        </w:rPr>
        <w:t>أميركا</w:t>
      </w:r>
      <w:r w:rsidRPr="009B4A04">
        <w:rPr>
          <w:rFonts w:cs="Traditional Arabic"/>
          <w:b/>
          <w:bCs/>
          <w:sz w:val="32"/>
          <w:szCs w:val="32"/>
          <w:rtl/>
          <w:lang w:bidi="ar-LB"/>
        </w:rPr>
        <w:t xml:space="preserve"> </w:t>
      </w:r>
      <w:r w:rsidRPr="009B4A04">
        <w:rPr>
          <w:rFonts w:cs="Traditional Arabic" w:hint="eastAsia"/>
          <w:b/>
          <w:bCs/>
          <w:sz w:val="32"/>
          <w:szCs w:val="32"/>
          <w:rtl/>
          <w:lang w:bidi="ar-LB"/>
        </w:rPr>
        <w:t>بحاجة</w:t>
      </w:r>
      <w:r w:rsidRPr="009B4A04">
        <w:rPr>
          <w:rFonts w:cs="Traditional Arabic"/>
          <w:b/>
          <w:bCs/>
          <w:sz w:val="32"/>
          <w:szCs w:val="32"/>
          <w:rtl/>
          <w:lang w:bidi="ar-LB"/>
        </w:rPr>
        <w:t xml:space="preserve"> </w:t>
      </w:r>
      <w:r w:rsidRPr="009B4A04">
        <w:rPr>
          <w:rFonts w:cs="Traditional Arabic" w:hint="eastAsia"/>
          <w:b/>
          <w:bCs/>
          <w:sz w:val="32"/>
          <w:szCs w:val="32"/>
          <w:rtl/>
          <w:lang w:bidi="ar-LB"/>
        </w:rPr>
        <w:t>للمفاوضات</w:t>
      </w:r>
      <w:r w:rsidRPr="009B4A04">
        <w:rPr>
          <w:rFonts w:cs="Traditional Arabic"/>
          <w:b/>
          <w:bCs/>
          <w:sz w:val="32"/>
          <w:szCs w:val="32"/>
          <w:rtl/>
          <w:lang w:bidi="ar-LB"/>
        </w:rPr>
        <w:t xml:space="preserve"> </w:t>
      </w:r>
      <w:r w:rsidRPr="009B4A04">
        <w:rPr>
          <w:rFonts w:cs="Traditional Arabic" w:hint="eastAsia"/>
          <w:b/>
          <w:bCs/>
          <w:sz w:val="32"/>
          <w:szCs w:val="32"/>
          <w:rtl/>
          <w:lang w:bidi="ar-LB"/>
        </w:rPr>
        <w:t>ولكنّها</w:t>
      </w:r>
      <w:r w:rsidRPr="009B4A04">
        <w:rPr>
          <w:rFonts w:cs="Traditional Arabic"/>
          <w:b/>
          <w:bCs/>
          <w:sz w:val="32"/>
          <w:szCs w:val="32"/>
          <w:rtl/>
          <w:lang w:bidi="ar-LB"/>
        </w:rPr>
        <w:t xml:space="preserve"> </w:t>
      </w:r>
      <w:r w:rsidRPr="009B4A04">
        <w:rPr>
          <w:rFonts w:cs="Traditional Arabic" w:hint="eastAsia"/>
          <w:b/>
          <w:bCs/>
          <w:sz w:val="32"/>
          <w:szCs w:val="32"/>
          <w:rtl/>
          <w:lang w:bidi="ar-LB"/>
        </w:rPr>
        <w:t>تتظاهر</w:t>
      </w:r>
      <w:r w:rsidRPr="009B4A04">
        <w:rPr>
          <w:rFonts w:cs="Traditional Arabic"/>
          <w:b/>
          <w:bCs/>
          <w:sz w:val="32"/>
          <w:szCs w:val="32"/>
          <w:rtl/>
          <w:lang w:bidi="ar-LB"/>
        </w:rPr>
        <w:t xml:space="preserve"> </w:t>
      </w:r>
      <w:r w:rsidRPr="009B4A04">
        <w:rPr>
          <w:rFonts w:cs="Traditional Arabic" w:hint="eastAsia"/>
          <w:b/>
          <w:bCs/>
          <w:sz w:val="32"/>
          <w:szCs w:val="32"/>
          <w:rtl/>
          <w:lang w:bidi="ar-LB"/>
        </w:rPr>
        <w:t>بالاستغناء</w:t>
      </w:r>
    </w:p>
    <w:p w:rsidR="009F2BB7" w:rsidRPr="009B4A04" w:rsidRDefault="009F2BB7" w:rsidP="009B4A04">
      <w:pPr>
        <w:pStyle w:val="TEXT1"/>
        <w:spacing w:line="240" w:lineRule="auto"/>
        <w:ind w:firstLine="0"/>
        <w:rPr>
          <w:rFonts w:ascii="Calibri" w:hAnsi="Calibri" w:cs="Traditional Arabic"/>
          <w:b/>
          <w:bCs/>
          <w:sz w:val="32"/>
          <w:szCs w:val="32"/>
          <w:rtl/>
          <w:lang w:bidi="ar-LB"/>
        </w:rPr>
      </w:pPr>
      <w:r w:rsidRPr="009B4A04">
        <w:rPr>
          <w:rFonts w:cs="Traditional Arabic"/>
          <w:sz w:val="32"/>
          <w:szCs w:val="32"/>
          <w:rtl/>
          <w:lang w:bidi="ar-LB"/>
        </w:rPr>
        <w:t xml:space="preserve"> </w:t>
      </w:r>
      <w:r w:rsidRPr="009B4A04">
        <w:rPr>
          <w:rFonts w:cs="Traditional Arabic" w:hint="eastAsia"/>
          <w:sz w:val="32"/>
          <w:szCs w:val="32"/>
          <w:rtl/>
          <w:lang w:bidi="ar-LB"/>
        </w:rPr>
        <w:t>هناك</w:t>
      </w:r>
      <w:r w:rsidRPr="009B4A04">
        <w:rPr>
          <w:rFonts w:cs="Traditional Arabic"/>
          <w:sz w:val="32"/>
          <w:szCs w:val="32"/>
          <w:rtl/>
          <w:lang w:bidi="ar-LB"/>
        </w:rPr>
        <w:t xml:space="preserve"> </w:t>
      </w:r>
      <w:r w:rsidRPr="009B4A04">
        <w:rPr>
          <w:rFonts w:cs="Traditional Arabic" w:hint="eastAsia"/>
          <w:sz w:val="32"/>
          <w:szCs w:val="32"/>
          <w:rtl/>
          <w:lang w:bidi="ar-LB"/>
        </w:rPr>
        <w:t>أمر</w:t>
      </w:r>
      <w:r w:rsidRPr="009B4A04">
        <w:rPr>
          <w:rFonts w:cs="Traditional Arabic"/>
          <w:sz w:val="32"/>
          <w:szCs w:val="32"/>
          <w:rtl/>
          <w:lang w:bidi="ar-LB"/>
        </w:rPr>
        <w:t xml:space="preserve"> </w:t>
      </w:r>
      <w:r w:rsidRPr="009B4A04">
        <w:rPr>
          <w:rFonts w:cs="Traditional Arabic" w:hint="eastAsia"/>
          <w:sz w:val="32"/>
          <w:szCs w:val="32"/>
          <w:rtl/>
          <w:lang w:bidi="ar-LB"/>
        </w:rPr>
        <w:t>يتعلّق</w:t>
      </w:r>
      <w:r w:rsidRPr="009B4A04">
        <w:rPr>
          <w:rFonts w:cs="Traditional Arabic"/>
          <w:sz w:val="32"/>
          <w:szCs w:val="32"/>
          <w:rtl/>
          <w:lang w:bidi="ar-LB"/>
        </w:rPr>
        <w:t xml:space="preserve"> </w:t>
      </w:r>
      <w:r w:rsidRPr="009B4A04">
        <w:rPr>
          <w:rFonts w:cs="Traditional Arabic" w:hint="eastAsia"/>
          <w:sz w:val="32"/>
          <w:szCs w:val="32"/>
          <w:rtl/>
          <w:lang w:bidi="ar-LB"/>
        </w:rPr>
        <w:t>بالملف</w:t>
      </w:r>
      <w:r w:rsidRPr="009B4A04">
        <w:rPr>
          <w:rFonts w:cs="Traditional Arabic"/>
          <w:sz w:val="32"/>
          <w:szCs w:val="32"/>
          <w:rtl/>
          <w:lang w:bidi="ar-LB"/>
        </w:rPr>
        <w:t xml:space="preserve"> </w:t>
      </w:r>
      <w:r w:rsidRPr="009B4A04">
        <w:rPr>
          <w:rFonts w:cs="Traditional Arabic" w:hint="eastAsia"/>
          <w:sz w:val="32"/>
          <w:szCs w:val="32"/>
          <w:rtl/>
          <w:lang w:bidi="ar-LB"/>
        </w:rPr>
        <w:t>النووي</w:t>
      </w:r>
      <w:r w:rsidRPr="009B4A04">
        <w:rPr>
          <w:rFonts w:cs="Traditional Arabic"/>
          <w:sz w:val="32"/>
          <w:szCs w:val="32"/>
          <w:rtl/>
          <w:lang w:bidi="ar-LB"/>
        </w:rPr>
        <w:t xml:space="preserve"> </w:t>
      </w:r>
      <w:r w:rsidRPr="009B4A04">
        <w:rPr>
          <w:rFonts w:cs="Traditional Arabic" w:hint="eastAsia"/>
          <w:sz w:val="32"/>
          <w:szCs w:val="32"/>
          <w:rtl/>
          <w:lang w:bidi="ar-LB"/>
        </w:rPr>
        <w:t>سأتعرّض</w:t>
      </w:r>
      <w:r w:rsidRPr="009B4A04">
        <w:rPr>
          <w:rFonts w:cs="Traditional Arabic"/>
          <w:sz w:val="32"/>
          <w:szCs w:val="32"/>
          <w:rtl/>
          <w:lang w:bidi="ar-LB"/>
        </w:rPr>
        <w:t xml:space="preserve"> </w:t>
      </w:r>
      <w:r w:rsidRPr="009B4A04">
        <w:rPr>
          <w:rFonts w:cs="Traditional Arabic" w:hint="eastAsia"/>
          <w:sz w:val="32"/>
          <w:szCs w:val="32"/>
          <w:rtl/>
          <w:lang w:bidi="ar-LB"/>
        </w:rPr>
        <w:t>إليه،</w:t>
      </w:r>
      <w:r w:rsidRPr="009B4A04">
        <w:rPr>
          <w:rFonts w:cs="Traditional Arabic"/>
          <w:sz w:val="32"/>
          <w:szCs w:val="32"/>
          <w:rtl/>
          <w:lang w:bidi="ar-LB"/>
        </w:rPr>
        <w:t xml:space="preserve"> </w:t>
      </w:r>
      <w:r w:rsidRPr="009B4A04">
        <w:rPr>
          <w:rFonts w:cs="Traditional Arabic" w:hint="eastAsia"/>
          <w:sz w:val="32"/>
          <w:szCs w:val="32"/>
          <w:rtl/>
          <w:lang w:bidi="ar-LB"/>
        </w:rPr>
        <w:t>بالتأكيد</w:t>
      </w:r>
      <w:r w:rsidRPr="009B4A04">
        <w:rPr>
          <w:rFonts w:cs="Traditional Arabic"/>
          <w:sz w:val="32"/>
          <w:szCs w:val="32"/>
          <w:rtl/>
          <w:lang w:bidi="ar-LB"/>
        </w:rPr>
        <w:t xml:space="preserve"> </w:t>
      </w:r>
      <w:r w:rsidRPr="009B4A04">
        <w:rPr>
          <w:rFonts w:cs="Traditional Arabic" w:hint="eastAsia"/>
          <w:sz w:val="32"/>
          <w:szCs w:val="32"/>
          <w:rtl/>
          <w:lang w:bidi="ar-LB"/>
        </w:rPr>
        <w:t>هناك</w:t>
      </w:r>
      <w:r w:rsidRPr="009B4A04">
        <w:rPr>
          <w:rFonts w:cs="Traditional Arabic"/>
          <w:sz w:val="32"/>
          <w:szCs w:val="32"/>
          <w:rtl/>
          <w:lang w:bidi="ar-LB"/>
        </w:rPr>
        <w:t xml:space="preserve"> </w:t>
      </w:r>
      <w:r w:rsidRPr="009B4A04">
        <w:rPr>
          <w:rFonts w:cs="Traditional Arabic" w:hint="eastAsia"/>
          <w:sz w:val="32"/>
          <w:szCs w:val="32"/>
          <w:rtl/>
          <w:lang w:bidi="ar-LB"/>
        </w:rPr>
        <w:t>نقاط</w:t>
      </w:r>
      <w:r w:rsidRPr="009B4A04">
        <w:rPr>
          <w:rFonts w:cs="Traditional Arabic"/>
          <w:sz w:val="32"/>
          <w:szCs w:val="32"/>
          <w:rtl/>
          <w:lang w:bidi="ar-LB"/>
        </w:rPr>
        <w:t xml:space="preserve"> </w:t>
      </w:r>
      <w:r w:rsidRPr="009B4A04">
        <w:rPr>
          <w:rFonts w:cs="Traditional Arabic" w:hint="eastAsia"/>
          <w:sz w:val="32"/>
          <w:szCs w:val="32"/>
          <w:rtl/>
          <w:lang w:bidi="ar-LB"/>
        </w:rPr>
        <w:t>أخرى</w:t>
      </w:r>
      <w:r w:rsidRPr="009B4A04">
        <w:rPr>
          <w:rFonts w:cs="Traditional Arabic"/>
          <w:sz w:val="32"/>
          <w:szCs w:val="32"/>
          <w:rtl/>
          <w:lang w:bidi="ar-LB"/>
        </w:rPr>
        <w:t xml:space="preserve"> </w:t>
      </w:r>
      <w:r w:rsidRPr="009B4A04">
        <w:rPr>
          <w:rFonts w:cs="Traditional Arabic" w:hint="eastAsia"/>
          <w:sz w:val="32"/>
          <w:szCs w:val="32"/>
          <w:rtl/>
          <w:lang w:bidi="ar-LB"/>
        </w:rPr>
        <w:t>في</w:t>
      </w:r>
      <w:r w:rsidRPr="009B4A04">
        <w:rPr>
          <w:rFonts w:cs="Traditional Arabic"/>
          <w:sz w:val="32"/>
          <w:szCs w:val="32"/>
          <w:rtl/>
          <w:lang w:bidi="ar-LB"/>
        </w:rPr>
        <w:t xml:space="preserve"> </w:t>
      </w:r>
      <w:r w:rsidRPr="009B4A04">
        <w:rPr>
          <w:rFonts w:cs="Traditional Arabic" w:hint="eastAsia"/>
          <w:sz w:val="32"/>
          <w:szCs w:val="32"/>
          <w:rtl/>
          <w:lang w:bidi="ar-LB"/>
        </w:rPr>
        <w:t>هذا</w:t>
      </w:r>
      <w:r w:rsidRPr="009B4A04">
        <w:rPr>
          <w:rFonts w:cs="Traditional Arabic"/>
          <w:sz w:val="32"/>
          <w:szCs w:val="32"/>
          <w:rtl/>
          <w:lang w:bidi="ar-LB"/>
        </w:rPr>
        <w:t xml:space="preserve"> </w:t>
      </w:r>
      <w:r w:rsidRPr="009B4A04">
        <w:rPr>
          <w:rFonts w:cs="Traditional Arabic" w:hint="eastAsia"/>
          <w:sz w:val="32"/>
          <w:szCs w:val="32"/>
          <w:rtl/>
          <w:lang w:bidi="ar-LB"/>
        </w:rPr>
        <w:t>الموضوع</w:t>
      </w:r>
      <w:r w:rsidRPr="009B4A04">
        <w:rPr>
          <w:rFonts w:cs="Traditional Arabic"/>
          <w:sz w:val="32"/>
          <w:szCs w:val="32"/>
          <w:rtl/>
          <w:lang w:bidi="ar-LB"/>
        </w:rPr>
        <w:t xml:space="preserve"> </w:t>
      </w:r>
      <w:r w:rsidRPr="009B4A04">
        <w:rPr>
          <w:rFonts w:cs="Traditional Arabic" w:hint="eastAsia"/>
          <w:sz w:val="32"/>
          <w:szCs w:val="32"/>
          <w:rtl/>
          <w:lang w:bidi="ar-LB"/>
        </w:rPr>
        <w:t>ولكن</w:t>
      </w:r>
      <w:r w:rsidRPr="009B4A04">
        <w:rPr>
          <w:rFonts w:cs="Traditional Arabic"/>
          <w:sz w:val="32"/>
          <w:szCs w:val="32"/>
          <w:rtl/>
          <w:lang w:bidi="ar-LB"/>
        </w:rPr>
        <w:t xml:space="preserve"> </w:t>
      </w:r>
      <w:r w:rsidRPr="009B4A04">
        <w:rPr>
          <w:rFonts w:cs="Traditional Arabic" w:hint="eastAsia"/>
          <w:sz w:val="32"/>
          <w:szCs w:val="32"/>
          <w:rtl/>
          <w:lang w:bidi="ar-LB"/>
        </w:rPr>
        <w:t>لا</w:t>
      </w:r>
      <w:r w:rsidRPr="009B4A04">
        <w:rPr>
          <w:rFonts w:cs="Traditional Arabic"/>
          <w:sz w:val="32"/>
          <w:szCs w:val="32"/>
          <w:rtl/>
          <w:lang w:bidi="ar-LB"/>
        </w:rPr>
        <w:t xml:space="preserve"> </w:t>
      </w:r>
      <w:r w:rsidRPr="009B4A04">
        <w:rPr>
          <w:rFonts w:cs="Traditional Arabic" w:hint="eastAsia"/>
          <w:sz w:val="32"/>
          <w:szCs w:val="32"/>
          <w:rtl/>
          <w:lang w:bidi="ar-LB"/>
        </w:rPr>
        <w:t>أريد</w:t>
      </w:r>
      <w:r w:rsidRPr="009B4A04">
        <w:rPr>
          <w:rFonts w:cs="Traditional Arabic"/>
          <w:sz w:val="32"/>
          <w:szCs w:val="32"/>
          <w:rtl/>
          <w:lang w:bidi="ar-LB"/>
        </w:rPr>
        <w:t xml:space="preserve"> </w:t>
      </w:r>
      <w:r w:rsidRPr="009B4A04">
        <w:rPr>
          <w:rFonts w:cs="Traditional Arabic" w:hint="eastAsia"/>
          <w:sz w:val="32"/>
          <w:szCs w:val="32"/>
          <w:rtl/>
          <w:lang w:bidi="ar-LB"/>
        </w:rPr>
        <w:t>الآن</w:t>
      </w:r>
      <w:r w:rsidRPr="009B4A04">
        <w:rPr>
          <w:rFonts w:cs="Traditional Arabic"/>
          <w:sz w:val="32"/>
          <w:szCs w:val="32"/>
          <w:rtl/>
          <w:lang w:bidi="ar-LB"/>
        </w:rPr>
        <w:t xml:space="preserve"> </w:t>
      </w:r>
      <w:r w:rsidRPr="009B4A04">
        <w:rPr>
          <w:rFonts w:cs="Traditional Arabic" w:hint="eastAsia"/>
          <w:sz w:val="32"/>
          <w:szCs w:val="32"/>
          <w:rtl/>
          <w:lang w:bidi="ar-LB"/>
        </w:rPr>
        <w:t>الغوص</w:t>
      </w:r>
      <w:r w:rsidRPr="009B4A04">
        <w:rPr>
          <w:rFonts w:cs="Traditional Arabic"/>
          <w:sz w:val="32"/>
          <w:szCs w:val="32"/>
          <w:rtl/>
          <w:lang w:bidi="ar-LB"/>
        </w:rPr>
        <w:t xml:space="preserve"> </w:t>
      </w:r>
      <w:r w:rsidRPr="009B4A04">
        <w:rPr>
          <w:rFonts w:cs="Traditional Arabic" w:hint="eastAsia"/>
          <w:sz w:val="32"/>
          <w:szCs w:val="32"/>
          <w:rtl/>
          <w:lang w:bidi="ar-LB"/>
        </w:rPr>
        <w:t>كثيراً</w:t>
      </w:r>
      <w:r w:rsidRPr="009B4A04">
        <w:rPr>
          <w:rFonts w:cs="Traditional Arabic"/>
          <w:sz w:val="32"/>
          <w:szCs w:val="32"/>
          <w:rtl/>
          <w:lang w:bidi="ar-LB"/>
        </w:rPr>
        <w:t xml:space="preserve"> </w:t>
      </w:r>
      <w:r w:rsidRPr="009B4A04">
        <w:rPr>
          <w:rFonts w:cs="Traditional Arabic" w:hint="eastAsia"/>
          <w:sz w:val="32"/>
          <w:szCs w:val="32"/>
          <w:rtl/>
          <w:lang w:bidi="ar-LB"/>
        </w:rPr>
        <w:t>في</w:t>
      </w:r>
      <w:r w:rsidRPr="009B4A04">
        <w:rPr>
          <w:rFonts w:cs="Traditional Arabic"/>
          <w:sz w:val="32"/>
          <w:szCs w:val="32"/>
          <w:rtl/>
          <w:lang w:bidi="ar-LB"/>
        </w:rPr>
        <w:t xml:space="preserve"> </w:t>
      </w:r>
      <w:r w:rsidRPr="009B4A04">
        <w:rPr>
          <w:rFonts w:cs="Traditional Arabic" w:hint="eastAsia"/>
          <w:sz w:val="32"/>
          <w:szCs w:val="32"/>
          <w:rtl/>
          <w:lang w:bidi="ar-LB"/>
        </w:rPr>
        <w:t>هذا</w:t>
      </w:r>
      <w:r w:rsidRPr="009B4A04">
        <w:rPr>
          <w:rFonts w:cs="Traditional Arabic"/>
          <w:sz w:val="32"/>
          <w:szCs w:val="32"/>
          <w:rtl/>
          <w:lang w:bidi="ar-LB"/>
        </w:rPr>
        <w:t xml:space="preserve"> </w:t>
      </w:r>
      <w:r w:rsidRPr="009B4A04">
        <w:rPr>
          <w:rFonts w:cs="Traditional Arabic" w:hint="eastAsia"/>
          <w:sz w:val="32"/>
          <w:szCs w:val="32"/>
          <w:rtl/>
          <w:lang w:bidi="ar-LB"/>
        </w:rPr>
        <w:t>الأمر،</w:t>
      </w:r>
      <w:r w:rsidRPr="009B4A04">
        <w:rPr>
          <w:rFonts w:cs="Traditional Arabic"/>
          <w:sz w:val="32"/>
          <w:szCs w:val="32"/>
          <w:rtl/>
          <w:lang w:bidi="ar-LB"/>
        </w:rPr>
        <w:t xml:space="preserve"> </w:t>
      </w:r>
      <w:r w:rsidRPr="009B4A04">
        <w:rPr>
          <w:rFonts w:cs="Traditional Arabic" w:hint="eastAsia"/>
          <w:sz w:val="32"/>
          <w:szCs w:val="32"/>
          <w:rtl/>
          <w:lang w:bidi="ar-LB"/>
        </w:rPr>
        <w:t>وببضعة</w:t>
      </w:r>
      <w:r w:rsidRPr="009B4A04">
        <w:rPr>
          <w:rFonts w:cs="Traditional Arabic"/>
          <w:sz w:val="32"/>
          <w:szCs w:val="32"/>
          <w:rtl/>
          <w:lang w:bidi="ar-LB"/>
        </w:rPr>
        <w:t xml:space="preserve"> </w:t>
      </w:r>
      <w:r w:rsidRPr="009B4A04">
        <w:rPr>
          <w:rFonts w:cs="Traditional Arabic" w:hint="eastAsia"/>
          <w:sz w:val="32"/>
          <w:szCs w:val="32"/>
          <w:rtl/>
          <w:lang w:bidi="ar-LB"/>
        </w:rPr>
        <w:t>جمل</w:t>
      </w:r>
      <w:r w:rsidRPr="009B4A04">
        <w:rPr>
          <w:rFonts w:cs="Traditional Arabic"/>
          <w:sz w:val="32"/>
          <w:szCs w:val="32"/>
          <w:rtl/>
          <w:lang w:bidi="ar-LB"/>
        </w:rPr>
        <w:t xml:space="preserve"> </w:t>
      </w:r>
      <w:r w:rsidRPr="009B4A04">
        <w:rPr>
          <w:rFonts w:cs="Traditional Arabic" w:hint="eastAsia"/>
          <w:sz w:val="32"/>
          <w:szCs w:val="32"/>
          <w:rtl/>
          <w:lang w:bidi="ar-LB"/>
        </w:rPr>
        <w:t>أقول</w:t>
      </w:r>
      <w:r w:rsidRPr="009B4A04">
        <w:rPr>
          <w:rFonts w:cs="Traditional Arabic"/>
          <w:sz w:val="32"/>
          <w:szCs w:val="32"/>
          <w:rtl/>
          <w:lang w:bidi="ar-LB"/>
        </w:rPr>
        <w:t xml:space="preserve">: </w:t>
      </w:r>
      <w:r w:rsidRPr="009B4A04">
        <w:rPr>
          <w:rFonts w:cs="Traditional Arabic" w:hint="eastAsia"/>
          <w:sz w:val="32"/>
          <w:szCs w:val="32"/>
          <w:rtl/>
          <w:lang w:bidi="ar-LB"/>
        </w:rPr>
        <w:t>أولاً</w:t>
      </w:r>
      <w:r w:rsidRPr="009B4A04">
        <w:rPr>
          <w:rFonts w:cs="Traditional Arabic"/>
          <w:sz w:val="32"/>
          <w:szCs w:val="32"/>
          <w:rtl/>
          <w:lang w:bidi="ar-LB"/>
        </w:rPr>
        <w:t xml:space="preserve"> </w:t>
      </w:r>
      <w:r w:rsidRPr="009B4A04">
        <w:rPr>
          <w:rFonts w:cs="Traditional Arabic" w:hint="eastAsia"/>
          <w:sz w:val="32"/>
          <w:szCs w:val="32"/>
          <w:rtl/>
          <w:lang w:bidi="ar-LB"/>
        </w:rPr>
        <w:t>في</w:t>
      </w:r>
      <w:r w:rsidRPr="009B4A04">
        <w:rPr>
          <w:rFonts w:cs="Traditional Arabic"/>
          <w:sz w:val="32"/>
          <w:szCs w:val="32"/>
          <w:rtl/>
          <w:lang w:bidi="ar-LB"/>
        </w:rPr>
        <w:t xml:space="preserve"> </w:t>
      </w:r>
      <w:r w:rsidRPr="009B4A04">
        <w:rPr>
          <w:rFonts w:cs="Traditional Arabic" w:hint="eastAsia"/>
          <w:sz w:val="32"/>
          <w:szCs w:val="32"/>
          <w:rtl/>
          <w:lang w:bidi="ar-LB"/>
        </w:rPr>
        <w:t>مجال</w:t>
      </w:r>
      <w:r w:rsidRPr="009B4A04">
        <w:rPr>
          <w:rFonts w:cs="Traditional Arabic"/>
          <w:sz w:val="32"/>
          <w:szCs w:val="32"/>
          <w:rtl/>
          <w:lang w:bidi="ar-LB"/>
        </w:rPr>
        <w:t xml:space="preserve"> </w:t>
      </w:r>
      <w:r w:rsidRPr="009B4A04">
        <w:rPr>
          <w:rFonts w:cs="Traditional Arabic" w:hint="eastAsia"/>
          <w:sz w:val="32"/>
          <w:szCs w:val="32"/>
          <w:rtl/>
          <w:lang w:bidi="ar-LB"/>
        </w:rPr>
        <w:t>القضايا</w:t>
      </w:r>
      <w:r w:rsidRPr="009B4A04">
        <w:rPr>
          <w:rFonts w:cs="Traditional Arabic"/>
          <w:sz w:val="32"/>
          <w:szCs w:val="32"/>
          <w:rtl/>
          <w:lang w:bidi="ar-LB"/>
        </w:rPr>
        <w:t xml:space="preserve"> </w:t>
      </w:r>
      <w:r w:rsidRPr="009B4A04">
        <w:rPr>
          <w:rFonts w:cs="Traditional Arabic" w:hint="eastAsia"/>
          <w:sz w:val="32"/>
          <w:szCs w:val="32"/>
          <w:rtl/>
          <w:lang w:bidi="ar-LB"/>
        </w:rPr>
        <w:t>النووية</w:t>
      </w:r>
      <w:r w:rsidRPr="009B4A04">
        <w:rPr>
          <w:rFonts w:cs="Traditional Arabic"/>
          <w:sz w:val="32"/>
          <w:szCs w:val="32"/>
          <w:rtl/>
          <w:lang w:bidi="ar-LB"/>
        </w:rPr>
        <w:t xml:space="preserve"> </w:t>
      </w:r>
      <w:r w:rsidRPr="009B4A04">
        <w:rPr>
          <w:rFonts w:cs="Traditional Arabic" w:hint="eastAsia"/>
          <w:sz w:val="32"/>
          <w:szCs w:val="32"/>
          <w:rtl/>
          <w:lang w:bidi="ar-LB"/>
        </w:rPr>
        <w:t>فإنّ</w:t>
      </w:r>
      <w:r w:rsidRPr="009B4A04">
        <w:rPr>
          <w:rFonts w:cs="Traditional Arabic"/>
          <w:sz w:val="32"/>
          <w:szCs w:val="32"/>
          <w:rtl/>
          <w:lang w:bidi="ar-LB"/>
        </w:rPr>
        <w:t xml:space="preserve"> </w:t>
      </w:r>
      <w:r w:rsidRPr="009B4A04">
        <w:rPr>
          <w:rFonts w:cs="Traditional Arabic" w:hint="eastAsia"/>
          <w:sz w:val="32"/>
          <w:szCs w:val="32"/>
          <w:rtl/>
          <w:lang w:bidi="ar-LB"/>
        </w:rPr>
        <w:t>الأعداء</w:t>
      </w:r>
      <w:r w:rsidRPr="009B4A04">
        <w:rPr>
          <w:rFonts w:cs="Traditional Arabic"/>
          <w:sz w:val="32"/>
          <w:szCs w:val="32"/>
          <w:rtl/>
          <w:lang w:bidi="ar-LB"/>
        </w:rPr>
        <w:t xml:space="preserve"> </w:t>
      </w:r>
      <w:r w:rsidRPr="009B4A04">
        <w:rPr>
          <w:rFonts w:cs="Traditional Arabic" w:hint="eastAsia"/>
          <w:sz w:val="32"/>
          <w:szCs w:val="32"/>
          <w:rtl/>
          <w:lang w:bidi="ar-LB"/>
        </w:rPr>
        <w:t>الذين</w:t>
      </w:r>
      <w:r w:rsidRPr="009B4A04">
        <w:rPr>
          <w:rFonts w:cs="Traditional Arabic"/>
          <w:sz w:val="32"/>
          <w:szCs w:val="32"/>
          <w:rtl/>
          <w:lang w:bidi="ar-LB"/>
        </w:rPr>
        <w:t xml:space="preserve"> </w:t>
      </w:r>
      <w:r w:rsidRPr="009B4A04">
        <w:rPr>
          <w:rFonts w:cs="Traditional Arabic" w:hint="eastAsia"/>
          <w:sz w:val="32"/>
          <w:szCs w:val="32"/>
          <w:rtl/>
          <w:lang w:bidi="ar-LB"/>
        </w:rPr>
        <w:t>يواجهون</w:t>
      </w:r>
      <w:r w:rsidRPr="009B4A04">
        <w:rPr>
          <w:rFonts w:cs="Traditional Arabic"/>
          <w:sz w:val="32"/>
          <w:szCs w:val="32"/>
          <w:rtl/>
          <w:lang w:bidi="ar-LB"/>
        </w:rPr>
        <w:t xml:space="preserve"> </w:t>
      </w:r>
      <w:r w:rsidRPr="009B4A04">
        <w:rPr>
          <w:rFonts w:cs="Traditional Arabic" w:hint="eastAsia"/>
          <w:sz w:val="32"/>
          <w:szCs w:val="32"/>
          <w:rtl/>
          <w:lang w:bidi="ar-LB"/>
        </w:rPr>
        <w:t>الشعب</w:t>
      </w:r>
      <w:r w:rsidRPr="009B4A04">
        <w:rPr>
          <w:rFonts w:cs="Traditional Arabic"/>
          <w:sz w:val="32"/>
          <w:szCs w:val="32"/>
          <w:rtl/>
          <w:lang w:bidi="ar-LB"/>
        </w:rPr>
        <w:t xml:space="preserve"> </w:t>
      </w:r>
      <w:r w:rsidRPr="009B4A04">
        <w:rPr>
          <w:rFonts w:cs="Traditional Arabic" w:hint="eastAsia"/>
          <w:sz w:val="32"/>
          <w:szCs w:val="32"/>
          <w:rtl/>
          <w:lang w:bidi="ar-LB"/>
        </w:rPr>
        <w:t>الإيراني</w:t>
      </w:r>
      <w:r w:rsidRPr="009B4A04">
        <w:rPr>
          <w:rFonts w:cs="Traditional Arabic"/>
          <w:sz w:val="32"/>
          <w:szCs w:val="32"/>
          <w:rtl/>
          <w:lang w:bidi="ar-LB"/>
        </w:rPr>
        <w:t xml:space="preserve"> - </w:t>
      </w:r>
      <w:r w:rsidRPr="009B4A04">
        <w:rPr>
          <w:rFonts w:cs="Traditional Arabic" w:hint="eastAsia"/>
          <w:sz w:val="32"/>
          <w:szCs w:val="32"/>
          <w:rtl/>
          <w:lang w:bidi="ar-LB"/>
        </w:rPr>
        <w:t>وأهمّهم</w:t>
      </w:r>
      <w:r w:rsidRPr="009B4A04">
        <w:rPr>
          <w:rFonts w:cs="Traditional Arabic"/>
          <w:sz w:val="32"/>
          <w:szCs w:val="32"/>
          <w:rtl/>
          <w:lang w:bidi="ar-LB"/>
        </w:rPr>
        <w:t xml:space="preserve"> </w:t>
      </w:r>
      <w:r w:rsidRPr="009B4A04">
        <w:rPr>
          <w:rFonts w:cs="Traditional Arabic" w:hint="eastAsia"/>
          <w:sz w:val="32"/>
          <w:szCs w:val="32"/>
          <w:rtl/>
          <w:lang w:bidi="ar-LB"/>
        </w:rPr>
        <w:t>أمريكا</w:t>
      </w:r>
      <w:r w:rsidRPr="009B4A04">
        <w:rPr>
          <w:rFonts w:cs="Traditional Arabic"/>
          <w:sz w:val="32"/>
          <w:szCs w:val="32"/>
          <w:rtl/>
          <w:lang w:bidi="ar-LB"/>
        </w:rPr>
        <w:t xml:space="preserve"> - </w:t>
      </w:r>
      <w:r w:rsidRPr="009B4A04">
        <w:rPr>
          <w:rFonts w:cs="Traditional Arabic" w:hint="eastAsia"/>
          <w:sz w:val="32"/>
          <w:szCs w:val="32"/>
          <w:rtl/>
          <w:lang w:bidi="ar-LB"/>
        </w:rPr>
        <w:t>يتحرّكون</w:t>
      </w:r>
      <w:r w:rsidRPr="009B4A04">
        <w:rPr>
          <w:rFonts w:cs="Traditional Arabic"/>
          <w:sz w:val="32"/>
          <w:szCs w:val="32"/>
          <w:rtl/>
          <w:lang w:bidi="ar-LB"/>
        </w:rPr>
        <w:t xml:space="preserve"> </w:t>
      </w:r>
      <w:r w:rsidRPr="009B4A04">
        <w:rPr>
          <w:rFonts w:cs="Traditional Arabic" w:hint="eastAsia"/>
          <w:sz w:val="32"/>
          <w:szCs w:val="32"/>
          <w:rtl/>
          <w:lang w:bidi="ar-LB"/>
        </w:rPr>
        <w:t>بتدبير</w:t>
      </w:r>
      <w:r w:rsidRPr="009B4A04">
        <w:rPr>
          <w:rFonts w:cs="Traditional Arabic"/>
          <w:sz w:val="32"/>
          <w:szCs w:val="32"/>
          <w:rtl/>
          <w:lang w:bidi="ar-LB"/>
        </w:rPr>
        <w:t xml:space="preserve"> </w:t>
      </w:r>
      <w:r w:rsidRPr="009B4A04">
        <w:rPr>
          <w:rFonts w:cs="Traditional Arabic" w:hint="eastAsia"/>
          <w:sz w:val="32"/>
          <w:szCs w:val="32"/>
          <w:rtl/>
          <w:lang w:bidi="ar-LB"/>
        </w:rPr>
        <w:t>وتخطيط</w:t>
      </w:r>
      <w:r w:rsidRPr="009B4A04">
        <w:rPr>
          <w:rFonts w:cs="Traditional Arabic"/>
          <w:sz w:val="32"/>
          <w:szCs w:val="32"/>
          <w:rtl/>
          <w:lang w:bidi="ar-LB"/>
        </w:rPr>
        <w:t xml:space="preserve"> </w:t>
      </w:r>
      <w:r w:rsidRPr="009B4A04">
        <w:rPr>
          <w:rFonts w:cs="Traditional Arabic" w:hint="eastAsia"/>
          <w:sz w:val="32"/>
          <w:szCs w:val="32"/>
          <w:rtl/>
          <w:lang w:bidi="ar-LB"/>
        </w:rPr>
        <w:t>سياسي</w:t>
      </w:r>
      <w:r w:rsidRPr="009B4A04">
        <w:rPr>
          <w:rFonts w:cs="Traditional Arabic"/>
          <w:sz w:val="32"/>
          <w:szCs w:val="32"/>
          <w:rtl/>
          <w:lang w:bidi="ar-LB"/>
        </w:rPr>
        <w:t xml:space="preserve"> </w:t>
      </w:r>
      <w:r w:rsidRPr="009B4A04">
        <w:rPr>
          <w:rFonts w:cs="Traditional Arabic" w:hint="eastAsia"/>
          <w:sz w:val="32"/>
          <w:szCs w:val="32"/>
          <w:rtl/>
          <w:lang w:bidi="ar-LB"/>
        </w:rPr>
        <w:t>دقيق</w:t>
      </w:r>
      <w:r w:rsidRPr="009B4A04">
        <w:rPr>
          <w:rFonts w:cs="Traditional Arabic"/>
          <w:sz w:val="32"/>
          <w:szCs w:val="32"/>
          <w:rtl/>
          <w:lang w:bidi="ar-LB"/>
        </w:rPr>
        <w:t xml:space="preserve">. </w:t>
      </w:r>
      <w:r w:rsidRPr="009B4A04">
        <w:rPr>
          <w:rFonts w:cs="Traditional Arabic" w:hint="eastAsia"/>
          <w:sz w:val="32"/>
          <w:szCs w:val="32"/>
          <w:rtl/>
          <w:lang w:bidi="ar-LB"/>
        </w:rPr>
        <w:t>نحن</w:t>
      </w:r>
      <w:r w:rsidRPr="009B4A04">
        <w:rPr>
          <w:rFonts w:cs="Traditional Arabic"/>
          <w:sz w:val="32"/>
          <w:szCs w:val="32"/>
          <w:rtl/>
          <w:lang w:bidi="ar-LB"/>
        </w:rPr>
        <w:t xml:space="preserve"> </w:t>
      </w:r>
      <w:r w:rsidRPr="009B4A04">
        <w:rPr>
          <w:rFonts w:cs="Traditional Arabic" w:hint="eastAsia"/>
          <w:sz w:val="32"/>
          <w:szCs w:val="32"/>
          <w:rtl/>
          <w:lang w:bidi="ar-LB"/>
        </w:rPr>
        <w:t>منتبهون</w:t>
      </w:r>
      <w:r w:rsidRPr="009B4A04">
        <w:rPr>
          <w:rFonts w:cs="Traditional Arabic"/>
          <w:sz w:val="32"/>
          <w:szCs w:val="32"/>
          <w:rtl/>
          <w:lang w:bidi="ar-LB"/>
        </w:rPr>
        <w:t xml:space="preserve"> </w:t>
      </w:r>
      <w:r w:rsidRPr="009B4A04">
        <w:rPr>
          <w:rFonts w:cs="Traditional Arabic" w:hint="eastAsia"/>
          <w:sz w:val="32"/>
          <w:szCs w:val="32"/>
          <w:rtl/>
          <w:lang w:bidi="ar-LB"/>
        </w:rPr>
        <w:t>لهذا</w:t>
      </w:r>
      <w:r w:rsidRPr="009B4A04">
        <w:rPr>
          <w:rFonts w:cs="Traditional Arabic"/>
          <w:sz w:val="32"/>
          <w:szCs w:val="32"/>
          <w:rtl/>
          <w:lang w:bidi="ar-LB"/>
        </w:rPr>
        <w:t xml:space="preserve"> </w:t>
      </w:r>
      <w:r w:rsidRPr="009B4A04">
        <w:rPr>
          <w:rFonts w:cs="Traditional Arabic" w:hint="eastAsia"/>
          <w:sz w:val="32"/>
          <w:szCs w:val="32"/>
          <w:rtl/>
          <w:lang w:bidi="ar-LB"/>
        </w:rPr>
        <w:t>الأمر</w:t>
      </w:r>
      <w:r w:rsidRPr="009B4A04">
        <w:rPr>
          <w:rFonts w:cs="Traditional Arabic"/>
          <w:sz w:val="32"/>
          <w:szCs w:val="32"/>
          <w:rtl/>
          <w:lang w:bidi="ar-LB"/>
        </w:rPr>
        <w:t xml:space="preserve"> </w:t>
      </w:r>
      <w:r w:rsidRPr="009B4A04">
        <w:rPr>
          <w:rFonts w:cs="Traditional Arabic" w:hint="eastAsia"/>
          <w:sz w:val="32"/>
          <w:szCs w:val="32"/>
          <w:rtl/>
          <w:lang w:bidi="ar-LB"/>
        </w:rPr>
        <w:t>بشكل</w:t>
      </w:r>
      <w:r w:rsidRPr="009B4A04">
        <w:rPr>
          <w:rFonts w:cs="Traditional Arabic"/>
          <w:sz w:val="32"/>
          <w:szCs w:val="32"/>
          <w:rtl/>
          <w:lang w:bidi="ar-LB"/>
        </w:rPr>
        <w:t xml:space="preserve"> </w:t>
      </w:r>
      <w:r w:rsidRPr="009B4A04">
        <w:rPr>
          <w:rFonts w:cs="Traditional Arabic" w:hint="eastAsia"/>
          <w:sz w:val="32"/>
          <w:szCs w:val="32"/>
          <w:rtl/>
          <w:lang w:bidi="ar-LB"/>
        </w:rPr>
        <w:t>كامل،</w:t>
      </w:r>
      <w:r w:rsidRPr="009B4A04">
        <w:rPr>
          <w:rFonts w:cs="Traditional Arabic"/>
          <w:sz w:val="32"/>
          <w:szCs w:val="32"/>
          <w:rtl/>
          <w:lang w:bidi="ar-LB"/>
        </w:rPr>
        <w:t xml:space="preserve"> </w:t>
      </w:r>
      <w:r w:rsidRPr="009B4A04">
        <w:rPr>
          <w:rFonts w:cs="Traditional Arabic" w:hint="eastAsia"/>
          <w:sz w:val="32"/>
          <w:szCs w:val="32"/>
          <w:rtl/>
          <w:lang w:bidi="ar-LB"/>
        </w:rPr>
        <w:t>فهم</w:t>
      </w:r>
      <w:r w:rsidRPr="009B4A04">
        <w:rPr>
          <w:rFonts w:cs="Traditional Arabic"/>
          <w:sz w:val="32"/>
          <w:szCs w:val="32"/>
          <w:rtl/>
          <w:lang w:bidi="ar-LB"/>
        </w:rPr>
        <w:t xml:space="preserve"> </w:t>
      </w:r>
      <w:r w:rsidRPr="009B4A04">
        <w:rPr>
          <w:rFonts w:cs="Traditional Arabic" w:hint="eastAsia"/>
          <w:sz w:val="32"/>
          <w:szCs w:val="32"/>
          <w:rtl/>
          <w:lang w:bidi="ar-LB"/>
        </w:rPr>
        <w:t>يعلمون</w:t>
      </w:r>
      <w:r w:rsidRPr="009B4A04">
        <w:rPr>
          <w:rFonts w:cs="Traditional Arabic"/>
          <w:sz w:val="32"/>
          <w:szCs w:val="32"/>
          <w:rtl/>
          <w:lang w:bidi="ar-LB"/>
        </w:rPr>
        <w:t xml:space="preserve"> </w:t>
      </w:r>
      <w:r w:rsidRPr="009B4A04">
        <w:rPr>
          <w:rFonts w:cs="Traditional Arabic" w:hint="eastAsia"/>
          <w:sz w:val="32"/>
          <w:szCs w:val="32"/>
          <w:rtl/>
          <w:lang w:bidi="ar-LB"/>
        </w:rPr>
        <w:t>ماذا</w:t>
      </w:r>
      <w:r w:rsidRPr="009B4A04">
        <w:rPr>
          <w:rFonts w:cs="Traditional Arabic"/>
          <w:sz w:val="32"/>
          <w:szCs w:val="32"/>
          <w:rtl/>
          <w:lang w:bidi="ar-LB"/>
        </w:rPr>
        <w:t xml:space="preserve"> </w:t>
      </w:r>
      <w:r w:rsidRPr="009B4A04">
        <w:rPr>
          <w:rFonts w:cs="Traditional Arabic" w:hint="eastAsia"/>
          <w:sz w:val="32"/>
          <w:szCs w:val="32"/>
          <w:rtl/>
          <w:lang w:bidi="ar-LB"/>
        </w:rPr>
        <w:t>يفعلون</w:t>
      </w:r>
      <w:r w:rsidRPr="009B4A04">
        <w:rPr>
          <w:rFonts w:cs="Traditional Arabic"/>
          <w:sz w:val="32"/>
          <w:szCs w:val="32"/>
          <w:rtl/>
          <w:lang w:bidi="ar-LB"/>
        </w:rPr>
        <w:t xml:space="preserve">, </w:t>
      </w:r>
      <w:r w:rsidRPr="009B4A04">
        <w:rPr>
          <w:rFonts w:cs="Traditional Arabic" w:hint="eastAsia"/>
          <w:sz w:val="32"/>
          <w:szCs w:val="32"/>
          <w:rtl/>
          <w:lang w:bidi="ar-LB"/>
        </w:rPr>
        <w:t>إنهم</w:t>
      </w:r>
      <w:r w:rsidRPr="009B4A04">
        <w:rPr>
          <w:rFonts w:cs="Traditional Arabic"/>
          <w:sz w:val="32"/>
          <w:szCs w:val="32"/>
          <w:rtl/>
          <w:lang w:bidi="ar-LB"/>
        </w:rPr>
        <w:t xml:space="preserve"> </w:t>
      </w:r>
      <w:r w:rsidRPr="009B4A04">
        <w:rPr>
          <w:rFonts w:cs="Traditional Arabic" w:hint="eastAsia"/>
          <w:sz w:val="32"/>
          <w:szCs w:val="32"/>
          <w:rtl/>
          <w:lang w:bidi="ar-LB"/>
        </w:rPr>
        <w:t>بحاجة</w:t>
      </w:r>
      <w:r w:rsidRPr="009B4A04">
        <w:rPr>
          <w:rFonts w:cs="Traditional Arabic"/>
          <w:sz w:val="32"/>
          <w:szCs w:val="32"/>
          <w:rtl/>
          <w:lang w:bidi="ar-LB"/>
        </w:rPr>
        <w:t xml:space="preserve"> </w:t>
      </w:r>
      <w:r w:rsidRPr="009B4A04">
        <w:rPr>
          <w:rFonts w:cs="Traditional Arabic" w:hint="eastAsia"/>
          <w:sz w:val="32"/>
          <w:szCs w:val="32"/>
          <w:rtl/>
          <w:lang w:bidi="ar-LB"/>
        </w:rPr>
        <w:t>إلى</w:t>
      </w:r>
      <w:r w:rsidRPr="009B4A04">
        <w:rPr>
          <w:rFonts w:cs="Traditional Arabic"/>
          <w:sz w:val="32"/>
          <w:szCs w:val="32"/>
          <w:rtl/>
          <w:lang w:bidi="ar-LB"/>
        </w:rPr>
        <w:t xml:space="preserve"> </w:t>
      </w:r>
      <w:r w:rsidRPr="009B4A04">
        <w:rPr>
          <w:rFonts w:cs="Traditional Arabic" w:hint="eastAsia"/>
          <w:sz w:val="32"/>
          <w:szCs w:val="32"/>
          <w:rtl/>
          <w:lang w:bidi="ar-LB"/>
        </w:rPr>
        <w:t>هذه</w:t>
      </w:r>
      <w:r w:rsidRPr="009B4A04">
        <w:rPr>
          <w:rFonts w:cs="Traditional Arabic"/>
          <w:sz w:val="32"/>
          <w:szCs w:val="32"/>
          <w:rtl/>
          <w:lang w:bidi="ar-LB"/>
        </w:rPr>
        <w:t xml:space="preserve"> </w:t>
      </w:r>
      <w:r w:rsidRPr="009B4A04">
        <w:rPr>
          <w:rFonts w:cs="Traditional Arabic" w:hint="eastAsia"/>
          <w:sz w:val="32"/>
          <w:szCs w:val="32"/>
          <w:rtl/>
          <w:lang w:bidi="ar-LB"/>
        </w:rPr>
        <w:t>المفاوضات،</w:t>
      </w:r>
      <w:r w:rsidRPr="009B4A04">
        <w:rPr>
          <w:rFonts w:cs="Traditional Arabic"/>
          <w:sz w:val="32"/>
          <w:szCs w:val="32"/>
          <w:rtl/>
          <w:lang w:bidi="ar-LB"/>
        </w:rPr>
        <w:t xml:space="preserve"> </w:t>
      </w:r>
      <w:r w:rsidRPr="009B4A04">
        <w:rPr>
          <w:rFonts w:cs="Traditional Arabic" w:hint="eastAsia"/>
          <w:sz w:val="32"/>
          <w:szCs w:val="32"/>
          <w:rtl/>
          <w:lang w:bidi="ar-LB"/>
        </w:rPr>
        <w:t>أمريكا</w:t>
      </w:r>
      <w:r w:rsidRPr="009B4A04">
        <w:rPr>
          <w:rFonts w:cs="Traditional Arabic"/>
          <w:sz w:val="32"/>
          <w:szCs w:val="32"/>
          <w:rtl/>
          <w:lang w:bidi="ar-LB"/>
        </w:rPr>
        <w:t xml:space="preserve"> </w:t>
      </w:r>
      <w:r w:rsidRPr="009B4A04">
        <w:rPr>
          <w:rFonts w:cs="Traditional Arabic" w:hint="eastAsia"/>
          <w:sz w:val="32"/>
          <w:szCs w:val="32"/>
          <w:rtl/>
          <w:lang w:bidi="ar-LB"/>
        </w:rPr>
        <w:t>حاجتها</w:t>
      </w:r>
      <w:r w:rsidRPr="009B4A04">
        <w:rPr>
          <w:rFonts w:cs="Traditional Arabic"/>
          <w:sz w:val="32"/>
          <w:szCs w:val="32"/>
          <w:rtl/>
          <w:lang w:bidi="ar-LB"/>
        </w:rPr>
        <w:t xml:space="preserve"> </w:t>
      </w:r>
      <w:r w:rsidRPr="009B4A04">
        <w:rPr>
          <w:rFonts w:cs="Traditional Arabic" w:hint="eastAsia"/>
          <w:sz w:val="32"/>
          <w:szCs w:val="32"/>
          <w:rtl/>
          <w:lang w:bidi="ar-LB"/>
        </w:rPr>
        <w:t>ماسة</w:t>
      </w:r>
      <w:r w:rsidRPr="009B4A04">
        <w:rPr>
          <w:rFonts w:cs="Traditional Arabic"/>
          <w:sz w:val="32"/>
          <w:szCs w:val="32"/>
          <w:rtl/>
          <w:lang w:bidi="ar-LB"/>
        </w:rPr>
        <w:t xml:space="preserve"> </w:t>
      </w:r>
      <w:r w:rsidRPr="009B4A04">
        <w:rPr>
          <w:rFonts w:cs="Traditional Arabic" w:hint="eastAsia"/>
          <w:sz w:val="32"/>
          <w:szCs w:val="32"/>
          <w:rtl/>
          <w:lang w:bidi="ar-LB"/>
        </w:rPr>
        <w:t>جداً</w:t>
      </w:r>
      <w:r w:rsidRPr="009B4A04">
        <w:rPr>
          <w:rFonts w:cs="Traditional Arabic"/>
          <w:sz w:val="32"/>
          <w:szCs w:val="32"/>
          <w:rtl/>
          <w:lang w:bidi="ar-LB"/>
        </w:rPr>
        <w:t xml:space="preserve"> </w:t>
      </w:r>
      <w:r w:rsidRPr="009B4A04">
        <w:rPr>
          <w:rFonts w:cs="Traditional Arabic" w:hint="eastAsia"/>
          <w:sz w:val="32"/>
          <w:szCs w:val="32"/>
          <w:rtl/>
          <w:lang w:bidi="ar-LB"/>
        </w:rPr>
        <w:t>الى</w:t>
      </w:r>
      <w:r w:rsidRPr="009B4A04">
        <w:rPr>
          <w:rFonts w:cs="Traditional Arabic"/>
          <w:sz w:val="32"/>
          <w:szCs w:val="32"/>
          <w:rtl/>
          <w:lang w:bidi="ar-LB"/>
        </w:rPr>
        <w:t xml:space="preserve"> </w:t>
      </w:r>
      <w:r w:rsidRPr="009B4A04">
        <w:rPr>
          <w:rFonts w:cs="Traditional Arabic" w:hint="eastAsia"/>
          <w:sz w:val="32"/>
          <w:szCs w:val="32"/>
          <w:rtl/>
          <w:lang w:bidi="ar-LB"/>
        </w:rPr>
        <w:t>المفاوضات</w:t>
      </w:r>
      <w:r w:rsidRPr="009B4A04">
        <w:rPr>
          <w:rFonts w:cs="Traditional Arabic"/>
          <w:sz w:val="32"/>
          <w:szCs w:val="32"/>
          <w:rtl/>
          <w:lang w:bidi="ar-LB"/>
        </w:rPr>
        <w:t xml:space="preserve"> </w:t>
      </w:r>
      <w:r w:rsidRPr="009B4A04">
        <w:rPr>
          <w:rFonts w:cs="Traditional Arabic" w:hint="eastAsia"/>
          <w:sz w:val="32"/>
          <w:szCs w:val="32"/>
          <w:rtl/>
          <w:lang w:bidi="ar-LB"/>
        </w:rPr>
        <w:t>النووية</w:t>
      </w:r>
      <w:r w:rsidRPr="009B4A04">
        <w:rPr>
          <w:rFonts w:cs="Traditional Arabic"/>
          <w:sz w:val="32"/>
          <w:szCs w:val="32"/>
          <w:rtl/>
          <w:lang w:bidi="ar-LB"/>
        </w:rPr>
        <w:t xml:space="preserve">. </w:t>
      </w:r>
      <w:r w:rsidRPr="009B4A04">
        <w:rPr>
          <w:rFonts w:cs="Traditional Arabic" w:hint="eastAsia"/>
          <w:sz w:val="32"/>
          <w:szCs w:val="32"/>
          <w:rtl/>
          <w:lang w:bidi="ar-LB"/>
        </w:rPr>
        <w:t>أما</w:t>
      </w:r>
      <w:r w:rsidRPr="009B4A04">
        <w:rPr>
          <w:rFonts w:cs="Traditional Arabic"/>
          <w:sz w:val="32"/>
          <w:szCs w:val="32"/>
          <w:rtl/>
          <w:lang w:bidi="ar-LB"/>
        </w:rPr>
        <w:t xml:space="preserve"> </w:t>
      </w:r>
      <w:r w:rsidRPr="009B4A04">
        <w:rPr>
          <w:rFonts w:cs="Traditional Arabic" w:hint="eastAsia"/>
          <w:sz w:val="32"/>
          <w:szCs w:val="32"/>
          <w:rtl/>
          <w:lang w:bidi="ar-LB"/>
        </w:rPr>
        <w:t>الخلافات</w:t>
      </w:r>
      <w:r w:rsidRPr="009B4A04">
        <w:rPr>
          <w:rFonts w:cs="Traditional Arabic"/>
          <w:sz w:val="32"/>
          <w:szCs w:val="32"/>
          <w:rtl/>
          <w:lang w:bidi="ar-LB"/>
        </w:rPr>
        <w:t xml:space="preserve"> </w:t>
      </w:r>
      <w:r w:rsidRPr="009B4A04">
        <w:rPr>
          <w:rFonts w:cs="Traditional Arabic" w:hint="eastAsia"/>
          <w:sz w:val="32"/>
          <w:szCs w:val="32"/>
          <w:rtl/>
          <w:lang w:bidi="ar-LB"/>
        </w:rPr>
        <w:t>التي</w:t>
      </w:r>
      <w:r w:rsidRPr="009B4A04">
        <w:rPr>
          <w:rFonts w:cs="Traditional Arabic"/>
          <w:sz w:val="32"/>
          <w:szCs w:val="32"/>
          <w:rtl/>
          <w:lang w:bidi="ar-LB"/>
        </w:rPr>
        <w:t xml:space="preserve"> </w:t>
      </w:r>
      <w:r w:rsidRPr="009B4A04">
        <w:rPr>
          <w:rFonts w:cs="Traditional Arabic" w:hint="eastAsia"/>
          <w:sz w:val="32"/>
          <w:szCs w:val="32"/>
          <w:rtl/>
          <w:lang w:bidi="ar-LB"/>
        </w:rPr>
        <w:t>تشاهدونها</w:t>
      </w:r>
      <w:r w:rsidRPr="009B4A04">
        <w:rPr>
          <w:rFonts w:cs="Traditional Arabic"/>
          <w:sz w:val="32"/>
          <w:szCs w:val="32"/>
          <w:rtl/>
          <w:lang w:bidi="ar-LB"/>
        </w:rPr>
        <w:t xml:space="preserve"> </w:t>
      </w:r>
      <w:r w:rsidRPr="009B4A04">
        <w:rPr>
          <w:rFonts w:cs="Traditional Arabic" w:hint="eastAsia"/>
          <w:sz w:val="32"/>
          <w:szCs w:val="32"/>
          <w:rtl/>
          <w:lang w:bidi="ar-LB"/>
        </w:rPr>
        <w:t>بين</w:t>
      </w:r>
      <w:r w:rsidRPr="009B4A04">
        <w:rPr>
          <w:rFonts w:cs="Traditional Arabic"/>
          <w:sz w:val="32"/>
          <w:szCs w:val="32"/>
          <w:rtl/>
          <w:lang w:bidi="ar-LB"/>
        </w:rPr>
        <w:t xml:space="preserve"> </w:t>
      </w:r>
      <w:r w:rsidRPr="009B4A04">
        <w:rPr>
          <w:rFonts w:cs="Traditional Arabic" w:hint="eastAsia"/>
          <w:sz w:val="32"/>
          <w:szCs w:val="32"/>
          <w:rtl/>
          <w:lang w:bidi="ar-LB"/>
        </w:rPr>
        <w:t>الأمريكيين</w:t>
      </w:r>
      <w:r w:rsidRPr="009B4A04">
        <w:rPr>
          <w:rFonts w:cs="Traditional Arabic"/>
          <w:sz w:val="32"/>
          <w:szCs w:val="32"/>
          <w:rtl/>
          <w:lang w:bidi="ar-LB"/>
        </w:rPr>
        <w:t xml:space="preserve">, </w:t>
      </w:r>
      <w:r w:rsidRPr="009B4A04">
        <w:rPr>
          <w:rFonts w:cs="Traditional Arabic" w:hint="eastAsia"/>
          <w:sz w:val="32"/>
          <w:szCs w:val="32"/>
          <w:rtl/>
          <w:lang w:bidi="ar-LB"/>
        </w:rPr>
        <w:t>بحيث</w:t>
      </w:r>
      <w:r w:rsidRPr="009B4A04">
        <w:rPr>
          <w:rFonts w:cs="Traditional Arabic"/>
          <w:sz w:val="32"/>
          <w:szCs w:val="32"/>
          <w:rtl/>
          <w:lang w:bidi="ar-LB"/>
        </w:rPr>
        <w:t xml:space="preserve"> </w:t>
      </w:r>
      <w:r w:rsidRPr="009B4A04">
        <w:rPr>
          <w:rFonts w:cs="Traditional Arabic" w:hint="eastAsia"/>
          <w:sz w:val="32"/>
          <w:szCs w:val="32"/>
          <w:rtl/>
          <w:lang w:bidi="ar-LB"/>
        </w:rPr>
        <w:t>يتصرّف</w:t>
      </w:r>
      <w:r w:rsidRPr="009B4A04">
        <w:rPr>
          <w:rFonts w:cs="Traditional Arabic"/>
          <w:sz w:val="32"/>
          <w:szCs w:val="32"/>
          <w:rtl/>
          <w:lang w:bidi="ar-LB"/>
        </w:rPr>
        <w:t xml:space="preserve"> </w:t>
      </w:r>
      <w:r w:rsidRPr="009B4A04">
        <w:rPr>
          <w:rFonts w:cs="Traditional Arabic" w:hint="eastAsia"/>
          <w:sz w:val="32"/>
          <w:szCs w:val="32"/>
          <w:rtl/>
          <w:lang w:bidi="ar-LB"/>
        </w:rPr>
        <w:t>مجلس</w:t>
      </w:r>
      <w:r w:rsidRPr="009B4A04">
        <w:rPr>
          <w:rFonts w:cs="Traditional Arabic"/>
          <w:sz w:val="32"/>
          <w:szCs w:val="32"/>
          <w:rtl/>
          <w:lang w:bidi="ar-LB"/>
        </w:rPr>
        <w:t xml:space="preserve"> </w:t>
      </w:r>
      <w:r w:rsidRPr="009B4A04">
        <w:rPr>
          <w:rFonts w:cs="Traditional Arabic" w:hint="eastAsia"/>
          <w:sz w:val="32"/>
          <w:szCs w:val="32"/>
          <w:rtl/>
          <w:lang w:bidi="ar-LB"/>
        </w:rPr>
        <w:t>الشيوخ</w:t>
      </w:r>
      <w:r w:rsidRPr="009B4A04">
        <w:rPr>
          <w:rFonts w:cs="Traditional Arabic"/>
          <w:sz w:val="32"/>
          <w:szCs w:val="32"/>
          <w:rtl/>
          <w:lang w:bidi="ar-LB"/>
        </w:rPr>
        <w:t xml:space="preserve"> </w:t>
      </w:r>
      <w:r w:rsidRPr="009B4A04">
        <w:rPr>
          <w:rFonts w:cs="Traditional Arabic" w:hint="eastAsia"/>
          <w:sz w:val="32"/>
          <w:szCs w:val="32"/>
          <w:rtl/>
          <w:lang w:bidi="ar-LB"/>
        </w:rPr>
        <w:t>بأسلوب</w:t>
      </w:r>
      <w:r w:rsidRPr="009B4A04">
        <w:rPr>
          <w:rFonts w:cs="Traditional Arabic"/>
          <w:sz w:val="32"/>
          <w:szCs w:val="32"/>
          <w:rtl/>
          <w:lang w:bidi="ar-LB"/>
        </w:rPr>
        <w:t xml:space="preserve"> </w:t>
      </w:r>
      <w:r w:rsidRPr="009B4A04">
        <w:rPr>
          <w:rFonts w:cs="Traditional Arabic" w:hint="eastAsia"/>
          <w:sz w:val="32"/>
          <w:szCs w:val="32"/>
          <w:rtl/>
          <w:lang w:bidi="ar-LB"/>
        </w:rPr>
        <w:t>والحكومة</w:t>
      </w:r>
      <w:r w:rsidRPr="009B4A04">
        <w:rPr>
          <w:rFonts w:cs="Traditional Arabic"/>
          <w:sz w:val="32"/>
          <w:szCs w:val="32"/>
          <w:rtl/>
          <w:lang w:bidi="ar-LB"/>
        </w:rPr>
        <w:t xml:space="preserve"> </w:t>
      </w:r>
      <w:r w:rsidRPr="009B4A04">
        <w:rPr>
          <w:rFonts w:cs="Traditional Arabic" w:hint="eastAsia"/>
          <w:sz w:val="32"/>
          <w:szCs w:val="32"/>
          <w:rtl/>
          <w:lang w:bidi="ar-LB"/>
        </w:rPr>
        <w:t>بأسلوب</w:t>
      </w:r>
      <w:r w:rsidRPr="009B4A04">
        <w:rPr>
          <w:rFonts w:cs="Traditional Arabic"/>
          <w:sz w:val="32"/>
          <w:szCs w:val="32"/>
          <w:rtl/>
          <w:lang w:bidi="ar-LB"/>
        </w:rPr>
        <w:t xml:space="preserve"> </w:t>
      </w:r>
      <w:r w:rsidRPr="009B4A04">
        <w:rPr>
          <w:rFonts w:cs="Traditional Arabic" w:hint="eastAsia"/>
          <w:sz w:val="32"/>
          <w:szCs w:val="32"/>
          <w:rtl/>
          <w:lang w:bidi="ar-LB"/>
        </w:rPr>
        <w:t>آخر،</w:t>
      </w:r>
      <w:r w:rsidRPr="009B4A04">
        <w:rPr>
          <w:rFonts w:cs="Traditional Arabic"/>
          <w:sz w:val="32"/>
          <w:szCs w:val="32"/>
          <w:rtl/>
          <w:lang w:bidi="ar-LB"/>
        </w:rPr>
        <w:t xml:space="preserve"> </w:t>
      </w:r>
      <w:r w:rsidRPr="009B4A04">
        <w:rPr>
          <w:rFonts w:cs="Traditional Arabic" w:hint="eastAsia"/>
          <w:sz w:val="32"/>
          <w:szCs w:val="32"/>
          <w:rtl/>
          <w:lang w:bidi="ar-LB"/>
        </w:rPr>
        <w:t>فهي</w:t>
      </w:r>
      <w:r w:rsidRPr="009B4A04">
        <w:rPr>
          <w:rFonts w:cs="Traditional Arabic"/>
          <w:sz w:val="32"/>
          <w:szCs w:val="32"/>
          <w:rtl/>
          <w:lang w:bidi="ar-LB"/>
        </w:rPr>
        <w:t xml:space="preserve"> </w:t>
      </w:r>
      <w:r w:rsidRPr="009B4A04">
        <w:rPr>
          <w:rFonts w:cs="Traditional Arabic" w:hint="eastAsia"/>
          <w:sz w:val="32"/>
          <w:szCs w:val="32"/>
          <w:rtl/>
          <w:lang w:bidi="ar-LB"/>
        </w:rPr>
        <w:t>لا</w:t>
      </w:r>
      <w:r w:rsidRPr="009B4A04">
        <w:rPr>
          <w:rFonts w:cs="Traditional Arabic"/>
          <w:sz w:val="32"/>
          <w:szCs w:val="32"/>
          <w:rtl/>
          <w:lang w:bidi="ar-LB"/>
        </w:rPr>
        <w:t xml:space="preserve"> </w:t>
      </w:r>
      <w:r w:rsidRPr="009B4A04">
        <w:rPr>
          <w:rFonts w:cs="Traditional Arabic" w:hint="eastAsia"/>
          <w:sz w:val="32"/>
          <w:szCs w:val="32"/>
          <w:rtl/>
          <w:lang w:bidi="ar-LB"/>
        </w:rPr>
        <w:t>تدل</w:t>
      </w:r>
      <w:r w:rsidRPr="009B4A04">
        <w:rPr>
          <w:rFonts w:cs="Traditional Arabic"/>
          <w:sz w:val="32"/>
          <w:szCs w:val="32"/>
          <w:rtl/>
          <w:lang w:bidi="ar-LB"/>
        </w:rPr>
        <w:t xml:space="preserve"> </w:t>
      </w:r>
      <w:r w:rsidRPr="009B4A04">
        <w:rPr>
          <w:rFonts w:cs="Traditional Arabic" w:hint="eastAsia"/>
          <w:sz w:val="32"/>
          <w:szCs w:val="32"/>
          <w:rtl/>
          <w:lang w:bidi="ar-LB"/>
        </w:rPr>
        <w:t>أبداً</w:t>
      </w:r>
      <w:r w:rsidRPr="009B4A04">
        <w:rPr>
          <w:rFonts w:cs="Traditional Arabic"/>
          <w:sz w:val="32"/>
          <w:szCs w:val="32"/>
          <w:rtl/>
          <w:lang w:bidi="ar-LB"/>
        </w:rPr>
        <w:t xml:space="preserve"> </w:t>
      </w:r>
      <w:r w:rsidRPr="009B4A04">
        <w:rPr>
          <w:rFonts w:cs="Traditional Arabic" w:hint="eastAsia"/>
          <w:sz w:val="32"/>
          <w:szCs w:val="32"/>
          <w:rtl/>
          <w:lang w:bidi="ar-LB"/>
        </w:rPr>
        <w:t>على</w:t>
      </w:r>
      <w:r w:rsidRPr="009B4A04">
        <w:rPr>
          <w:rFonts w:cs="Traditional Arabic"/>
          <w:sz w:val="32"/>
          <w:szCs w:val="32"/>
          <w:rtl/>
          <w:lang w:bidi="ar-LB"/>
        </w:rPr>
        <w:t xml:space="preserve"> </w:t>
      </w:r>
      <w:r w:rsidRPr="009B4A04">
        <w:rPr>
          <w:rFonts w:cs="Traditional Arabic" w:hint="eastAsia"/>
          <w:sz w:val="32"/>
          <w:szCs w:val="32"/>
          <w:rtl/>
          <w:lang w:bidi="ar-LB"/>
        </w:rPr>
        <w:t>عدم</w:t>
      </w:r>
      <w:r w:rsidRPr="009B4A04">
        <w:rPr>
          <w:rFonts w:cs="Traditional Arabic"/>
          <w:sz w:val="32"/>
          <w:szCs w:val="32"/>
          <w:rtl/>
          <w:lang w:bidi="ar-LB"/>
        </w:rPr>
        <w:t xml:space="preserve"> </w:t>
      </w:r>
      <w:r w:rsidRPr="009B4A04">
        <w:rPr>
          <w:rFonts w:cs="Traditional Arabic" w:hint="eastAsia"/>
          <w:sz w:val="32"/>
          <w:szCs w:val="32"/>
          <w:rtl/>
          <w:lang w:bidi="ar-LB"/>
        </w:rPr>
        <w:t>حاجتهم</w:t>
      </w:r>
      <w:r w:rsidRPr="009B4A04">
        <w:rPr>
          <w:rFonts w:cs="Traditional Arabic"/>
          <w:sz w:val="32"/>
          <w:szCs w:val="32"/>
          <w:rtl/>
          <w:lang w:bidi="ar-LB"/>
        </w:rPr>
        <w:t xml:space="preserve">, </w:t>
      </w:r>
      <w:r w:rsidRPr="009B4A04">
        <w:rPr>
          <w:rFonts w:cs="Traditional Arabic" w:hint="eastAsia"/>
          <w:sz w:val="32"/>
          <w:szCs w:val="32"/>
          <w:rtl/>
          <w:lang w:bidi="ar-LB"/>
        </w:rPr>
        <w:t>كلا،</w:t>
      </w:r>
      <w:r w:rsidRPr="009B4A04">
        <w:rPr>
          <w:rFonts w:cs="Traditional Arabic"/>
          <w:sz w:val="32"/>
          <w:szCs w:val="32"/>
          <w:rtl/>
          <w:lang w:bidi="ar-LB"/>
        </w:rPr>
        <w:t xml:space="preserve"> </w:t>
      </w:r>
      <w:r w:rsidRPr="009B4A04">
        <w:rPr>
          <w:rFonts w:cs="Traditional Arabic" w:hint="eastAsia"/>
          <w:sz w:val="32"/>
          <w:szCs w:val="32"/>
          <w:rtl/>
          <w:lang w:bidi="ar-LB"/>
        </w:rPr>
        <w:t>فالتيار</w:t>
      </w:r>
      <w:r w:rsidRPr="009B4A04">
        <w:rPr>
          <w:rFonts w:cs="Traditional Arabic"/>
          <w:sz w:val="32"/>
          <w:szCs w:val="32"/>
          <w:rtl/>
          <w:lang w:bidi="ar-LB"/>
        </w:rPr>
        <w:t xml:space="preserve"> </w:t>
      </w:r>
      <w:r w:rsidRPr="009B4A04">
        <w:rPr>
          <w:rFonts w:cs="Traditional Arabic" w:hint="eastAsia"/>
          <w:sz w:val="32"/>
          <w:szCs w:val="32"/>
          <w:rtl/>
          <w:lang w:bidi="ar-LB"/>
        </w:rPr>
        <w:t>المعارض</w:t>
      </w:r>
      <w:r w:rsidRPr="009B4A04">
        <w:rPr>
          <w:rFonts w:cs="Traditional Arabic"/>
          <w:sz w:val="32"/>
          <w:szCs w:val="32"/>
          <w:rtl/>
          <w:lang w:bidi="ar-LB"/>
        </w:rPr>
        <w:t xml:space="preserve"> </w:t>
      </w:r>
      <w:r w:rsidRPr="009B4A04">
        <w:rPr>
          <w:rFonts w:cs="Traditional Arabic" w:hint="eastAsia"/>
          <w:sz w:val="32"/>
          <w:szCs w:val="32"/>
          <w:rtl/>
          <w:lang w:bidi="ar-LB"/>
        </w:rPr>
        <w:t>للحكومة</w:t>
      </w:r>
      <w:r w:rsidRPr="009B4A04">
        <w:rPr>
          <w:rFonts w:cs="Traditional Arabic"/>
          <w:sz w:val="32"/>
          <w:szCs w:val="32"/>
          <w:rtl/>
          <w:lang w:bidi="ar-LB"/>
        </w:rPr>
        <w:t xml:space="preserve"> </w:t>
      </w:r>
      <w:r w:rsidRPr="009B4A04">
        <w:rPr>
          <w:rFonts w:cs="Traditional Arabic" w:hint="eastAsia"/>
          <w:sz w:val="32"/>
          <w:szCs w:val="32"/>
          <w:rtl/>
          <w:lang w:bidi="ar-LB"/>
        </w:rPr>
        <w:t>لا</w:t>
      </w:r>
      <w:r w:rsidRPr="009B4A04">
        <w:rPr>
          <w:rFonts w:cs="Traditional Arabic"/>
          <w:sz w:val="32"/>
          <w:szCs w:val="32"/>
          <w:rtl/>
          <w:lang w:bidi="ar-LB"/>
        </w:rPr>
        <w:t xml:space="preserve"> </w:t>
      </w:r>
      <w:r w:rsidRPr="009B4A04">
        <w:rPr>
          <w:rFonts w:cs="Traditional Arabic" w:hint="eastAsia"/>
          <w:sz w:val="32"/>
          <w:szCs w:val="32"/>
          <w:rtl/>
          <w:lang w:bidi="ar-LB"/>
        </w:rPr>
        <w:t>يرغب</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تُسجّل</w:t>
      </w:r>
      <w:r w:rsidRPr="009B4A04">
        <w:rPr>
          <w:rFonts w:cs="Traditional Arabic"/>
          <w:sz w:val="32"/>
          <w:szCs w:val="32"/>
          <w:rtl/>
          <w:lang w:bidi="ar-LB"/>
        </w:rPr>
        <w:t xml:space="preserve"> </w:t>
      </w:r>
      <w:r w:rsidRPr="009B4A04">
        <w:rPr>
          <w:rFonts w:cs="Traditional Arabic" w:hint="eastAsia"/>
          <w:sz w:val="32"/>
          <w:szCs w:val="32"/>
          <w:rtl/>
          <w:lang w:bidi="ar-LB"/>
        </w:rPr>
        <w:t>المكاسب</w:t>
      </w:r>
      <w:r w:rsidRPr="009B4A04">
        <w:rPr>
          <w:rFonts w:cs="Traditional Arabic"/>
          <w:sz w:val="32"/>
          <w:szCs w:val="32"/>
          <w:rtl/>
          <w:lang w:bidi="ar-LB"/>
        </w:rPr>
        <w:t xml:space="preserve"> </w:t>
      </w:r>
      <w:r w:rsidRPr="009B4A04">
        <w:rPr>
          <w:rFonts w:cs="Traditional Arabic" w:hint="eastAsia"/>
          <w:sz w:val="32"/>
          <w:szCs w:val="32"/>
          <w:rtl/>
          <w:lang w:bidi="ar-LB"/>
        </w:rPr>
        <w:t>الناتجة</w:t>
      </w:r>
      <w:r w:rsidRPr="009B4A04">
        <w:rPr>
          <w:rFonts w:cs="Traditional Arabic"/>
          <w:sz w:val="32"/>
          <w:szCs w:val="32"/>
          <w:rtl/>
          <w:lang w:bidi="ar-LB"/>
        </w:rPr>
        <w:t xml:space="preserve"> </w:t>
      </w:r>
      <w:r w:rsidRPr="009B4A04">
        <w:rPr>
          <w:rFonts w:cs="Traditional Arabic" w:hint="eastAsia"/>
          <w:sz w:val="32"/>
          <w:szCs w:val="32"/>
          <w:rtl/>
          <w:lang w:bidi="ar-LB"/>
        </w:rPr>
        <w:t>عن</w:t>
      </w:r>
      <w:r w:rsidRPr="009B4A04">
        <w:rPr>
          <w:rFonts w:cs="Traditional Arabic"/>
          <w:sz w:val="32"/>
          <w:szCs w:val="32"/>
          <w:rtl/>
          <w:lang w:bidi="ar-LB"/>
        </w:rPr>
        <w:t xml:space="preserve"> </w:t>
      </w:r>
      <w:r w:rsidRPr="009B4A04">
        <w:rPr>
          <w:rFonts w:cs="Traditional Arabic" w:hint="eastAsia"/>
          <w:sz w:val="32"/>
          <w:szCs w:val="32"/>
          <w:rtl/>
          <w:lang w:bidi="ar-LB"/>
        </w:rPr>
        <w:t>المفاوضات</w:t>
      </w:r>
      <w:r w:rsidRPr="009B4A04">
        <w:rPr>
          <w:rFonts w:cs="Traditional Arabic"/>
          <w:sz w:val="32"/>
          <w:szCs w:val="32"/>
          <w:rtl/>
          <w:lang w:bidi="ar-LB"/>
        </w:rPr>
        <w:t xml:space="preserve"> </w:t>
      </w:r>
      <w:r w:rsidRPr="009B4A04">
        <w:rPr>
          <w:rFonts w:cs="Traditional Arabic" w:hint="eastAsia"/>
          <w:sz w:val="32"/>
          <w:szCs w:val="32"/>
          <w:rtl/>
          <w:lang w:bidi="ar-LB"/>
        </w:rPr>
        <w:t>باسم</w:t>
      </w:r>
      <w:r w:rsidRPr="009B4A04">
        <w:rPr>
          <w:rFonts w:cs="Traditional Arabic"/>
          <w:sz w:val="32"/>
          <w:szCs w:val="32"/>
          <w:rtl/>
          <w:lang w:bidi="ar-LB"/>
        </w:rPr>
        <w:t xml:space="preserve"> </w:t>
      </w:r>
      <w:r w:rsidRPr="009B4A04">
        <w:rPr>
          <w:rFonts w:cs="Traditional Arabic" w:hint="eastAsia"/>
          <w:sz w:val="32"/>
          <w:szCs w:val="32"/>
          <w:rtl/>
          <w:lang w:bidi="ar-LB"/>
        </w:rPr>
        <w:t>خصمه</w:t>
      </w:r>
      <w:r w:rsidRPr="009B4A04">
        <w:rPr>
          <w:rFonts w:cs="Traditional Arabic"/>
          <w:sz w:val="32"/>
          <w:szCs w:val="32"/>
          <w:rtl/>
          <w:lang w:bidi="ar-LB"/>
        </w:rPr>
        <w:t xml:space="preserve"> </w:t>
      </w:r>
      <w:r w:rsidRPr="009B4A04">
        <w:rPr>
          <w:rFonts w:cs="Traditional Arabic"/>
          <w:b/>
          <w:bCs/>
          <w:sz w:val="32"/>
          <w:szCs w:val="32"/>
          <w:rtl/>
          <w:lang w:bidi="ar-LB"/>
        </w:rPr>
        <w:t>"</w:t>
      </w:r>
      <w:r w:rsidRPr="009B4A04">
        <w:rPr>
          <w:rFonts w:cs="Traditional Arabic" w:hint="eastAsia"/>
          <w:b/>
          <w:bCs/>
          <w:sz w:val="32"/>
          <w:szCs w:val="32"/>
          <w:rtl/>
          <w:lang w:bidi="ar-LB"/>
        </w:rPr>
        <w:t>الحزب</w:t>
      </w:r>
      <w:r w:rsidRPr="009B4A04">
        <w:rPr>
          <w:rFonts w:cs="Traditional Arabic"/>
          <w:b/>
          <w:bCs/>
          <w:sz w:val="32"/>
          <w:szCs w:val="32"/>
          <w:rtl/>
          <w:lang w:bidi="ar-LB"/>
        </w:rPr>
        <w:t xml:space="preserve"> </w:t>
      </w:r>
      <w:r w:rsidRPr="009B4A04">
        <w:rPr>
          <w:rFonts w:cs="Traditional Arabic" w:hint="eastAsia"/>
          <w:b/>
          <w:bCs/>
          <w:sz w:val="32"/>
          <w:szCs w:val="32"/>
          <w:rtl/>
          <w:lang w:bidi="ar-LB"/>
        </w:rPr>
        <w:t>الديموقراطي</w:t>
      </w:r>
      <w:r w:rsidRPr="009B4A04">
        <w:rPr>
          <w:rFonts w:cs="Traditional Arabic"/>
          <w:sz w:val="32"/>
          <w:szCs w:val="32"/>
          <w:rtl/>
          <w:lang w:bidi="ar-LB"/>
        </w:rPr>
        <w:t xml:space="preserve">", </w:t>
      </w:r>
      <w:r w:rsidRPr="009B4A04">
        <w:rPr>
          <w:rFonts w:cs="Traditional Arabic" w:hint="eastAsia"/>
          <w:sz w:val="32"/>
          <w:szCs w:val="32"/>
          <w:rtl/>
          <w:lang w:bidi="ar-LB"/>
        </w:rPr>
        <w:t>هم</w:t>
      </w:r>
      <w:r w:rsidRPr="009B4A04">
        <w:rPr>
          <w:rFonts w:cs="Traditional Arabic"/>
          <w:sz w:val="32"/>
          <w:szCs w:val="32"/>
          <w:rtl/>
          <w:lang w:bidi="ar-LB"/>
        </w:rPr>
        <w:t xml:space="preserve"> </w:t>
      </w:r>
      <w:r w:rsidRPr="009B4A04">
        <w:rPr>
          <w:rFonts w:cs="Traditional Arabic" w:hint="eastAsia"/>
          <w:sz w:val="32"/>
          <w:szCs w:val="32"/>
          <w:rtl/>
          <w:lang w:bidi="ar-LB"/>
        </w:rPr>
        <w:t>يسعون</w:t>
      </w:r>
      <w:r w:rsidRPr="009B4A04">
        <w:rPr>
          <w:rFonts w:cs="Traditional Arabic"/>
          <w:sz w:val="32"/>
          <w:szCs w:val="32"/>
          <w:rtl/>
          <w:lang w:bidi="ar-LB"/>
        </w:rPr>
        <w:t xml:space="preserve"> </w:t>
      </w:r>
      <w:r w:rsidRPr="009B4A04">
        <w:rPr>
          <w:rFonts w:cs="Traditional Arabic" w:hint="eastAsia"/>
          <w:sz w:val="32"/>
          <w:szCs w:val="32"/>
          <w:rtl/>
          <w:lang w:bidi="ar-LB"/>
        </w:rPr>
        <w:t>لهذا</w:t>
      </w:r>
      <w:r w:rsidRPr="009B4A04">
        <w:rPr>
          <w:rFonts w:cs="Traditional Arabic"/>
          <w:sz w:val="32"/>
          <w:szCs w:val="32"/>
          <w:rtl/>
          <w:lang w:bidi="ar-LB"/>
        </w:rPr>
        <w:t xml:space="preserve"> </w:t>
      </w:r>
      <w:r w:rsidRPr="009B4A04">
        <w:rPr>
          <w:rFonts w:cs="Traditional Arabic" w:hint="eastAsia"/>
          <w:sz w:val="32"/>
          <w:szCs w:val="32"/>
          <w:rtl/>
          <w:lang w:bidi="ar-LB"/>
        </w:rPr>
        <w:t>الأمر</w:t>
      </w:r>
      <w:r w:rsidRPr="009B4A04">
        <w:rPr>
          <w:rFonts w:cs="Traditional Arabic"/>
          <w:sz w:val="32"/>
          <w:szCs w:val="32"/>
          <w:rtl/>
          <w:lang w:bidi="ar-LB"/>
        </w:rPr>
        <w:t xml:space="preserve">. </w:t>
      </w:r>
      <w:r w:rsidRPr="009B4A04">
        <w:rPr>
          <w:rFonts w:cs="Traditional Arabic" w:hint="eastAsia"/>
          <w:sz w:val="32"/>
          <w:szCs w:val="32"/>
          <w:rtl/>
          <w:lang w:bidi="ar-LB"/>
        </w:rPr>
        <w:t>هم</w:t>
      </w:r>
      <w:r w:rsidRPr="009B4A04">
        <w:rPr>
          <w:rFonts w:cs="Traditional Arabic"/>
          <w:sz w:val="32"/>
          <w:szCs w:val="32"/>
          <w:rtl/>
          <w:lang w:bidi="ar-LB"/>
        </w:rPr>
        <w:t xml:space="preserve"> </w:t>
      </w:r>
      <w:r w:rsidRPr="009B4A04">
        <w:rPr>
          <w:rFonts w:cs="Traditional Arabic" w:hint="eastAsia"/>
          <w:sz w:val="32"/>
          <w:szCs w:val="32"/>
          <w:rtl/>
          <w:lang w:bidi="ar-LB"/>
        </w:rPr>
        <w:t>بحاجة</w:t>
      </w:r>
      <w:r w:rsidRPr="009B4A04">
        <w:rPr>
          <w:rFonts w:cs="Traditional Arabic"/>
          <w:sz w:val="32"/>
          <w:szCs w:val="32"/>
          <w:rtl/>
          <w:lang w:bidi="ar-LB"/>
        </w:rPr>
        <w:t xml:space="preserve"> </w:t>
      </w:r>
      <w:r w:rsidRPr="009B4A04">
        <w:rPr>
          <w:rFonts w:cs="Traditional Arabic" w:hint="eastAsia"/>
          <w:sz w:val="32"/>
          <w:szCs w:val="32"/>
          <w:rtl/>
          <w:lang w:bidi="ar-LB"/>
        </w:rPr>
        <w:t>لهذه</w:t>
      </w:r>
      <w:r w:rsidRPr="009B4A04">
        <w:rPr>
          <w:rFonts w:cs="Traditional Arabic"/>
          <w:sz w:val="32"/>
          <w:szCs w:val="32"/>
          <w:rtl/>
          <w:lang w:bidi="ar-LB"/>
        </w:rPr>
        <w:t xml:space="preserve"> </w:t>
      </w:r>
      <w:r w:rsidRPr="009B4A04">
        <w:rPr>
          <w:rFonts w:cs="Traditional Arabic" w:hint="eastAsia"/>
          <w:sz w:val="32"/>
          <w:szCs w:val="32"/>
          <w:rtl/>
          <w:lang w:bidi="ar-LB"/>
        </w:rPr>
        <w:t>المفاوضات</w:t>
      </w:r>
      <w:r w:rsidRPr="009B4A04">
        <w:rPr>
          <w:rFonts w:cs="Traditional Arabic"/>
          <w:sz w:val="32"/>
          <w:szCs w:val="32"/>
          <w:rtl/>
          <w:lang w:bidi="ar-LB"/>
        </w:rPr>
        <w:t xml:space="preserve"> </w:t>
      </w:r>
      <w:r w:rsidRPr="009B4A04">
        <w:rPr>
          <w:rFonts w:cs="Traditional Arabic" w:hint="eastAsia"/>
          <w:sz w:val="32"/>
          <w:szCs w:val="32"/>
          <w:rtl/>
          <w:lang w:bidi="ar-LB"/>
        </w:rPr>
        <w:t>ويعتبرونها</w:t>
      </w:r>
      <w:r w:rsidRPr="009B4A04">
        <w:rPr>
          <w:rFonts w:cs="Traditional Arabic"/>
          <w:sz w:val="32"/>
          <w:szCs w:val="32"/>
          <w:rtl/>
          <w:lang w:bidi="ar-LB"/>
        </w:rPr>
        <w:t xml:space="preserve"> </w:t>
      </w:r>
      <w:r w:rsidRPr="009B4A04">
        <w:rPr>
          <w:rFonts w:cs="Traditional Arabic" w:hint="eastAsia"/>
          <w:sz w:val="32"/>
          <w:szCs w:val="32"/>
          <w:rtl/>
          <w:lang w:bidi="ar-LB"/>
        </w:rPr>
        <w:t>ضرورة</w:t>
      </w:r>
      <w:r w:rsidRPr="009B4A04">
        <w:rPr>
          <w:rFonts w:cs="Traditional Arabic"/>
          <w:sz w:val="32"/>
          <w:szCs w:val="32"/>
          <w:rtl/>
          <w:lang w:bidi="ar-LB"/>
        </w:rPr>
        <w:t xml:space="preserve"> </w:t>
      </w:r>
      <w:r w:rsidRPr="009B4A04">
        <w:rPr>
          <w:rFonts w:cs="Traditional Arabic" w:hint="eastAsia"/>
          <w:sz w:val="32"/>
          <w:szCs w:val="32"/>
          <w:rtl/>
          <w:lang w:bidi="ar-LB"/>
        </w:rPr>
        <w:t>لهم</w:t>
      </w:r>
      <w:r w:rsidRPr="009B4A04">
        <w:rPr>
          <w:rFonts w:cs="Traditional Arabic"/>
          <w:sz w:val="32"/>
          <w:szCs w:val="32"/>
          <w:rtl/>
          <w:lang w:bidi="ar-LB"/>
        </w:rPr>
        <w:t xml:space="preserve"> </w:t>
      </w:r>
      <w:r w:rsidRPr="009B4A04">
        <w:rPr>
          <w:rFonts w:cs="Traditional Arabic" w:hint="eastAsia"/>
          <w:sz w:val="32"/>
          <w:szCs w:val="32"/>
          <w:rtl/>
          <w:lang w:bidi="ar-LB"/>
        </w:rPr>
        <w:t>ولكنّهم</w:t>
      </w:r>
      <w:r w:rsidRPr="009B4A04">
        <w:rPr>
          <w:rFonts w:cs="Traditional Arabic"/>
          <w:sz w:val="32"/>
          <w:szCs w:val="32"/>
          <w:rtl/>
          <w:lang w:bidi="ar-LB"/>
        </w:rPr>
        <w:t xml:space="preserve"> </w:t>
      </w:r>
      <w:r w:rsidRPr="009B4A04">
        <w:rPr>
          <w:rFonts w:cs="Traditional Arabic" w:hint="eastAsia"/>
          <w:sz w:val="32"/>
          <w:szCs w:val="32"/>
          <w:rtl/>
          <w:lang w:bidi="ar-LB"/>
        </w:rPr>
        <w:t>يتظاهرون</w:t>
      </w:r>
      <w:r w:rsidRPr="009B4A04">
        <w:rPr>
          <w:rFonts w:cs="Traditional Arabic"/>
          <w:sz w:val="32"/>
          <w:szCs w:val="32"/>
          <w:rtl/>
          <w:lang w:bidi="ar-LB"/>
        </w:rPr>
        <w:t xml:space="preserve"> </w:t>
      </w:r>
      <w:r w:rsidRPr="009B4A04">
        <w:rPr>
          <w:rFonts w:cs="Traditional Arabic" w:hint="eastAsia"/>
          <w:sz w:val="32"/>
          <w:szCs w:val="32"/>
          <w:rtl/>
          <w:lang w:bidi="ar-LB"/>
        </w:rPr>
        <w:t>بالاستغناء</w:t>
      </w:r>
      <w:r w:rsidRPr="009B4A04">
        <w:rPr>
          <w:rFonts w:cs="Traditional Arabic"/>
          <w:sz w:val="32"/>
          <w:szCs w:val="32"/>
          <w:rtl/>
          <w:lang w:bidi="ar-LB"/>
        </w:rPr>
        <w:t>.</w:t>
      </w:r>
    </w:p>
    <w:p w:rsidR="009F2BB7" w:rsidRPr="009B4A04" w:rsidRDefault="009F2BB7" w:rsidP="009B4A04">
      <w:pPr>
        <w:pStyle w:val="TEXT1"/>
        <w:spacing w:line="240" w:lineRule="auto"/>
        <w:ind w:firstLine="0"/>
        <w:rPr>
          <w:rFonts w:ascii="Calibri" w:hAnsi="Calibri" w:cs="Traditional Arabic"/>
          <w:b/>
          <w:bCs/>
          <w:sz w:val="32"/>
          <w:szCs w:val="32"/>
          <w:lang w:bidi="ar-LB"/>
        </w:rPr>
      </w:pPr>
    </w:p>
    <w:p w:rsidR="009F2BB7" w:rsidRPr="009B4A04" w:rsidRDefault="009F2BB7" w:rsidP="009B4A04">
      <w:pPr>
        <w:pStyle w:val="TEXT1"/>
        <w:spacing w:line="240" w:lineRule="auto"/>
        <w:ind w:firstLine="0"/>
        <w:rPr>
          <w:rFonts w:ascii="Calibri" w:hAnsi="Calibri" w:cs="Traditional Arabic"/>
          <w:b/>
          <w:bCs/>
          <w:sz w:val="32"/>
          <w:szCs w:val="32"/>
          <w:lang w:bidi="ar-LB"/>
        </w:rPr>
      </w:pPr>
      <w:r w:rsidRPr="009B4A04">
        <w:rPr>
          <w:rFonts w:cs="Traditional Arabic" w:hint="eastAsia"/>
          <w:b/>
          <w:bCs/>
          <w:sz w:val="32"/>
          <w:szCs w:val="32"/>
          <w:rtl/>
          <w:lang w:bidi="ar-LB"/>
        </w:rPr>
        <w:t>إيران</w:t>
      </w:r>
      <w:r w:rsidRPr="009B4A04">
        <w:rPr>
          <w:rFonts w:cs="Traditional Arabic"/>
          <w:b/>
          <w:bCs/>
          <w:sz w:val="32"/>
          <w:szCs w:val="32"/>
          <w:rtl/>
          <w:lang w:bidi="ar-LB"/>
        </w:rPr>
        <w:t xml:space="preserve"> </w:t>
      </w:r>
      <w:r w:rsidRPr="009B4A04">
        <w:rPr>
          <w:rFonts w:cs="Traditional Arabic" w:hint="eastAsia"/>
          <w:b/>
          <w:bCs/>
          <w:sz w:val="32"/>
          <w:szCs w:val="32"/>
          <w:rtl/>
          <w:lang w:bidi="ar-LB"/>
        </w:rPr>
        <w:t>تريد</w:t>
      </w:r>
      <w:r w:rsidRPr="009B4A04">
        <w:rPr>
          <w:rFonts w:cs="Traditional Arabic"/>
          <w:b/>
          <w:bCs/>
          <w:sz w:val="32"/>
          <w:szCs w:val="32"/>
          <w:rtl/>
          <w:lang w:bidi="ar-LB"/>
        </w:rPr>
        <w:t xml:space="preserve"> </w:t>
      </w:r>
      <w:r w:rsidRPr="009B4A04">
        <w:rPr>
          <w:rFonts w:cs="Traditional Arabic" w:hint="eastAsia"/>
          <w:b/>
          <w:bCs/>
          <w:sz w:val="32"/>
          <w:szCs w:val="32"/>
          <w:rtl/>
          <w:lang w:bidi="ar-LB"/>
        </w:rPr>
        <w:t>حلًّا</w:t>
      </w:r>
      <w:r w:rsidRPr="009B4A04">
        <w:rPr>
          <w:rFonts w:cs="Traditional Arabic"/>
          <w:b/>
          <w:bCs/>
          <w:sz w:val="32"/>
          <w:szCs w:val="32"/>
          <w:rtl/>
          <w:lang w:bidi="ar-LB"/>
        </w:rPr>
        <w:t xml:space="preserve"> </w:t>
      </w:r>
      <w:r w:rsidRPr="009B4A04">
        <w:rPr>
          <w:rFonts w:cs="Traditional Arabic" w:hint="eastAsia"/>
          <w:b/>
          <w:bCs/>
          <w:sz w:val="32"/>
          <w:szCs w:val="32"/>
          <w:rtl/>
          <w:lang w:bidi="ar-LB"/>
        </w:rPr>
        <w:t>سلميًا</w:t>
      </w:r>
      <w:r w:rsidRPr="009B4A04">
        <w:rPr>
          <w:rFonts w:cs="Traditional Arabic"/>
          <w:b/>
          <w:bCs/>
          <w:sz w:val="32"/>
          <w:szCs w:val="32"/>
          <w:rtl/>
          <w:lang w:bidi="ar-LB"/>
        </w:rPr>
        <w:t xml:space="preserve"> </w:t>
      </w:r>
      <w:r w:rsidRPr="009B4A04">
        <w:rPr>
          <w:rFonts w:cs="Traditional Arabic" w:hint="eastAsia"/>
          <w:b/>
          <w:bCs/>
          <w:sz w:val="32"/>
          <w:szCs w:val="32"/>
          <w:rtl/>
          <w:lang w:bidi="ar-LB"/>
        </w:rPr>
        <w:t>للقضية</w:t>
      </w:r>
      <w:r w:rsidRPr="009B4A04">
        <w:rPr>
          <w:rFonts w:cs="Traditional Arabic"/>
          <w:b/>
          <w:bCs/>
          <w:sz w:val="32"/>
          <w:szCs w:val="32"/>
          <w:rtl/>
          <w:lang w:bidi="ar-LB"/>
        </w:rPr>
        <w:t xml:space="preserve"> </w:t>
      </w:r>
      <w:r w:rsidRPr="009B4A04">
        <w:rPr>
          <w:rFonts w:cs="Traditional Arabic" w:hint="eastAsia"/>
          <w:b/>
          <w:bCs/>
          <w:sz w:val="32"/>
          <w:szCs w:val="32"/>
          <w:rtl/>
          <w:lang w:bidi="ar-LB"/>
        </w:rPr>
        <w:t>لكنّها</w:t>
      </w:r>
      <w:r w:rsidRPr="009B4A04">
        <w:rPr>
          <w:rFonts w:cs="Traditional Arabic"/>
          <w:b/>
          <w:bCs/>
          <w:sz w:val="32"/>
          <w:szCs w:val="32"/>
          <w:rtl/>
          <w:lang w:bidi="ar-LB"/>
        </w:rPr>
        <w:t xml:space="preserve"> </w:t>
      </w:r>
      <w:r w:rsidRPr="009B4A04">
        <w:rPr>
          <w:rFonts w:cs="Traditional Arabic" w:hint="eastAsia"/>
          <w:b/>
          <w:bCs/>
          <w:sz w:val="32"/>
          <w:szCs w:val="32"/>
          <w:rtl/>
          <w:lang w:bidi="ar-LB"/>
        </w:rPr>
        <w:t>ترفض</w:t>
      </w:r>
      <w:r w:rsidRPr="009B4A04">
        <w:rPr>
          <w:rFonts w:cs="Traditional Arabic"/>
          <w:b/>
          <w:bCs/>
          <w:sz w:val="32"/>
          <w:szCs w:val="32"/>
          <w:rtl/>
          <w:lang w:bidi="ar-LB"/>
        </w:rPr>
        <w:t xml:space="preserve"> </w:t>
      </w:r>
      <w:r w:rsidRPr="009B4A04">
        <w:rPr>
          <w:rFonts w:cs="Traditional Arabic" w:hint="eastAsia"/>
          <w:b/>
          <w:bCs/>
          <w:sz w:val="32"/>
          <w:szCs w:val="32"/>
          <w:rtl/>
          <w:lang w:bidi="ar-LB"/>
        </w:rPr>
        <w:t>الإملاءات</w:t>
      </w:r>
    </w:p>
    <w:p w:rsidR="009F2BB7" w:rsidRDefault="009F2BB7" w:rsidP="009B4A04">
      <w:pPr>
        <w:pStyle w:val="TEXT1"/>
        <w:spacing w:line="240" w:lineRule="auto"/>
        <w:ind w:firstLine="0"/>
        <w:jc w:val="lowKashida"/>
        <w:rPr>
          <w:rFonts w:cs="Traditional Arabic"/>
          <w:sz w:val="32"/>
          <w:szCs w:val="32"/>
          <w:rtl/>
          <w:lang w:bidi="ar-LB"/>
        </w:rPr>
      </w:pPr>
      <w:r w:rsidRPr="009B4A04">
        <w:rPr>
          <w:rFonts w:cs="Traditional Arabic" w:hint="eastAsia"/>
          <w:sz w:val="32"/>
          <w:szCs w:val="32"/>
          <w:rtl/>
          <w:lang w:bidi="ar-LB"/>
        </w:rPr>
        <w:t>في</w:t>
      </w:r>
      <w:r w:rsidRPr="009B4A04">
        <w:rPr>
          <w:rFonts w:cs="Traditional Arabic"/>
          <w:sz w:val="32"/>
          <w:szCs w:val="32"/>
          <w:rtl/>
          <w:lang w:bidi="ar-LB"/>
        </w:rPr>
        <w:t xml:space="preserve"> </w:t>
      </w:r>
      <w:r w:rsidRPr="009B4A04">
        <w:rPr>
          <w:rFonts w:cs="Traditional Arabic" w:hint="eastAsia"/>
          <w:sz w:val="32"/>
          <w:szCs w:val="32"/>
          <w:rtl/>
          <w:lang w:bidi="ar-LB"/>
        </w:rPr>
        <w:t>خطاب</w:t>
      </w:r>
      <w:r w:rsidRPr="009B4A04">
        <w:rPr>
          <w:rFonts w:cs="Traditional Arabic"/>
          <w:sz w:val="32"/>
          <w:szCs w:val="32"/>
          <w:rtl/>
          <w:lang w:bidi="ar-LB"/>
        </w:rPr>
        <w:t xml:space="preserve"> </w:t>
      </w:r>
      <w:r w:rsidRPr="009B4A04">
        <w:rPr>
          <w:rFonts w:cs="Traditional Arabic" w:hint="eastAsia"/>
          <w:sz w:val="32"/>
          <w:szCs w:val="32"/>
          <w:rtl/>
          <w:lang w:bidi="ar-LB"/>
        </w:rPr>
        <w:t>النوروز</w:t>
      </w:r>
      <w:r w:rsidRPr="009B4A04">
        <w:rPr>
          <w:rFonts w:cs="Traditional Arabic"/>
          <w:sz w:val="32"/>
          <w:szCs w:val="32"/>
          <w:rtl/>
          <w:lang w:bidi="ar-LB"/>
        </w:rPr>
        <w:t xml:space="preserve"> </w:t>
      </w:r>
      <w:r w:rsidRPr="009B4A04">
        <w:rPr>
          <w:rFonts w:cs="Traditional Arabic" w:hint="eastAsia"/>
          <w:sz w:val="32"/>
          <w:szCs w:val="32"/>
          <w:rtl/>
          <w:lang w:bidi="ar-LB"/>
        </w:rPr>
        <w:t>للرئيس</w:t>
      </w:r>
      <w:r w:rsidRPr="009B4A04">
        <w:rPr>
          <w:rFonts w:cs="Traditional Arabic"/>
          <w:sz w:val="32"/>
          <w:szCs w:val="32"/>
          <w:rtl/>
          <w:lang w:bidi="ar-LB"/>
        </w:rPr>
        <w:t xml:space="preserve"> </w:t>
      </w:r>
      <w:r w:rsidRPr="009B4A04">
        <w:rPr>
          <w:rFonts w:cs="Traditional Arabic" w:hint="eastAsia"/>
          <w:sz w:val="32"/>
          <w:szCs w:val="32"/>
          <w:rtl/>
          <w:lang w:bidi="ar-LB"/>
        </w:rPr>
        <w:t>الأمريكي</w:t>
      </w:r>
      <w:r w:rsidRPr="009B4A04">
        <w:rPr>
          <w:rFonts w:cs="Traditional Arabic"/>
          <w:sz w:val="32"/>
          <w:szCs w:val="32"/>
          <w:rtl/>
          <w:lang w:bidi="ar-LB"/>
        </w:rPr>
        <w:t xml:space="preserve"> </w:t>
      </w:r>
      <w:r w:rsidRPr="009B4A04">
        <w:rPr>
          <w:rFonts w:cs="Traditional Arabic" w:hint="eastAsia"/>
          <w:sz w:val="32"/>
          <w:szCs w:val="32"/>
          <w:rtl/>
          <w:lang w:bidi="ar-LB"/>
        </w:rPr>
        <w:t>للأسف</w:t>
      </w:r>
      <w:r w:rsidRPr="009B4A04">
        <w:rPr>
          <w:rFonts w:cs="Traditional Arabic"/>
          <w:sz w:val="32"/>
          <w:szCs w:val="32"/>
          <w:rtl/>
          <w:lang w:bidi="ar-LB"/>
        </w:rPr>
        <w:t xml:space="preserve"> </w:t>
      </w:r>
      <w:r w:rsidRPr="009B4A04">
        <w:rPr>
          <w:rFonts w:cs="Traditional Arabic" w:hint="eastAsia"/>
          <w:sz w:val="32"/>
          <w:szCs w:val="32"/>
          <w:rtl/>
          <w:lang w:bidi="ar-LB"/>
        </w:rPr>
        <w:t>يوجد</w:t>
      </w:r>
      <w:r w:rsidRPr="009B4A04">
        <w:rPr>
          <w:rFonts w:cs="Traditional Arabic"/>
          <w:sz w:val="32"/>
          <w:szCs w:val="32"/>
          <w:rtl/>
          <w:lang w:bidi="ar-LB"/>
        </w:rPr>
        <w:t xml:space="preserve"> </w:t>
      </w:r>
      <w:r w:rsidRPr="009B4A04">
        <w:rPr>
          <w:rFonts w:cs="Traditional Arabic" w:hint="eastAsia"/>
          <w:sz w:val="32"/>
          <w:szCs w:val="32"/>
          <w:rtl/>
          <w:lang w:bidi="ar-LB"/>
        </w:rPr>
        <w:t>كلام</w:t>
      </w:r>
      <w:r w:rsidRPr="009B4A04">
        <w:rPr>
          <w:rFonts w:cs="Traditional Arabic"/>
          <w:sz w:val="32"/>
          <w:szCs w:val="32"/>
          <w:rtl/>
          <w:lang w:bidi="ar-LB"/>
        </w:rPr>
        <w:t xml:space="preserve"> </w:t>
      </w:r>
      <w:r w:rsidRPr="009B4A04">
        <w:rPr>
          <w:rFonts w:cs="Traditional Arabic" w:hint="eastAsia"/>
          <w:sz w:val="32"/>
          <w:szCs w:val="32"/>
          <w:rtl/>
          <w:lang w:bidi="ar-LB"/>
        </w:rPr>
        <w:t>غير</w:t>
      </w:r>
      <w:r w:rsidRPr="009B4A04">
        <w:rPr>
          <w:rFonts w:cs="Traditional Arabic"/>
          <w:sz w:val="32"/>
          <w:szCs w:val="32"/>
          <w:rtl/>
          <w:lang w:bidi="ar-LB"/>
        </w:rPr>
        <w:t xml:space="preserve"> </w:t>
      </w:r>
      <w:r w:rsidRPr="009B4A04">
        <w:rPr>
          <w:rFonts w:cs="Traditional Arabic" w:hint="eastAsia"/>
          <w:sz w:val="32"/>
          <w:szCs w:val="32"/>
          <w:rtl/>
          <w:lang w:bidi="ar-LB"/>
        </w:rPr>
        <w:t>صادق</w:t>
      </w:r>
      <w:r w:rsidRPr="009B4A04">
        <w:rPr>
          <w:rFonts w:cs="Traditional Arabic"/>
          <w:sz w:val="32"/>
          <w:szCs w:val="32"/>
          <w:rtl/>
          <w:lang w:bidi="ar-LB"/>
        </w:rPr>
        <w:t xml:space="preserve">. </w:t>
      </w:r>
      <w:r w:rsidRPr="009B4A04">
        <w:rPr>
          <w:rFonts w:cs="Traditional Arabic" w:hint="eastAsia"/>
          <w:sz w:val="32"/>
          <w:szCs w:val="32"/>
          <w:rtl/>
          <w:lang w:bidi="ar-LB"/>
        </w:rPr>
        <w:t>على</w:t>
      </w:r>
      <w:r w:rsidRPr="009B4A04">
        <w:rPr>
          <w:rFonts w:cs="Traditional Arabic"/>
          <w:sz w:val="32"/>
          <w:szCs w:val="32"/>
          <w:rtl/>
          <w:lang w:bidi="ar-LB"/>
        </w:rPr>
        <w:t xml:space="preserve"> </w:t>
      </w:r>
      <w:r w:rsidRPr="009B4A04">
        <w:rPr>
          <w:rFonts w:cs="Traditional Arabic" w:hint="eastAsia"/>
          <w:sz w:val="32"/>
          <w:szCs w:val="32"/>
          <w:rtl/>
          <w:lang w:bidi="ar-LB"/>
        </w:rPr>
        <w:t>الرغم</w:t>
      </w:r>
      <w:r w:rsidRPr="009B4A04">
        <w:rPr>
          <w:rFonts w:cs="Traditional Arabic"/>
          <w:sz w:val="32"/>
          <w:szCs w:val="32"/>
          <w:rtl/>
          <w:lang w:bidi="ar-LB"/>
        </w:rPr>
        <w:t xml:space="preserve"> </w:t>
      </w:r>
      <w:r w:rsidRPr="009B4A04">
        <w:rPr>
          <w:rFonts w:cs="Traditional Arabic" w:hint="eastAsia"/>
          <w:sz w:val="32"/>
          <w:szCs w:val="32"/>
          <w:rtl/>
          <w:lang w:bidi="ar-LB"/>
        </w:rPr>
        <w:t>من</w:t>
      </w:r>
      <w:r w:rsidRPr="009B4A04">
        <w:rPr>
          <w:rFonts w:cs="Traditional Arabic"/>
          <w:sz w:val="32"/>
          <w:szCs w:val="32"/>
          <w:rtl/>
          <w:lang w:bidi="ar-LB"/>
        </w:rPr>
        <w:t xml:space="preserve"> </w:t>
      </w:r>
      <w:r w:rsidRPr="009B4A04">
        <w:rPr>
          <w:rFonts w:cs="Traditional Arabic" w:hint="eastAsia"/>
          <w:sz w:val="32"/>
          <w:szCs w:val="32"/>
          <w:rtl/>
          <w:lang w:bidi="ar-LB"/>
        </w:rPr>
        <w:t>التظاهر</w:t>
      </w:r>
      <w:r w:rsidRPr="009B4A04">
        <w:rPr>
          <w:rFonts w:cs="Traditional Arabic"/>
          <w:sz w:val="32"/>
          <w:szCs w:val="32"/>
          <w:rtl/>
          <w:lang w:bidi="ar-LB"/>
        </w:rPr>
        <w:t xml:space="preserve"> </w:t>
      </w:r>
      <w:r w:rsidRPr="009B4A04">
        <w:rPr>
          <w:rFonts w:cs="Traditional Arabic" w:hint="eastAsia"/>
          <w:sz w:val="32"/>
          <w:szCs w:val="32"/>
          <w:rtl/>
          <w:lang w:bidi="ar-LB"/>
        </w:rPr>
        <w:t>بالمودّة</w:t>
      </w:r>
      <w:r w:rsidRPr="009B4A04">
        <w:rPr>
          <w:rFonts w:cs="Traditional Arabic"/>
          <w:sz w:val="32"/>
          <w:szCs w:val="32"/>
          <w:rtl/>
          <w:lang w:bidi="ar-LB"/>
        </w:rPr>
        <w:t xml:space="preserve"> </w:t>
      </w:r>
      <w:r w:rsidRPr="009B4A04">
        <w:rPr>
          <w:rFonts w:cs="Traditional Arabic" w:hint="eastAsia"/>
          <w:sz w:val="32"/>
          <w:szCs w:val="32"/>
          <w:rtl/>
          <w:lang w:bidi="ar-LB"/>
        </w:rPr>
        <w:t>للشعب</w:t>
      </w:r>
    </w:p>
    <w:p w:rsidR="009F2BB7" w:rsidRPr="009B4A04" w:rsidRDefault="009F2BB7" w:rsidP="009B4A04">
      <w:pPr>
        <w:pStyle w:val="TEXT1"/>
        <w:spacing w:line="240" w:lineRule="auto"/>
        <w:ind w:firstLine="0"/>
        <w:jc w:val="lowKashida"/>
        <w:rPr>
          <w:rFonts w:ascii="Calibri" w:hAnsi="Calibri" w:cs="Traditional Arabic"/>
          <w:sz w:val="32"/>
          <w:szCs w:val="32"/>
          <w:lang w:bidi="ar-LB"/>
        </w:rPr>
      </w:pPr>
      <w:r w:rsidRPr="009B4A04">
        <w:rPr>
          <w:rFonts w:cs="Traditional Arabic" w:hint="eastAsia"/>
          <w:sz w:val="32"/>
          <w:szCs w:val="32"/>
          <w:rtl/>
          <w:lang w:bidi="ar-LB"/>
        </w:rPr>
        <w:t>الإيراني</w:t>
      </w:r>
      <w:r w:rsidRPr="009B4A04">
        <w:rPr>
          <w:rFonts w:cs="Traditional Arabic"/>
          <w:sz w:val="32"/>
          <w:szCs w:val="32"/>
          <w:rtl/>
          <w:lang w:bidi="ar-LB"/>
        </w:rPr>
        <w:t xml:space="preserve"> </w:t>
      </w:r>
      <w:r w:rsidRPr="009B4A04">
        <w:rPr>
          <w:rFonts w:cs="Traditional Arabic" w:hint="eastAsia"/>
          <w:sz w:val="32"/>
          <w:szCs w:val="32"/>
          <w:rtl/>
          <w:lang w:bidi="ar-LB"/>
        </w:rPr>
        <w:t>إلّا</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الإنسان</w:t>
      </w:r>
      <w:r w:rsidRPr="009B4A04">
        <w:rPr>
          <w:rFonts w:cs="Traditional Arabic"/>
          <w:sz w:val="32"/>
          <w:szCs w:val="32"/>
          <w:rtl/>
          <w:lang w:bidi="ar-LB"/>
        </w:rPr>
        <w:t xml:space="preserve"> </w:t>
      </w:r>
      <w:r w:rsidRPr="009B4A04">
        <w:rPr>
          <w:rFonts w:cs="Traditional Arabic" w:hint="eastAsia"/>
          <w:sz w:val="32"/>
          <w:szCs w:val="32"/>
          <w:rtl/>
          <w:lang w:bidi="ar-LB"/>
        </w:rPr>
        <w:t>يلاحظ</w:t>
      </w:r>
      <w:r w:rsidRPr="009B4A04">
        <w:rPr>
          <w:rFonts w:cs="Traditional Arabic"/>
          <w:sz w:val="32"/>
          <w:szCs w:val="32"/>
          <w:rtl/>
          <w:lang w:bidi="ar-LB"/>
        </w:rPr>
        <w:t xml:space="preserve"> </w:t>
      </w:r>
      <w:r w:rsidRPr="009B4A04">
        <w:rPr>
          <w:rFonts w:cs="Traditional Arabic" w:hint="eastAsia"/>
          <w:sz w:val="32"/>
          <w:szCs w:val="32"/>
          <w:rtl/>
          <w:lang w:bidi="ar-LB"/>
        </w:rPr>
        <w:t>بوضوح</w:t>
      </w:r>
      <w:r w:rsidRPr="009B4A04">
        <w:rPr>
          <w:rFonts w:cs="Traditional Arabic"/>
          <w:sz w:val="32"/>
          <w:szCs w:val="32"/>
          <w:rtl/>
          <w:lang w:bidi="ar-LB"/>
        </w:rPr>
        <w:t xml:space="preserve"> </w:t>
      </w:r>
      <w:r w:rsidRPr="009B4A04">
        <w:rPr>
          <w:rFonts w:cs="Traditional Arabic" w:hint="eastAsia"/>
          <w:sz w:val="32"/>
          <w:szCs w:val="32"/>
          <w:rtl/>
          <w:lang w:bidi="ar-LB"/>
        </w:rPr>
        <w:t>كامل</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هذه</w:t>
      </w:r>
      <w:r w:rsidRPr="009B4A04">
        <w:rPr>
          <w:rFonts w:cs="Traditional Arabic"/>
          <w:sz w:val="32"/>
          <w:szCs w:val="32"/>
          <w:rtl/>
          <w:lang w:bidi="ar-LB"/>
        </w:rPr>
        <w:t xml:space="preserve"> </w:t>
      </w:r>
      <w:r w:rsidRPr="009B4A04">
        <w:rPr>
          <w:rFonts w:cs="Traditional Arabic" w:hint="eastAsia"/>
          <w:sz w:val="32"/>
          <w:szCs w:val="32"/>
          <w:rtl/>
          <w:lang w:bidi="ar-LB"/>
        </w:rPr>
        <w:t>الادعاءات</w:t>
      </w:r>
      <w:r w:rsidRPr="009B4A04">
        <w:rPr>
          <w:rFonts w:cs="Traditional Arabic"/>
          <w:sz w:val="32"/>
          <w:szCs w:val="32"/>
          <w:rtl/>
          <w:lang w:bidi="ar-LB"/>
        </w:rPr>
        <w:t xml:space="preserve"> </w:t>
      </w:r>
      <w:r w:rsidRPr="009B4A04">
        <w:rPr>
          <w:rFonts w:cs="Traditional Arabic" w:hint="eastAsia"/>
          <w:sz w:val="32"/>
          <w:szCs w:val="32"/>
          <w:rtl/>
          <w:lang w:bidi="ar-LB"/>
        </w:rPr>
        <w:t>غير</w:t>
      </w:r>
      <w:r w:rsidRPr="009B4A04">
        <w:rPr>
          <w:rFonts w:cs="Traditional Arabic"/>
          <w:sz w:val="32"/>
          <w:szCs w:val="32"/>
          <w:rtl/>
          <w:lang w:bidi="ar-LB"/>
        </w:rPr>
        <w:t xml:space="preserve"> </w:t>
      </w:r>
      <w:r w:rsidRPr="009B4A04">
        <w:rPr>
          <w:rFonts w:cs="Traditional Arabic" w:hint="eastAsia"/>
          <w:sz w:val="32"/>
          <w:szCs w:val="32"/>
          <w:rtl/>
          <w:lang w:bidi="ar-LB"/>
        </w:rPr>
        <w:t>صادقة</w:t>
      </w:r>
      <w:r w:rsidRPr="009B4A04">
        <w:rPr>
          <w:rFonts w:cs="Traditional Arabic"/>
          <w:sz w:val="32"/>
          <w:szCs w:val="32"/>
          <w:rtl/>
          <w:lang w:bidi="ar-LB"/>
        </w:rPr>
        <w:t xml:space="preserve">. </w:t>
      </w:r>
      <w:r w:rsidRPr="009B4A04">
        <w:rPr>
          <w:rFonts w:cs="Traditional Arabic" w:hint="eastAsia"/>
          <w:sz w:val="32"/>
          <w:szCs w:val="32"/>
          <w:rtl/>
          <w:lang w:bidi="ar-LB"/>
        </w:rPr>
        <w:t>من</w:t>
      </w:r>
      <w:r w:rsidRPr="009B4A04">
        <w:rPr>
          <w:rFonts w:cs="Traditional Arabic"/>
          <w:sz w:val="32"/>
          <w:szCs w:val="32"/>
          <w:rtl/>
          <w:lang w:bidi="ar-LB"/>
        </w:rPr>
        <w:t xml:space="preserve"> </w:t>
      </w:r>
      <w:r w:rsidRPr="009B4A04">
        <w:rPr>
          <w:rFonts w:cs="Traditional Arabic" w:hint="eastAsia"/>
          <w:sz w:val="32"/>
          <w:szCs w:val="32"/>
          <w:rtl/>
          <w:lang w:bidi="ar-LB"/>
        </w:rPr>
        <w:t>جملتها</w:t>
      </w:r>
      <w:r w:rsidRPr="009B4A04">
        <w:rPr>
          <w:rFonts w:cs="Traditional Arabic"/>
          <w:sz w:val="32"/>
          <w:szCs w:val="32"/>
          <w:rtl/>
          <w:lang w:bidi="ar-LB"/>
        </w:rPr>
        <w:t xml:space="preserve"> </w:t>
      </w:r>
      <w:r w:rsidRPr="009B4A04">
        <w:rPr>
          <w:rFonts w:cs="Traditional Arabic" w:hint="eastAsia"/>
          <w:sz w:val="32"/>
          <w:szCs w:val="32"/>
          <w:rtl/>
          <w:lang w:bidi="ar-LB"/>
        </w:rPr>
        <w:t>ما</w:t>
      </w:r>
      <w:r w:rsidRPr="009B4A04">
        <w:rPr>
          <w:rFonts w:cs="Traditional Arabic"/>
          <w:sz w:val="32"/>
          <w:szCs w:val="32"/>
          <w:rtl/>
          <w:lang w:bidi="ar-LB"/>
        </w:rPr>
        <w:t xml:space="preserve"> </w:t>
      </w:r>
      <w:r w:rsidRPr="009B4A04">
        <w:rPr>
          <w:rFonts w:cs="Traditional Arabic" w:hint="eastAsia"/>
          <w:sz w:val="32"/>
          <w:szCs w:val="32"/>
          <w:rtl/>
          <w:lang w:bidi="ar-LB"/>
        </w:rPr>
        <w:t>قيل</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في</w:t>
      </w:r>
      <w:r w:rsidRPr="009B4A04">
        <w:rPr>
          <w:rFonts w:cs="Traditional Arabic"/>
          <w:sz w:val="32"/>
          <w:szCs w:val="32"/>
          <w:rtl/>
          <w:lang w:bidi="ar-LB"/>
        </w:rPr>
        <w:t xml:space="preserve"> </w:t>
      </w:r>
      <w:r w:rsidRPr="009B4A04">
        <w:rPr>
          <w:rFonts w:cs="Traditional Arabic" w:hint="eastAsia"/>
          <w:sz w:val="32"/>
          <w:szCs w:val="32"/>
          <w:rtl/>
          <w:lang w:bidi="ar-LB"/>
        </w:rPr>
        <w:t>إيران</w:t>
      </w:r>
      <w:r w:rsidRPr="009B4A04">
        <w:rPr>
          <w:rFonts w:cs="Traditional Arabic"/>
          <w:sz w:val="32"/>
          <w:szCs w:val="32"/>
          <w:rtl/>
          <w:lang w:bidi="ar-LB"/>
        </w:rPr>
        <w:t xml:space="preserve"> </w:t>
      </w:r>
      <w:r w:rsidRPr="009B4A04">
        <w:rPr>
          <w:rFonts w:cs="Traditional Arabic" w:hint="eastAsia"/>
          <w:sz w:val="32"/>
          <w:szCs w:val="32"/>
          <w:rtl/>
          <w:lang w:bidi="ar-LB"/>
        </w:rPr>
        <w:t>من</w:t>
      </w:r>
      <w:r w:rsidRPr="009B4A04">
        <w:rPr>
          <w:rFonts w:cs="Traditional Arabic"/>
          <w:sz w:val="32"/>
          <w:szCs w:val="32"/>
          <w:rtl/>
          <w:lang w:bidi="ar-LB"/>
        </w:rPr>
        <w:t xml:space="preserve"> </w:t>
      </w:r>
      <w:r w:rsidRPr="009B4A04">
        <w:rPr>
          <w:rFonts w:cs="Traditional Arabic" w:hint="eastAsia"/>
          <w:sz w:val="32"/>
          <w:szCs w:val="32"/>
          <w:rtl/>
          <w:lang w:bidi="ar-LB"/>
        </w:rPr>
        <w:t>لا</w:t>
      </w:r>
      <w:r w:rsidRPr="009B4A04">
        <w:rPr>
          <w:rFonts w:cs="Traditional Arabic"/>
          <w:sz w:val="32"/>
          <w:szCs w:val="32"/>
          <w:rtl/>
          <w:lang w:bidi="ar-LB"/>
        </w:rPr>
        <w:t xml:space="preserve"> </w:t>
      </w:r>
      <w:r w:rsidRPr="009B4A04">
        <w:rPr>
          <w:rFonts w:cs="Traditional Arabic" w:hint="eastAsia"/>
          <w:sz w:val="32"/>
          <w:szCs w:val="32"/>
          <w:rtl/>
          <w:lang w:bidi="ar-LB"/>
        </w:rPr>
        <w:t>يوافق</w:t>
      </w:r>
      <w:r w:rsidRPr="009B4A04">
        <w:rPr>
          <w:rFonts w:cs="Traditional Arabic"/>
          <w:sz w:val="32"/>
          <w:szCs w:val="32"/>
          <w:rtl/>
          <w:lang w:bidi="ar-LB"/>
        </w:rPr>
        <w:t xml:space="preserve"> </w:t>
      </w:r>
      <w:r w:rsidRPr="009B4A04">
        <w:rPr>
          <w:rFonts w:cs="Traditional Arabic" w:hint="eastAsia"/>
          <w:sz w:val="32"/>
          <w:szCs w:val="32"/>
          <w:rtl/>
          <w:lang w:bidi="ar-LB"/>
        </w:rPr>
        <w:t>على</w:t>
      </w:r>
      <w:r w:rsidRPr="009B4A04">
        <w:rPr>
          <w:rFonts w:cs="Traditional Arabic"/>
          <w:sz w:val="32"/>
          <w:szCs w:val="32"/>
          <w:rtl/>
          <w:lang w:bidi="ar-LB"/>
        </w:rPr>
        <w:t xml:space="preserve"> </w:t>
      </w:r>
      <w:r w:rsidRPr="009B4A04">
        <w:rPr>
          <w:rFonts w:cs="Traditional Arabic" w:hint="eastAsia"/>
          <w:sz w:val="32"/>
          <w:szCs w:val="32"/>
          <w:rtl/>
          <w:lang w:bidi="ar-LB"/>
        </w:rPr>
        <w:t>الحلّ</w:t>
      </w:r>
      <w:r w:rsidRPr="009B4A04">
        <w:rPr>
          <w:rFonts w:cs="Traditional Arabic"/>
          <w:sz w:val="32"/>
          <w:szCs w:val="32"/>
          <w:rtl/>
          <w:lang w:bidi="ar-LB"/>
        </w:rPr>
        <w:t xml:space="preserve"> </w:t>
      </w:r>
      <w:r w:rsidRPr="009B4A04">
        <w:rPr>
          <w:rFonts w:cs="Traditional Arabic" w:hint="eastAsia"/>
          <w:sz w:val="32"/>
          <w:szCs w:val="32"/>
          <w:rtl/>
          <w:lang w:bidi="ar-LB"/>
        </w:rPr>
        <w:t>السلمي</w:t>
      </w:r>
      <w:r w:rsidRPr="009B4A04">
        <w:rPr>
          <w:rFonts w:cs="Traditional Arabic"/>
          <w:sz w:val="32"/>
          <w:szCs w:val="32"/>
          <w:rtl/>
          <w:lang w:bidi="ar-LB"/>
        </w:rPr>
        <w:t xml:space="preserve"> </w:t>
      </w:r>
      <w:r w:rsidRPr="009B4A04">
        <w:rPr>
          <w:rFonts w:cs="Traditional Arabic" w:hint="eastAsia"/>
          <w:sz w:val="32"/>
          <w:szCs w:val="32"/>
          <w:rtl/>
          <w:lang w:bidi="ar-LB"/>
        </w:rPr>
        <w:t>للقضية</w:t>
      </w:r>
      <w:r w:rsidRPr="009B4A04">
        <w:rPr>
          <w:rFonts w:cs="Traditional Arabic"/>
          <w:sz w:val="32"/>
          <w:szCs w:val="32"/>
          <w:rtl/>
          <w:lang w:bidi="ar-LB"/>
        </w:rPr>
        <w:t xml:space="preserve"> </w:t>
      </w:r>
      <w:r w:rsidRPr="009B4A04">
        <w:rPr>
          <w:rFonts w:cs="Traditional Arabic" w:hint="eastAsia"/>
          <w:sz w:val="32"/>
          <w:szCs w:val="32"/>
          <w:rtl/>
          <w:lang w:bidi="ar-LB"/>
        </w:rPr>
        <w:t>النووية</w:t>
      </w:r>
      <w:r w:rsidRPr="009B4A04">
        <w:rPr>
          <w:rFonts w:cs="Traditional Arabic"/>
          <w:sz w:val="32"/>
          <w:szCs w:val="32"/>
          <w:rtl/>
          <w:lang w:bidi="ar-LB"/>
        </w:rPr>
        <w:t xml:space="preserve">, </w:t>
      </w:r>
      <w:r w:rsidRPr="009B4A04">
        <w:rPr>
          <w:rFonts w:cs="Traditional Arabic" w:hint="eastAsia"/>
          <w:sz w:val="32"/>
          <w:szCs w:val="32"/>
          <w:rtl/>
          <w:lang w:bidi="ar-LB"/>
        </w:rPr>
        <w:t>هو</w:t>
      </w:r>
      <w:r w:rsidRPr="009B4A04">
        <w:rPr>
          <w:rFonts w:cs="Traditional Arabic"/>
          <w:sz w:val="32"/>
          <w:szCs w:val="32"/>
          <w:rtl/>
          <w:lang w:bidi="ar-LB"/>
        </w:rPr>
        <w:t xml:space="preserve"> </w:t>
      </w:r>
      <w:r w:rsidRPr="009B4A04">
        <w:rPr>
          <w:rFonts w:cs="Traditional Arabic" w:hint="eastAsia"/>
          <w:sz w:val="32"/>
          <w:szCs w:val="32"/>
          <w:rtl/>
          <w:lang w:bidi="ar-LB"/>
        </w:rPr>
        <w:t>يقول</w:t>
      </w:r>
      <w:r w:rsidRPr="009B4A04">
        <w:rPr>
          <w:rFonts w:cs="Traditional Arabic"/>
          <w:sz w:val="32"/>
          <w:szCs w:val="32"/>
          <w:rtl/>
          <w:lang w:bidi="ar-LB"/>
        </w:rPr>
        <w:t xml:space="preserve"> </w:t>
      </w:r>
      <w:r w:rsidRPr="009B4A04">
        <w:rPr>
          <w:rFonts w:cs="Traditional Arabic" w:hint="eastAsia"/>
          <w:sz w:val="32"/>
          <w:szCs w:val="32"/>
          <w:rtl/>
          <w:lang w:bidi="ar-LB"/>
        </w:rPr>
        <w:t>هذا</w:t>
      </w:r>
      <w:r w:rsidRPr="009B4A04">
        <w:rPr>
          <w:rFonts w:cs="Traditional Arabic"/>
          <w:sz w:val="32"/>
          <w:szCs w:val="32"/>
          <w:rtl/>
          <w:lang w:bidi="ar-LB"/>
        </w:rPr>
        <w:t xml:space="preserve">. </w:t>
      </w:r>
      <w:r w:rsidRPr="009B4A04">
        <w:rPr>
          <w:rFonts w:cs="Traditional Arabic" w:hint="eastAsia"/>
          <w:sz w:val="32"/>
          <w:szCs w:val="32"/>
          <w:rtl/>
          <w:lang w:bidi="ar-LB"/>
        </w:rPr>
        <w:t>يقول</w:t>
      </w:r>
      <w:r w:rsidRPr="009B4A04">
        <w:rPr>
          <w:rFonts w:cs="Traditional Arabic"/>
          <w:sz w:val="32"/>
          <w:szCs w:val="32"/>
          <w:rtl/>
          <w:lang w:bidi="ar-LB"/>
        </w:rPr>
        <w:t xml:space="preserve"> </w:t>
      </w:r>
      <w:r w:rsidRPr="009B4A04">
        <w:rPr>
          <w:rFonts w:cs="Traditional Arabic" w:hint="eastAsia"/>
          <w:sz w:val="32"/>
          <w:szCs w:val="32"/>
          <w:rtl/>
          <w:lang w:bidi="ar-LB"/>
        </w:rPr>
        <w:t>بأنّ</w:t>
      </w:r>
      <w:r w:rsidRPr="009B4A04">
        <w:rPr>
          <w:rFonts w:cs="Traditional Arabic"/>
          <w:sz w:val="32"/>
          <w:szCs w:val="32"/>
          <w:rtl/>
          <w:lang w:bidi="ar-LB"/>
        </w:rPr>
        <w:t xml:space="preserve"> </w:t>
      </w:r>
      <w:r w:rsidRPr="009B4A04">
        <w:rPr>
          <w:rFonts w:cs="Traditional Arabic" w:hint="eastAsia"/>
          <w:sz w:val="32"/>
          <w:szCs w:val="32"/>
          <w:rtl/>
          <w:lang w:bidi="ar-LB"/>
        </w:rPr>
        <w:t>هناك</w:t>
      </w:r>
      <w:r w:rsidRPr="009B4A04">
        <w:rPr>
          <w:rFonts w:cs="Traditional Arabic"/>
          <w:sz w:val="32"/>
          <w:szCs w:val="32"/>
          <w:rtl/>
          <w:lang w:bidi="ar-LB"/>
        </w:rPr>
        <w:t xml:space="preserve"> </w:t>
      </w:r>
      <w:r w:rsidRPr="009B4A04">
        <w:rPr>
          <w:rFonts w:cs="Traditional Arabic" w:hint="eastAsia"/>
          <w:sz w:val="32"/>
          <w:szCs w:val="32"/>
          <w:rtl/>
          <w:lang w:bidi="ar-LB"/>
        </w:rPr>
        <w:t>أشخاصًا</w:t>
      </w:r>
      <w:r w:rsidRPr="009B4A04">
        <w:rPr>
          <w:rFonts w:cs="Traditional Arabic"/>
          <w:sz w:val="32"/>
          <w:szCs w:val="32"/>
          <w:rtl/>
          <w:lang w:bidi="ar-LB"/>
        </w:rPr>
        <w:t xml:space="preserve"> </w:t>
      </w:r>
      <w:r w:rsidRPr="009B4A04">
        <w:rPr>
          <w:rFonts w:cs="Traditional Arabic" w:hint="eastAsia"/>
          <w:sz w:val="32"/>
          <w:szCs w:val="32"/>
          <w:rtl/>
          <w:lang w:bidi="ar-LB"/>
        </w:rPr>
        <w:t>لا</w:t>
      </w:r>
      <w:r w:rsidRPr="009B4A04">
        <w:rPr>
          <w:rFonts w:cs="Traditional Arabic"/>
          <w:sz w:val="32"/>
          <w:szCs w:val="32"/>
          <w:rtl/>
          <w:lang w:bidi="ar-LB"/>
        </w:rPr>
        <w:t xml:space="preserve"> </w:t>
      </w:r>
      <w:r w:rsidRPr="009B4A04">
        <w:rPr>
          <w:rFonts w:cs="Traditional Arabic" w:hint="eastAsia"/>
          <w:sz w:val="32"/>
          <w:szCs w:val="32"/>
          <w:rtl/>
          <w:lang w:bidi="ar-LB"/>
        </w:rPr>
        <w:t>يريدون</w:t>
      </w:r>
      <w:r w:rsidRPr="009B4A04">
        <w:rPr>
          <w:rFonts w:cs="Traditional Arabic"/>
          <w:sz w:val="32"/>
          <w:szCs w:val="32"/>
          <w:rtl/>
          <w:lang w:bidi="ar-LB"/>
        </w:rPr>
        <w:t xml:space="preserve"> </w:t>
      </w:r>
      <w:r w:rsidRPr="009B4A04">
        <w:rPr>
          <w:rFonts w:cs="Traditional Arabic" w:hint="eastAsia"/>
          <w:sz w:val="32"/>
          <w:szCs w:val="32"/>
          <w:rtl/>
          <w:lang w:bidi="ar-LB"/>
        </w:rPr>
        <w:t>للقضية</w:t>
      </w:r>
      <w:r w:rsidRPr="009B4A04">
        <w:rPr>
          <w:rFonts w:cs="Traditional Arabic"/>
          <w:sz w:val="32"/>
          <w:szCs w:val="32"/>
          <w:rtl/>
          <w:lang w:bidi="ar-LB"/>
        </w:rPr>
        <w:t xml:space="preserve"> </w:t>
      </w:r>
      <w:r w:rsidRPr="009B4A04">
        <w:rPr>
          <w:rFonts w:cs="Traditional Arabic" w:hint="eastAsia"/>
          <w:sz w:val="32"/>
          <w:szCs w:val="32"/>
          <w:rtl/>
          <w:lang w:bidi="ar-LB"/>
        </w:rPr>
        <w:t>النووية</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تُحلّ</w:t>
      </w:r>
      <w:r w:rsidRPr="009B4A04">
        <w:rPr>
          <w:rFonts w:cs="Traditional Arabic"/>
          <w:sz w:val="32"/>
          <w:szCs w:val="32"/>
          <w:rtl/>
          <w:lang w:bidi="ar-LB"/>
        </w:rPr>
        <w:t xml:space="preserve"> </w:t>
      </w:r>
      <w:r w:rsidRPr="009B4A04">
        <w:rPr>
          <w:rFonts w:cs="Traditional Arabic" w:hint="eastAsia"/>
          <w:sz w:val="32"/>
          <w:szCs w:val="32"/>
          <w:rtl/>
          <w:lang w:bidi="ar-LB"/>
        </w:rPr>
        <w:t>وتعالج</w:t>
      </w:r>
      <w:r w:rsidRPr="009B4A04">
        <w:rPr>
          <w:rFonts w:cs="Traditional Arabic"/>
          <w:sz w:val="32"/>
          <w:szCs w:val="32"/>
          <w:rtl/>
          <w:lang w:bidi="ar-LB"/>
        </w:rPr>
        <w:t xml:space="preserve"> </w:t>
      </w:r>
      <w:r w:rsidRPr="009B4A04">
        <w:rPr>
          <w:rFonts w:cs="Traditional Arabic" w:hint="eastAsia"/>
          <w:sz w:val="32"/>
          <w:szCs w:val="32"/>
          <w:rtl/>
          <w:lang w:bidi="ar-LB"/>
        </w:rPr>
        <w:t>بالمفاوضات</w:t>
      </w:r>
      <w:r w:rsidRPr="009B4A04">
        <w:rPr>
          <w:rFonts w:cs="Traditional Arabic"/>
          <w:sz w:val="32"/>
          <w:szCs w:val="32"/>
          <w:rtl/>
          <w:lang w:bidi="ar-LB"/>
        </w:rPr>
        <w:t xml:space="preserve"> </w:t>
      </w:r>
      <w:r w:rsidRPr="009B4A04">
        <w:rPr>
          <w:rFonts w:cs="Traditional Arabic" w:hint="eastAsia"/>
          <w:sz w:val="32"/>
          <w:szCs w:val="32"/>
          <w:rtl/>
          <w:lang w:bidi="ar-LB"/>
        </w:rPr>
        <w:t>الديبلوماسية</w:t>
      </w:r>
      <w:r w:rsidRPr="009B4A04">
        <w:rPr>
          <w:rFonts w:cs="Traditional Arabic"/>
          <w:sz w:val="32"/>
          <w:szCs w:val="32"/>
          <w:rtl/>
          <w:lang w:bidi="ar-LB"/>
        </w:rPr>
        <w:t xml:space="preserve">, </w:t>
      </w:r>
      <w:r w:rsidRPr="009B4A04">
        <w:rPr>
          <w:rFonts w:cs="Traditional Arabic" w:hint="eastAsia"/>
          <w:sz w:val="32"/>
          <w:szCs w:val="32"/>
          <w:rtl/>
          <w:lang w:bidi="ar-LB"/>
        </w:rPr>
        <w:t>هذا</w:t>
      </w:r>
      <w:r w:rsidRPr="009B4A04">
        <w:rPr>
          <w:rFonts w:cs="Traditional Arabic"/>
          <w:sz w:val="32"/>
          <w:szCs w:val="32"/>
          <w:rtl/>
          <w:lang w:bidi="ar-LB"/>
        </w:rPr>
        <w:t xml:space="preserve"> </w:t>
      </w:r>
      <w:r w:rsidRPr="009B4A04">
        <w:rPr>
          <w:rFonts w:cs="Traditional Arabic" w:hint="eastAsia"/>
          <w:sz w:val="32"/>
          <w:szCs w:val="32"/>
          <w:rtl/>
          <w:lang w:bidi="ar-LB"/>
        </w:rPr>
        <w:t>كذب</w:t>
      </w:r>
      <w:r w:rsidRPr="009B4A04">
        <w:rPr>
          <w:rFonts w:cs="Traditional Arabic"/>
          <w:sz w:val="32"/>
          <w:szCs w:val="32"/>
          <w:rtl/>
          <w:lang w:bidi="ar-LB"/>
        </w:rPr>
        <w:t xml:space="preserve">! </w:t>
      </w:r>
      <w:r w:rsidRPr="009B4A04">
        <w:rPr>
          <w:rFonts w:cs="Traditional Arabic" w:hint="eastAsia"/>
          <w:sz w:val="32"/>
          <w:szCs w:val="32"/>
          <w:rtl/>
          <w:lang w:bidi="ar-LB"/>
        </w:rPr>
        <w:t>لا</w:t>
      </w:r>
      <w:r w:rsidRPr="009B4A04">
        <w:rPr>
          <w:rFonts w:cs="Traditional Arabic"/>
          <w:sz w:val="32"/>
          <w:szCs w:val="32"/>
          <w:rtl/>
          <w:lang w:bidi="ar-LB"/>
        </w:rPr>
        <w:t xml:space="preserve"> </w:t>
      </w:r>
      <w:r w:rsidRPr="009B4A04">
        <w:rPr>
          <w:rFonts w:cs="Traditional Arabic" w:hint="eastAsia"/>
          <w:sz w:val="32"/>
          <w:szCs w:val="32"/>
          <w:rtl/>
          <w:lang w:bidi="ar-LB"/>
        </w:rPr>
        <w:t>يوجد</w:t>
      </w:r>
      <w:r w:rsidRPr="009B4A04">
        <w:rPr>
          <w:rFonts w:cs="Traditional Arabic"/>
          <w:sz w:val="32"/>
          <w:szCs w:val="32"/>
          <w:rtl/>
          <w:lang w:bidi="ar-LB"/>
        </w:rPr>
        <w:t xml:space="preserve"> </w:t>
      </w:r>
      <w:r w:rsidRPr="009B4A04">
        <w:rPr>
          <w:rFonts w:cs="Traditional Arabic" w:hint="eastAsia"/>
          <w:sz w:val="32"/>
          <w:szCs w:val="32"/>
          <w:rtl/>
          <w:lang w:bidi="ar-LB"/>
        </w:rPr>
        <w:t>في</w:t>
      </w:r>
      <w:r w:rsidRPr="009B4A04">
        <w:rPr>
          <w:rFonts w:cs="Traditional Arabic"/>
          <w:sz w:val="32"/>
          <w:szCs w:val="32"/>
          <w:rtl/>
          <w:lang w:bidi="ar-LB"/>
        </w:rPr>
        <w:t xml:space="preserve"> </w:t>
      </w:r>
      <w:r w:rsidRPr="009B4A04">
        <w:rPr>
          <w:rFonts w:cs="Traditional Arabic" w:hint="eastAsia"/>
          <w:sz w:val="32"/>
          <w:szCs w:val="32"/>
          <w:rtl/>
          <w:lang w:bidi="ar-LB"/>
        </w:rPr>
        <w:t>إيران</w:t>
      </w:r>
      <w:r w:rsidRPr="009B4A04">
        <w:rPr>
          <w:rFonts w:cs="Traditional Arabic"/>
          <w:sz w:val="32"/>
          <w:szCs w:val="32"/>
          <w:rtl/>
          <w:lang w:bidi="ar-LB"/>
        </w:rPr>
        <w:t xml:space="preserve"> </w:t>
      </w:r>
      <w:r w:rsidRPr="009B4A04">
        <w:rPr>
          <w:rFonts w:cs="Traditional Arabic" w:hint="eastAsia"/>
          <w:sz w:val="32"/>
          <w:szCs w:val="32"/>
          <w:rtl/>
          <w:lang w:bidi="ar-LB"/>
        </w:rPr>
        <w:t>من</w:t>
      </w:r>
      <w:r w:rsidRPr="009B4A04">
        <w:rPr>
          <w:rFonts w:cs="Traditional Arabic"/>
          <w:sz w:val="32"/>
          <w:szCs w:val="32"/>
          <w:rtl/>
          <w:lang w:bidi="ar-LB"/>
        </w:rPr>
        <w:t xml:space="preserve"> </w:t>
      </w:r>
      <w:r w:rsidRPr="009B4A04">
        <w:rPr>
          <w:rFonts w:cs="Traditional Arabic" w:hint="eastAsia"/>
          <w:sz w:val="32"/>
          <w:szCs w:val="32"/>
          <w:rtl/>
          <w:lang w:bidi="ar-LB"/>
        </w:rPr>
        <w:t>لا</w:t>
      </w:r>
      <w:r w:rsidRPr="009B4A04">
        <w:rPr>
          <w:rFonts w:cs="Traditional Arabic"/>
          <w:sz w:val="32"/>
          <w:szCs w:val="32"/>
          <w:rtl/>
          <w:lang w:bidi="ar-LB"/>
        </w:rPr>
        <w:t xml:space="preserve"> </w:t>
      </w:r>
      <w:r w:rsidRPr="009B4A04">
        <w:rPr>
          <w:rFonts w:cs="Traditional Arabic" w:hint="eastAsia"/>
          <w:sz w:val="32"/>
          <w:szCs w:val="32"/>
          <w:rtl/>
          <w:lang w:bidi="ar-LB"/>
        </w:rPr>
        <w:t>يريد</w:t>
      </w:r>
      <w:r w:rsidRPr="009B4A04">
        <w:rPr>
          <w:rFonts w:cs="Traditional Arabic"/>
          <w:sz w:val="32"/>
          <w:szCs w:val="32"/>
          <w:rtl/>
          <w:lang w:bidi="ar-LB"/>
        </w:rPr>
        <w:t xml:space="preserve"> </w:t>
      </w:r>
      <w:r w:rsidRPr="009B4A04">
        <w:rPr>
          <w:rFonts w:cs="Traditional Arabic" w:hint="eastAsia"/>
          <w:sz w:val="32"/>
          <w:szCs w:val="32"/>
          <w:rtl/>
          <w:lang w:bidi="ar-LB"/>
        </w:rPr>
        <w:t>الحل</w:t>
      </w:r>
      <w:r w:rsidRPr="009B4A04">
        <w:rPr>
          <w:rFonts w:cs="Traditional Arabic"/>
          <w:sz w:val="32"/>
          <w:szCs w:val="32"/>
          <w:rtl/>
          <w:lang w:bidi="ar-LB"/>
        </w:rPr>
        <w:t xml:space="preserve"> </w:t>
      </w:r>
      <w:r w:rsidRPr="009B4A04">
        <w:rPr>
          <w:rFonts w:cs="Traditional Arabic" w:hint="eastAsia"/>
          <w:sz w:val="32"/>
          <w:szCs w:val="32"/>
          <w:rtl/>
          <w:lang w:bidi="ar-LB"/>
        </w:rPr>
        <w:t>السلمي</w:t>
      </w:r>
      <w:r w:rsidRPr="009B4A04">
        <w:rPr>
          <w:rFonts w:cs="Traditional Arabic"/>
          <w:sz w:val="32"/>
          <w:szCs w:val="32"/>
          <w:rtl/>
          <w:lang w:bidi="ar-LB"/>
        </w:rPr>
        <w:t xml:space="preserve"> </w:t>
      </w:r>
      <w:r w:rsidRPr="009B4A04">
        <w:rPr>
          <w:rFonts w:cs="Traditional Arabic" w:hint="eastAsia"/>
          <w:sz w:val="32"/>
          <w:szCs w:val="32"/>
          <w:rtl/>
          <w:lang w:bidi="ar-LB"/>
        </w:rPr>
        <w:t>للملف</w:t>
      </w:r>
      <w:r w:rsidRPr="009B4A04">
        <w:rPr>
          <w:rFonts w:cs="Traditional Arabic"/>
          <w:sz w:val="32"/>
          <w:szCs w:val="32"/>
          <w:rtl/>
          <w:lang w:bidi="ar-LB"/>
        </w:rPr>
        <w:t xml:space="preserve"> </w:t>
      </w:r>
      <w:r w:rsidRPr="009B4A04">
        <w:rPr>
          <w:rFonts w:cs="Traditional Arabic" w:hint="eastAsia"/>
          <w:sz w:val="32"/>
          <w:szCs w:val="32"/>
          <w:rtl/>
          <w:lang w:bidi="ar-LB"/>
        </w:rPr>
        <w:t>النووي</w:t>
      </w:r>
      <w:r w:rsidRPr="009B4A04">
        <w:rPr>
          <w:rFonts w:cs="Traditional Arabic"/>
          <w:sz w:val="32"/>
          <w:szCs w:val="32"/>
          <w:rtl/>
          <w:lang w:bidi="ar-LB"/>
        </w:rPr>
        <w:t xml:space="preserve"> </w:t>
      </w:r>
      <w:r w:rsidRPr="009B4A04">
        <w:rPr>
          <w:rFonts w:cs="Traditional Arabic" w:hint="eastAsia"/>
          <w:sz w:val="32"/>
          <w:szCs w:val="32"/>
          <w:rtl/>
          <w:lang w:bidi="ar-LB"/>
        </w:rPr>
        <w:t>بالمفاوضات</w:t>
      </w:r>
      <w:r w:rsidRPr="009B4A04">
        <w:rPr>
          <w:rFonts w:cs="Traditional Arabic"/>
          <w:sz w:val="32"/>
          <w:szCs w:val="32"/>
          <w:rtl/>
          <w:lang w:bidi="ar-LB"/>
        </w:rPr>
        <w:t xml:space="preserve">. </w:t>
      </w:r>
      <w:r w:rsidRPr="009B4A04">
        <w:rPr>
          <w:rFonts w:cs="Traditional Arabic" w:hint="eastAsia"/>
          <w:sz w:val="32"/>
          <w:szCs w:val="32"/>
          <w:rtl/>
          <w:lang w:bidi="ar-LB"/>
        </w:rPr>
        <w:t>ما</w:t>
      </w:r>
      <w:r w:rsidRPr="009B4A04">
        <w:rPr>
          <w:rFonts w:cs="Traditional Arabic"/>
          <w:sz w:val="32"/>
          <w:szCs w:val="32"/>
          <w:rtl/>
          <w:lang w:bidi="ar-LB"/>
        </w:rPr>
        <w:t xml:space="preserve"> </w:t>
      </w:r>
      <w:r w:rsidRPr="009B4A04">
        <w:rPr>
          <w:rFonts w:cs="Traditional Arabic" w:hint="eastAsia"/>
          <w:sz w:val="32"/>
          <w:szCs w:val="32"/>
          <w:rtl/>
          <w:lang w:bidi="ar-LB"/>
        </w:rPr>
        <w:t>لا</w:t>
      </w:r>
      <w:r w:rsidRPr="009B4A04">
        <w:rPr>
          <w:rFonts w:cs="Traditional Arabic"/>
          <w:sz w:val="32"/>
          <w:szCs w:val="32"/>
          <w:rtl/>
          <w:lang w:bidi="ar-LB"/>
        </w:rPr>
        <w:t xml:space="preserve"> </w:t>
      </w:r>
      <w:r w:rsidRPr="009B4A04">
        <w:rPr>
          <w:rFonts w:cs="Traditional Arabic" w:hint="eastAsia"/>
          <w:sz w:val="32"/>
          <w:szCs w:val="32"/>
          <w:rtl/>
          <w:lang w:bidi="ar-LB"/>
        </w:rPr>
        <w:t>يريده</w:t>
      </w:r>
      <w:r w:rsidRPr="009B4A04">
        <w:rPr>
          <w:rFonts w:cs="Traditional Arabic"/>
          <w:sz w:val="32"/>
          <w:szCs w:val="32"/>
          <w:rtl/>
          <w:lang w:bidi="ar-LB"/>
        </w:rPr>
        <w:t xml:space="preserve"> </w:t>
      </w:r>
      <w:r w:rsidRPr="009B4A04">
        <w:rPr>
          <w:rFonts w:cs="Traditional Arabic" w:hint="eastAsia"/>
          <w:sz w:val="32"/>
          <w:szCs w:val="32"/>
          <w:rtl/>
          <w:lang w:bidi="ar-LB"/>
        </w:rPr>
        <w:t>الشعب</w:t>
      </w:r>
      <w:r w:rsidRPr="009B4A04">
        <w:rPr>
          <w:rFonts w:cs="Traditional Arabic"/>
          <w:sz w:val="32"/>
          <w:szCs w:val="32"/>
          <w:rtl/>
          <w:lang w:bidi="ar-LB"/>
        </w:rPr>
        <w:t xml:space="preserve"> </w:t>
      </w:r>
      <w:r w:rsidRPr="009B4A04">
        <w:rPr>
          <w:rFonts w:cs="Traditional Arabic" w:hint="eastAsia"/>
          <w:sz w:val="32"/>
          <w:szCs w:val="32"/>
          <w:rtl/>
          <w:lang w:bidi="ar-LB"/>
        </w:rPr>
        <w:t>الإيراني</w:t>
      </w:r>
      <w:r w:rsidRPr="009B4A04">
        <w:rPr>
          <w:rFonts w:cs="Traditional Arabic"/>
          <w:sz w:val="32"/>
          <w:szCs w:val="32"/>
          <w:rtl/>
          <w:lang w:bidi="ar-LB"/>
        </w:rPr>
        <w:t xml:space="preserve"> </w:t>
      </w:r>
      <w:r w:rsidRPr="009B4A04">
        <w:rPr>
          <w:rFonts w:cs="Traditional Arabic" w:hint="eastAsia"/>
          <w:sz w:val="32"/>
          <w:szCs w:val="32"/>
          <w:rtl/>
          <w:lang w:bidi="ar-LB"/>
        </w:rPr>
        <w:t>هو</w:t>
      </w:r>
      <w:r w:rsidRPr="009B4A04">
        <w:rPr>
          <w:rFonts w:cs="Traditional Arabic"/>
          <w:sz w:val="32"/>
          <w:szCs w:val="32"/>
          <w:rtl/>
          <w:lang w:bidi="ar-LB"/>
        </w:rPr>
        <w:t xml:space="preserve"> </w:t>
      </w:r>
      <w:r w:rsidRPr="009B4A04">
        <w:rPr>
          <w:rFonts w:cs="Traditional Arabic" w:hint="eastAsia"/>
          <w:sz w:val="32"/>
          <w:szCs w:val="32"/>
          <w:rtl/>
          <w:lang w:bidi="ar-LB"/>
        </w:rPr>
        <w:t>القبول</w:t>
      </w:r>
      <w:r w:rsidRPr="009B4A04">
        <w:rPr>
          <w:rFonts w:cs="Traditional Arabic"/>
          <w:sz w:val="32"/>
          <w:szCs w:val="32"/>
          <w:rtl/>
          <w:lang w:bidi="ar-LB"/>
        </w:rPr>
        <w:t xml:space="preserve"> </w:t>
      </w:r>
      <w:r w:rsidRPr="009B4A04">
        <w:rPr>
          <w:rFonts w:cs="Traditional Arabic" w:hint="eastAsia"/>
          <w:sz w:val="32"/>
          <w:szCs w:val="32"/>
          <w:rtl/>
          <w:lang w:bidi="ar-LB"/>
        </w:rPr>
        <w:t>بتسلّط</w:t>
      </w:r>
      <w:r w:rsidRPr="009B4A04">
        <w:rPr>
          <w:rFonts w:cs="Traditional Arabic"/>
          <w:sz w:val="32"/>
          <w:szCs w:val="32"/>
          <w:rtl/>
          <w:lang w:bidi="ar-LB"/>
        </w:rPr>
        <w:t xml:space="preserve"> </w:t>
      </w:r>
      <w:r w:rsidRPr="009B4A04">
        <w:rPr>
          <w:rFonts w:cs="Traditional Arabic" w:hint="eastAsia"/>
          <w:sz w:val="32"/>
          <w:szCs w:val="32"/>
          <w:rtl/>
          <w:lang w:bidi="ar-LB"/>
        </w:rPr>
        <w:t>أمريكا</w:t>
      </w:r>
      <w:r w:rsidRPr="009B4A04">
        <w:rPr>
          <w:rFonts w:cs="Traditional Arabic"/>
          <w:sz w:val="32"/>
          <w:szCs w:val="32"/>
          <w:rtl/>
          <w:lang w:bidi="ar-LB"/>
        </w:rPr>
        <w:t xml:space="preserve"> </w:t>
      </w:r>
      <w:r w:rsidRPr="009B4A04">
        <w:rPr>
          <w:rFonts w:cs="Traditional Arabic" w:hint="eastAsia"/>
          <w:sz w:val="32"/>
          <w:szCs w:val="32"/>
          <w:rtl/>
          <w:lang w:bidi="ar-LB"/>
        </w:rPr>
        <w:t>وهيمنتها</w:t>
      </w:r>
      <w:r w:rsidRPr="009B4A04">
        <w:rPr>
          <w:rFonts w:cs="Traditional Arabic"/>
          <w:sz w:val="32"/>
          <w:szCs w:val="32"/>
          <w:rtl/>
          <w:lang w:bidi="ar-LB"/>
        </w:rPr>
        <w:t xml:space="preserve">, </w:t>
      </w:r>
      <w:r w:rsidRPr="009B4A04">
        <w:rPr>
          <w:rFonts w:cs="Traditional Arabic" w:hint="eastAsia"/>
          <w:sz w:val="32"/>
          <w:szCs w:val="32"/>
          <w:rtl/>
          <w:lang w:bidi="ar-LB"/>
        </w:rPr>
        <w:t>هذا</w:t>
      </w:r>
      <w:r w:rsidRPr="009B4A04">
        <w:rPr>
          <w:rFonts w:cs="Traditional Arabic"/>
          <w:sz w:val="32"/>
          <w:szCs w:val="32"/>
          <w:rtl/>
          <w:lang w:bidi="ar-LB"/>
        </w:rPr>
        <w:t xml:space="preserve"> </w:t>
      </w:r>
      <w:r w:rsidRPr="009B4A04">
        <w:rPr>
          <w:rFonts w:cs="Traditional Arabic" w:hint="eastAsia"/>
          <w:sz w:val="32"/>
          <w:szCs w:val="32"/>
          <w:rtl/>
          <w:lang w:bidi="ar-LB"/>
        </w:rPr>
        <w:t>ما</w:t>
      </w:r>
      <w:r w:rsidRPr="009B4A04">
        <w:rPr>
          <w:rFonts w:cs="Traditional Arabic"/>
          <w:sz w:val="32"/>
          <w:szCs w:val="32"/>
          <w:rtl/>
          <w:lang w:bidi="ar-LB"/>
        </w:rPr>
        <w:t xml:space="preserve"> </w:t>
      </w:r>
      <w:r w:rsidRPr="009B4A04">
        <w:rPr>
          <w:rFonts w:cs="Traditional Arabic" w:hint="eastAsia"/>
          <w:sz w:val="32"/>
          <w:szCs w:val="32"/>
          <w:rtl/>
          <w:lang w:bidi="ar-LB"/>
        </w:rPr>
        <w:t>يرفضه</w:t>
      </w:r>
      <w:r w:rsidRPr="009B4A04">
        <w:rPr>
          <w:rFonts w:cs="Traditional Arabic"/>
          <w:sz w:val="32"/>
          <w:szCs w:val="32"/>
          <w:rtl/>
          <w:lang w:bidi="ar-LB"/>
        </w:rPr>
        <w:t xml:space="preserve"> </w:t>
      </w:r>
      <w:r w:rsidRPr="009B4A04">
        <w:rPr>
          <w:rFonts w:cs="Traditional Arabic" w:hint="eastAsia"/>
          <w:sz w:val="32"/>
          <w:szCs w:val="32"/>
          <w:rtl/>
          <w:lang w:bidi="ar-LB"/>
        </w:rPr>
        <w:t>الشعب</w:t>
      </w:r>
      <w:r w:rsidRPr="009B4A04">
        <w:rPr>
          <w:rFonts w:cs="Traditional Arabic"/>
          <w:sz w:val="32"/>
          <w:szCs w:val="32"/>
          <w:rtl/>
          <w:lang w:bidi="ar-LB"/>
        </w:rPr>
        <w:t xml:space="preserve"> </w:t>
      </w:r>
      <w:r w:rsidRPr="009B4A04">
        <w:rPr>
          <w:rFonts w:cs="Traditional Arabic" w:hint="eastAsia"/>
          <w:sz w:val="32"/>
          <w:szCs w:val="32"/>
          <w:rtl/>
          <w:lang w:bidi="ar-LB"/>
        </w:rPr>
        <w:t>الإيراني</w:t>
      </w:r>
      <w:r w:rsidRPr="009B4A04">
        <w:rPr>
          <w:rFonts w:cs="Traditional Arabic"/>
          <w:sz w:val="32"/>
          <w:szCs w:val="32"/>
          <w:rtl/>
          <w:lang w:bidi="ar-LB"/>
        </w:rPr>
        <w:t xml:space="preserve"> </w:t>
      </w:r>
      <w:r w:rsidRPr="009B4A04">
        <w:rPr>
          <w:rFonts w:cs="Traditional Arabic" w:hint="eastAsia"/>
          <w:sz w:val="32"/>
          <w:szCs w:val="32"/>
          <w:rtl/>
          <w:lang w:bidi="ar-LB"/>
        </w:rPr>
        <w:t>ويقاومه</w:t>
      </w:r>
      <w:r w:rsidRPr="009B4A04">
        <w:rPr>
          <w:rFonts w:cs="Traditional Arabic"/>
          <w:sz w:val="32"/>
          <w:szCs w:val="32"/>
          <w:rtl/>
          <w:lang w:bidi="ar-LB"/>
        </w:rPr>
        <w:t xml:space="preserve"> </w:t>
      </w:r>
      <w:r w:rsidRPr="009B4A04">
        <w:rPr>
          <w:rFonts w:cs="Traditional Arabic" w:hint="eastAsia"/>
          <w:sz w:val="32"/>
          <w:szCs w:val="32"/>
          <w:rtl/>
          <w:lang w:bidi="ar-LB"/>
        </w:rPr>
        <w:t>ولا</w:t>
      </w:r>
      <w:r w:rsidRPr="009B4A04">
        <w:rPr>
          <w:rFonts w:cs="Traditional Arabic"/>
          <w:sz w:val="32"/>
          <w:szCs w:val="32"/>
          <w:rtl/>
          <w:lang w:bidi="ar-LB"/>
        </w:rPr>
        <w:t xml:space="preserve"> </w:t>
      </w:r>
      <w:r w:rsidRPr="009B4A04">
        <w:rPr>
          <w:rFonts w:cs="Traditional Arabic" w:hint="eastAsia"/>
          <w:sz w:val="32"/>
          <w:szCs w:val="32"/>
          <w:rtl/>
          <w:lang w:bidi="ar-LB"/>
        </w:rPr>
        <w:t>يمكن</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يقبله</w:t>
      </w:r>
      <w:r w:rsidRPr="009B4A04">
        <w:rPr>
          <w:rFonts w:cs="Traditional Arabic"/>
          <w:sz w:val="32"/>
          <w:szCs w:val="32"/>
          <w:rtl/>
          <w:lang w:bidi="ar-LB"/>
        </w:rPr>
        <w:t xml:space="preserve"> </w:t>
      </w:r>
      <w:r w:rsidRPr="009B4A04">
        <w:rPr>
          <w:rFonts w:cs="Traditional Arabic" w:hint="eastAsia"/>
          <w:sz w:val="32"/>
          <w:szCs w:val="32"/>
          <w:rtl/>
          <w:lang w:bidi="ar-LB"/>
        </w:rPr>
        <w:t>من</w:t>
      </w:r>
      <w:r w:rsidRPr="009B4A04">
        <w:rPr>
          <w:rFonts w:cs="Traditional Arabic"/>
          <w:sz w:val="32"/>
          <w:szCs w:val="32"/>
          <w:rtl/>
          <w:lang w:bidi="ar-LB"/>
        </w:rPr>
        <w:t xml:space="preserve"> </w:t>
      </w:r>
      <w:r w:rsidRPr="009B4A04">
        <w:rPr>
          <w:rFonts w:cs="Traditional Arabic" w:hint="eastAsia"/>
          <w:sz w:val="32"/>
          <w:szCs w:val="32"/>
          <w:rtl/>
          <w:lang w:bidi="ar-LB"/>
        </w:rPr>
        <w:t>الطرف</w:t>
      </w:r>
      <w:r w:rsidRPr="009B4A04">
        <w:rPr>
          <w:rFonts w:cs="Traditional Arabic"/>
          <w:sz w:val="32"/>
          <w:szCs w:val="32"/>
          <w:rtl/>
          <w:lang w:bidi="ar-LB"/>
        </w:rPr>
        <w:t xml:space="preserve"> </w:t>
      </w:r>
      <w:r w:rsidRPr="009B4A04">
        <w:rPr>
          <w:rFonts w:cs="Traditional Arabic" w:hint="eastAsia"/>
          <w:sz w:val="32"/>
          <w:szCs w:val="32"/>
          <w:rtl/>
          <w:lang w:bidi="ar-LB"/>
        </w:rPr>
        <w:t>الآخر</w:t>
      </w:r>
      <w:r w:rsidRPr="009B4A04">
        <w:rPr>
          <w:rFonts w:cs="Traditional Arabic"/>
          <w:sz w:val="32"/>
          <w:szCs w:val="32"/>
          <w:rtl/>
          <w:lang w:bidi="ar-LB"/>
        </w:rPr>
        <w:t xml:space="preserve">. </w:t>
      </w:r>
      <w:r w:rsidRPr="009B4A04">
        <w:rPr>
          <w:rFonts w:cs="Traditional Arabic" w:hint="eastAsia"/>
          <w:sz w:val="32"/>
          <w:szCs w:val="32"/>
          <w:rtl/>
          <w:lang w:bidi="ar-LB"/>
        </w:rPr>
        <w:t>إنّهم</w:t>
      </w:r>
      <w:r w:rsidRPr="009B4A04">
        <w:rPr>
          <w:rFonts w:cs="Traditional Arabic"/>
          <w:sz w:val="32"/>
          <w:szCs w:val="32"/>
          <w:rtl/>
          <w:lang w:bidi="ar-LB"/>
        </w:rPr>
        <w:t xml:space="preserve"> (</w:t>
      </w:r>
      <w:r w:rsidRPr="009B4A04">
        <w:rPr>
          <w:rFonts w:cs="Traditional Arabic" w:hint="eastAsia"/>
          <w:sz w:val="32"/>
          <w:szCs w:val="32"/>
          <w:rtl/>
          <w:lang w:bidi="ar-LB"/>
        </w:rPr>
        <w:t>الغربيون</w:t>
      </w:r>
      <w:r w:rsidRPr="009B4A04">
        <w:rPr>
          <w:rFonts w:cs="Traditional Arabic"/>
          <w:sz w:val="32"/>
          <w:szCs w:val="32"/>
          <w:rtl/>
          <w:lang w:bidi="ar-LB"/>
        </w:rPr>
        <w:t xml:space="preserve">) </w:t>
      </w:r>
      <w:r w:rsidRPr="009B4A04">
        <w:rPr>
          <w:rFonts w:cs="Traditional Arabic" w:hint="eastAsia"/>
          <w:sz w:val="32"/>
          <w:szCs w:val="32"/>
          <w:rtl/>
          <w:lang w:bidi="ar-LB"/>
        </w:rPr>
        <w:t>يقولون</w:t>
      </w:r>
      <w:r w:rsidRPr="009B4A04">
        <w:rPr>
          <w:rFonts w:cs="Traditional Arabic"/>
          <w:sz w:val="32"/>
          <w:szCs w:val="32"/>
          <w:rtl/>
          <w:lang w:bidi="ar-LB"/>
        </w:rPr>
        <w:t xml:space="preserve"> </w:t>
      </w:r>
      <w:r w:rsidRPr="009B4A04">
        <w:rPr>
          <w:rFonts w:cs="Traditional Arabic" w:hint="eastAsia"/>
          <w:sz w:val="32"/>
          <w:szCs w:val="32"/>
          <w:rtl/>
          <w:lang w:bidi="ar-LB"/>
        </w:rPr>
        <w:t>لنا</w:t>
      </w:r>
      <w:r w:rsidRPr="009B4A04">
        <w:rPr>
          <w:rFonts w:cs="Traditional Arabic"/>
          <w:sz w:val="32"/>
          <w:szCs w:val="32"/>
          <w:rtl/>
          <w:lang w:bidi="ar-LB"/>
        </w:rPr>
        <w:t xml:space="preserve"> </w:t>
      </w:r>
      <w:r w:rsidRPr="009B4A04">
        <w:rPr>
          <w:rFonts w:cs="Traditional Arabic" w:hint="eastAsia"/>
          <w:sz w:val="32"/>
          <w:szCs w:val="32"/>
          <w:rtl/>
          <w:lang w:bidi="ar-LB"/>
        </w:rPr>
        <w:t>تعالوا</w:t>
      </w:r>
      <w:r w:rsidRPr="009B4A04">
        <w:rPr>
          <w:rFonts w:cs="Traditional Arabic"/>
          <w:sz w:val="32"/>
          <w:szCs w:val="32"/>
          <w:rtl/>
          <w:lang w:bidi="ar-LB"/>
        </w:rPr>
        <w:t xml:space="preserve"> </w:t>
      </w:r>
      <w:r w:rsidRPr="009B4A04">
        <w:rPr>
          <w:rFonts w:cs="Traditional Arabic" w:hint="eastAsia"/>
          <w:sz w:val="32"/>
          <w:szCs w:val="32"/>
          <w:rtl/>
          <w:lang w:bidi="ar-LB"/>
        </w:rPr>
        <w:t>نتفاوض</w:t>
      </w:r>
      <w:r w:rsidRPr="009B4A04">
        <w:rPr>
          <w:rFonts w:cs="Traditional Arabic"/>
          <w:sz w:val="32"/>
          <w:szCs w:val="32"/>
          <w:rtl/>
          <w:lang w:bidi="ar-LB"/>
        </w:rPr>
        <w:t xml:space="preserve"> </w:t>
      </w:r>
      <w:r w:rsidRPr="009B4A04">
        <w:rPr>
          <w:rFonts w:cs="Traditional Arabic" w:hint="eastAsia"/>
          <w:sz w:val="32"/>
          <w:szCs w:val="32"/>
          <w:rtl/>
          <w:lang w:bidi="ar-LB"/>
        </w:rPr>
        <w:t>وعليكم</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تقبلوا</w:t>
      </w:r>
      <w:r w:rsidRPr="009B4A04">
        <w:rPr>
          <w:rFonts w:cs="Traditional Arabic"/>
          <w:sz w:val="32"/>
          <w:szCs w:val="32"/>
          <w:rtl/>
          <w:lang w:bidi="ar-LB"/>
        </w:rPr>
        <w:t xml:space="preserve"> </w:t>
      </w:r>
      <w:r w:rsidRPr="009B4A04">
        <w:rPr>
          <w:rFonts w:cs="Traditional Arabic" w:hint="eastAsia"/>
          <w:sz w:val="32"/>
          <w:szCs w:val="32"/>
          <w:rtl/>
          <w:lang w:bidi="ar-LB"/>
        </w:rPr>
        <w:t>بكل</w:t>
      </w:r>
      <w:r w:rsidRPr="009B4A04">
        <w:rPr>
          <w:rFonts w:cs="Traditional Arabic"/>
          <w:sz w:val="32"/>
          <w:szCs w:val="32"/>
          <w:rtl/>
          <w:lang w:bidi="ar-LB"/>
        </w:rPr>
        <w:t xml:space="preserve"> </w:t>
      </w:r>
      <w:r w:rsidRPr="009B4A04">
        <w:rPr>
          <w:rFonts w:cs="Traditional Arabic" w:hint="eastAsia"/>
          <w:sz w:val="32"/>
          <w:szCs w:val="32"/>
          <w:rtl/>
          <w:lang w:bidi="ar-LB"/>
        </w:rPr>
        <w:t>ما</w:t>
      </w:r>
      <w:r w:rsidRPr="009B4A04">
        <w:rPr>
          <w:rFonts w:cs="Traditional Arabic"/>
          <w:sz w:val="32"/>
          <w:szCs w:val="32"/>
          <w:rtl/>
          <w:lang w:bidi="ar-LB"/>
        </w:rPr>
        <w:t xml:space="preserve"> </w:t>
      </w:r>
      <w:r w:rsidRPr="009B4A04">
        <w:rPr>
          <w:rFonts w:cs="Traditional Arabic" w:hint="eastAsia"/>
          <w:sz w:val="32"/>
          <w:szCs w:val="32"/>
          <w:rtl/>
          <w:lang w:bidi="ar-LB"/>
        </w:rPr>
        <w:t>نقوله</w:t>
      </w:r>
      <w:r w:rsidRPr="009B4A04">
        <w:rPr>
          <w:rFonts w:cs="Traditional Arabic"/>
          <w:sz w:val="32"/>
          <w:szCs w:val="32"/>
          <w:rtl/>
          <w:lang w:bidi="ar-LB"/>
        </w:rPr>
        <w:t xml:space="preserve"> </w:t>
      </w:r>
      <w:r w:rsidRPr="009B4A04">
        <w:rPr>
          <w:rFonts w:cs="Traditional Arabic" w:hint="eastAsia"/>
          <w:sz w:val="32"/>
          <w:szCs w:val="32"/>
          <w:rtl/>
          <w:lang w:bidi="ar-LB"/>
        </w:rPr>
        <w:t>لكم</w:t>
      </w:r>
      <w:r w:rsidRPr="009B4A04">
        <w:rPr>
          <w:rFonts w:cs="Traditional Arabic"/>
          <w:sz w:val="32"/>
          <w:szCs w:val="32"/>
          <w:rtl/>
          <w:lang w:bidi="ar-LB"/>
        </w:rPr>
        <w:t xml:space="preserve">! </w:t>
      </w:r>
      <w:r w:rsidRPr="009B4A04">
        <w:rPr>
          <w:rFonts w:cs="Traditional Arabic" w:hint="eastAsia"/>
          <w:sz w:val="32"/>
          <w:szCs w:val="32"/>
          <w:rtl/>
          <w:lang w:bidi="ar-LB"/>
        </w:rPr>
        <w:t>هذا</w:t>
      </w:r>
      <w:r w:rsidRPr="009B4A04">
        <w:rPr>
          <w:rFonts w:cs="Traditional Arabic"/>
          <w:sz w:val="32"/>
          <w:szCs w:val="32"/>
          <w:rtl/>
          <w:lang w:bidi="ar-LB"/>
        </w:rPr>
        <w:t xml:space="preserve"> </w:t>
      </w:r>
      <w:r w:rsidRPr="009B4A04">
        <w:rPr>
          <w:rFonts w:cs="Traditional Arabic" w:hint="eastAsia"/>
          <w:sz w:val="32"/>
          <w:szCs w:val="32"/>
          <w:rtl/>
          <w:lang w:bidi="ar-LB"/>
        </w:rPr>
        <w:t>ما</w:t>
      </w:r>
      <w:r w:rsidRPr="009B4A04">
        <w:rPr>
          <w:rFonts w:cs="Traditional Arabic"/>
          <w:sz w:val="32"/>
          <w:szCs w:val="32"/>
          <w:rtl/>
          <w:lang w:bidi="ar-LB"/>
        </w:rPr>
        <w:t xml:space="preserve"> </w:t>
      </w:r>
      <w:r w:rsidRPr="009B4A04">
        <w:rPr>
          <w:rFonts w:cs="Traditional Arabic" w:hint="eastAsia"/>
          <w:sz w:val="32"/>
          <w:szCs w:val="32"/>
          <w:rtl/>
          <w:lang w:bidi="ar-LB"/>
        </w:rPr>
        <w:t>يقولونه</w:t>
      </w:r>
      <w:r w:rsidRPr="009B4A04">
        <w:rPr>
          <w:rFonts w:cs="Traditional Arabic"/>
          <w:sz w:val="32"/>
          <w:szCs w:val="32"/>
          <w:rtl/>
          <w:lang w:bidi="ar-LB"/>
        </w:rPr>
        <w:t xml:space="preserve">. </w:t>
      </w:r>
      <w:r w:rsidRPr="009B4A04">
        <w:rPr>
          <w:rFonts w:cs="Traditional Arabic" w:hint="eastAsia"/>
          <w:sz w:val="32"/>
          <w:szCs w:val="32"/>
          <w:rtl/>
          <w:lang w:bidi="ar-LB"/>
        </w:rPr>
        <w:t>شعبنا</w:t>
      </w:r>
      <w:r w:rsidRPr="009B4A04">
        <w:rPr>
          <w:rFonts w:cs="Traditional Arabic"/>
          <w:sz w:val="32"/>
          <w:szCs w:val="32"/>
          <w:rtl/>
          <w:lang w:bidi="ar-LB"/>
        </w:rPr>
        <w:t xml:space="preserve"> </w:t>
      </w:r>
      <w:r w:rsidRPr="009B4A04">
        <w:rPr>
          <w:rFonts w:cs="Traditional Arabic" w:hint="eastAsia"/>
          <w:sz w:val="32"/>
          <w:szCs w:val="32"/>
          <w:rtl/>
          <w:lang w:bidi="ar-LB"/>
        </w:rPr>
        <w:t>صامد</w:t>
      </w:r>
      <w:r w:rsidRPr="009B4A04">
        <w:rPr>
          <w:rFonts w:cs="Traditional Arabic"/>
          <w:sz w:val="32"/>
          <w:szCs w:val="32"/>
          <w:rtl/>
          <w:lang w:bidi="ar-LB"/>
        </w:rPr>
        <w:t xml:space="preserve"> </w:t>
      </w:r>
      <w:r w:rsidRPr="009B4A04">
        <w:rPr>
          <w:rFonts w:cs="Traditional Arabic" w:hint="eastAsia"/>
          <w:sz w:val="32"/>
          <w:szCs w:val="32"/>
          <w:rtl/>
          <w:lang w:bidi="ar-LB"/>
        </w:rPr>
        <w:t>ثابت</w:t>
      </w:r>
      <w:r w:rsidRPr="009B4A04">
        <w:rPr>
          <w:rFonts w:cs="Traditional Arabic"/>
          <w:sz w:val="32"/>
          <w:szCs w:val="32"/>
          <w:rtl/>
          <w:lang w:bidi="ar-LB"/>
        </w:rPr>
        <w:t xml:space="preserve"> </w:t>
      </w:r>
      <w:r w:rsidRPr="009B4A04">
        <w:rPr>
          <w:rFonts w:cs="Traditional Arabic" w:hint="eastAsia"/>
          <w:sz w:val="32"/>
          <w:szCs w:val="32"/>
          <w:rtl/>
          <w:lang w:bidi="ar-LB"/>
        </w:rPr>
        <w:t>في</w:t>
      </w:r>
      <w:r w:rsidRPr="009B4A04">
        <w:rPr>
          <w:rFonts w:cs="Traditional Arabic"/>
          <w:sz w:val="32"/>
          <w:szCs w:val="32"/>
          <w:rtl/>
          <w:lang w:bidi="ar-LB"/>
        </w:rPr>
        <w:t xml:space="preserve"> </w:t>
      </w:r>
      <w:r w:rsidRPr="009B4A04">
        <w:rPr>
          <w:rFonts w:cs="Traditional Arabic" w:hint="eastAsia"/>
          <w:sz w:val="32"/>
          <w:szCs w:val="32"/>
          <w:rtl/>
          <w:lang w:bidi="ar-LB"/>
        </w:rPr>
        <w:t>مواجهة</w:t>
      </w:r>
      <w:r w:rsidRPr="009B4A04">
        <w:rPr>
          <w:rFonts w:cs="Traditional Arabic"/>
          <w:sz w:val="32"/>
          <w:szCs w:val="32"/>
          <w:rtl/>
          <w:lang w:bidi="ar-LB"/>
        </w:rPr>
        <w:t xml:space="preserve"> </w:t>
      </w:r>
      <w:r w:rsidRPr="009B4A04">
        <w:rPr>
          <w:rFonts w:cs="Traditional Arabic" w:hint="eastAsia"/>
          <w:sz w:val="32"/>
          <w:szCs w:val="32"/>
          <w:rtl/>
          <w:lang w:bidi="ar-LB"/>
        </w:rPr>
        <w:t>هذا</w:t>
      </w:r>
      <w:r w:rsidRPr="009B4A04">
        <w:rPr>
          <w:rFonts w:cs="Traditional Arabic"/>
          <w:sz w:val="32"/>
          <w:szCs w:val="32"/>
          <w:rtl/>
          <w:lang w:bidi="ar-LB"/>
        </w:rPr>
        <w:t xml:space="preserve"> </w:t>
      </w:r>
      <w:r w:rsidRPr="009B4A04">
        <w:rPr>
          <w:rFonts w:cs="Traditional Arabic" w:hint="eastAsia"/>
          <w:sz w:val="32"/>
          <w:szCs w:val="32"/>
          <w:rtl/>
          <w:lang w:bidi="ar-LB"/>
        </w:rPr>
        <w:t>المنطق</w:t>
      </w:r>
      <w:r w:rsidRPr="009B4A04">
        <w:rPr>
          <w:rFonts w:cs="Traditional Arabic"/>
          <w:sz w:val="32"/>
          <w:szCs w:val="32"/>
          <w:rtl/>
          <w:lang w:bidi="ar-LB"/>
        </w:rPr>
        <w:t xml:space="preserve"> </w:t>
      </w:r>
      <w:r w:rsidRPr="009B4A04">
        <w:rPr>
          <w:rFonts w:cs="Traditional Arabic" w:hint="eastAsia"/>
          <w:sz w:val="32"/>
          <w:szCs w:val="32"/>
          <w:rtl/>
          <w:lang w:bidi="ar-LB"/>
        </w:rPr>
        <w:t>وباليقين</w:t>
      </w:r>
      <w:r w:rsidRPr="009B4A04">
        <w:rPr>
          <w:rFonts w:cs="Traditional Arabic"/>
          <w:sz w:val="32"/>
          <w:szCs w:val="32"/>
          <w:rtl/>
          <w:lang w:bidi="ar-LB"/>
        </w:rPr>
        <w:t xml:space="preserve"> </w:t>
      </w:r>
      <w:r w:rsidRPr="009B4A04">
        <w:rPr>
          <w:rFonts w:cs="Traditional Arabic" w:hint="eastAsia"/>
          <w:sz w:val="32"/>
          <w:szCs w:val="32"/>
          <w:rtl/>
          <w:lang w:bidi="ar-LB"/>
        </w:rPr>
        <w:t>لا</w:t>
      </w:r>
      <w:r w:rsidRPr="009B4A04">
        <w:rPr>
          <w:rFonts w:cs="Traditional Arabic"/>
          <w:sz w:val="32"/>
          <w:szCs w:val="32"/>
          <w:rtl/>
          <w:lang w:bidi="ar-LB"/>
        </w:rPr>
        <w:t xml:space="preserve"> </w:t>
      </w:r>
      <w:r w:rsidRPr="009B4A04">
        <w:rPr>
          <w:rFonts w:cs="Traditional Arabic" w:hint="eastAsia"/>
          <w:sz w:val="32"/>
          <w:szCs w:val="32"/>
          <w:rtl/>
          <w:lang w:bidi="ar-LB"/>
        </w:rPr>
        <w:t>مسؤولينا</w:t>
      </w:r>
      <w:r w:rsidRPr="009B4A04">
        <w:rPr>
          <w:rFonts w:cs="Traditional Arabic"/>
          <w:sz w:val="32"/>
          <w:szCs w:val="32"/>
          <w:rtl/>
          <w:lang w:bidi="ar-LB"/>
        </w:rPr>
        <w:t xml:space="preserve"> </w:t>
      </w:r>
      <w:r w:rsidRPr="009B4A04">
        <w:rPr>
          <w:rFonts w:cs="Traditional Arabic" w:hint="eastAsia"/>
          <w:sz w:val="32"/>
          <w:szCs w:val="32"/>
          <w:rtl/>
          <w:lang w:bidi="ar-LB"/>
        </w:rPr>
        <w:t>ولا</w:t>
      </w:r>
      <w:r w:rsidRPr="009B4A04">
        <w:rPr>
          <w:rFonts w:cs="Traditional Arabic"/>
          <w:sz w:val="32"/>
          <w:szCs w:val="32"/>
          <w:rtl/>
          <w:lang w:bidi="ar-LB"/>
        </w:rPr>
        <w:t xml:space="preserve"> </w:t>
      </w:r>
      <w:r w:rsidRPr="009B4A04">
        <w:rPr>
          <w:rFonts w:cs="Traditional Arabic" w:hint="eastAsia"/>
          <w:sz w:val="32"/>
          <w:szCs w:val="32"/>
          <w:rtl/>
          <w:lang w:bidi="ar-LB"/>
        </w:rPr>
        <w:t>الوفد</w:t>
      </w:r>
      <w:r w:rsidRPr="009B4A04">
        <w:rPr>
          <w:rFonts w:cs="Traditional Arabic"/>
          <w:sz w:val="32"/>
          <w:szCs w:val="32"/>
          <w:rtl/>
          <w:lang w:bidi="ar-LB"/>
        </w:rPr>
        <w:t xml:space="preserve"> </w:t>
      </w:r>
      <w:r w:rsidRPr="009B4A04">
        <w:rPr>
          <w:rFonts w:cs="Traditional Arabic" w:hint="eastAsia"/>
          <w:sz w:val="32"/>
          <w:szCs w:val="32"/>
          <w:rtl/>
          <w:lang w:bidi="ar-LB"/>
        </w:rPr>
        <w:t>المفوّض</w:t>
      </w:r>
      <w:r w:rsidRPr="009B4A04">
        <w:rPr>
          <w:rFonts w:cs="Traditional Arabic"/>
          <w:sz w:val="32"/>
          <w:szCs w:val="32"/>
          <w:rtl/>
          <w:lang w:bidi="ar-LB"/>
        </w:rPr>
        <w:t xml:space="preserve"> </w:t>
      </w:r>
      <w:r w:rsidRPr="009B4A04">
        <w:rPr>
          <w:rFonts w:cs="Traditional Arabic" w:hint="eastAsia"/>
          <w:sz w:val="32"/>
          <w:szCs w:val="32"/>
          <w:rtl/>
          <w:lang w:bidi="ar-LB"/>
        </w:rPr>
        <w:t>ولا</w:t>
      </w:r>
      <w:r w:rsidRPr="009B4A04">
        <w:rPr>
          <w:rFonts w:cs="Traditional Arabic"/>
          <w:sz w:val="32"/>
          <w:szCs w:val="32"/>
          <w:rtl/>
          <w:lang w:bidi="ar-LB"/>
        </w:rPr>
        <w:t xml:space="preserve"> </w:t>
      </w:r>
      <w:r w:rsidRPr="009B4A04">
        <w:rPr>
          <w:rFonts w:cs="Traditional Arabic" w:hint="eastAsia"/>
          <w:sz w:val="32"/>
          <w:szCs w:val="32"/>
          <w:rtl/>
          <w:lang w:bidi="ar-LB"/>
        </w:rPr>
        <w:t>الشعب</w:t>
      </w:r>
      <w:r w:rsidRPr="009B4A04">
        <w:rPr>
          <w:rFonts w:cs="Traditional Arabic"/>
          <w:sz w:val="32"/>
          <w:szCs w:val="32"/>
          <w:rtl/>
          <w:lang w:bidi="ar-LB"/>
        </w:rPr>
        <w:t xml:space="preserve"> </w:t>
      </w:r>
      <w:r w:rsidRPr="009B4A04">
        <w:rPr>
          <w:rFonts w:cs="Traditional Arabic" w:hint="eastAsia"/>
          <w:sz w:val="32"/>
          <w:szCs w:val="32"/>
          <w:rtl/>
          <w:lang w:bidi="ar-LB"/>
        </w:rPr>
        <w:t>الإيراني</w:t>
      </w:r>
      <w:r w:rsidRPr="009B4A04">
        <w:rPr>
          <w:rFonts w:cs="Traditional Arabic"/>
          <w:sz w:val="32"/>
          <w:szCs w:val="32"/>
          <w:rtl/>
          <w:lang w:bidi="ar-LB"/>
        </w:rPr>
        <w:t xml:space="preserve"> </w:t>
      </w:r>
      <w:r w:rsidRPr="009B4A04">
        <w:rPr>
          <w:rFonts w:cs="Traditional Arabic" w:hint="eastAsia"/>
          <w:sz w:val="32"/>
          <w:szCs w:val="32"/>
          <w:rtl/>
          <w:lang w:bidi="ar-LB"/>
        </w:rPr>
        <w:t>من</w:t>
      </w:r>
      <w:r w:rsidRPr="009B4A04">
        <w:rPr>
          <w:rFonts w:cs="Traditional Arabic"/>
          <w:sz w:val="32"/>
          <w:szCs w:val="32"/>
          <w:rtl/>
          <w:lang w:bidi="ar-LB"/>
        </w:rPr>
        <w:t xml:space="preserve"> </w:t>
      </w:r>
      <w:r w:rsidRPr="009B4A04">
        <w:rPr>
          <w:rFonts w:cs="Traditional Arabic" w:hint="eastAsia"/>
          <w:sz w:val="32"/>
          <w:szCs w:val="32"/>
          <w:rtl/>
          <w:lang w:bidi="ar-LB"/>
        </w:rPr>
        <w:t>خلفهم</w:t>
      </w:r>
      <w:r w:rsidRPr="009B4A04">
        <w:rPr>
          <w:rFonts w:cs="Traditional Arabic"/>
          <w:sz w:val="32"/>
          <w:szCs w:val="32"/>
          <w:rtl/>
          <w:lang w:bidi="ar-LB"/>
        </w:rPr>
        <w:t xml:space="preserve"> </w:t>
      </w:r>
      <w:r w:rsidRPr="009B4A04">
        <w:rPr>
          <w:rFonts w:cs="Traditional Arabic" w:hint="eastAsia"/>
          <w:sz w:val="32"/>
          <w:szCs w:val="32"/>
          <w:rtl/>
          <w:lang w:bidi="ar-LB"/>
        </w:rPr>
        <w:t>سيقبلون</w:t>
      </w:r>
      <w:r w:rsidRPr="009B4A04">
        <w:rPr>
          <w:rFonts w:cs="Traditional Arabic"/>
          <w:sz w:val="32"/>
          <w:szCs w:val="32"/>
          <w:rtl/>
          <w:lang w:bidi="ar-LB"/>
        </w:rPr>
        <w:t xml:space="preserve"> </w:t>
      </w:r>
      <w:r w:rsidRPr="009B4A04">
        <w:rPr>
          <w:rFonts w:cs="Traditional Arabic" w:hint="eastAsia"/>
          <w:sz w:val="32"/>
          <w:szCs w:val="32"/>
          <w:rtl/>
          <w:lang w:bidi="ar-LB"/>
        </w:rPr>
        <w:t>بهذا</w:t>
      </w:r>
      <w:r w:rsidRPr="009B4A04">
        <w:rPr>
          <w:rFonts w:cs="Traditional Arabic"/>
          <w:sz w:val="32"/>
          <w:szCs w:val="32"/>
          <w:rtl/>
          <w:lang w:bidi="ar-LB"/>
        </w:rPr>
        <w:t xml:space="preserve"> </w:t>
      </w:r>
      <w:r w:rsidRPr="009B4A04">
        <w:rPr>
          <w:rFonts w:cs="Traditional Arabic" w:hint="eastAsia"/>
          <w:sz w:val="32"/>
          <w:szCs w:val="32"/>
          <w:rtl/>
          <w:lang w:bidi="ar-LB"/>
        </w:rPr>
        <w:t>مطلقاً</w:t>
      </w:r>
      <w:r w:rsidRPr="009B4A04">
        <w:rPr>
          <w:rFonts w:cs="Traditional Arabic"/>
          <w:sz w:val="32"/>
          <w:szCs w:val="32"/>
          <w:rtl/>
          <w:lang w:bidi="ar-LB"/>
        </w:rPr>
        <w:t>.</w:t>
      </w:r>
    </w:p>
    <w:p w:rsidR="009F2BB7" w:rsidRPr="009B4A04" w:rsidRDefault="009F2BB7" w:rsidP="000B7474">
      <w:pPr>
        <w:pStyle w:val="TEXT1"/>
        <w:ind w:firstLine="288"/>
        <w:jc w:val="lowKashida"/>
        <w:rPr>
          <w:rFonts w:cs="Traditional Arabic"/>
          <w:b/>
          <w:bCs/>
          <w:sz w:val="32"/>
          <w:szCs w:val="32"/>
          <w:rtl/>
          <w:lang w:bidi="ar-LB"/>
        </w:rPr>
      </w:pPr>
    </w:p>
    <w:p w:rsidR="009F2BB7" w:rsidRPr="009B4A04" w:rsidRDefault="009F2BB7" w:rsidP="009B4A04">
      <w:pPr>
        <w:pStyle w:val="TEXT1"/>
        <w:ind w:firstLine="0"/>
        <w:jc w:val="lowKashida"/>
        <w:rPr>
          <w:rFonts w:ascii="Calibri" w:hAnsi="Calibri" w:cs="Traditional Arabic"/>
          <w:b/>
          <w:bCs/>
          <w:sz w:val="32"/>
          <w:szCs w:val="32"/>
          <w:lang w:bidi="ar-LB"/>
        </w:rPr>
      </w:pPr>
      <w:r w:rsidRPr="009B4A04">
        <w:rPr>
          <w:rFonts w:cs="Traditional Arabic" w:hint="eastAsia"/>
          <w:b/>
          <w:bCs/>
          <w:sz w:val="32"/>
          <w:szCs w:val="32"/>
          <w:rtl/>
          <w:lang w:bidi="ar-LB"/>
        </w:rPr>
        <w:t>المفاوضات</w:t>
      </w:r>
      <w:r w:rsidRPr="009B4A04">
        <w:rPr>
          <w:rFonts w:cs="Traditional Arabic"/>
          <w:b/>
          <w:bCs/>
          <w:sz w:val="32"/>
          <w:szCs w:val="32"/>
          <w:rtl/>
          <w:lang w:bidi="ar-LB"/>
        </w:rPr>
        <w:t xml:space="preserve"> </w:t>
      </w:r>
      <w:r w:rsidRPr="009B4A04">
        <w:rPr>
          <w:rFonts w:cs="Traditional Arabic" w:hint="eastAsia"/>
          <w:b/>
          <w:bCs/>
          <w:sz w:val="32"/>
          <w:szCs w:val="32"/>
          <w:rtl/>
          <w:lang w:bidi="ar-LB"/>
        </w:rPr>
        <w:t>تتعلّق</w:t>
      </w:r>
      <w:r w:rsidRPr="009B4A04">
        <w:rPr>
          <w:rFonts w:cs="Traditional Arabic"/>
          <w:b/>
          <w:bCs/>
          <w:sz w:val="32"/>
          <w:szCs w:val="32"/>
          <w:rtl/>
          <w:lang w:bidi="ar-LB"/>
        </w:rPr>
        <w:t xml:space="preserve"> </w:t>
      </w:r>
      <w:r w:rsidRPr="009B4A04">
        <w:rPr>
          <w:rFonts w:cs="Traditional Arabic" w:hint="eastAsia"/>
          <w:b/>
          <w:bCs/>
          <w:sz w:val="32"/>
          <w:szCs w:val="32"/>
          <w:rtl/>
          <w:lang w:bidi="ar-LB"/>
        </w:rPr>
        <w:t>فقط</w:t>
      </w:r>
      <w:r w:rsidRPr="009B4A04">
        <w:rPr>
          <w:rFonts w:cs="Traditional Arabic"/>
          <w:b/>
          <w:bCs/>
          <w:sz w:val="32"/>
          <w:szCs w:val="32"/>
          <w:rtl/>
          <w:lang w:bidi="ar-LB"/>
        </w:rPr>
        <w:t xml:space="preserve"> </w:t>
      </w:r>
      <w:r w:rsidRPr="009B4A04">
        <w:rPr>
          <w:rFonts w:cs="Traditional Arabic" w:hint="eastAsia"/>
          <w:b/>
          <w:bCs/>
          <w:sz w:val="32"/>
          <w:szCs w:val="32"/>
          <w:rtl/>
          <w:lang w:bidi="ar-LB"/>
        </w:rPr>
        <w:t>بالملف</w:t>
      </w:r>
      <w:r w:rsidRPr="009B4A04">
        <w:rPr>
          <w:rFonts w:cs="Traditional Arabic"/>
          <w:b/>
          <w:bCs/>
          <w:sz w:val="32"/>
          <w:szCs w:val="32"/>
          <w:rtl/>
          <w:lang w:bidi="ar-LB"/>
        </w:rPr>
        <w:t xml:space="preserve"> </w:t>
      </w:r>
      <w:r w:rsidRPr="009B4A04">
        <w:rPr>
          <w:rFonts w:cs="Traditional Arabic" w:hint="eastAsia"/>
          <w:b/>
          <w:bCs/>
          <w:sz w:val="32"/>
          <w:szCs w:val="32"/>
          <w:rtl/>
          <w:lang w:bidi="ar-LB"/>
        </w:rPr>
        <w:t>النووي</w:t>
      </w:r>
      <w:r w:rsidRPr="009B4A04">
        <w:rPr>
          <w:rFonts w:cs="Traditional Arabic"/>
          <w:b/>
          <w:bCs/>
          <w:sz w:val="32"/>
          <w:szCs w:val="32"/>
          <w:rtl/>
          <w:lang w:bidi="ar-LB"/>
        </w:rPr>
        <w:t xml:space="preserve"> </w:t>
      </w:r>
    </w:p>
    <w:p w:rsidR="009F2BB7" w:rsidRPr="009B4A04" w:rsidRDefault="009F2BB7" w:rsidP="009B4A04">
      <w:pPr>
        <w:pStyle w:val="TEXT1"/>
        <w:ind w:firstLine="0"/>
        <w:jc w:val="lowKashida"/>
        <w:rPr>
          <w:rFonts w:ascii="Calibri" w:hAnsi="Calibri" w:cs="Traditional Arabic"/>
          <w:sz w:val="32"/>
          <w:szCs w:val="32"/>
          <w:lang w:bidi="ar-LB"/>
        </w:rPr>
      </w:pPr>
      <w:r w:rsidRPr="009B4A04">
        <w:rPr>
          <w:rFonts w:cs="Traditional Arabic" w:hint="eastAsia"/>
          <w:sz w:val="32"/>
          <w:szCs w:val="32"/>
          <w:rtl/>
          <w:lang w:bidi="ar-LB"/>
        </w:rPr>
        <w:t>أمر</w:t>
      </w:r>
      <w:r w:rsidRPr="009B4A04">
        <w:rPr>
          <w:rFonts w:cs="Traditional Arabic"/>
          <w:sz w:val="32"/>
          <w:szCs w:val="32"/>
          <w:rtl/>
          <w:lang w:bidi="ar-LB"/>
        </w:rPr>
        <w:t xml:space="preserve"> </w:t>
      </w:r>
      <w:r w:rsidRPr="009B4A04">
        <w:rPr>
          <w:rFonts w:cs="Traditional Arabic" w:hint="eastAsia"/>
          <w:sz w:val="32"/>
          <w:szCs w:val="32"/>
          <w:rtl/>
          <w:lang w:bidi="ar-LB"/>
        </w:rPr>
        <w:t>آخر</w:t>
      </w:r>
      <w:r w:rsidRPr="009B4A04">
        <w:rPr>
          <w:rFonts w:cs="Traditional Arabic"/>
          <w:sz w:val="32"/>
          <w:szCs w:val="32"/>
          <w:rtl/>
          <w:lang w:bidi="ar-LB"/>
        </w:rPr>
        <w:t xml:space="preserve"> </w:t>
      </w:r>
      <w:r w:rsidRPr="009B4A04">
        <w:rPr>
          <w:rFonts w:cs="Traditional Arabic" w:hint="eastAsia"/>
          <w:sz w:val="32"/>
          <w:szCs w:val="32"/>
          <w:rtl/>
          <w:lang w:bidi="ar-LB"/>
        </w:rPr>
        <w:t>يتعلّق</w:t>
      </w:r>
      <w:r w:rsidRPr="009B4A04">
        <w:rPr>
          <w:rFonts w:cs="Traditional Arabic"/>
          <w:sz w:val="32"/>
          <w:szCs w:val="32"/>
          <w:rtl/>
          <w:lang w:bidi="ar-LB"/>
        </w:rPr>
        <w:t xml:space="preserve"> </w:t>
      </w:r>
      <w:r w:rsidRPr="009B4A04">
        <w:rPr>
          <w:rFonts w:cs="Traditional Arabic" w:hint="eastAsia"/>
          <w:sz w:val="32"/>
          <w:szCs w:val="32"/>
          <w:rtl/>
          <w:lang w:bidi="ar-LB"/>
        </w:rPr>
        <w:t>بالقضايا</w:t>
      </w:r>
      <w:r w:rsidRPr="009B4A04">
        <w:rPr>
          <w:rFonts w:cs="Traditional Arabic"/>
          <w:sz w:val="32"/>
          <w:szCs w:val="32"/>
          <w:rtl/>
          <w:lang w:bidi="ar-LB"/>
        </w:rPr>
        <w:t xml:space="preserve"> </w:t>
      </w:r>
      <w:r w:rsidRPr="009B4A04">
        <w:rPr>
          <w:rFonts w:cs="Traditional Arabic" w:hint="eastAsia"/>
          <w:sz w:val="32"/>
          <w:szCs w:val="32"/>
          <w:rtl/>
          <w:lang w:bidi="ar-LB"/>
        </w:rPr>
        <w:t>النووية</w:t>
      </w:r>
      <w:r w:rsidRPr="009B4A04">
        <w:rPr>
          <w:rFonts w:cs="Traditional Arabic"/>
          <w:sz w:val="32"/>
          <w:szCs w:val="32"/>
          <w:rtl/>
          <w:lang w:bidi="ar-LB"/>
        </w:rPr>
        <w:t xml:space="preserve"> </w:t>
      </w:r>
      <w:r w:rsidRPr="009B4A04">
        <w:rPr>
          <w:rFonts w:cs="Traditional Arabic" w:hint="eastAsia"/>
          <w:sz w:val="32"/>
          <w:szCs w:val="32"/>
          <w:rtl/>
          <w:lang w:bidi="ar-LB"/>
        </w:rPr>
        <w:t>هو</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المفاوضات</w:t>
      </w:r>
      <w:r w:rsidRPr="009B4A04">
        <w:rPr>
          <w:rFonts w:cs="Traditional Arabic"/>
          <w:sz w:val="32"/>
          <w:szCs w:val="32"/>
          <w:rtl/>
          <w:lang w:bidi="ar-LB"/>
        </w:rPr>
        <w:t xml:space="preserve"> </w:t>
      </w:r>
      <w:r w:rsidRPr="009B4A04">
        <w:rPr>
          <w:rFonts w:cs="Traditional Arabic" w:hint="eastAsia"/>
          <w:sz w:val="32"/>
          <w:szCs w:val="32"/>
          <w:rtl/>
          <w:lang w:bidi="ar-LB"/>
        </w:rPr>
        <w:t>الجارية</w:t>
      </w:r>
      <w:r w:rsidRPr="009B4A04">
        <w:rPr>
          <w:rFonts w:cs="Traditional Arabic"/>
          <w:sz w:val="32"/>
          <w:szCs w:val="32"/>
          <w:rtl/>
          <w:lang w:bidi="ar-LB"/>
        </w:rPr>
        <w:t xml:space="preserve"> </w:t>
      </w:r>
      <w:r w:rsidRPr="009B4A04">
        <w:rPr>
          <w:rFonts w:cs="Traditional Arabic" w:hint="eastAsia"/>
          <w:sz w:val="32"/>
          <w:szCs w:val="32"/>
          <w:rtl/>
          <w:lang w:bidi="ar-LB"/>
        </w:rPr>
        <w:t>مع</w:t>
      </w:r>
      <w:r w:rsidRPr="009B4A04">
        <w:rPr>
          <w:rFonts w:cs="Traditional Arabic"/>
          <w:sz w:val="32"/>
          <w:szCs w:val="32"/>
          <w:rtl/>
          <w:lang w:bidi="ar-LB"/>
        </w:rPr>
        <w:t xml:space="preserve"> </w:t>
      </w:r>
      <w:r w:rsidRPr="009B4A04">
        <w:rPr>
          <w:rFonts w:cs="Traditional Arabic" w:hint="eastAsia"/>
          <w:sz w:val="32"/>
          <w:szCs w:val="32"/>
          <w:rtl/>
          <w:lang w:bidi="ar-LB"/>
        </w:rPr>
        <w:t>الدول</w:t>
      </w:r>
      <w:r w:rsidRPr="009B4A04">
        <w:rPr>
          <w:rFonts w:cs="Traditional Arabic"/>
          <w:sz w:val="32"/>
          <w:szCs w:val="32"/>
          <w:rtl/>
          <w:lang w:bidi="ar-LB"/>
        </w:rPr>
        <w:t xml:space="preserve"> </w:t>
      </w:r>
      <w:r w:rsidRPr="009B4A04">
        <w:rPr>
          <w:rFonts w:cs="Traditional Arabic" w:hint="eastAsia"/>
          <w:sz w:val="32"/>
          <w:szCs w:val="32"/>
          <w:rtl/>
          <w:lang w:bidi="ar-LB"/>
        </w:rPr>
        <w:t>الأوروبية</w:t>
      </w:r>
      <w:r w:rsidRPr="009B4A04">
        <w:rPr>
          <w:rFonts w:cs="Traditional Arabic"/>
          <w:sz w:val="32"/>
          <w:szCs w:val="32"/>
          <w:rtl/>
          <w:lang w:bidi="ar-LB"/>
        </w:rPr>
        <w:t xml:space="preserve"> </w:t>
      </w:r>
      <w:r w:rsidRPr="009B4A04">
        <w:rPr>
          <w:rFonts w:cs="Traditional Arabic" w:hint="eastAsia"/>
          <w:sz w:val="32"/>
          <w:szCs w:val="32"/>
          <w:rtl/>
          <w:lang w:bidi="ar-LB"/>
        </w:rPr>
        <w:t>وأمريكا</w:t>
      </w:r>
      <w:r w:rsidRPr="009B4A04">
        <w:rPr>
          <w:rFonts w:cs="Traditional Arabic"/>
          <w:sz w:val="32"/>
          <w:szCs w:val="32"/>
          <w:rtl/>
          <w:lang w:bidi="ar-LB"/>
        </w:rPr>
        <w:t xml:space="preserve"> </w:t>
      </w:r>
      <w:r w:rsidRPr="009B4A04">
        <w:rPr>
          <w:rFonts w:cs="Traditional Arabic" w:hint="eastAsia"/>
          <w:sz w:val="32"/>
          <w:szCs w:val="32"/>
          <w:rtl/>
          <w:lang w:bidi="ar-LB"/>
        </w:rPr>
        <w:t>هي</w:t>
      </w:r>
      <w:r w:rsidRPr="009B4A04">
        <w:rPr>
          <w:rFonts w:cs="Traditional Arabic"/>
          <w:sz w:val="32"/>
          <w:szCs w:val="32"/>
          <w:rtl/>
          <w:lang w:bidi="ar-LB"/>
        </w:rPr>
        <w:t xml:space="preserve"> </w:t>
      </w:r>
      <w:r w:rsidRPr="009B4A04">
        <w:rPr>
          <w:rFonts w:cs="Traditional Arabic" w:hint="eastAsia"/>
          <w:sz w:val="32"/>
          <w:szCs w:val="32"/>
          <w:rtl/>
          <w:lang w:bidi="ar-LB"/>
        </w:rPr>
        <w:t>مفاوضات</w:t>
      </w:r>
      <w:r w:rsidRPr="009B4A04">
        <w:rPr>
          <w:rFonts w:cs="Traditional Arabic"/>
          <w:sz w:val="32"/>
          <w:szCs w:val="32"/>
          <w:rtl/>
          <w:lang w:bidi="ar-LB"/>
        </w:rPr>
        <w:t xml:space="preserve"> </w:t>
      </w:r>
      <w:r w:rsidRPr="009B4A04">
        <w:rPr>
          <w:rFonts w:cs="Traditional Arabic" w:hint="eastAsia"/>
          <w:sz w:val="32"/>
          <w:szCs w:val="32"/>
          <w:rtl/>
          <w:lang w:bidi="ar-LB"/>
        </w:rPr>
        <w:t>تتعلّق</w:t>
      </w:r>
      <w:r w:rsidRPr="009B4A04">
        <w:rPr>
          <w:rFonts w:cs="Traditional Arabic"/>
          <w:sz w:val="32"/>
          <w:szCs w:val="32"/>
          <w:rtl/>
          <w:lang w:bidi="ar-LB"/>
        </w:rPr>
        <w:t xml:space="preserve"> </w:t>
      </w:r>
      <w:r w:rsidRPr="009B4A04">
        <w:rPr>
          <w:rFonts w:cs="Traditional Arabic" w:hint="eastAsia"/>
          <w:sz w:val="32"/>
          <w:szCs w:val="32"/>
          <w:rtl/>
          <w:lang w:bidi="ar-LB"/>
        </w:rPr>
        <w:t>بالملف</w:t>
      </w:r>
      <w:r w:rsidRPr="009B4A04">
        <w:rPr>
          <w:rFonts w:cs="Traditional Arabic"/>
          <w:sz w:val="32"/>
          <w:szCs w:val="32"/>
          <w:rtl/>
          <w:lang w:bidi="ar-LB"/>
        </w:rPr>
        <w:t xml:space="preserve"> </w:t>
      </w:r>
      <w:r w:rsidRPr="009B4A04">
        <w:rPr>
          <w:rFonts w:cs="Traditional Arabic" w:hint="eastAsia"/>
          <w:sz w:val="32"/>
          <w:szCs w:val="32"/>
          <w:rtl/>
          <w:lang w:bidi="ar-LB"/>
        </w:rPr>
        <w:t>النووي</w:t>
      </w:r>
      <w:r w:rsidRPr="009B4A04">
        <w:rPr>
          <w:rFonts w:cs="Traditional Arabic"/>
          <w:sz w:val="32"/>
          <w:szCs w:val="32"/>
          <w:rtl/>
          <w:lang w:bidi="ar-LB"/>
        </w:rPr>
        <w:t xml:space="preserve"> </w:t>
      </w:r>
      <w:r w:rsidRPr="009B4A04">
        <w:rPr>
          <w:rFonts w:cs="Traditional Arabic" w:hint="eastAsia"/>
          <w:sz w:val="32"/>
          <w:szCs w:val="32"/>
          <w:rtl/>
          <w:lang w:bidi="ar-LB"/>
        </w:rPr>
        <w:t>فقط</w:t>
      </w:r>
      <w:r w:rsidRPr="009B4A04">
        <w:rPr>
          <w:rFonts w:cs="Traditional Arabic"/>
          <w:sz w:val="32"/>
          <w:szCs w:val="32"/>
          <w:rtl/>
          <w:lang w:bidi="ar-LB"/>
        </w:rPr>
        <w:t xml:space="preserve"> </w:t>
      </w:r>
      <w:r w:rsidRPr="009B4A04">
        <w:rPr>
          <w:rFonts w:cs="Traditional Arabic" w:hint="eastAsia"/>
          <w:sz w:val="32"/>
          <w:szCs w:val="32"/>
          <w:rtl/>
          <w:lang w:bidi="ar-LB"/>
        </w:rPr>
        <w:t>ولا</w:t>
      </w:r>
      <w:r w:rsidRPr="009B4A04">
        <w:rPr>
          <w:rFonts w:cs="Traditional Arabic"/>
          <w:sz w:val="32"/>
          <w:szCs w:val="32"/>
          <w:rtl/>
          <w:lang w:bidi="ar-LB"/>
        </w:rPr>
        <w:t xml:space="preserve"> </w:t>
      </w:r>
      <w:r w:rsidRPr="009B4A04">
        <w:rPr>
          <w:rFonts w:cs="Traditional Arabic" w:hint="eastAsia"/>
          <w:sz w:val="32"/>
          <w:szCs w:val="32"/>
          <w:rtl/>
          <w:lang w:bidi="ar-LB"/>
        </w:rPr>
        <w:t>غير،</w:t>
      </w:r>
      <w:r w:rsidRPr="009B4A04">
        <w:rPr>
          <w:rFonts w:cs="Traditional Arabic"/>
          <w:sz w:val="32"/>
          <w:szCs w:val="32"/>
          <w:rtl/>
          <w:lang w:bidi="ar-LB"/>
        </w:rPr>
        <w:t xml:space="preserve"> </w:t>
      </w:r>
      <w:r w:rsidRPr="009B4A04">
        <w:rPr>
          <w:rFonts w:cs="Traditional Arabic" w:hint="eastAsia"/>
          <w:sz w:val="32"/>
          <w:szCs w:val="32"/>
          <w:rtl/>
          <w:lang w:bidi="ar-LB"/>
        </w:rPr>
        <w:t>فليعلم</w:t>
      </w:r>
      <w:r w:rsidRPr="009B4A04">
        <w:rPr>
          <w:rFonts w:cs="Traditional Arabic"/>
          <w:sz w:val="32"/>
          <w:szCs w:val="32"/>
          <w:rtl/>
          <w:lang w:bidi="ar-LB"/>
        </w:rPr>
        <w:t xml:space="preserve"> </w:t>
      </w:r>
      <w:r w:rsidRPr="009B4A04">
        <w:rPr>
          <w:rFonts w:cs="Traditional Arabic" w:hint="eastAsia"/>
          <w:sz w:val="32"/>
          <w:szCs w:val="32"/>
          <w:rtl/>
          <w:lang w:bidi="ar-LB"/>
        </w:rPr>
        <w:t>الجميع</w:t>
      </w:r>
      <w:r w:rsidRPr="009B4A04">
        <w:rPr>
          <w:rFonts w:cs="Traditional Arabic"/>
          <w:sz w:val="32"/>
          <w:szCs w:val="32"/>
          <w:rtl/>
          <w:lang w:bidi="ar-LB"/>
        </w:rPr>
        <w:t xml:space="preserve"> </w:t>
      </w:r>
      <w:r w:rsidRPr="009B4A04">
        <w:rPr>
          <w:rFonts w:cs="Traditional Arabic" w:hint="eastAsia"/>
          <w:sz w:val="32"/>
          <w:szCs w:val="32"/>
          <w:rtl/>
          <w:lang w:bidi="ar-LB"/>
        </w:rPr>
        <w:t>هذا</w:t>
      </w:r>
      <w:r w:rsidRPr="009B4A04">
        <w:rPr>
          <w:rFonts w:cs="Traditional Arabic"/>
          <w:sz w:val="32"/>
          <w:szCs w:val="32"/>
          <w:rtl/>
          <w:lang w:bidi="ar-LB"/>
        </w:rPr>
        <w:t xml:space="preserve"> </w:t>
      </w:r>
      <w:r w:rsidRPr="009B4A04">
        <w:rPr>
          <w:rFonts w:cs="Traditional Arabic" w:hint="eastAsia"/>
          <w:sz w:val="32"/>
          <w:szCs w:val="32"/>
          <w:rtl/>
          <w:lang w:bidi="ar-LB"/>
        </w:rPr>
        <w:t>الأمر</w:t>
      </w:r>
      <w:r w:rsidRPr="009B4A04">
        <w:rPr>
          <w:rFonts w:cs="Traditional Arabic"/>
          <w:sz w:val="32"/>
          <w:szCs w:val="32"/>
          <w:rtl/>
          <w:lang w:bidi="ar-LB"/>
        </w:rPr>
        <w:t xml:space="preserve">. </w:t>
      </w:r>
      <w:r w:rsidRPr="009B4A04">
        <w:rPr>
          <w:rFonts w:cs="Traditional Arabic" w:hint="eastAsia"/>
          <w:sz w:val="32"/>
          <w:szCs w:val="32"/>
          <w:rtl/>
          <w:lang w:bidi="ar-LB"/>
        </w:rPr>
        <w:t>نحن</w:t>
      </w:r>
      <w:r w:rsidRPr="009B4A04">
        <w:rPr>
          <w:rFonts w:cs="Traditional Arabic"/>
          <w:sz w:val="32"/>
          <w:szCs w:val="32"/>
          <w:rtl/>
          <w:lang w:bidi="ar-LB"/>
        </w:rPr>
        <w:t xml:space="preserve"> </w:t>
      </w:r>
      <w:r w:rsidRPr="009B4A04">
        <w:rPr>
          <w:rFonts w:cs="Traditional Arabic" w:hint="eastAsia"/>
          <w:sz w:val="32"/>
          <w:szCs w:val="32"/>
          <w:rtl/>
          <w:lang w:bidi="ar-LB"/>
        </w:rPr>
        <w:t>لا</w:t>
      </w:r>
      <w:r w:rsidRPr="009B4A04">
        <w:rPr>
          <w:rFonts w:cs="Traditional Arabic"/>
          <w:sz w:val="32"/>
          <w:szCs w:val="32"/>
          <w:rtl/>
          <w:lang w:bidi="ar-LB"/>
        </w:rPr>
        <w:t xml:space="preserve"> </w:t>
      </w:r>
      <w:r w:rsidRPr="009B4A04">
        <w:rPr>
          <w:rFonts w:cs="Traditional Arabic" w:hint="eastAsia"/>
          <w:sz w:val="32"/>
          <w:szCs w:val="32"/>
          <w:rtl/>
          <w:lang w:bidi="ar-LB"/>
        </w:rPr>
        <w:t>نتفاوض</w:t>
      </w:r>
      <w:r w:rsidRPr="009B4A04">
        <w:rPr>
          <w:rFonts w:cs="Traditional Arabic"/>
          <w:sz w:val="32"/>
          <w:szCs w:val="32"/>
          <w:rtl/>
          <w:lang w:bidi="ar-LB"/>
        </w:rPr>
        <w:t xml:space="preserve"> </w:t>
      </w:r>
      <w:r w:rsidRPr="009B4A04">
        <w:rPr>
          <w:rFonts w:cs="Traditional Arabic" w:hint="eastAsia"/>
          <w:sz w:val="32"/>
          <w:szCs w:val="32"/>
          <w:rtl/>
          <w:lang w:bidi="ar-LB"/>
        </w:rPr>
        <w:t>مع</w:t>
      </w:r>
      <w:r w:rsidRPr="009B4A04">
        <w:rPr>
          <w:rFonts w:cs="Traditional Arabic"/>
          <w:sz w:val="32"/>
          <w:szCs w:val="32"/>
          <w:rtl/>
          <w:lang w:bidi="ar-LB"/>
        </w:rPr>
        <w:t xml:space="preserve"> </w:t>
      </w:r>
      <w:r w:rsidRPr="009B4A04">
        <w:rPr>
          <w:rFonts w:cs="Traditional Arabic" w:hint="eastAsia"/>
          <w:sz w:val="32"/>
          <w:szCs w:val="32"/>
          <w:rtl/>
          <w:lang w:bidi="ar-LB"/>
        </w:rPr>
        <w:t>أمريكا</w:t>
      </w:r>
      <w:r w:rsidRPr="009B4A04">
        <w:rPr>
          <w:rFonts w:cs="Traditional Arabic"/>
          <w:sz w:val="32"/>
          <w:szCs w:val="32"/>
          <w:rtl/>
          <w:lang w:bidi="ar-LB"/>
        </w:rPr>
        <w:t xml:space="preserve"> </w:t>
      </w:r>
      <w:r w:rsidRPr="009B4A04">
        <w:rPr>
          <w:rFonts w:cs="Traditional Arabic" w:hint="eastAsia"/>
          <w:sz w:val="32"/>
          <w:szCs w:val="32"/>
          <w:rtl/>
          <w:lang w:bidi="ar-LB"/>
        </w:rPr>
        <w:t>حول</w:t>
      </w:r>
      <w:r w:rsidRPr="009B4A04">
        <w:rPr>
          <w:rFonts w:cs="Traditional Arabic"/>
          <w:sz w:val="32"/>
          <w:szCs w:val="32"/>
          <w:rtl/>
          <w:lang w:bidi="ar-LB"/>
        </w:rPr>
        <w:t xml:space="preserve"> </w:t>
      </w:r>
      <w:r w:rsidRPr="009B4A04">
        <w:rPr>
          <w:rFonts w:cs="Traditional Arabic" w:hint="eastAsia"/>
          <w:sz w:val="32"/>
          <w:szCs w:val="32"/>
          <w:rtl/>
          <w:lang w:bidi="ar-LB"/>
        </w:rPr>
        <w:t>القضايا</w:t>
      </w:r>
      <w:r w:rsidRPr="009B4A04">
        <w:rPr>
          <w:rFonts w:cs="Traditional Arabic"/>
          <w:sz w:val="32"/>
          <w:szCs w:val="32"/>
          <w:rtl/>
          <w:lang w:bidi="ar-LB"/>
        </w:rPr>
        <w:t xml:space="preserve"> </w:t>
      </w:r>
      <w:r w:rsidRPr="009B4A04">
        <w:rPr>
          <w:rFonts w:cs="Traditional Arabic" w:hint="eastAsia"/>
          <w:sz w:val="32"/>
          <w:szCs w:val="32"/>
          <w:rtl/>
          <w:lang w:bidi="ar-LB"/>
        </w:rPr>
        <w:t>الإقليمية</w:t>
      </w:r>
      <w:r w:rsidRPr="009B4A04">
        <w:rPr>
          <w:rFonts w:cs="Traditional Arabic"/>
          <w:sz w:val="32"/>
          <w:szCs w:val="32"/>
          <w:rtl/>
          <w:lang w:bidi="ar-LB"/>
        </w:rPr>
        <w:t xml:space="preserve">. </w:t>
      </w:r>
      <w:r w:rsidRPr="009B4A04">
        <w:rPr>
          <w:rFonts w:cs="Traditional Arabic" w:hint="eastAsia"/>
          <w:sz w:val="32"/>
          <w:szCs w:val="32"/>
          <w:rtl/>
          <w:lang w:bidi="ar-LB"/>
        </w:rPr>
        <w:t>أهداف</w:t>
      </w:r>
      <w:r w:rsidRPr="009B4A04">
        <w:rPr>
          <w:rFonts w:cs="Traditional Arabic"/>
          <w:sz w:val="32"/>
          <w:szCs w:val="32"/>
          <w:rtl/>
          <w:lang w:bidi="ar-LB"/>
        </w:rPr>
        <w:t xml:space="preserve"> </w:t>
      </w:r>
      <w:r w:rsidRPr="009B4A04">
        <w:rPr>
          <w:rFonts w:cs="Traditional Arabic" w:hint="eastAsia"/>
          <w:sz w:val="32"/>
          <w:szCs w:val="32"/>
          <w:rtl/>
          <w:lang w:bidi="ar-LB"/>
        </w:rPr>
        <w:t>أمريكا</w:t>
      </w:r>
      <w:r w:rsidRPr="009B4A04">
        <w:rPr>
          <w:rFonts w:cs="Traditional Arabic"/>
          <w:sz w:val="32"/>
          <w:szCs w:val="32"/>
          <w:rtl/>
          <w:lang w:bidi="ar-LB"/>
        </w:rPr>
        <w:t xml:space="preserve"> </w:t>
      </w:r>
      <w:r w:rsidRPr="009B4A04">
        <w:rPr>
          <w:rFonts w:cs="Traditional Arabic" w:hint="eastAsia"/>
          <w:sz w:val="32"/>
          <w:szCs w:val="32"/>
          <w:rtl/>
          <w:lang w:bidi="ar-LB"/>
        </w:rPr>
        <w:t>في</w:t>
      </w:r>
      <w:r w:rsidRPr="009B4A04">
        <w:rPr>
          <w:rFonts w:cs="Traditional Arabic"/>
          <w:sz w:val="32"/>
          <w:szCs w:val="32"/>
          <w:rtl/>
          <w:lang w:bidi="ar-LB"/>
        </w:rPr>
        <w:t xml:space="preserve"> </w:t>
      </w:r>
      <w:r w:rsidRPr="009B4A04">
        <w:rPr>
          <w:rFonts w:cs="Traditional Arabic" w:hint="eastAsia"/>
          <w:sz w:val="32"/>
          <w:szCs w:val="32"/>
          <w:rtl/>
          <w:lang w:bidi="ar-LB"/>
        </w:rPr>
        <w:t>القضايا</w:t>
      </w:r>
      <w:r w:rsidRPr="009B4A04">
        <w:rPr>
          <w:rFonts w:cs="Traditional Arabic"/>
          <w:sz w:val="32"/>
          <w:szCs w:val="32"/>
          <w:rtl/>
          <w:lang w:bidi="ar-LB"/>
        </w:rPr>
        <w:t xml:space="preserve"> </w:t>
      </w:r>
      <w:r w:rsidRPr="009B4A04">
        <w:rPr>
          <w:rFonts w:cs="Traditional Arabic" w:hint="eastAsia"/>
          <w:sz w:val="32"/>
          <w:szCs w:val="32"/>
          <w:rtl/>
          <w:lang w:bidi="ar-LB"/>
        </w:rPr>
        <w:t>الإقليمية</w:t>
      </w:r>
      <w:r w:rsidRPr="009B4A04">
        <w:rPr>
          <w:rFonts w:cs="Traditional Arabic"/>
          <w:sz w:val="32"/>
          <w:szCs w:val="32"/>
          <w:rtl/>
          <w:lang w:bidi="ar-LB"/>
        </w:rPr>
        <w:t xml:space="preserve"> </w:t>
      </w:r>
      <w:r w:rsidRPr="009B4A04">
        <w:rPr>
          <w:rFonts w:cs="Traditional Arabic" w:hint="eastAsia"/>
          <w:sz w:val="32"/>
          <w:szCs w:val="32"/>
          <w:rtl/>
          <w:lang w:bidi="ar-LB"/>
        </w:rPr>
        <w:t>هي</w:t>
      </w:r>
      <w:r w:rsidRPr="009B4A04">
        <w:rPr>
          <w:rFonts w:cs="Traditional Arabic"/>
          <w:sz w:val="32"/>
          <w:szCs w:val="32"/>
          <w:rtl/>
          <w:lang w:bidi="ar-LB"/>
        </w:rPr>
        <w:t xml:space="preserve"> </w:t>
      </w:r>
      <w:r w:rsidRPr="009B4A04">
        <w:rPr>
          <w:rFonts w:cs="Traditional Arabic" w:hint="eastAsia"/>
          <w:sz w:val="32"/>
          <w:szCs w:val="32"/>
          <w:rtl/>
          <w:lang w:bidi="ar-LB"/>
        </w:rPr>
        <w:t>في</w:t>
      </w:r>
      <w:r w:rsidRPr="009B4A04">
        <w:rPr>
          <w:rFonts w:cs="Traditional Arabic"/>
          <w:sz w:val="32"/>
          <w:szCs w:val="32"/>
          <w:rtl/>
          <w:lang w:bidi="ar-LB"/>
        </w:rPr>
        <w:t xml:space="preserve"> </w:t>
      </w:r>
      <w:r w:rsidRPr="009B4A04">
        <w:rPr>
          <w:rFonts w:cs="Traditional Arabic" w:hint="eastAsia"/>
          <w:sz w:val="32"/>
          <w:szCs w:val="32"/>
          <w:rtl/>
          <w:lang w:bidi="ar-LB"/>
        </w:rPr>
        <w:t>مقابل</w:t>
      </w:r>
      <w:r w:rsidRPr="009B4A04">
        <w:rPr>
          <w:rFonts w:cs="Traditional Arabic"/>
          <w:sz w:val="32"/>
          <w:szCs w:val="32"/>
          <w:rtl/>
          <w:lang w:bidi="ar-LB"/>
        </w:rPr>
        <w:t xml:space="preserve"> </w:t>
      </w:r>
      <w:r w:rsidRPr="009B4A04">
        <w:rPr>
          <w:rFonts w:cs="Traditional Arabic" w:hint="eastAsia"/>
          <w:sz w:val="32"/>
          <w:szCs w:val="32"/>
          <w:rtl/>
          <w:lang w:bidi="ar-LB"/>
        </w:rPr>
        <w:t>أهدافنا</w:t>
      </w:r>
      <w:r w:rsidRPr="009B4A04">
        <w:rPr>
          <w:rFonts w:cs="Traditional Arabic"/>
          <w:sz w:val="32"/>
          <w:szCs w:val="32"/>
          <w:rtl/>
          <w:lang w:bidi="ar-LB"/>
        </w:rPr>
        <w:t xml:space="preserve"> </w:t>
      </w:r>
      <w:r w:rsidRPr="009B4A04">
        <w:rPr>
          <w:rFonts w:cs="Traditional Arabic" w:hint="eastAsia"/>
          <w:sz w:val="32"/>
          <w:szCs w:val="32"/>
          <w:rtl/>
          <w:lang w:bidi="ar-LB"/>
        </w:rPr>
        <w:t>وبعكسها</w:t>
      </w:r>
      <w:r w:rsidRPr="009B4A04">
        <w:rPr>
          <w:rFonts w:cs="Traditional Arabic"/>
          <w:sz w:val="32"/>
          <w:szCs w:val="32"/>
          <w:rtl/>
          <w:lang w:bidi="ar-LB"/>
        </w:rPr>
        <w:t xml:space="preserve"> </w:t>
      </w:r>
      <w:r w:rsidRPr="009B4A04">
        <w:rPr>
          <w:rFonts w:cs="Traditional Arabic" w:hint="eastAsia"/>
          <w:sz w:val="32"/>
          <w:szCs w:val="32"/>
          <w:rtl/>
          <w:lang w:bidi="ar-LB"/>
        </w:rPr>
        <w:t>بشكلٍ</w:t>
      </w:r>
      <w:r w:rsidRPr="009B4A04">
        <w:rPr>
          <w:rFonts w:cs="Traditional Arabic"/>
          <w:sz w:val="32"/>
          <w:szCs w:val="32"/>
          <w:rtl/>
          <w:lang w:bidi="ar-LB"/>
        </w:rPr>
        <w:t xml:space="preserve"> </w:t>
      </w:r>
      <w:r w:rsidRPr="009B4A04">
        <w:rPr>
          <w:rFonts w:cs="Traditional Arabic" w:hint="eastAsia"/>
          <w:sz w:val="32"/>
          <w:szCs w:val="32"/>
          <w:rtl/>
          <w:lang w:bidi="ar-LB"/>
        </w:rPr>
        <w:t>واضح</w:t>
      </w:r>
      <w:r w:rsidRPr="009B4A04">
        <w:rPr>
          <w:rFonts w:cs="Traditional Arabic"/>
          <w:sz w:val="32"/>
          <w:szCs w:val="32"/>
          <w:rtl/>
          <w:lang w:bidi="ar-LB"/>
        </w:rPr>
        <w:t xml:space="preserve">. </w:t>
      </w:r>
      <w:r w:rsidRPr="009B4A04">
        <w:rPr>
          <w:rFonts w:cs="Traditional Arabic" w:hint="eastAsia"/>
          <w:sz w:val="32"/>
          <w:szCs w:val="32"/>
          <w:rtl/>
          <w:lang w:bidi="ar-LB"/>
        </w:rPr>
        <w:t>نحن</w:t>
      </w:r>
      <w:r w:rsidRPr="009B4A04">
        <w:rPr>
          <w:rFonts w:cs="Traditional Arabic"/>
          <w:sz w:val="32"/>
          <w:szCs w:val="32"/>
          <w:rtl/>
          <w:lang w:bidi="ar-LB"/>
        </w:rPr>
        <w:t xml:space="preserve"> </w:t>
      </w:r>
      <w:r w:rsidRPr="009B4A04">
        <w:rPr>
          <w:rFonts w:cs="Traditional Arabic" w:hint="eastAsia"/>
          <w:sz w:val="32"/>
          <w:szCs w:val="32"/>
          <w:rtl/>
          <w:lang w:bidi="ar-LB"/>
        </w:rPr>
        <w:t>نريد</w:t>
      </w:r>
      <w:r w:rsidRPr="009B4A04">
        <w:rPr>
          <w:rFonts w:cs="Traditional Arabic"/>
          <w:sz w:val="32"/>
          <w:szCs w:val="32"/>
          <w:rtl/>
          <w:lang w:bidi="ar-LB"/>
        </w:rPr>
        <w:t xml:space="preserve"> </w:t>
      </w:r>
      <w:r w:rsidRPr="009B4A04">
        <w:rPr>
          <w:rFonts w:cs="Traditional Arabic" w:hint="eastAsia"/>
          <w:sz w:val="32"/>
          <w:szCs w:val="32"/>
          <w:rtl/>
          <w:lang w:bidi="ar-LB"/>
        </w:rPr>
        <w:t>الأمن</w:t>
      </w:r>
      <w:r w:rsidRPr="009B4A04">
        <w:rPr>
          <w:rFonts w:cs="Traditional Arabic"/>
          <w:sz w:val="32"/>
          <w:szCs w:val="32"/>
          <w:rtl/>
          <w:lang w:bidi="ar-LB"/>
        </w:rPr>
        <w:t xml:space="preserve"> </w:t>
      </w:r>
      <w:r w:rsidRPr="009B4A04">
        <w:rPr>
          <w:rFonts w:cs="Traditional Arabic" w:hint="eastAsia"/>
          <w:sz w:val="32"/>
          <w:szCs w:val="32"/>
          <w:rtl/>
          <w:lang w:bidi="ar-LB"/>
        </w:rPr>
        <w:t>والهدوء</w:t>
      </w:r>
      <w:r w:rsidRPr="009B4A04">
        <w:rPr>
          <w:rFonts w:cs="Traditional Arabic"/>
          <w:sz w:val="32"/>
          <w:szCs w:val="32"/>
          <w:rtl/>
          <w:lang w:bidi="ar-LB"/>
        </w:rPr>
        <w:t xml:space="preserve"> </w:t>
      </w:r>
      <w:r w:rsidRPr="009B4A04">
        <w:rPr>
          <w:rFonts w:cs="Traditional Arabic" w:hint="eastAsia"/>
          <w:sz w:val="32"/>
          <w:szCs w:val="32"/>
          <w:rtl/>
          <w:lang w:bidi="ar-LB"/>
        </w:rPr>
        <w:t>في</w:t>
      </w:r>
      <w:r w:rsidRPr="009B4A04">
        <w:rPr>
          <w:rFonts w:cs="Traditional Arabic"/>
          <w:sz w:val="32"/>
          <w:szCs w:val="32"/>
          <w:rtl/>
          <w:lang w:bidi="ar-LB"/>
        </w:rPr>
        <w:t xml:space="preserve"> </w:t>
      </w:r>
      <w:r w:rsidRPr="009B4A04">
        <w:rPr>
          <w:rFonts w:cs="Traditional Arabic" w:hint="eastAsia"/>
          <w:sz w:val="32"/>
          <w:szCs w:val="32"/>
          <w:rtl/>
          <w:lang w:bidi="ar-LB"/>
        </w:rPr>
        <w:t>المنطقة</w:t>
      </w:r>
      <w:r w:rsidRPr="009B4A04">
        <w:rPr>
          <w:rFonts w:cs="Traditional Arabic"/>
          <w:sz w:val="32"/>
          <w:szCs w:val="32"/>
          <w:rtl/>
          <w:lang w:bidi="ar-LB"/>
        </w:rPr>
        <w:t xml:space="preserve"> </w:t>
      </w:r>
      <w:r w:rsidRPr="009B4A04">
        <w:rPr>
          <w:rFonts w:cs="Traditional Arabic" w:hint="eastAsia"/>
          <w:sz w:val="32"/>
          <w:szCs w:val="32"/>
          <w:rtl/>
          <w:lang w:bidi="ar-LB"/>
        </w:rPr>
        <w:t>ونريد</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تُقرّر</w:t>
      </w:r>
      <w:r w:rsidRPr="009B4A04">
        <w:rPr>
          <w:rFonts w:cs="Traditional Arabic"/>
          <w:sz w:val="32"/>
          <w:szCs w:val="32"/>
          <w:rtl/>
          <w:lang w:bidi="ar-LB"/>
        </w:rPr>
        <w:t xml:space="preserve"> </w:t>
      </w:r>
      <w:r w:rsidRPr="009B4A04">
        <w:rPr>
          <w:rFonts w:cs="Traditional Arabic" w:hint="eastAsia"/>
          <w:sz w:val="32"/>
          <w:szCs w:val="32"/>
          <w:rtl/>
          <w:lang w:bidi="ar-LB"/>
        </w:rPr>
        <w:t>الشعوب</w:t>
      </w:r>
      <w:r w:rsidRPr="009B4A04">
        <w:rPr>
          <w:rFonts w:cs="Traditional Arabic"/>
          <w:sz w:val="32"/>
          <w:szCs w:val="32"/>
          <w:rtl/>
          <w:lang w:bidi="ar-LB"/>
        </w:rPr>
        <w:t xml:space="preserve"> </w:t>
      </w:r>
      <w:r w:rsidRPr="009B4A04">
        <w:rPr>
          <w:rFonts w:cs="Traditional Arabic" w:hint="eastAsia"/>
          <w:sz w:val="32"/>
          <w:szCs w:val="32"/>
          <w:rtl/>
          <w:lang w:bidi="ar-LB"/>
        </w:rPr>
        <w:t>مصيرها</w:t>
      </w:r>
      <w:r w:rsidRPr="009B4A04">
        <w:rPr>
          <w:rFonts w:cs="Traditional Arabic"/>
          <w:sz w:val="32"/>
          <w:szCs w:val="32"/>
          <w:rtl/>
          <w:lang w:bidi="ar-LB"/>
        </w:rPr>
        <w:t xml:space="preserve"> </w:t>
      </w:r>
      <w:r w:rsidRPr="009B4A04">
        <w:rPr>
          <w:rFonts w:cs="Traditional Arabic" w:hint="eastAsia"/>
          <w:sz w:val="32"/>
          <w:szCs w:val="32"/>
          <w:rtl/>
          <w:lang w:bidi="ar-LB"/>
        </w:rPr>
        <w:t>وتحكم</w:t>
      </w:r>
      <w:r w:rsidRPr="009B4A04">
        <w:rPr>
          <w:rFonts w:cs="Traditional Arabic"/>
          <w:sz w:val="32"/>
          <w:szCs w:val="32"/>
          <w:rtl/>
          <w:lang w:bidi="ar-LB"/>
        </w:rPr>
        <w:t xml:space="preserve"> </w:t>
      </w:r>
      <w:r w:rsidRPr="009B4A04">
        <w:rPr>
          <w:rFonts w:cs="Traditional Arabic" w:hint="eastAsia"/>
          <w:sz w:val="32"/>
          <w:szCs w:val="32"/>
          <w:rtl/>
          <w:lang w:bidi="ar-LB"/>
        </w:rPr>
        <w:t>نفسها</w:t>
      </w:r>
      <w:r w:rsidRPr="009B4A04">
        <w:rPr>
          <w:rFonts w:cs="Traditional Arabic"/>
          <w:sz w:val="32"/>
          <w:szCs w:val="32"/>
          <w:rtl/>
          <w:lang w:bidi="ar-LB"/>
        </w:rPr>
        <w:t xml:space="preserve"> </w:t>
      </w:r>
      <w:r w:rsidRPr="009B4A04">
        <w:rPr>
          <w:rFonts w:cs="Traditional Arabic" w:hint="eastAsia"/>
          <w:sz w:val="32"/>
          <w:szCs w:val="32"/>
          <w:rtl/>
          <w:lang w:bidi="ar-LB"/>
        </w:rPr>
        <w:t>بنفسها</w:t>
      </w:r>
      <w:r w:rsidRPr="009B4A04">
        <w:rPr>
          <w:rFonts w:cs="Traditional Arabic"/>
          <w:sz w:val="32"/>
          <w:szCs w:val="32"/>
          <w:rtl/>
          <w:lang w:bidi="ar-LB"/>
        </w:rPr>
        <w:t xml:space="preserve">, </w:t>
      </w:r>
      <w:r w:rsidRPr="009B4A04">
        <w:rPr>
          <w:rFonts w:cs="Traditional Arabic" w:hint="eastAsia"/>
          <w:sz w:val="32"/>
          <w:szCs w:val="32"/>
          <w:rtl/>
          <w:lang w:bidi="ar-LB"/>
        </w:rPr>
        <w:t>بينما</w:t>
      </w:r>
      <w:r w:rsidRPr="009B4A04">
        <w:rPr>
          <w:rFonts w:cs="Traditional Arabic"/>
          <w:sz w:val="32"/>
          <w:szCs w:val="32"/>
          <w:rtl/>
          <w:lang w:bidi="ar-LB"/>
        </w:rPr>
        <w:t xml:space="preserve"> </w:t>
      </w:r>
      <w:r w:rsidRPr="009B4A04">
        <w:rPr>
          <w:rFonts w:cs="Traditional Arabic" w:hint="eastAsia"/>
          <w:sz w:val="32"/>
          <w:szCs w:val="32"/>
          <w:rtl/>
          <w:lang w:bidi="ar-LB"/>
        </w:rPr>
        <w:t>تعتمد</w:t>
      </w:r>
      <w:r w:rsidRPr="009B4A04">
        <w:rPr>
          <w:rFonts w:cs="Traditional Arabic"/>
          <w:sz w:val="32"/>
          <w:szCs w:val="32"/>
          <w:rtl/>
          <w:lang w:bidi="ar-LB"/>
        </w:rPr>
        <w:t xml:space="preserve"> </w:t>
      </w:r>
      <w:r w:rsidRPr="009B4A04">
        <w:rPr>
          <w:rFonts w:cs="Traditional Arabic" w:hint="eastAsia"/>
          <w:sz w:val="32"/>
          <w:szCs w:val="32"/>
          <w:rtl/>
          <w:lang w:bidi="ar-LB"/>
        </w:rPr>
        <w:t>سياسة</w:t>
      </w:r>
      <w:r w:rsidRPr="009B4A04">
        <w:rPr>
          <w:rFonts w:cs="Traditional Arabic"/>
          <w:sz w:val="32"/>
          <w:szCs w:val="32"/>
          <w:rtl/>
          <w:lang w:bidi="ar-LB"/>
        </w:rPr>
        <w:t xml:space="preserve"> </w:t>
      </w:r>
      <w:r w:rsidRPr="009B4A04">
        <w:rPr>
          <w:rFonts w:cs="Traditional Arabic" w:hint="eastAsia"/>
          <w:sz w:val="32"/>
          <w:szCs w:val="32"/>
          <w:rtl/>
          <w:lang w:bidi="ar-LB"/>
        </w:rPr>
        <w:t>أمريكا</w:t>
      </w:r>
      <w:r w:rsidRPr="009B4A04">
        <w:rPr>
          <w:rFonts w:cs="Traditional Arabic"/>
          <w:sz w:val="32"/>
          <w:szCs w:val="32"/>
          <w:rtl/>
          <w:lang w:bidi="ar-LB"/>
        </w:rPr>
        <w:t xml:space="preserve"> </w:t>
      </w:r>
      <w:r w:rsidRPr="009B4A04">
        <w:rPr>
          <w:rFonts w:cs="Traditional Arabic" w:hint="eastAsia"/>
          <w:sz w:val="32"/>
          <w:szCs w:val="32"/>
          <w:rtl/>
          <w:lang w:bidi="ar-LB"/>
        </w:rPr>
        <w:t>على</w:t>
      </w:r>
      <w:r w:rsidRPr="009B4A04">
        <w:rPr>
          <w:rFonts w:cs="Traditional Arabic"/>
          <w:sz w:val="32"/>
          <w:szCs w:val="32"/>
          <w:rtl/>
          <w:lang w:bidi="ar-LB"/>
        </w:rPr>
        <w:t xml:space="preserve"> </w:t>
      </w:r>
      <w:r w:rsidRPr="009B4A04">
        <w:rPr>
          <w:rFonts w:cs="Traditional Arabic" w:hint="eastAsia"/>
          <w:sz w:val="32"/>
          <w:szCs w:val="32"/>
          <w:rtl/>
          <w:lang w:bidi="ar-LB"/>
        </w:rPr>
        <w:t>إيجاد</w:t>
      </w:r>
      <w:r w:rsidRPr="009B4A04">
        <w:rPr>
          <w:rFonts w:cs="Traditional Arabic"/>
          <w:sz w:val="32"/>
          <w:szCs w:val="32"/>
          <w:rtl/>
          <w:lang w:bidi="ar-LB"/>
        </w:rPr>
        <w:t xml:space="preserve"> </w:t>
      </w:r>
      <w:r w:rsidRPr="009B4A04">
        <w:rPr>
          <w:rFonts w:cs="Traditional Arabic" w:hint="eastAsia"/>
          <w:sz w:val="32"/>
          <w:szCs w:val="32"/>
          <w:rtl/>
          <w:lang w:bidi="ar-LB"/>
        </w:rPr>
        <w:t>الصراعات</w:t>
      </w:r>
      <w:r w:rsidRPr="009B4A04">
        <w:rPr>
          <w:rFonts w:cs="Traditional Arabic"/>
          <w:sz w:val="32"/>
          <w:szCs w:val="32"/>
          <w:rtl/>
          <w:lang w:bidi="ar-LB"/>
        </w:rPr>
        <w:t xml:space="preserve"> </w:t>
      </w:r>
      <w:r w:rsidRPr="009B4A04">
        <w:rPr>
          <w:rFonts w:cs="Traditional Arabic" w:hint="eastAsia"/>
          <w:sz w:val="32"/>
          <w:szCs w:val="32"/>
          <w:rtl/>
          <w:lang w:bidi="ar-LB"/>
        </w:rPr>
        <w:t>والتوتّر</w:t>
      </w:r>
      <w:r w:rsidRPr="009B4A04">
        <w:rPr>
          <w:rFonts w:cs="Traditional Arabic"/>
          <w:sz w:val="32"/>
          <w:szCs w:val="32"/>
          <w:rtl/>
          <w:lang w:bidi="ar-LB"/>
        </w:rPr>
        <w:t xml:space="preserve"> </w:t>
      </w:r>
      <w:r w:rsidRPr="009B4A04">
        <w:rPr>
          <w:rFonts w:cs="Traditional Arabic" w:hint="eastAsia"/>
          <w:sz w:val="32"/>
          <w:szCs w:val="32"/>
          <w:rtl/>
          <w:lang w:bidi="ar-LB"/>
        </w:rPr>
        <w:t>في</w:t>
      </w:r>
      <w:r w:rsidRPr="009B4A04">
        <w:rPr>
          <w:rFonts w:cs="Traditional Arabic"/>
          <w:sz w:val="32"/>
          <w:szCs w:val="32"/>
          <w:rtl/>
          <w:lang w:bidi="ar-LB"/>
        </w:rPr>
        <w:t xml:space="preserve"> </w:t>
      </w:r>
      <w:r w:rsidRPr="009B4A04">
        <w:rPr>
          <w:rFonts w:cs="Traditional Arabic" w:hint="eastAsia"/>
          <w:sz w:val="32"/>
          <w:szCs w:val="32"/>
          <w:rtl/>
          <w:lang w:bidi="ar-LB"/>
        </w:rPr>
        <w:t>المنطقة</w:t>
      </w:r>
      <w:r w:rsidRPr="009B4A04">
        <w:rPr>
          <w:rFonts w:cs="Traditional Arabic"/>
          <w:sz w:val="32"/>
          <w:szCs w:val="32"/>
          <w:rtl/>
          <w:lang w:bidi="ar-LB"/>
        </w:rPr>
        <w:t xml:space="preserve">. </w:t>
      </w:r>
      <w:r w:rsidRPr="009B4A04">
        <w:rPr>
          <w:rFonts w:cs="Traditional Arabic" w:hint="eastAsia"/>
          <w:sz w:val="32"/>
          <w:szCs w:val="32"/>
          <w:rtl/>
          <w:lang w:bidi="ar-LB"/>
        </w:rPr>
        <w:t>انظروا</w:t>
      </w:r>
      <w:r w:rsidRPr="009B4A04">
        <w:rPr>
          <w:rFonts w:cs="Traditional Arabic"/>
          <w:sz w:val="32"/>
          <w:szCs w:val="32"/>
          <w:rtl/>
          <w:lang w:bidi="ar-LB"/>
        </w:rPr>
        <w:t xml:space="preserve"> </w:t>
      </w:r>
      <w:r w:rsidRPr="009B4A04">
        <w:rPr>
          <w:rFonts w:cs="Traditional Arabic" w:hint="eastAsia"/>
          <w:sz w:val="32"/>
          <w:szCs w:val="32"/>
          <w:rtl/>
          <w:lang w:bidi="ar-LB"/>
        </w:rPr>
        <w:t>إلى</w:t>
      </w:r>
      <w:r w:rsidRPr="009B4A04">
        <w:rPr>
          <w:rFonts w:cs="Traditional Arabic"/>
          <w:sz w:val="32"/>
          <w:szCs w:val="32"/>
          <w:rtl/>
          <w:lang w:bidi="ar-LB"/>
        </w:rPr>
        <w:t xml:space="preserve"> </w:t>
      </w:r>
      <w:r w:rsidRPr="009B4A04">
        <w:rPr>
          <w:rFonts w:cs="Traditional Arabic" w:hint="eastAsia"/>
          <w:sz w:val="32"/>
          <w:szCs w:val="32"/>
          <w:rtl/>
          <w:lang w:bidi="ar-LB"/>
        </w:rPr>
        <w:t>مصر،</w:t>
      </w:r>
      <w:r w:rsidRPr="009B4A04">
        <w:rPr>
          <w:rFonts w:cs="Traditional Arabic"/>
          <w:sz w:val="32"/>
          <w:szCs w:val="32"/>
          <w:rtl/>
          <w:lang w:bidi="ar-LB"/>
        </w:rPr>
        <w:t xml:space="preserve"> </w:t>
      </w:r>
      <w:r w:rsidRPr="009B4A04">
        <w:rPr>
          <w:rFonts w:cs="Traditional Arabic" w:hint="eastAsia"/>
          <w:sz w:val="32"/>
          <w:szCs w:val="32"/>
          <w:rtl/>
          <w:lang w:bidi="ar-LB"/>
        </w:rPr>
        <w:t>إلى</w:t>
      </w:r>
      <w:r w:rsidRPr="009B4A04">
        <w:rPr>
          <w:rFonts w:cs="Traditional Arabic"/>
          <w:sz w:val="32"/>
          <w:szCs w:val="32"/>
          <w:rtl/>
          <w:lang w:bidi="ar-LB"/>
        </w:rPr>
        <w:t xml:space="preserve"> </w:t>
      </w:r>
      <w:r w:rsidRPr="009B4A04">
        <w:rPr>
          <w:rFonts w:cs="Traditional Arabic" w:hint="eastAsia"/>
          <w:sz w:val="32"/>
          <w:szCs w:val="32"/>
          <w:rtl/>
          <w:lang w:bidi="ar-LB"/>
        </w:rPr>
        <w:t>ليبيا،</w:t>
      </w:r>
      <w:r w:rsidRPr="009B4A04">
        <w:rPr>
          <w:rFonts w:cs="Traditional Arabic"/>
          <w:sz w:val="32"/>
          <w:szCs w:val="32"/>
          <w:rtl/>
          <w:lang w:bidi="ar-LB"/>
        </w:rPr>
        <w:t xml:space="preserve"> </w:t>
      </w:r>
      <w:r w:rsidRPr="009B4A04">
        <w:rPr>
          <w:rFonts w:cs="Traditional Arabic" w:hint="eastAsia"/>
          <w:sz w:val="32"/>
          <w:szCs w:val="32"/>
          <w:rtl/>
          <w:lang w:bidi="ar-LB"/>
        </w:rPr>
        <w:t>إلى</w:t>
      </w:r>
      <w:r w:rsidRPr="009B4A04">
        <w:rPr>
          <w:rFonts w:cs="Traditional Arabic"/>
          <w:sz w:val="32"/>
          <w:szCs w:val="32"/>
          <w:rtl/>
          <w:lang w:bidi="ar-LB"/>
        </w:rPr>
        <w:t xml:space="preserve"> </w:t>
      </w:r>
      <w:r w:rsidRPr="009B4A04">
        <w:rPr>
          <w:rFonts w:cs="Traditional Arabic" w:hint="eastAsia"/>
          <w:sz w:val="32"/>
          <w:szCs w:val="32"/>
          <w:rtl/>
          <w:lang w:bidi="ar-LB"/>
        </w:rPr>
        <w:t>سوريا</w:t>
      </w:r>
      <w:r w:rsidRPr="009B4A04">
        <w:rPr>
          <w:rFonts w:cs="Traditional Arabic"/>
          <w:sz w:val="32"/>
          <w:szCs w:val="32"/>
          <w:rtl/>
          <w:lang w:bidi="ar-LB"/>
        </w:rPr>
        <w:t xml:space="preserve">! </w:t>
      </w:r>
      <w:r w:rsidRPr="009B4A04">
        <w:rPr>
          <w:rFonts w:cs="Traditional Arabic" w:hint="eastAsia"/>
          <w:sz w:val="32"/>
          <w:szCs w:val="32"/>
          <w:rtl/>
          <w:lang w:bidi="ar-LB"/>
        </w:rPr>
        <w:t>لقد</w:t>
      </w:r>
      <w:r w:rsidRPr="009B4A04">
        <w:rPr>
          <w:rFonts w:cs="Traditional Arabic"/>
          <w:sz w:val="32"/>
          <w:szCs w:val="32"/>
          <w:rtl/>
          <w:lang w:bidi="ar-LB"/>
        </w:rPr>
        <w:t xml:space="preserve"> </w:t>
      </w:r>
      <w:r w:rsidRPr="009B4A04">
        <w:rPr>
          <w:rFonts w:cs="Traditional Arabic" w:hint="eastAsia"/>
          <w:sz w:val="32"/>
          <w:szCs w:val="32"/>
          <w:rtl/>
          <w:lang w:bidi="ar-LB"/>
        </w:rPr>
        <w:t>بدأت</w:t>
      </w:r>
      <w:r w:rsidRPr="009B4A04">
        <w:rPr>
          <w:rFonts w:cs="Traditional Arabic"/>
          <w:sz w:val="32"/>
          <w:szCs w:val="32"/>
          <w:rtl/>
          <w:lang w:bidi="ar-LB"/>
        </w:rPr>
        <w:t xml:space="preserve"> </w:t>
      </w:r>
      <w:r w:rsidRPr="009B4A04">
        <w:rPr>
          <w:rFonts w:cs="Traditional Arabic" w:hint="eastAsia"/>
          <w:sz w:val="32"/>
          <w:szCs w:val="32"/>
          <w:rtl/>
          <w:lang w:bidi="ar-LB"/>
        </w:rPr>
        <w:t>القوى</w:t>
      </w:r>
      <w:r w:rsidRPr="009B4A04">
        <w:rPr>
          <w:rFonts w:cs="Traditional Arabic"/>
          <w:sz w:val="32"/>
          <w:szCs w:val="32"/>
          <w:rtl/>
          <w:lang w:bidi="ar-LB"/>
        </w:rPr>
        <w:t xml:space="preserve"> </w:t>
      </w:r>
      <w:r w:rsidRPr="009B4A04">
        <w:rPr>
          <w:rFonts w:cs="Traditional Arabic" w:hint="eastAsia"/>
          <w:sz w:val="32"/>
          <w:szCs w:val="32"/>
          <w:rtl/>
          <w:lang w:bidi="ar-LB"/>
        </w:rPr>
        <w:t>الاستكبارية</w:t>
      </w:r>
      <w:r w:rsidRPr="009B4A04">
        <w:rPr>
          <w:rFonts w:cs="Traditional Arabic"/>
          <w:sz w:val="32"/>
          <w:szCs w:val="32"/>
          <w:rtl/>
          <w:lang w:bidi="ar-LB"/>
        </w:rPr>
        <w:t xml:space="preserve"> </w:t>
      </w:r>
      <w:r w:rsidRPr="009B4A04">
        <w:rPr>
          <w:rFonts w:cs="Traditional Arabic" w:hint="eastAsia"/>
          <w:sz w:val="32"/>
          <w:szCs w:val="32"/>
          <w:rtl/>
          <w:lang w:bidi="ar-LB"/>
        </w:rPr>
        <w:t>وعلى</w:t>
      </w:r>
      <w:r w:rsidRPr="009B4A04">
        <w:rPr>
          <w:rFonts w:cs="Traditional Arabic"/>
          <w:sz w:val="32"/>
          <w:szCs w:val="32"/>
          <w:rtl/>
          <w:lang w:bidi="ar-LB"/>
        </w:rPr>
        <w:t xml:space="preserve"> </w:t>
      </w:r>
      <w:r w:rsidRPr="009B4A04">
        <w:rPr>
          <w:rFonts w:cs="Traditional Arabic" w:hint="eastAsia"/>
          <w:sz w:val="32"/>
          <w:szCs w:val="32"/>
          <w:rtl/>
          <w:lang w:bidi="ar-LB"/>
        </w:rPr>
        <w:t>رأسها</w:t>
      </w:r>
      <w:r w:rsidRPr="009B4A04">
        <w:rPr>
          <w:rFonts w:cs="Traditional Arabic"/>
          <w:sz w:val="32"/>
          <w:szCs w:val="32"/>
          <w:rtl/>
          <w:lang w:bidi="ar-LB"/>
        </w:rPr>
        <w:t xml:space="preserve"> </w:t>
      </w:r>
      <w:r w:rsidRPr="009B4A04">
        <w:rPr>
          <w:rFonts w:cs="Traditional Arabic" w:hint="eastAsia"/>
          <w:sz w:val="32"/>
          <w:szCs w:val="32"/>
          <w:rtl/>
          <w:lang w:bidi="ar-LB"/>
        </w:rPr>
        <w:t>أمريكا</w:t>
      </w:r>
      <w:r w:rsidRPr="009B4A04">
        <w:rPr>
          <w:rFonts w:cs="Traditional Arabic"/>
          <w:sz w:val="32"/>
          <w:szCs w:val="32"/>
          <w:rtl/>
          <w:lang w:bidi="ar-LB"/>
        </w:rPr>
        <w:t xml:space="preserve"> </w:t>
      </w:r>
      <w:r w:rsidRPr="009B4A04">
        <w:rPr>
          <w:rFonts w:cs="Traditional Arabic" w:hint="eastAsia"/>
          <w:sz w:val="32"/>
          <w:szCs w:val="32"/>
          <w:rtl/>
          <w:lang w:bidi="ar-LB"/>
        </w:rPr>
        <w:t>بهجومٍ</w:t>
      </w:r>
      <w:r w:rsidRPr="009B4A04">
        <w:rPr>
          <w:rFonts w:cs="Traditional Arabic"/>
          <w:sz w:val="32"/>
          <w:szCs w:val="32"/>
          <w:rtl/>
          <w:lang w:bidi="ar-LB"/>
        </w:rPr>
        <w:t xml:space="preserve"> </w:t>
      </w:r>
      <w:r w:rsidRPr="009B4A04">
        <w:rPr>
          <w:rFonts w:cs="Traditional Arabic" w:hint="eastAsia"/>
          <w:sz w:val="32"/>
          <w:szCs w:val="32"/>
          <w:rtl/>
          <w:lang w:bidi="ar-LB"/>
        </w:rPr>
        <w:t>مضادٍ</w:t>
      </w:r>
      <w:r w:rsidRPr="009B4A04">
        <w:rPr>
          <w:rFonts w:cs="Traditional Arabic"/>
          <w:sz w:val="32"/>
          <w:szCs w:val="32"/>
          <w:rtl/>
          <w:lang w:bidi="ar-LB"/>
        </w:rPr>
        <w:t xml:space="preserve"> </w:t>
      </w:r>
      <w:r w:rsidRPr="009B4A04">
        <w:rPr>
          <w:rFonts w:cs="Traditional Arabic" w:hint="eastAsia"/>
          <w:sz w:val="32"/>
          <w:szCs w:val="32"/>
          <w:rtl/>
          <w:lang w:bidi="ar-LB"/>
        </w:rPr>
        <w:t>لمواجهة</w:t>
      </w:r>
      <w:r w:rsidRPr="009B4A04">
        <w:rPr>
          <w:rFonts w:cs="Traditional Arabic"/>
          <w:sz w:val="32"/>
          <w:szCs w:val="32"/>
          <w:rtl/>
          <w:lang w:bidi="ar-LB"/>
        </w:rPr>
        <w:t xml:space="preserve"> </w:t>
      </w:r>
      <w:r w:rsidRPr="009B4A04">
        <w:rPr>
          <w:rFonts w:cs="Traditional Arabic" w:hint="eastAsia"/>
          <w:sz w:val="32"/>
          <w:szCs w:val="32"/>
          <w:rtl/>
          <w:lang w:bidi="ar-LB"/>
        </w:rPr>
        <w:t>الصحوة</w:t>
      </w:r>
      <w:r w:rsidRPr="009B4A04">
        <w:rPr>
          <w:rFonts w:cs="Traditional Arabic"/>
          <w:sz w:val="32"/>
          <w:szCs w:val="32"/>
          <w:rtl/>
          <w:lang w:bidi="ar-LB"/>
        </w:rPr>
        <w:t xml:space="preserve"> </w:t>
      </w:r>
      <w:r w:rsidRPr="009B4A04">
        <w:rPr>
          <w:rFonts w:cs="Traditional Arabic" w:hint="eastAsia"/>
          <w:sz w:val="32"/>
          <w:szCs w:val="32"/>
          <w:rtl/>
          <w:lang w:bidi="ar-LB"/>
        </w:rPr>
        <w:t>الإسلامية</w:t>
      </w:r>
      <w:r w:rsidRPr="009B4A04">
        <w:rPr>
          <w:rFonts w:cs="Traditional Arabic"/>
          <w:sz w:val="32"/>
          <w:szCs w:val="32"/>
          <w:rtl/>
          <w:lang w:bidi="ar-LB"/>
        </w:rPr>
        <w:t xml:space="preserve"> </w:t>
      </w:r>
      <w:r w:rsidRPr="009B4A04">
        <w:rPr>
          <w:rFonts w:cs="Traditional Arabic" w:hint="eastAsia"/>
          <w:sz w:val="32"/>
          <w:szCs w:val="32"/>
          <w:rtl/>
          <w:lang w:bidi="ar-LB"/>
        </w:rPr>
        <w:t>التي</w:t>
      </w:r>
      <w:r w:rsidRPr="009B4A04">
        <w:rPr>
          <w:rFonts w:cs="Traditional Arabic"/>
          <w:sz w:val="32"/>
          <w:szCs w:val="32"/>
          <w:rtl/>
          <w:lang w:bidi="ar-LB"/>
        </w:rPr>
        <w:t xml:space="preserve"> </w:t>
      </w:r>
      <w:r w:rsidRPr="009B4A04">
        <w:rPr>
          <w:rFonts w:cs="Traditional Arabic" w:hint="eastAsia"/>
          <w:sz w:val="32"/>
          <w:szCs w:val="32"/>
          <w:rtl/>
          <w:lang w:bidi="ar-LB"/>
        </w:rPr>
        <w:t>قامت</w:t>
      </w:r>
      <w:r w:rsidRPr="009B4A04">
        <w:rPr>
          <w:rFonts w:cs="Traditional Arabic"/>
          <w:sz w:val="32"/>
          <w:szCs w:val="32"/>
          <w:rtl/>
          <w:lang w:bidi="ar-LB"/>
        </w:rPr>
        <w:t xml:space="preserve"> </w:t>
      </w:r>
      <w:r w:rsidRPr="009B4A04">
        <w:rPr>
          <w:rFonts w:cs="Traditional Arabic" w:hint="eastAsia"/>
          <w:sz w:val="32"/>
          <w:szCs w:val="32"/>
          <w:rtl/>
          <w:lang w:bidi="ar-LB"/>
        </w:rPr>
        <w:t>بها</w:t>
      </w:r>
      <w:r w:rsidRPr="009B4A04">
        <w:rPr>
          <w:rFonts w:cs="Traditional Arabic"/>
          <w:sz w:val="32"/>
          <w:szCs w:val="32"/>
          <w:rtl/>
          <w:lang w:bidi="ar-LB"/>
        </w:rPr>
        <w:t xml:space="preserve"> </w:t>
      </w:r>
      <w:r w:rsidRPr="009B4A04">
        <w:rPr>
          <w:rFonts w:cs="Traditional Arabic" w:hint="eastAsia"/>
          <w:sz w:val="32"/>
          <w:szCs w:val="32"/>
          <w:rtl/>
          <w:lang w:bidi="ar-LB"/>
        </w:rPr>
        <w:t>الشعوب</w:t>
      </w:r>
      <w:r w:rsidRPr="009B4A04">
        <w:rPr>
          <w:rFonts w:cs="Traditional Arabic"/>
          <w:sz w:val="32"/>
          <w:szCs w:val="32"/>
          <w:rtl/>
          <w:lang w:bidi="ar-LB"/>
        </w:rPr>
        <w:t xml:space="preserve"> </w:t>
      </w:r>
      <w:r w:rsidRPr="009B4A04">
        <w:rPr>
          <w:rFonts w:cs="Traditional Arabic" w:hint="eastAsia"/>
          <w:sz w:val="32"/>
          <w:szCs w:val="32"/>
          <w:rtl/>
          <w:lang w:bidi="ar-LB"/>
        </w:rPr>
        <w:t>وهذا</w:t>
      </w:r>
      <w:r w:rsidRPr="009B4A04">
        <w:rPr>
          <w:rFonts w:cs="Traditional Arabic"/>
          <w:sz w:val="32"/>
          <w:szCs w:val="32"/>
          <w:rtl/>
          <w:lang w:bidi="ar-LB"/>
        </w:rPr>
        <w:t xml:space="preserve"> </w:t>
      </w:r>
      <w:r w:rsidRPr="009B4A04">
        <w:rPr>
          <w:rFonts w:cs="Traditional Arabic" w:hint="eastAsia"/>
          <w:sz w:val="32"/>
          <w:szCs w:val="32"/>
          <w:rtl/>
          <w:lang w:bidi="ar-LB"/>
        </w:rPr>
        <w:t>الهجوم</w:t>
      </w:r>
      <w:r w:rsidRPr="009B4A04">
        <w:rPr>
          <w:rFonts w:cs="Traditional Arabic"/>
          <w:sz w:val="32"/>
          <w:szCs w:val="32"/>
          <w:rtl/>
          <w:lang w:bidi="ar-LB"/>
        </w:rPr>
        <w:t xml:space="preserve"> </w:t>
      </w:r>
      <w:r w:rsidRPr="009B4A04">
        <w:rPr>
          <w:rFonts w:cs="Traditional Arabic" w:hint="eastAsia"/>
          <w:sz w:val="32"/>
          <w:szCs w:val="32"/>
          <w:rtl/>
          <w:lang w:bidi="ar-LB"/>
        </w:rPr>
        <w:t>مستمر</w:t>
      </w:r>
      <w:r w:rsidRPr="009B4A04">
        <w:rPr>
          <w:rFonts w:cs="Traditional Arabic"/>
          <w:sz w:val="32"/>
          <w:szCs w:val="32"/>
          <w:rtl/>
          <w:lang w:bidi="ar-LB"/>
        </w:rPr>
        <w:t xml:space="preserve"> </w:t>
      </w:r>
      <w:r w:rsidRPr="009B4A04">
        <w:rPr>
          <w:rFonts w:cs="Traditional Arabic" w:hint="eastAsia"/>
          <w:sz w:val="32"/>
          <w:szCs w:val="32"/>
          <w:rtl/>
          <w:lang w:bidi="ar-LB"/>
        </w:rPr>
        <w:t>وهم</w:t>
      </w:r>
      <w:r w:rsidRPr="009B4A04">
        <w:rPr>
          <w:rFonts w:cs="Traditional Arabic"/>
          <w:sz w:val="32"/>
          <w:szCs w:val="32"/>
          <w:rtl/>
          <w:lang w:bidi="ar-LB"/>
        </w:rPr>
        <w:t xml:space="preserve"> </w:t>
      </w:r>
      <w:r w:rsidRPr="009B4A04">
        <w:rPr>
          <w:rFonts w:cs="Traditional Arabic" w:hint="eastAsia"/>
          <w:sz w:val="32"/>
          <w:szCs w:val="32"/>
          <w:rtl/>
          <w:lang w:bidi="ar-LB"/>
        </w:rPr>
        <w:t>يجرّون</w:t>
      </w:r>
      <w:r w:rsidRPr="009B4A04">
        <w:rPr>
          <w:rFonts w:cs="Traditional Arabic"/>
          <w:sz w:val="32"/>
          <w:szCs w:val="32"/>
          <w:rtl/>
          <w:lang w:bidi="ar-LB"/>
        </w:rPr>
        <w:t xml:space="preserve"> </w:t>
      </w:r>
      <w:r w:rsidRPr="009B4A04">
        <w:rPr>
          <w:rFonts w:cs="Traditional Arabic" w:hint="eastAsia"/>
          <w:sz w:val="32"/>
          <w:szCs w:val="32"/>
          <w:rtl/>
          <w:lang w:bidi="ar-LB"/>
        </w:rPr>
        <w:t>الويلات</w:t>
      </w:r>
      <w:r w:rsidRPr="009B4A04">
        <w:rPr>
          <w:rFonts w:cs="Traditional Arabic"/>
          <w:sz w:val="32"/>
          <w:szCs w:val="32"/>
          <w:rtl/>
          <w:lang w:bidi="ar-LB"/>
        </w:rPr>
        <w:t xml:space="preserve"> </w:t>
      </w:r>
      <w:r w:rsidRPr="009B4A04">
        <w:rPr>
          <w:rFonts w:cs="Traditional Arabic" w:hint="eastAsia"/>
          <w:sz w:val="32"/>
          <w:szCs w:val="32"/>
          <w:rtl/>
          <w:lang w:bidi="ar-LB"/>
        </w:rPr>
        <w:t>على</w:t>
      </w:r>
      <w:r w:rsidRPr="009B4A04">
        <w:rPr>
          <w:rFonts w:cs="Traditional Arabic"/>
          <w:sz w:val="32"/>
          <w:szCs w:val="32"/>
          <w:rtl/>
          <w:lang w:bidi="ar-LB"/>
        </w:rPr>
        <w:t xml:space="preserve"> </w:t>
      </w:r>
      <w:r w:rsidRPr="009B4A04">
        <w:rPr>
          <w:rFonts w:cs="Traditional Arabic" w:hint="eastAsia"/>
          <w:sz w:val="32"/>
          <w:szCs w:val="32"/>
          <w:rtl/>
          <w:lang w:bidi="ar-LB"/>
        </w:rPr>
        <w:t>شعوب</w:t>
      </w:r>
      <w:r w:rsidRPr="009B4A04">
        <w:rPr>
          <w:rFonts w:cs="Traditional Arabic"/>
          <w:sz w:val="32"/>
          <w:szCs w:val="32"/>
          <w:rtl/>
          <w:lang w:bidi="ar-LB"/>
        </w:rPr>
        <w:t xml:space="preserve"> </w:t>
      </w:r>
      <w:r w:rsidRPr="009B4A04">
        <w:rPr>
          <w:rFonts w:cs="Traditional Arabic" w:hint="eastAsia"/>
          <w:sz w:val="32"/>
          <w:szCs w:val="32"/>
          <w:rtl/>
          <w:lang w:bidi="ar-LB"/>
        </w:rPr>
        <w:t>المنطقة</w:t>
      </w:r>
      <w:r w:rsidRPr="009B4A04">
        <w:rPr>
          <w:rFonts w:cs="Traditional Arabic"/>
          <w:sz w:val="32"/>
          <w:szCs w:val="32"/>
          <w:rtl/>
          <w:lang w:bidi="ar-LB"/>
        </w:rPr>
        <w:t xml:space="preserve">, </w:t>
      </w:r>
      <w:r w:rsidRPr="009B4A04">
        <w:rPr>
          <w:rFonts w:cs="Traditional Arabic" w:hint="eastAsia"/>
          <w:sz w:val="32"/>
          <w:szCs w:val="32"/>
          <w:rtl/>
          <w:lang w:bidi="ar-LB"/>
        </w:rPr>
        <w:t>هدفهم</w:t>
      </w:r>
      <w:r w:rsidRPr="009B4A04">
        <w:rPr>
          <w:rFonts w:cs="Traditional Arabic"/>
          <w:sz w:val="32"/>
          <w:szCs w:val="32"/>
          <w:rtl/>
          <w:lang w:bidi="ar-LB"/>
        </w:rPr>
        <w:t xml:space="preserve"> </w:t>
      </w:r>
      <w:r w:rsidRPr="009B4A04">
        <w:rPr>
          <w:rFonts w:cs="Traditional Arabic" w:hint="eastAsia"/>
          <w:sz w:val="32"/>
          <w:szCs w:val="32"/>
          <w:rtl/>
          <w:lang w:bidi="ar-LB"/>
        </w:rPr>
        <w:t>هو</w:t>
      </w:r>
      <w:r w:rsidRPr="009B4A04">
        <w:rPr>
          <w:rFonts w:cs="Traditional Arabic"/>
          <w:sz w:val="32"/>
          <w:szCs w:val="32"/>
          <w:rtl/>
          <w:lang w:bidi="ar-LB"/>
        </w:rPr>
        <w:t xml:space="preserve"> </w:t>
      </w:r>
      <w:r w:rsidRPr="009B4A04">
        <w:rPr>
          <w:rFonts w:cs="Traditional Arabic" w:hint="eastAsia"/>
          <w:sz w:val="32"/>
          <w:szCs w:val="32"/>
          <w:rtl/>
          <w:lang w:bidi="ar-LB"/>
        </w:rPr>
        <w:t>هذا</w:t>
      </w:r>
      <w:r w:rsidRPr="009B4A04">
        <w:rPr>
          <w:rFonts w:cs="Traditional Arabic"/>
          <w:sz w:val="32"/>
          <w:szCs w:val="32"/>
          <w:rtl/>
          <w:lang w:bidi="ar-LB"/>
        </w:rPr>
        <w:t xml:space="preserve">, </w:t>
      </w:r>
      <w:r w:rsidRPr="009B4A04">
        <w:rPr>
          <w:rFonts w:cs="Traditional Arabic" w:hint="eastAsia"/>
          <w:sz w:val="32"/>
          <w:szCs w:val="32"/>
          <w:rtl/>
          <w:lang w:bidi="ar-LB"/>
        </w:rPr>
        <w:t>وهو</w:t>
      </w:r>
      <w:r w:rsidRPr="009B4A04">
        <w:rPr>
          <w:rFonts w:cs="Traditional Arabic"/>
          <w:sz w:val="32"/>
          <w:szCs w:val="32"/>
          <w:rtl/>
          <w:lang w:bidi="ar-LB"/>
        </w:rPr>
        <w:t xml:space="preserve"> </w:t>
      </w:r>
      <w:r w:rsidRPr="009B4A04">
        <w:rPr>
          <w:rFonts w:cs="Traditional Arabic" w:hint="eastAsia"/>
          <w:sz w:val="32"/>
          <w:szCs w:val="32"/>
          <w:rtl/>
          <w:lang w:bidi="ar-LB"/>
        </w:rPr>
        <w:t>مخالف</w:t>
      </w:r>
      <w:r w:rsidRPr="009B4A04">
        <w:rPr>
          <w:rFonts w:cs="Traditional Arabic"/>
          <w:sz w:val="32"/>
          <w:szCs w:val="32"/>
          <w:rtl/>
          <w:lang w:bidi="ar-LB"/>
        </w:rPr>
        <w:t xml:space="preserve"> </w:t>
      </w:r>
      <w:r w:rsidRPr="009B4A04">
        <w:rPr>
          <w:rFonts w:cs="Traditional Arabic" w:hint="eastAsia"/>
          <w:sz w:val="32"/>
          <w:szCs w:val="32"/>
          <w:rtl/>
          <w:lang w:bidi="ar-LB"/>
        </w:rPr>
        <w:t>بالمطلق</w:t>
      </w:r>
      <w:r w:rsidRPr="009B4A04">
        <w:rPr>
          <w:rFonts w:cs="Traditional Arabic"/>
          <w:sz w:val="32"/>
          <w:szCs w:val="32"/>
          <w:rtl/>
          <w:lang w:bidi="ar-LB"/>
        </w:rPr>
        <w:t xml:space="preserve"> </w:t>
      </w:r>
      <w:r w:rsidRPr="009B4A04">
        <w:rPr>
          <w:rFonts w:cs="Traditional Arabic" w:hint="eastAsia"/>
          <w:sz w:val="32"/>
          <w:szCs w:val="32"/>
          <w:rtl/>
          <w:lang w:bidi="ar-LB"/>
        </w:rPr>
        <w:t>لأهدافنا</w:t>
      </w:r>
      <w:r w:rsidRPr="009B4A04">
        <w:rPr>
          <w:rFonts w:cs="Traditional Arabic"/>
          <w:sz w:val="32"/>
          <w:szCs w:val="32"/>
          <w:rtl/>
          <w:lang w:bidi="ar-LB"/>
        </w:rPr>
        <w:t xml:space="preserve">. </w:t>
      </w:r>
      <w:r w:rsidRPr="009B4A04">
        <w:rPr>
          <w:rFonts w:cs="Traditional Arabic" w:hint="eastAsia"/>
          <w:sz w:val="32"/>
          <w:szCs w:val="32"/>
          <w:rtl/>
          <w:lang w:bidi="ar-LB"/>
        </w:rPr>
        <w:t>نحن</w:t>
      </w:r>
      <w:r w:rsidRPr="009B4A04">
        <w:rPr>
          <w:rFonts w:cs="Traditional Arabic"/>
          <w:sz w:val="32"/>
          <w:szCs w:val="32"/>
          <w:rtl/>
          <w:lang w:bidi="ar-LB"/>
        </w:rPr>
        <w:t xml:space="preserve"> </w:t>
      </w:r>
      <w:r w:rsidRPr="009B4A04">
        <w:rPr>
          <w:rFonts w:cs="Traditional Arabic" w:hint="eastAsia"/>
          <w:sz w:val="32"/>
          <w:szCs w:val="32"/>
          <w:rtl/>
          <w:lang w:bidi="ar-LB"/>
        </w:rPr>
        <w:t>لا</w:t>
      </w:r>
      <w:r w:rsidRPr="009B4A04">
        <w:rPr>
          <w:rFonts w:cs="Traditional Arabic"/>
          <w:sz w:val="32"/>
          <w:szCs w:val="32"/>
          <w:rtl/>
          <w:lang w:bidi="ar-LB"/>
        </w:rPr>
        <w:t xml:space="preserve"> </w:t>
      </w:r>
      <w:r w:rsidRPr="009B4A04">
        <w:rPr>
          <w:rFonts w:cs="Traditional Arabic" w:hint="eastAsia"/>
          <w:sz w:val="32"/>
          <w:szCs w:val="32"/>
          <w:rtl/>
          <w:lang w:bidi="ar-LB"/>
        </w:rPr>
        <w:t>نتحدّث</w:t>
      </w:r>
      <w:r w:rsidRPr="009B4A04">
        <w:rPr>
          <w:rFonts w:cs="Traditional Arabic"/>
          <w:sz w:val="32"/>
          <w:szCs w:val="32"/>
          <w:rtl/>
          <w:lang w:bidi="ar-LB"/>
        </w:rPr>
        <w:t xml:space="preserve"> </w:t>
      </w:r>
      <w:r w:rsidRPr="009B4A04">
        <w:rPr>
          <w:rFonts w:cs="Traditional Arabic" w:hint="eastAsia"/>
          <w:sz w:val="32"/>
          <w:szCs w:val="32"/>
          <w:rtl/>
          <w:lang w:bidi="ar-LB"/>
        </w:rPr>
        <w:t>ولا</w:t>
      </w:r>
      <w:r w:rsidRPr="009B4A04">
        <w:rPr>
          <w:rFonts w:cs="Traditional Arabic"/>
          <w:sz w:val="32"/>
          <w:szCs w:val="32"/>
          <w:rtl/>
          <w:lang w:bidi="ar-LB"/>
        </w:rPr>
        <w:t xml:space="preserve"> </w:t>
      </w:r>
      <w:r w:rsidRPr="009B4A04">
        <w:rPr>
          <w:rFonts w:cs="Traditional Arabic" w:hint="eastAsia"/>
          <w:sz w:val="32"/>
          <w:szCs w:val="32"/>
          <w:rtl/>
          <w:lang w:bidi="ar-LB"/>
        </w:rPr>
        <w:t>نتفاوض</w:t>
      </w:r>
      <w:r w:rsidRPr="009B4A04">
        <w:rPr>
          <w:rFonts w:cs="Traditional Arabic"/>
          <w:sz w:val="32"/>
          <w:szCs w:val="32"/>
          <w:rtl/>
          <w:lang w:bidi="ar-LB"/>
        </w:rPr>
        <w:t xml:space="preserve"> </w:t>
      </w:r>
      <w:r w:rsidRPr="009B4A04">
        <w:rPr>
          <w:rFonts w:cs="Traditional Arabic" w:hint="eastAsia"/>
          <w:sz w:val="32"/>
          <w:szCs w:val="32"/>
          <w:rtl/>
          <w:lang w:bidi="ar-LB"/>
        </w:rPr>
        <w:t>مع</w:t>
      </w:r>
      <w:r w:rsidRPr="009B4A04">
        <w:rPr>
          <w:rFonts w:cs="Traditional Arabic"/>
          <w:sz w:val="32"/>
          <w:szCs w:val="32"/>
          <w:rtl/>
          <w:lang w:bidi="ar-LB"/>
        </w:rPr>
        <w:t xml:space="preserve"> </w:t>
      </w:r>
      <w:r w:rsidRPr="009B4A04">
        <w:rPr>
          <w:rFonts w:cs="Traditional Arabic" w:hint="eastAsia"/>
          <w:sz w:val="32"/>
          <w:szCs w:val="32"/>
          <w:rtl/>
          <w:lang w:bidi="ar-LB"/>
        </w:rPr>
        <w:t>أمريكا</w:t>
      </w:r>
      <w:r w:rsidRPr="009B4A04">
        <w:rPr>
          <w:rFonts w:cs="Traditional Arabic"/>
          <w:sz w:val="32"/>
          <w:szCs w:val="32"/>
          <w:rtl/>
          <w:lang w:bidi="ar-LB"/>
        </w:rPr>
        <w:t xml:space="preserve"> </w:t>
      </w:r>
      <w:r w:rsidRPr="009B4A04">
        <w:rPr>
          <w:rFonts w:cs="Traditional Arabic" w:hint="eastAsia"/>
          <w:sz w:val="32"/>
          <w:szCs w:val="32"/>
          <w:rtl/>
          <w:lang w:bidi="ar-LB"/>
        </w:rPr>
        <w:t>مطلقاً</w:t>
      </w:r>
      <w:r w:rsidRPr="009B4A04">
        <w:rPr>
          <w:rFonts w:cs="Traditional Arabic"/>
          <w:sz w:val="32"/>
          <w:szCs w:val="32"/>
          <w:rtl/>
          <w:lang w:bidi="ar-LB"/>
        </w:rPr>
        <w:t xml:space="preserve"> </w:t>
      </w:r>
      <w:r w:rsidRPr="009B4A04">
        <w:rPr>
          <w:rFonts w:cs="Traditional Arabic" w:hint="eastAsia"/>
          <w:sz w:val="32"/>
          <w:szCs w:val="32"/>
          <w:rtl/>
          <w:lang w:bidi="ar-LB"/>
        </w:rPr>
        <w:t>حول</w:t>
      </w:r>
      <w:r w:rsidRPr="009B4A04">
        <w:rPr>
          <w:rFonts w:cs="Traditional Arabic"/>
          <w:sz w:val="32"/>
          <w:szCs w:val="32"/>
          <w:rtl/>
          <w:lang w:bidi="ar-LB"/>
        </w:rPr>
        <w:t xml:space="preserve"> </w:t>
      </w:r>
      <w:r w:rsidRPr="009B4A04">
        <w:rPr>
          <w:rFonts w:cs="Traditional Arabic" w:hint="eastAsia"/>
          <w:sz w:val="32"/>
          <w:szCs w:val="32"/>
          <w:rtl/>
          <w:lang w:bidi="ar-LB"/>
        </w:rPr>
        <w:t>القضايا</w:t>
      </w:r>
      <w:r w:rsidRPr="009B4A04">
        <w:rPr>
          <w:rFonts w:cs="Traditional Arabic"/>
          <w:sz w:val="32"/>
          <w:szCs w:val="32"/>
          <w:rtl/>
          <w:lang w:bidi="ar-LB"/>
        </w:rPr>
        <w:t xml:space="preserve"> </w:t>
      </w:r>
      <w:r w:rsidRPr="009B4A04">
        <w:rPr>
          <w:rFonts w:cs="Traditional Arabic" w:hint="eastAsia"/>
          <w:sz w:val="32"/>
          <w:szCs w:val="32"/>
          <w:rtl/>
          <w:lang w:bidi="ar-LB"/>
        </w:rPr>
        <w:t>الإقليمية</w:t>
      </w:r>
      <w:r w:rsidRPr="009B4A04">
        <w:rPr>
          <w:rFonts w:cs="Traditional Arabic"/>
          <w:sz w:val="32"/>
          <w:szCs w:val="32"/>
          <w:rtl/>
          <w:lang w:bidi="ar-LB"/>
        </w:rPr>
        <w:t xml:space="preserve"> </w:t>
      </w:r>
      <w:r w:rsidRPr="009B4A04">
        <w:rPr>
          <w:rFonts w:cs="Traditional Arabic" w:hint="eastAsia"/>
          <w:sz w:val="32"/>
          <w:szCs w:val="32"/>
          <w:rtl/>
          <w:lang w:bidi="ar-LB"/>
        </w:rPr>
        <w:t>ولا</w:t>
      </w:r>
      <w:r w:rsidRPr="009B4A04">
        <w:rPr>
          <w:rFonts w:cs="Traditional Arabic"/>
          <w:sz w:val="32"/>
          <w:szCs w:val="32"/>
          <w:rtl/>
          <w:lang w:bidi="ar-LB"/>
        </w:rPr>
        <w:t xml:space="preserve"> </w:t>
      </w:r>
      <w:r w:rsidRPr="009B4A04">
        <w:rPr>
          <w:rFonts w:cs="Traditional Arabic" w:hint="eastAsia"/>
          <w:sz w:val="32"/>
          <w:szCs w:val="32"/>
          <w:rtl/>
          <w:lang w:bidi="ar-LB"/>
        </w:rPr>
        <w:t>حول</w:t>
      </w:r>
      <w:r w:rsidRPr="009B4A04">
        <w:rPr>
          <w:rFonts w:cs="Traditional Arabic"/>
          <w:sz w:val="32"/>
          <w:szCs w:val="32"/>
          <w:rtl/>
          <w:lang w:bidi="ar-LB"/>
        </w:rPr>
        <w:t xml:space="preserve"> </w:t>
      </w:r>
      <w:r w:rsidRPr="009B4A04">
        <w:rPr>
          <w:rFonts w:cs="Traditional Arabic" w:hint="eastAsia"/>
          <w:sz w:val="32"/>
          <w:szCs w:val="32"/>
          <w:rtl/>
          <w:lang w:bidi="ar-LB"/>
        </w:rPr>
        <w:t>المسائل</w:t>
      </w:r>
      <w:r w:rsidRPr="009B4A04">
        <w:rPr>
          <w:rFonts w:cs="Traditional Arabic"/>
          <w:sz w:val="32"/>
          <w:szCs w:val="32"/>
          <w:rtl/>
          <w:lang w:bidi="ar-LB"/>
        </w:rPr>
        <w:t xml:space="preserve"> </w:t>
      </w:r>
      <w:r w:rsidRPr="009B4A04">
        <w:rPr>
          <w:rFonts w:cs="Traditional Arabic" w:hint="eastAsia"/>
          <w:sz w:val="32"/>
          <w:szCs w:val="32"/>
          <w:rtl/>
          <w:lang w:bidi="ar-LB"/>
        </w:rPr>
        <w:t>الداخلية</w:t>
      </w:r>
      <w:r w:rsidRPr="009B4A04">
        <w:rPr>
          <w:rFonts w:cs="Traditional Arabic"/>
          <w:sz w:val="32"/>
          <w:szCs w:val="32"/>
          <w:rtl/>
          <w:lang w:bidi="ar-LB"/>
        </w:rPr>
        <w:t xml:space="preserve"> </w:t>
      </w:r>
      <w:r w:rsidRPr="009B4A04">
        <w:rPr>
          <w:rFonts w:cs="Traditional Arabic" w:hint="eastAsia"/>
          <w:sz w:val="32"/>
          <w:szCs w:val="32"/>
          <w:rtl/>
          <w:lang w:bidi="ar-LB"/>
        </w:rPr>
        <w:t>ولا</w:t>
      </w:r>
      <w:r w:rsidRPr="009B4A04">
        <w:rPr>
          <w:rFonts w:cs="Traditional Arabic"/>
          <w:sz w:val="32"/>
          <w:szCs w:val="32"/>
          <w:rtl/>
          <w:lang w:bidi="ar-LB"/>
        </w:rPr>
        <w:t xml:space="preserve"> </w:t>
      </w:r>
      <w:r w:rsidRPr="009B4A04">
        <w:rPr>
          <w:rFonts w:cs="Traditional Arabic" w:hint="eastAsia"/>
          <w:sz w:val="32"/>
          <w:szCs w:val="32"/>
          <w:rtl/>
          <w:lang w:bidi="ar-LB"/>
        </w:rPr>
        <w:t>حول</w:t>
      </w:r>
      <w:r w:rsidRPr="009B4A04">
        <w:rPr>
          <w:rFonts w:cs="Traditional Arabic"/>
          <w:sz w:val="32"/>
          <w:szCs w:val="32"/>
          <w:rtl/>
          <w:lang w:bidi="ar-LB"/>
        </w:rPr>
        <w:t xml:space="preserve"> </w:t>
      </w:r>
      <w:r w:rsidRPr="009B4A04">
        <w:rPr>
          <w:rFonts w:cs="Traditional Arabic" w:hint="eastAsia"/>
          <w:sz w:val="32"/>
          <w:szCs w:val="32"/>
          <w:rtl/>
          <w:lang w:bidi="ar-LB"/>
        </w:rPr>
        <w:t>التسليح</w:t>
      </w:r>
      <w:r w:rsidRPr="009B4A04">
        <w:rPr>
          <w:rFonts w:cs="Traditional Arabic"/>
          <w:sz w:val="32"/>
          <w:szCs w:val="32"/>
          <w:rtl/>
          <w:lang w:bidi="ar-LB"/>
        </w:rPr>
        <w:t xml:space="preserve"> </w:t>
      </w:r>
      <w:r w:rsidRPr="009B4A04">
        <w:rPr>
          <w:rFonts w:cs="Traditional Arabic" w:hint="eastAsia"/>
          <w:sz w:val="32"/>
          <w:szCs w:val="32"/>
          <w:rtl/>
          <w:lang w:bidi="ar-LB"/>
        </w:rPr>
        <w:t>والسلاح</w:t>
      </w:r>
      <w:r w:rsidRPr="009B4A04">
        <w:rPr>
          <w:rFonts w:cs="Traditional Arabic"/>
          <w:sz w:val="32"/>
          <w:szCs w:val="32"/>
          <w:rtl/>
          <w:lang w:bidi="ar-LB"/>
        </w:rPr>
        <w:t xml:space="preserve">, </w:t>
      </w:r>
      <w:r w:rsidRPr="009B4A04">
        <w:rPr>
          <w:rFonts w:cs="Traditional Arabic" w:hint="eastAsia"/>
          <w:sz w:val="32"/>
          <w:szCs w:val="32"/>
          <w:rtl/>
          <w:lang w:bidi="ar-LB"/>
        </w:rPr>
        <w:t>المفاوضات</w:t>
      </w:r>
      <w:r w:rsidRPr="009B4A04">
        <w:rPr>
          <w:rFonts w:cs="Traditional Arabic"/>
          <w:sz w:val="32"/>
          <w:szCs w:val="32"/>
          <w:rtl/>
          <w:lang w:bidi="ar-LB"/>
        </w:rPr>
        <w:t xml:space="preserve"> </w:t>
      </w:r>
      <w:r w:rsidRPr="009B4A04">
        <w:rPr>
          <w:rFonts w:cs="Traditional Arabic" w:hint="eastAsia"/>
          <w:sz w:val="32"/>
          <w:szCs w:val="32"/>
          <w:rtl/>
          <w:lang w:bidi="ar-LB"/>
        </w:rPr>
        <w:t>فقط</w:t>
      </w:r>
      <w:r w:rsidRPr="009B4A04">
        <w:rPr>
          <w:rFonts w:cs="Traditional Arabic"/>
          <w:sz w:val="32"/>
          <w:szCs w:val="32"/>
          <w:rtl/>
          <w:lang w:bidi="ar-LB"/>
        </w:rPr>
        <w:t xml:space="preserve"> </w:t>
      </w:r>
      <w:r w:rsidRPr="009B4A04">
        <w:rPr>
          <w:rFonts w:cs="Traditional Arabic" w:hint="eastAsia"/>
          <w:sz w:val="32"/>
          <w:szCs w:val="32"/>
          <w:rtl/>
          <w:lang w:bidi="ar-LB"/>
        </w:rPr>
        <w:t>وفقط</w:t>
      </w:r>
      <w:r w:rsidRPr="009B4A04">
        <w:rPr>
          <w:rFonts w:cs="Traditional Arabic"/>
          <w:sz w:val="32"/>
          <w:szCs w:val="32"/>
          <w:rtl/>
          <w:lang w:bidi="ar-LB"/>
        </w:rPr>
        <w:t xml:space="preserve"> </w:t>
      </w:r>
      <w:r w:rsidRPr="009B4A04">
        <w:rPr>
          <w:rFonts w:cs="Traditional Arabic" w:hint="eastAsia"/>
          <w:sz w:val="32"/>
          <w:szCs w:val="32"/>
          <w:rtl/>
          <w:lang w:bidi="ar-LB"/>
        </w:rPr>
        <w:t>حول</w:t>
      </w:r>
      <w:r w:rsidRPr="009B4A04">
        <w:rPr>
          <w:rFonts w:cs="Traditional Arabic"/>
          <w:sz w:val="32"/>
          <w:szCs w:val="32"/>
          <w:rtl/>
          <w:lang w:bidi="ar-LB"/>
        </w:rPr>
        <w:t xml:space="preserve"> </w:t>
      </w:r>
      <w:r w:rsidRPr="009B4A04">
        <w:rPr>
          <w:rFonts w:cs="Traditional Arabic" w:hint="eastAsia"/>
          <w:sz w:val="32"/>
          <w:szCs w:val="32"/>
          <w:rtl/>
          <w:lang w:bidi="ar-LB"/>
        </w:rPr>
        <w:t>القضية</w:t>
      </w:r>
      <w:r w:rsidRPr="009B4A04">
        <w:rPr>
          <w:rFonts w:cs="Traditional Arabic"/>
          <w:sz w:val="32"/>
          <w:szCs w:val="32"/>
          <w:rtl/>
          <w:lang w:bidi="ar-LB"/>
        </w:rPr>
        <w:t xml:space="preserve"> </w:t>
      </w:r>
      <w:r w:rsidRPr="009B4A04">
        <w:rPr>
          <w:rFonts w:cs="Traditional Arabic" w:hint="eastAsia"/>
          <w:sz w:val="32"/>
          <w:szCs w:val="32"/>
          <w:rtl/>
          <w:lang w:bidi="ar-LB"/>
        </w:rPr>
        <w:t>النووية</w:t>
      </w:r>
      <w:r w:rsidRPr="009B4A04">
        <w:rPr>
          <w:rFonts w:cs="Traditional Arabic"/>
          <w:sz w:val="32"/>
          <w:szCs w:val="32"/>
          <w:rtl/>
          <w:lang w:bidi="ar-LB"/>
        </w:rPr>
        <w:t xml:space="preserve"> </w:t>
      </w:r>
      <w:r w:rsidRPr="009B4A04">
        <w:rPr>
          <w:rFonts w:cs="Traditional Arabic" w:hint="eastAsia"/>
          <w:sz w:val="32"/>
          <w:szCs w:val="32"/>
          <w:rtl/>
          <w:lang w:bidi="ar-LB"/>
        </w:rPr>
        <w:t>وكيفية</w:t>
      </w:r>
      <w:r w:rsidRPr="009B4A04">
        <w:rPr>
          <w:rFonts w:cs="Traditional Arabic"/>
          <w:sz w:val="32"/>
          <w:szCs w:val="32"/>
          <w:rtl/>
          <w:lang w:bidi="ar-LB"/>
        </w:rPr>
        <w:t xml:space="preserve"> </w:t>
      </w:r>
      <w:r w:rsidRPr="009B4A04">
        <w:rPr>
          <w:rFonts w:cs="Traditional Arabic" w:hint="eastAsia"/>
          <w:sz w:val="32"/>
          <w:szCs w:val="32"/>
          <w:rtl/>
          <w:lang w:bidi="ar-LB"/>
        </w:rPr>
        <w:t>الوصول</w:t>
      </w:r>
      <w:r w:rsidRPr="009B4A04">
        <w:rPr>
          <w:rFonts w:cs="Traditional Arabic"/>
          <w:sz w:val="32"/>
          <w:szCs w:val="32"/>
          <w:rtl/>
          <w:lang w:bidi="ar-LB"/>
        </w:rPr>
        <w:t xml:space="preserve"> </w:t>
      </w:r>
      <w:r w:rsidRPr="009B4A04">
        <w:rPr>
          <w:rFonts w:cs="Traditional Arabic" w:hint="eastAsia"/>
          <w:sz w:val="32"/>
          <w:szCs w:val="32"/>
          <w:rtl/>
          <w:lang w:bidi="ar-LB"/>
        </w:rPr>
        <w:t>إلى</w:t>
      </w:r>
      <w:r w:rsidRPr="009B4A04">
        <w:rPr>
          <w:rFonts w:cs="Traditional Arabic"/>
          <w:sz w:val="32"/>
          <w:szCs w:val="32"/>
          <w:rtl/>
          <w:lang w:bidi="ar-LB"/>
        </w:rPr>
        <w:t xml:space="preserve"> </w:t>
      </w:r>
      <w:r w:rsidRPr="009B4A04">
        <w:rPr>
          <w:rFonts w:cs="Traditional Arabic" w:hint="eastAsia"/>
          <w:sz w:val="32"/>
          <w:szCs w:val="32"/>
          <w:rtl/>
          <w:lang w:bidi="ar-LB"/>
        </w:rPr>
        <w:t>نتائج</w:t>
      </w:r>
      <w:r w:rsidRPr="009B4A04">
        <w:rPr>
          <w:rFonts w:cs="Traditional Arabic"/>
          <w:sz w:val="32"/>
          <w:szCs w:val="32"/>
          <w:rtl/>
          <w:lang w:bidi="ar-LB"/>
        </w:rPr>
        <w:t xml:space="preserve"> </w:t>
      </w:r>
      <w:r w:rsidRPr="009B4A04">
        <w:rPr>
          <w:rFonts w:cs="Traditional Arabic" w:hint="eastAsia"/>
          <w:sz w:val="32"/>
          <w:szCs w:val="32"/>
          <w:rtl/>
          <w:lang w:bidi="ar-LB"/>
        </w:rPr>
        <w:t>لحلّ</w:t>
      </w:r>
      <w:r w:rsidRPr="009B4A04">
        <w:rPr>
          <w:rFonts w:cs="Traditional Arabic"/>
          <w:sz w:val="32"/>
          <w:szCs w:val="32"/>
          <w:rtl/>
          <w:lang w:bidi="ar-LB"/>
        </w:rPr>
        <w:t xml:space="preserve"> </w:t>
      </w:r>
      <w:r w:rsidRPr="009B4A04">
        <w:rPr>
          <w:rFonts w:cs="Traditional Arabic" w:hint="eastAsia"/>
          <w:sz w:val="32"/>
          <w:szCs w:val="32"/>
          <w:rtl/>
          <w:lang w:bidi="ar-LB"/>
        </w:rPr>
        <w:t>الملف</w:t>
      </w:r>
      <w:r w:rsidRPr="009B4A04">
        <w:rPr>
          <w:rFonts w:cs="Traditional Arabic"/>
          <w:sz w:val="32"/>
          <w:szCs w:val="32"/>
          <w:rtl/>
          <w:lang w:bidi="ar-LB"/>
        </w:rPr>
        <w:t xml:space="preserve"> </w:t>
      </w:r>
      <w:r w:rsidRPr="009B4A04">
        <w:rPr>
          <w:rFonts w:cs="Traditional Arabic" w:hint="eastAsia"/>
          <w:sz w:val="32"/>
          <w:szCs w:val="32"/>
          <w:rtl/>
          <w:lang w:bidi="ar-LB"/>
        </w:rPr>
        <w:t>النووي</w:t>
      </w:r>
      <w:r w:rsidRPr="009B4A04">
        <w:rPr>
          <w:rFonts w:cs="Traditional Arabic"/>
          <w:sz w:val="32"/>
          <w:szCs w:val="32"/>
          <w:rtl/>
          <w:lang w:bidi="ar-LB"/>
        </w:rPr>
        <w:t xml:space="preserve"> </w:t>
      </w:r>
      <w:r w:rsidRPr="009B4A04">
        <w:rPr>
          <w:rFonts w:cs="Traditional Arabic" w:hint="eastAsia"/>
          <w:sz w:val="32"/>
          <w:szCs w:val="32"/>
          <w:rtl/>
          <w:lang w:bidi="ar-LB"/>
        </w:rPr>
        <w:t>بالطرق</w:t>
      </w:r>
      <w:r w:rsidRPr="009B4A04">
        <w:rPr>
          <w:rFonts w:cs="Traditional Arabic"/>
          <w:sz w:val="32"/>
          <w:szCs w:val="32"/>
          <w:rtl/>
          <w:lang w:bidi="ar-LB"/>
        </w:rPr>
        <w:t xml:space="preserve"> </w:t>
      </w:r>
      <w:r w:rsidRPr="009B4A04">
        <w:rPr>
          <w:rFonts w:cs="Traditional Arabic" w:hint="eastAsia"/>
          <w:sz w:val="32"/>
          <w:szCs w:val="32"/>
          <w:rtl/>
          <w:lang w:bidi="ar-LB"/>
        </w:rPr>
        <w:t>الدبلوماسية</w:t>
      </w:r>
      <w:r w:rsidRPr="009B4A04">
        <w:rPr>
          <w:rFonts w:cs="Traditional Arabic"/>
          <w:sz w:val="32"/>
          <w:szCs w:val="32"/>
          <w:rtl/>
          <w:lang w:bidi="ar-LB"/>
        </w:rPr>
        <w:t xml:space="preserve">. </w:t>
      </w:r>
    </w:p>
    <w:p w:rsidR="009F2BB7" w:rsidRPr="009B4A04" w:rsidRDefault="009F2BB7" w:rsidP="009B4A04">
      <w:pPr>
        <w:pStyle w:val="TEXT1"/>
        <w:ind w:firstLine="0"/>
        <w:jc w:val="lowKashida"/>
        <w:rPr>
          <w:rFonts w:cs="Traditional Arabic"/>
          <w:b/>
          <w:bCs/>
          <w:sz w:val="32"/>
          <w:szCs w:val="32"/>
          <w:rtl/>
          <w:lang w:bidi="ar-LB"/>
        </w:rPr>
      </w:pPr>
    </w:p>
    <w:p w:rsidR="009F2BB7" w:rsidRPr="009B4A04" w:rsidRDefault="009F2BB7" w:rsidP="009B4A04">
      <w:pPr>
        <w:pStyle w:val="TEXT1"/>
        <w:ind w:firstLine="0"/>
        <w:jc w:val="lowKashida"/>
        <w:rPr>
          <w:rFonts w:ascii="Calibri" w:hAnsi="Calibri" w:cs="Traditional Arabic"/>
          <w:b/>
          <w:bCs/>
          <w:sz w:val="32"/>
          <w:szCs w:val="32"/>
          <w:lang w:bidi="ar-LB"/>
        </w:rPr>
      </w:pPr>
      <w:r w:rsidRPr="009B4A04">
        <w:rPr>
          <w:rFonts w:cs="Traditional Arabic" w:hint="eastAsia"/>
          <w:b/>
          <w:bCs/>
          <w:sz w:val="32"/>
          <w:szCs w:val="32"/>
          <w:rtl/>
          <w:lang w:bidi="ar-LB"/>
        </w:rPr>
        <w:t>رفع</w:t>
      </w:r>
      <w:r w:rsidRPr="009B4A04">
        <w:rPr>
          <w:rFonts w:cs="Traditional Arabic"/>
          <w:b/>
          <w:bCs/>
          <w:sz w:val="32"/>
          <w:szCs w:val="32"/>
          <w:rtl/>
          <w:lang w:bidi="ar-LB"/>
        </w:rPr>
        <w:t xml:space="preserve"> </w:t>
      </w:r>
      <w:r w:rsidRPr="009B4A04">
        <w:rPr>
          <w:rFonts w:cs="Traditional Arabic" w:hint="eastAsia"/>
          <w:b/>
          <w:bCs/>
          <w:sz w:val="32"/>
          <w:szCs w:val="32"/>
          <w:rtl/>
          <w:lang w:bidi="ar-LB"/>
        </w:rPr>
        <w:t>العقوبات</w:t>
      </w:r>
      <w:r w:rsidRPr="009B4A04">
        <w:rPr>
          <w:rFonts w:cs="Traditional Arabic"/>
          <w:b/>
          <w:bCs/>
          <w:sz w:val="32"/>
          <w:szCs w:val="32"/>
          <w:rtl/>
          <w:lang w:bidi="ar-LB"/>
        </w:rPr>
        <w:t xml:space="preserve"> </w:t>
      </w:r>
      <w:r w:rsidRPr="009B4A04">
        <w:rPr>
          <w:rFonts w:cs="Traditional Arabic" w:hint="eastAsia"/>
          <w:b/>
          <w:bCs/>
          <w:sz w:val="32"/>
          <w:szCs w:val="32"/>
          <w:rtl/>
          <w:lang w:bidi="ar-LB"/>
        </w:rPr>
        <w:t>جزء</w:t>
      </w:r>
      <w:r w:rsidRPr="009B4A04">
        <w:rPr>
          <w:rFonts w:cs="Traditional Arabic"/>
          <w:b/>
          <w:bCs/>
          <w:sz w:val="32"/>
          <w:szCs w:val="32"/>
          <w:rtl/>
          <w:lang w:bidi="ar-LB"/>
        </w:rPr>
        <w:t xml:space="preserve"> </w:t>
      </w:r>
      <w:r w:rsidRPr="009B4A04">
        <w:rPr>
          <w:rFonts w:cs="Traditional Arabic" w:hint="eastAsia"/>
          <w:b/>
          <w:bCs/>
          <w:sz w:val="32"/>
          <w:szCs w:val="32"/>
          <w:rtl/>
          <w:lang w:bidi="ar-LB"/>
        </w:rPr>
        <w:t>من</w:t>
      </w:r>
      <w:r w:rsidRPr="009B4A04">
        <w:rPr>
          <w:rFonts w:cs="Traditional Arabic"/>
          <w:b/>
          <w:bCs/>
          <w:sz w:val="32"/>
          <w:szCs w:val="32"/>
          <w:rtl/>
          <w:lang w:bidi="ar-LB"/>
        </w:rPr>
        <w:t xml:space="preserve"> </w:t>
      </w:r>
      <w:r w:rsidRPr="009B4A04">
        <w:rPr>
          <w:rFonts w:cs="Traditional Arabic" w:hint="eastAsia"/>
          <w:b/>
          <w:bCs/>
          <w:sz w:val="32"/>
          <w:szCs w:val="32"/>
          <w:rtl/>
          <w:lang w:bidi="ar-LB"/>
        </w:rPr>
        <w:t>الإتفاق</w:t>
      </w:r>
      <w:r w:rsidRPr="009B4A04">
        <w:rPr>
          <w:rFonts w:cs="Traditional Arabic"/>
          <w:b/>
          <w:bCs/>
          <w:sz w:val="32"/>
          <w:szCs w:val="32"/>
          <w:rtl/>
          <w:lang w:bidi="ar-LB"/>
        </w:rPr>
        <w:t xml:space="preserve"> </w:t>
      </w:r>
      <w:r w:rsidRPr="009B4A04">
        <w:rPr>
          <w:rFonts w:cs="Traditional Arabic" w:hint="eastAsia"/>
          <w:b/>
          <w:bCs/>
          <w:sz w:val="32"/>
          <w:szCs w:val="32"/>
          <w:rtl/>
          <w:lang w:bidi="ar-LB"/>
        </w:rPr>
        <w:t>النووي</w:t>
      </w:r>
      <w:r w:rsidRPr="009B4A04">
        <w:rPr>
          <w:rFonts w:cs="Traditional Arabic"/>
          <w:b/>
          <w:bCs/>
          <w:sz w:val="32"/>
          <w:szCs w:val="32"/>
          <w:rtl/>
          <w:lang w:bidi="ar-LB"/>
        </w:rPr>
        <w:t xml:space="preserve"> </w:t>
      </w:r>
      <w:r w:rsidRPr="009B4A04">
        <w:rPr>
          <w:rFonts w:cs="Traditional Arabic" w:hint="eastAsia"/>
          <w:b/>
          <w:bCs/>
          <w:sz w:val="32"/>
          <w:szCs w:val="32"/>
          <w:rtl/>
          <w:lang w:bidi="ar-LB"/>
        </w:rPr>
        <w:t>لا</w:t>
      </w:r>
      <w:r w:rsidRPr="009B4A04">
        <w:rPr>
          <w:rFonts w:cs="Traditional Arabic"/>
          <w:b/>
          <w:bCs/>
          <w:sz w:val="32"/>
          <w:szCs w:val="32"/>
          <w:rtl/>
          <w:lang w:bidi="ar-LB"/>
        </w:rPr>
        <w:t xml:space="preserve"> </w:t>
      </w:r>
      <w:r w:rsidRPr="009B4A04">
        <w:rPr>
          <w:rFonts w:cs="Traditional Arabic" w:hint="eastAsia"/>
          <w:b/>
          <w:bCs/>
          <w:sz w:val="32"/>
          <w:szCs w:val="32"/>
          <w:rtl/>
          <w:lang w:bidi="ar-LB"/>
        </w:rPr>
        <w:t>نتيجة</w:t>
      </w:r>
      <w:r w:rsidRPr="009B4A04">
        <w:rPr>
          <w:rFonts w:cs="Traditional Arabic"/>
          <w:b/>
          <w:bCs/>
          <w:sz w:val="32"/>
          <w:szCs w:val="32"/>
          <w:rtl/>
          <w:lang w:bidi="ar-LB"/>
        </w:rPr>
        <w:t xml:space="preserve"> </w:t>
      </w:r>
      <w:r w:rsidRPr="009B4A04">
        <w:rPr>
          <w:rFonts w:cs="Traditional Arabic" w:hint="eastAsia"/>
          <w:b/>
          <w:bCs/>
          <w:sz w:val="32"/>
          <w:szCs w:val="32"/>
          <w:rtl/>
          <w:lang w:bidi="ar-LB"/>
        </w:rPr>
        <w:t>له</w:t>
      </w:r>
    </w:p>
    <w:p w:rsidR="009F2BB7" w:rsidRPr="009B4A04" w:rsidRDefault="009F2BB7" w:rsidP="009B4A04">
      <w:pPr>
        <w:pStyle w:val="TEXT1"/>
        <w:ind w:firstLine="0"/>
        <w:jc w:val="lowKashida"/>
        <w:rPr>
          <w:rFonts w:ascii="Calibri" w:hAnsi="Calibri" w:cs="Traditional Arabic"/>
          <w:sz w:val="32"/>
          <w:szCs w:val="32"/>
          <w:rtl/>
          <w:lang w:bidi="ar-LB"/>
        </w:rPr>
      </w:pPr>
      <w:r w:rsidRPr="009B4A04">
        <w:rPr>
          <w:rFonts w:cs="Traditional Arabic" w:hint="eastAsia"/>
          <w:sz w:val="32"/>
          <w:szCs w:val="32"/>
          <w:rtl/>
          <w:lang w:bidi="ar-LB"/>
        </w:rPr>
        <w:t>الأمر</w:t>
      </w:r>
      <w:r w:rsidRPr="009B4A04">
        <w:rPr>
          <w:rFonts w:cs="Traditional Arabic"/>
          <w:sz w:val="32"/>
          <w:szCs w:val="32"/>
          <w:rtl/>
          <w:lang w:bidi="ar-LB"/>
        </w:rPr>
        <w:t xml:space="preserve"> </w:t>
      </w:r>
      <w:r w:rsidRPr="009B4A04">
        <w:rPr>
          <w:rFonts w:cs="Traditional Arabic" w:hint="eastAsia"/>
          <w:sz w:val="32"/>
          <w:szCs w:val="32"/>
          <w:rtl/>
          <w:lang w:bidi="ar-LB"/>
        </w:rPr>
        <w:t>الثالث</w:t>
      </w:r>
      <w:r w:rsidRPr="009B4A04">
        <w:rPr>
          <w:rFonts w:cs="Traditional Arabic"/>
          <w:sz w:val="32"/>
          <w:szCs w:val="32"/>
          <w:rtl/>
          <w:lang w:bidi="ar-LB"/>
        </w:rPr>
        <w:t xml:space="preserve"> </w:t>
      </w:r>
      <w:r w:rsidRPr="009B4A04">
        <w:rPr>
          <w:rFonts w:cs="Traditional Arabic" w:hint="eastAsia"/>
          <w:sz w:val="32"/>
          <w:szCs w:val="32"/>
          <w:rtl/>
          <w:lang w:bidi="ar-LB"/>
        </w:rPr>
        <w:t>هو</w:t>
      </w:r>
      <w:r w:rsidRPr="009B4A04">
        <w:rPr>
          <w:rFonts w:cs="Traditional Arabic"/>
          <w:sz w:val="32"/>
          <w:szCs w:val="32"/>
          <w:rtl/>
          <w:lang w:bidi="ar-LB"/>
        </w:rPr>
        <w:t xml:space="preserve"> </w:t>
      </w:r>
      <w:r w:rsidRPr="009B4A04">
        <w:rPr>
          <w:rFonts w:cs="Traditional Arabic" w:hint="eastAsia"/>
          <w:sz w:val="32"/>
          <w:szCs w:val="32"/>
          <w:rtl/>
          <w:lang w:bidi="ar-LB"/>
        </w:rPr>
        <w:t>ما</w:t>
      </w:r>
      <w:r w:rsidRPr="009B4A04">
        <w:rPr>
          <w:rFonts w:cs="Traditional Arabic"/>
          <w:sz w:val="32"/>
          <w:szCs w:val="32"/>
          <w:rtl/>
          <w:lang w:bidi="ar-LB"/>
        </w:rPr>
        <w:t xml:space="preserve"> </w:t>
      </w:r>
      <w:r w:rsidRPr="009B4A04">
        <w:rPr>
          <w:rFonts w:cs="Traditional Arabic" w:hint="eastAsia"/>
          <w:sz w:val="32"/>
          <w:szCs w:val="32"/>
          <w:rtl/>
          <w:lang w:bidi="ar-LB"/>
        </w:rPr>
        <w:t>يُكرّره</w:t>
      </w:r>
      <w:r w:rsidRPr="009B4A04">
        <w:rPr>
          <w:rFonts w:cs="Traditional Arabic"/>
          <w:sz w:val="32"/>
          <w:szCs w:val="32"/>
          <w:rtl/>
          <w:lang w:bidi="ar-LB"/>
        </w:rPr>
        <w:t xml:space="preserve"> </w:t>
      </w:r>
      <w:r w:rsidRPr="009B4A04">
        <w:rPr>
          <w:rFonts w:cs="Traditional Arabic" w:hint="eastAsia"/>
          <w:sz w:val="32"/>
          <w:szCs w:val="32"/>
          <w:rtl/>
          <w:lang w:bidi="ar-LB"/>
        </w:rPr>
        <w:t>الأمريكيون</w:t>
      </w:r>
      <w:r w:rsidRPr="009B4A04">
        <w:rPr>
          <w:rFonts w:cs="Traditional Arabic"/>
          <w:sz w:val="32"/>
          <w:szCs w:val="32"/>
          <w:rtl/>
          <w:lang w:bidi="ar-LB"/>
        </w:rPr>
        <w:t>: "</w:t>
      </w:r>
      <w:r w:rsidRPr="009B4A04">
        <w:rPr>
          <w:rFonts w:cs="Traditional Arabic" w:hint="eastAsia"/>
          <w:sz w:val="32"/>
          <w:szCs w:val="32"/>
          <w:rtl/>
          <w:lang w:bidi="ar-LB"/>
        </w:rPr>
        <w:t>بأننا</w:t>
      </w:r>
      <w:r w:rsidRPr="009B4A04">
        <w:rPr>
          <w:rFonts w:cs="Traditional Arabic"/>
          <w:sz w:val="32"/>
          <w:szCs w:val="32"/>
          <w:rtl/>
          <w:lang w:bidi="ar-LB"/>
        </w:rPr>
        <w:t xml:space="preserve"> </w:t>
      </w:r>
      <w:r w:rsidRPr="009B4A04">
        <w:rPr>
          <w:rFonts w:cs="Traditional Arabic" w:hint="eastAsia"/>
          <w:sz w:val="32"/>
          <w:szCs w:val="32"/>
          <w:rtl/>
          <w:lang w:bidi="ar-LB"/>
        </w:rPr>
        <w:t>نعقد</w:t>
      </w:r>
      <w:r w:rsidRPr="009B4A04">
        <w:rPr>
          <w:rFonts w:cs="Traditional Arabic"/>
          <w:sz w:val="32"/>
          <w:szCs w:val="32"/>
          <w:rtl/>
          <w:lang w:bidi="ar-LB"/>
        </w:rPr>
        <w:t xml:space="preserve"> </w:t>
      </w:r>
      <w:r w:rsidRPr="009B4A04">
        <w:rPr>
          <w:rFonts w:cs="Traditional Arabic" w:hint="eastAsia"/>
          <w:sz w:val="32"/>
          <w:szCs w:val="32"/>
          <w:rtl/>
          <w:lang w:bidi="ar-LB"/>
        </w:rPr>
        <w:t>اتفاقاً</w:t>
      </w:r>
      <w:r w:rsidRPr="009B4A04">
        <w:rPr>
          <w:rFonts w:cs="Traditional Arabic"/>
          <w:sz w:val="32"/>
          <w:szCs w:val="32"/>
          <w:rtl/>
          <w:lang w:bidi="ar-LB"/>
        </w:rPr>
        <w:t xml:space="preserve"> </w:t>
      </w:r>
      <w:r w:rsidRPr="009B4A04">
        <w:rPr>
          <w:rFonts w:cs="Traditional Arabic" w:hint="eastAsia"/>
          <w:sz w:val="32"/>
          <w:szCs w:val="32"/>
          <w:rtl/>
          <w:lang w:bidi="ar-LB"/>
        </w:rPr>
        <w:t>مع</w:t>
      </w:r>
      <w:r w:rsidRPr="009B4A04">
        <w:rPr>
          <w:rFonts w:cs="Traditional Arabic"/>
          <w:sz w:val="32"/>
          <w:szCs w:val="32"/>
          <w:rtl/>
          <w:lang w:bidi="ar-LB"/>
        </w:rPr>
        <w:t xml:space="preserve"> </w:t>
      </w:r>
      <w:r w:rsidRPr="009B4A04">
        <w:rPr>
          <w:rFonts w:cs="Traditional Arabic" w:hint="eastAsia"/>
          <w:sz w:val="32"/>
          <w:szCs w:val="32"/>
          <w:rtl/>
          <w:lang w:bidi="ar-LB"/>
        </w:rPr>
        <w:t>إيران،</w:t>
      </w:r>
      <w:r w:rsidRPr="009B4A04">
        <w:rPr>
          <w:rFonts w:cs="Traditional Arabic"/>
          <w:sz w:val="32"/>
          <w:szCs w:val="32"/>
          <w:rtl/>
          <w:lang w:bidi="ar-LB"/>
        </w:rPr>
        <w:t xml:space="preserve"> </w:t>
      </w:r>
      <w:r w:rsidRPr="009B4A04">
        <w:rPr>
          <w:rFonts w:cs="Traditional Arabic" w:hint="eastAsia"/>
          <w:sz w:val="32"/>
          <w:szCs w:val="32"/>
          <w:rtl/>
          <w:lang w:bidi="ar-LB"/>
        </w:rPr>
        <w:t>ثم</w:t>
      </w:r>
      <w:r w:rsidRPr="009B4A04">
        <w:rPr>
          <w:rFonts w:cs="Traditional Arabic"/>
          <w:sz w:val="32"/>
          <w:szCs w:val="32"/>
          <w:rtl/>
          <w:lang w:bidi="ar-LB"/>
        </w:rPr>
        <w:t xml:space="preserve"> </w:t>
      </w:r>
      <w:r w:rsidRPr="009B4A04">
        <w:rPr>
          <w:rFonts w:cs="Traditional Arabic" w:hint="eastAsia"/>
          <w:sz w:val="32"/>
          <w:szCs w:val="32"/>
          <w:rtl/>
          <w:lang w:bidi="ar-LB"/>
        </w:rPr>
        <w:t>ننظر</w:t>
      </w:r>
      <w:r w:rsidRPr="009B4A04">
        <w:rPr>
          <w:rFonts w:cs="Traditional Arabic"/>
          <w:sz w:val="32"/>
          <w:szCs w:val="32"/>
          <w:rtl/>
          <w:lang w:bidi="ar-LB"/>
        </w:rPr>
        <w:t xml:space="preserve"> </w:t>
      </w:r>
      <w:r w:rsidRPr="009B4A04">
        <w:rPr>
          <w:rFonts w:cs="Traditional Arabic" w:hint="eastAsia"/>
          <w:sz w:val="32"/>
          <w:szCs w:val="32"/>
          <w:rtl/>
          <w:lang w:bidi="ar-LB"/>
        </w:rPr>
        <w:t>فإذا</w:t>
      </w:r>
      <w:r w:rsidRPr="009B4A04">
        <w:rPr>
          <w:rFonts w:cs="Traditional Arabic"/>
          <w:sz w:val="32"/>
          <w:szCs w:val="32"/>
          <w:rtl/>
          <w:lang w:bidi="ar-LB"/>
        </w:rPr>
        <w:t xml:space="preserve"> </w:t>
      </w:r>
      <w:r w:rsidRPr="009B4A04">
        <w:rPr>
          <w:rFonts w:cs="Traditional Arabic" w:hint="eastAsia"/>
          <w:sz w:val="32"/>
          <w:szCs w:val="32"/>
          <w:rtl/>
          <w:lang w:bidi="ar-LB"/>
        </w:rPr>
        <w:t>التزم</w:t>
      </w:r>
      <w:r w:rsidRPr="009B4A04">
        <w:rPr>
          <w:rFonts w:cs="Traditional Arabic"/>
          <w:sz w:val="32"/>
          <w:szCs w:val="32"/>
          <w:rtl/>
          <w:lang w:bidi="ar-LB"/>
        </w:rPr>
        <w:t xml:space="preserve"> </w:t>
      </w:r>
      <w:r w:rsidRPr="009B4A04">
        <w:rPr>
          <w:rFonts w:cs="Traditional Arabic" w:hint="eastAsia"/>
          <w:sz w:val="32"/>
          <w:szCs w:val="32"/>
          <w:rtl/>
          <w:lang w:bidi="ar-LB"/>
        </w:rPr>
        <w:t>الإيرانيون</w:t>
      </w:r>
      <w:r w:rsidRPr="009B4A04">
        <w:rPr>
          <w:rFonts w:cs="Traditional Arabic"/>
          <w:sz w:val="32"/>
          <w:szCs w:val="32"/>
          <w:rtl/>
          <w:lang w:bidi="ar-LB"/>
        </w:rPr>
        <w:t xml:space="preserve"> </w:t>
      </w:r>
      <w:r w:rsidRPr="009B4A04">
        <w:rPr>
          <w:rFonts w:cs="Traditional Arabic" w:hint="eastAsia"/>
          <w:sz w:val="32"/>
          <w:szCs w:val="32"/>
          <w:rtl/>
          <w:lang w:bidi="ar-LB"/>
        </w:rPr>
        <w:t>بالاتفاق</w:t>
      </w:r>
      <w:r w:rsidRPr="009B4A04">
        <w:rPr>
          <w:rFonts w:cs="Traditional Arabic"/>
          <w:sz w:val="32"/>
          <w:szCs w:val="32"/>
          <w:rtl/>
          <w:lang w:bidi="ar-LB"/>
        </w:rPr>
        <w:t xml:space="preserve"> </w:t>
      </w:r>
      <w:r w:rsidRPr="009B4A04">
        <w:rPr>
          <w:rFonts w:cs="Traditional Arabic" w:hint="eastAsia"/>
          <w:sz w:val="32"/>
          <w:szCs w:val="32"/>
          <w:rtl/>
          <w:lang w:bidi="ar-LB"/>
        </w:rPr>
        <w:t>نرفع</w:t>
      </w:r>
      <w:r w:rsidRPr="009B4A04">
        <w:rPr>
          <w:rFonts w:cs="Traditional Arabic"/>
          <w:sz w:val="32"/>
          <w:szCs w:val="32"/>
          <w:rtl/>
          <w:lang w:bidi="ar-LB"/>
        </w:rPr>
        <w:t xml:space="preserve"> </w:t>
      </w:r>
      <w:r w:rsidRPr="009B4A04">
        <w:rPr>
          <w:rFonts w:cs="Traditional Arabic" w:hint="eastAsia"/>
          <w:sz w:val="32"/>
          <w:szCs w:val="32"/>
          <w:rtl/>
          <w:lang w:bidi="ar-LB"/>
        </w:rPr>
        <w:t>الحظر</w:t>
      </w:r>
      <w:r w:rsidRPr="009B4A04">
        <w:rPr>
          <w:rFonts w:cs="Traditional Arabic"/>
          <w:sz w:val="32"/>
          <w:szCs w:val="32"/>
          <w:rtl/>
          <w:lang w:bidi="ar-LB"/>
        </w:rPr>
        <w:t xml:space="preserve"> </w:t>
      </w:r>
      <w:r w:rsidRPr="009B4A04">
        <w:rPr>
          <w:rFonts w:cs="Traditional Arabic" w:hint="eastAsia"/>
          <w:sz w:val="32"/>
          <w:szCs w:val="32"/>
          <w:rtl/>
          <w:lang w:bidi="ar-LB"/>
        </w:rPr>
        <w:t>والعقوبات</w:t>
      </w:r>
      <w:r w:rsidRPr="009B4A04">
        <w:rPr>
          <w:rFonts w:cs="Traditional Arabic"/>
          <w:sz w:val="32"/>
          <w:szCs w:val="32"/>
          <w:rtl/>
          <w:lang w:bidi="ar-LB"/>
        </w:rPr>
        <w:t xml:space="preserve">". </w:t>
      </w:r>
      <w:r w:rsidRPr="009B4A04">
        <w:rPr>
          <w:rFonts w:cs="Traditional Arabic" w:hint="eastAsia"/>
          <w:sz w:val="32"/>
          <w:szCs w:val="32"/>
          <w:rtl/>
          <w:lang w:bidi="ar-LB"/>
        </w:rPr>
        <w:t>هذا</w:t>
      </w:r>
      <w:r w:rsidRPr="009B4A04">
        <w:rPr>
          <w:rFonts w:cs="Traditional Arabic"/>
          <w:sz w:val="32"/>
          <w:szCs w:val="32"/>
          <w:rtl/>
          <w:lang w:bidi="ar-LB"/>
        </w:rPr>
        <w:t xml:space="preserve"> </w:t>
      </w:r>
      <w:r w:rsidRPr="009B4A04">
        <w:rPr>
          <w:rFonts w:cs="Traditional Arabic" w:hint="eastAsia"/>
          <w:sz w:val="32"/>
          <w:szCs w:val="32"/>
          <w:rtl/>
          <w:lang w:bidi="ar-LB"/>
        </w:rPr>
        <w:t>الكلام</w:t>
      </w:r>
      <w:r w:rsidRPr="009B4A04">
        <w:rPr>
          <w:rFonts w:cs="Traditional Arabic"/>
          <w:sz w:val="32"/>
          <w:szCs w:val="32"/>
          <w:rtl/>
          <w:lang w:bidi="ar-LB"/>
        </w:rPr>
        <w:t xml:space="preserve"> </w:t>
      </w:r>
      <w:r w:rsidRPr="009B4A04">
        <w:rPr>
          <w:rFonts w:cs="Traditional Arabic" w:hint="eastAsia"/>
          <w:sz w:val="32"/>
          <w:szCs w:val="32"/>
          <w:rtl/>
          <w:lang w:bidi="ar-LB"/>
        </w:rPr>
        <w:t>غلط</w:t>
      </w:r>
      <w:r w:rsidRPr="009B4A04">
        <w:rPr>
          <w:rFonts w:cs="Traditional Arabic"/>
          <w:sz w:val="32"/>
          <w:szCs w:val="32"/>
          <w:rtl/>
          <w:lang w:bidi="ar-LB"/>
        </w:rPr>
        <w:t xml:space="preserve"> </w:t>
      </w:r>
      <w:r w:rsidRPr="009B4A04">
        <w:rPr>
          <w:rFonts w:cs="Traditional Arabic" w:hint="eastAsia"/>
          <w:sz w:val="32"/>
          <w:szCs w:val="32"/>
          <w:rtl/>
          <w:lang w:bidi="ar-LB"/>
        </w:rPr>
        <w:t>ولا</w:t>
      </w:r>
      <w:r w:rsidRPr="009B4A04">
        <w:rPr>
          <w:rFonts w:cs="Traditional Arabic"/>
          <w:sz w:val="32"/>
          <w:szCs w:val="32"/>
          <w:rtl/>
          <w:lang w:bidi="ar-LB"/>
        </w:rPr>
        <w:t xml:space="preserve"> </w:t>
      </w:r>
      <w:r w:rsidRPr="009B4A04">
        <w:rPr>
          <w:rFonts w:cs="Traditional Arabic" w:hint="eastAsia"/>
          <w:sz w:val="32"/>
          <w:szCs w:val="32"/>
          <w:rtl/>
          <w:lang w:bidi="ar-LB"/>
        </w:rPr>
        <w:t>يمكن</w:t>
      </w:r>
      <w:r w:rsidRPr="009B4A04">
        <w:rPr>
          <w:rFonts w:cs="Traditional Arabic"/>
          <w:sz w:val="32"/>
          <w:szCs w:val="32"/>
          <w:rtl/>
          <w:lang w:bidi="ar-LB"/>
        </w:rPr>
        <w:t xml:space="preserve"> </w:t>
      </w:r>
      <w:r w:rsidRPr="009B4A04">
        <w:rPr>
          <w:rFonts w:cs="Traditional Arabic" w:hint="eastAsia"/>
          <w:sz w:val="32"/>
          <w:szCs w:val="32"/>
          <w:rtl/>
          <w:lang w:bidi="ar-LB"/>
        </w:rPr>
        <w:t>قبوله</w:t>
      </w:r>
      <w:r w:rsidRPr="009B4A04">
        <w:rPr>
          <w:rFonts w:cs="Traditional Arabic"/>
          <w:sz w:val="32"/>
          <w:szCs w:val="32"/>
          <w:rtl/>
          <w:lang w:bidi="ar-LB"/>
        </w:rPr>
        <w:t xml:space="preserve"> </w:t>
      </w:r>
      <w:r w:rsidRPr="009B4A04">
        <w:rPr>
          <w:rFonts w:cs="Traditional Arabic" w:hint="eastAsia"/>
          <w:sz w:val="32"/>
          <w:szCs w:val="32"/>
          <w:rtl/>
          <w:lang w:bidi="ar-LB"/>
        </w:rPr>
        <w:t>أبداً</w:t>
      </w:r>
      <w:r w:rsidRPr="009B4A04">
        <w:rPr>
          <w:rFonts w:cs="Traditional Arabic"/>
          <w:sz w:val="32"/>
          <w:szCs w:val="32"/>
          <w:rtl/>
          <w:lang w:bidi="ar-LB"/>
        </w:rPr>
        <w:t xml:space="preserve">. </w:t>
      </w:r>
      <w:r w:rsidRPr="009B4A04">
        <w:rPr>
          <w:rFonts w:cs="Traditional Arabic" w:hint="eastAsia"/>
          <w:sz w:val="32"/>
          <w:szCs w:val="32"/>
          <w:rtl/>
          <w:lang w:bidi="ar-LB"/>
        </w:rPr>
        <w:t>نحن</w:t>
      </w:r>
      <w:r w:rsidRPr="009B4A04">
        <w:rPr>
          <w:rFonts w:cs="Traditional Arabic"/>
          <w:sz w:val="32"/>
          <w:szCs w:val="32"/>
          <w:rtl/>
          <w:lang w:bidi="ar-LB"/>
        </w:rPr>
        <w:t xml:space="preserve"> </w:t>
      </w:r>
      <w:r w:rsidRPr="009B4A04">
        <w:rPr>
          <w:rFonts w:cs="Traditional Arabic" w:hint="eastAsia"/>
          <w:sz w:val="32"/>
          <w:szCs w:val="32"/>
          <w:rtl/>
          <w:lang w:bidi="ar-LB"/>
        </w:rPr>
        <w:t>لا</w:t>
      </w:r>
      <w:r w:rsidRPr="009B4A04">
        <w:rPr>
          <w:rFonts w:cs="Traditional Arabic"/>
          <w:sz w:val="32"/>
          <w:szCs w:val="32"/>
          <w:rtl/>
          <w:lang w:bidi="ar-LB"/>
        </w:rPr>
        <w:t xml:space="preserve"> </w:t>
      </w:r>
      <w:r w:rsidRPr="009B4A04">
        <w:rPr>
          <w:rFonts w:cs="Traditional Arabic" w:hint="eastAsia"/>
          <w:sz w:val="32"/>
          <w:szCs w:val="32"/>
          <w:rtl/>
          <w:lang w:bidi="ar-LB"/>
        </w:rPr>
        <w:t>نقبل</w:t>
      </w:r>
      <w:r w:rsidRPr="009B4A04">
        <w:rPr>
          <w:rFonts w:cs="Traditional Arabic"/>
          <w:sz w:val="32"/>
          <w:szCs w:val="32"/>
          <w:rtl/>
          <w:lang w:bidi="ar-LB"/>
        </w:rPr>
        <w:t xml:space="preserve"> </w:t>
      </w:r>
      <w:r w:rsidRPr="009B4A04">
        <w:rPr>
          <w:rFonts w:cs="Traditional Arabic" w:hint="eastAsia"/>
          <w:sz w:val="32"/>
          <w:szCs w:val="32"/>
          <w:rtl/>
          <w:lang w:bidi="ar-LB"/>
        </w:rPr>
        <w:t>بهذا</w:t>
      </w:r>
      <w:r w:rsidRPr="009B4A04">
        <w:rPr>
          <w:rFonts w:cs="Traditional Arabic"/>
          <w:sz w:val="32"/>
          <w:szCs w:val="32"/>
          <w:rtl/>
          <w:lang w:bidi="ar-LB"/>
        </w:rPr>
        <w:t xml:space="preserve">. </w:t>
      </w:r>
    </w:p>
    <w:p w:rsidR="009F2BB7" w:rsidRPr="009B4A04" w:rsidRDefault="009F2BB7" w:rsidP="009B4A04">
      <w:pPr>
        <w:pStyle w:val="TEXT1"/>
        <w:ind w:firstLine="0"/>
        <w:jc w:val="lowKashida"/>
        <w:rPr>
          <w:rFonts w:ascii="Calibri" w:hAnsi="Calibri" w:cs="Traditional Arabic"/>
          <w:sz w:val="32"/>
          <w:szCs w:val="32"/>
          <w:lang w:bidi="ar-LB"/>
        </w:rPr>
      </w:pPr>
      <w:r w:rsidRPr="009B4A04">
        <w:rPr>
          <w:rFonts w:cs="Traditional Arabic" w:hint="eastAsia"/>
          <w:sz w:val="32"/>
          <w:szCs w:val="32"/>
          <w:rtl/>
          <w:lang w:bidi="ar-LB"/>
        </w:rPr>
        <w:t>إنّ</w:t>
      </w:r>
      <w:r w:rsidRPr="009B4A04">
        <w:rPr>
          <w:rFonts w:cs="Traditional Arabic"/>
          <w:sz w:val="32"/>
          <w:szCs w:val="32"/>
          <w:rtl/>
          <w:lang w:bidi="ar-LB"/>
        </w:rPr>
        <w:t xml:space="preserve"> </w:t>
      </w:r>
      <w:r w:rsidRPr="009B4A04">
        <w:rPr>
          <w:rFonts w:cs="Traditional Arabic" w:hint="eastAsia"/>
          <w:sz w:val="32"/>
          <w:szCs w:val="32"/>
          <w:rtl/>
          <w:lang w:bidi="ar-LB"/>
        </w:rPr>
        <w:t>رفع</w:t>
      </w:r>
      <w:r w:rsidRPr="009B4A04">
        <w:rPr>
          <w:rFonts w:cs="Traditional Arabic"/>
          <w:sz w:val="32"/>
          <w:szCs w:val="32"/>
          <w:rtl/>
          <w:lang w:bidi="ar-LB"/>
        </w:rPr>
        <w:t xml:space="preserve"> </w:t>
      </w:r>
      <w:r w:rsidRPr="009B4A04">
        <w:rPr>
          <w:rFonts w:cs="Traditional Arabic" w:hint="eastAsia"/>
          <w:sz w:val="32"/>
          <w:szCs w:val="32"/>
          <w:rtl/>
          <w:lang w:bidi="ar-LB"/>
        </w:rPr>
        <w:t>العقوبات</w:t>
      </w:r>
      <w:r w:rsidRPr="009B4A04">
        <w:rPr>
          <w:rFonts w:cs="Traditional Arabic"/>
          <w:sz w:val="32"/>
          <w:szCs w:val="32"/>
          <w:rtl/>
          <w:lang w:bidi="ar-LB"/>
        </w:rPr>
        <w:t xml:space="preserve"> </w:t>
      </w:r>
      <w:r w:rsidRPr="009B4A04">
        <w:rPr>
          <w:rFonts w:cs="Traditional Arabic" w:hint="eastAsia"/>
          <w:sz w:val="32"/>
          <w:szCs w:val="32"/>
          <w:rtl/>
          <w:lang w:bidi="ar-LB"/>
        </w:rPr>
        <w:t>هو</w:t>
      </w:r>
      <w:r w:rsidRPr="009B4A04">
        <w:rPr>
          <w:rFonts w:cs="Traditional Arabic"/>
          <w:sz w:val="32"/>
          <w:szCs w:val="32"/>
          <w:rtl/>
          <w:lang w:bidi="ar-LB"/>
        </w:rPr>
        <w:t xml:space="preserve"> </w:t>
      </w:r>
      <w:r w:rsidRPr="009B4A04">
        <w:rPr>
          <w:rFonts w:cs="Traditional Arabic" w:hint="eastAsia"/>
          <w:sz w:val="32"/>
          <w:szCs w:val="32"/>
          <w:rtl/>
          <w:lang w:bidi="ar-LB"/>
        </w:rPr>
        <w:t>من</w:t>
      </w:r>
      <w:r w:rsidRPr="009B4A04">
        <w:rPr>
          <w:rFonts w:cs="Traditional Arabic"/>
          <w:sz w:val="32"/>
          <w:szCs w:val="32"/>
          <w:rtl/>
          <w:lang w:bidi="ar-LB"/>
        </w:rPr>
        <w:t xml:space="preserve"> </w:t>
      </w:r>
      <w:r w:rsidRPr="009B4A04">
        <w:rPr>
          <w:rFonts w:cs="Traditional Arabic" w:hint="eastAsia"/>
          <w:sz w:val="32"/>
          <w:szCs w:val="32"/>
          <w:rtl/>
          <w:lang w:bidi="ar-LB"/>
        </w:rPr>
        <w:t>مواضيع</w:t>
      </w:r>
      <w:r w:rsidRPr="009B4A04">
        <w:rPr>
          <w:rFonts w:cs="Traditional Arabic"/>
          <w:sz w:val="32"/>
          <w:szCs w:val="32"/>
          <w:rtl/>
          <w:lang w:bidi="ar-LB"/>
        </w:rPr>
        <w:t xml:space="preserve"> </w:t>
      </w:r>
      <w:r w:rsidRPr="009B4A04">
        <w:rPr>
          <w:rFonts w:cs="Traditional Arabic" w:hint="eastAsia"/>
          <w:sz w:val="32"/>
          <w:szCs w:val="32"/>
          <w:rtl/>
          <w:lang w:bidi="ar-LB"/>
        </w:rPr>
        <w:t>المفاوضات</w:t>
      </w:r>
      <w:r w:rsidRPr="009B4A04">
        <w:rPr>
          <w:rFonts w:cs="Traditional Arabic"/>
          <w:sz w:val="32"/>
          <w:szCs w:val="32"/>
          <w:rtl/>
          <w:lang w:bidi="ar-LB"/>
        </w:rPr>
        <w:t xml:space="preserve"> </w:t>
      </w:r>
      <w:r w:rsidRPr="009B4A04">
        <w:rPr>
          <w:rFonts w:cs="Traditional Arabic" w:hint="eastAsia"/>
          <w:sz w:val="32"/>
          <w:szCs w:val="32"/>
          <w:rtl/>
          <w:lang w:bidi="ar-LB"/>
        </w:rPr>
        <w:t>وليس</w:t>
      </w:r>
      <w:r w:rsidRPr="009B4A04">
        <w:rPr>
          <w:rFonts w:cs="Traditional Arabic"/>
          <w:sz w:val="32"/>
          <w:szCs w:val="32"/>
          <w:rtl/>
          <w:lang w:bidi="ar-LB"/>
        </w:rPr>
        <w:t xml:space="preserve"> </w:t>
      </w:r>
      <w:r w:rsidRPr="009B4A04">
        <w:rPr>
          <w:rFonts w:cs="Traditional Arabic" w:hint="eastAsia"/>
          <w:sz w:val="32"/>
          <w:szCs w:val="32"/>
          <w:rtl/>
          <w:lang w:bidi="ar-LB"/>
        </w:rPr>
        <w:t>نتيجة</w:t>
      </w:r>
      <w:r w:rsidRPr="009B4A04">
        <w:rPr>
          <w:rFonts w:cs="Traditional Arabic"/>
          <w:sz w:val="32"/>
          <w:szCs w:val="32"/>
          <w:rtl/>
          <w:lang w:bidi="ar-LB"/>
        </w:rPr>
        <w:t xml:space="preserve"> </w:t>
      </w:r>
      <w:r w:rsidRPr="009B4A04">
        <w:rPr>
          <w:rFonts w:cs="Traditional Arabic" w:hint="eastAsia"/>
          <w:sz w:val="32"/>
          <w:szCs w:val="32"/>
          <w:rtl/>
          <w:lang w:bidi="ar-LB"/>
        </w:rPr>
        <w:t>لها</w:t>
      </w:r>
      <w:r w:rsidRPr="009B4A04">
        <w:rPr>
          <w:rFonts w:cs="Traditional Arabic"/>
          <w:sz w:val="32"/>
          <w:szCs w:val="32"/>
          <w:rtl/>
          <w:lang w:bidi="ar-LB"/>
        </w:rPr>
        <w:t xml:space="preserve">, </w:t>
      </w:r>
      <w:r w:rsidRPr="009B4A04">
        <w:rPr>
          <w:rFonts w:cs="Traditional Arabic" w:hint="eastAsia"/>
          <w:sz w:val="32"/>
          <w:szCs w:val="32"/>
          <w:rtl/>
          <w:lang w:bidi="ar-LB"/>
        </w:rPr>
        <w:t>والضالعون</w:t>
      </w:r>
      <w:r w:rsidRPr="009B4A04">
        <w:rPr>
          <w:rFonts w:cs="Traditional Arabic"/>
          <w:sz w:val="32"/>
          <w:szCs w:val="32"/>
          <w:rtl/>
          <w:lang w:bidi="ar-LB"/>
        </w:rPr>
        <w:t xml:space="preserve"> </w:t>
      </w:r>
      <w:r w:rsidRPr="009B4A04">
        <w:rPr>
          <w:rFonts w:cs="Traditional Arabic" w:hint="eastAsia"/>
          <w:sz w:val="32"/>
          <w:szCs w:val="32"/>
          <w:rtl/>
          <w:lang w:bidi="ar-LB"/>
        </w:rPr>
        <w:t>في</w:t>
      </w:r>
      <w:r w:rsidRPr="009B4A04">
        <w:rPr>
          <w:rFonts w:cs="Traditional Arabic"/>
          <w:sz w:val="32"/>
          <w:szCs w:val="32"/>
          <w:rtl/>
          <w:lang w:bidi="ar-LB"/>
        </w:rPr>
        <w:t xml:space="preserve"> </w:t>
      </w:r>
      <w:r w:rsidRPr="009B4A04">
        <w:rPr>
          <w:rFonts w:cs="Traditional Arabic" w:hint="eastAsia"/>
          <w:sz w:val="32"/>
          <w:szCs w:val="32"/>
          <w:rtl/>
          <w:lang w:bidi="ar-LB"/>
        </w:rPr>
        <w:t>هذه</w:t>
      </w:r>
      <w:r w:rsidRPr="009B4A04">
        <w:rPr>
          <w:rFonts w:cs="Traditional Arabic"/>
          <w:sz w:val="32"/>
          <w:szCs w:val="32"/>
          <w:rtl/>
          <w:lang w:bidi="ar-LB"/>
        </w:rPr>
        <w:t xml:space="preserve"> </w:t>
      </w:r>
      <w:r w:rsidRPr="009B4A04">
        <w:rPr>
          <w:rFonts w:cs="Traditional Arabic" w:hint="eastAsia"/>
          <w:sz w:val="32"/>
          <w:szCs w:val="32"/>
          <w:rtl/>
          <w:lang w:bidi="ar-LB"/>
        </w:rPr>
        <w:t>المسائل</w:t>
      </w:r>
      <w:r w:rsidRPr="009B4A04">
        <w:rPr>
          <w:rFonts w:cs="Traditional Arabic"/>
          <w:sz w:val="32"/>
          <w:szCs w:val="32"/>
          <w:rtl/>
          <w:lang w:bidi="ar-LB"/>
        </w:rPr>
        <w:t xml:space="preserve"> </w:t>
      </w:r>
      <w:r w:rsidRPr="009B4A04">
        <w:rPr>
          <w:rFonts w:cs="Traditional Arabic" w:hint="eastAsia"/>
          <w:sz w:val="32"/>
          <w:szCs w:val="32"/>
          <w:rtl/>
          <w:lang w:bidi="ar-LB"/>
        </w:rPr>
        <w:t>يدركون</w:t>
      </w:r>
      <w:r w:rsidRPr="009B4A04">
        <w:rPr>
          <w:rFonts w:cs="Traditional Arabic"/>
          <w:sz w:val="32"/>
          <w:szCs w:val="32"/>
          <w:rtl/>
          <w:lang w:bidi="ar-LB"/>
        </w:rPr>
        <w:t xml:space="preserve"> </w:t>
      </w:r>
      <w:r w:rsidRPr="009B4A04">
        <w:rPr>
          <w:rFonts w:cs="Traditional Arabic" w:hint="eastAsia"/>
          <w:sz w:val="32"/>
          <w:szCs w:val="32"/>
          <w:rtl/>
          <w:lang w:bidi="ar-LB"/>
        </w:rPr>
        <w:t>جيّداً</w:t>
      </w:r>
      <w:r w:rsidRPr="009B4A04">
        <w:rPr>
          <w:rFonts w:cs="Traditional Arabic"/>
          <w:sz w:val="32"/>
          <w:szCs w:val="32"/>
          <w:rtl/>
          <w:lang w:bidi="ar-LB"/>
        </w:rPr>
        <w:t xml:space="preserve"> </w:t>
      </w:r>
      <w:r w:rsidRPr="009B4A04">
        <w:rPr>
          <w:rFonts w:cs="Traditional Arabic" w:hint="eastAsia"/>
          <w:sz w:val="32"/>
          <w:szCs w:val="32"/>
          <w:rtl/>
          <w:lang w:bidi="ar-LB"/>
        </w:rPr>
        <w:t>الفرق</w:t>
      </w:r>
      <w:r w:rsidRPr="009B4A04">
        <w:rPr>
          <w:rFonts w:cs="Traditional Arabic"/>
          <w:sz w:val="32"/>
          <w:szCs w:val="32"/>
          <w:rtl/>
          <w:lang w:bidi="ar-LB"/>
        </w:rPr>
        <w:t xml:space="preserve"> </w:t>
      </w:r>
      <w:r w:rsidRPr="009B4A04">
        <w:rPr>
          <w:rFonts w:cs="Traditional Arabic" w:hint="eastAsia"/>
          <w:sz w:val="32"/>
          <w:szCs w:val="32"/>
          <w:rtl/>
          <w:lang w:bidi="ar-LB"/>
        </w:rPr>
        <w:t>بين</w:t>
      </w:r>
      <w:r w:rsidRPr="009B4A04">
        <w:rPr>
          <w:rFonts w:cs="Traditional Arabic"/>
          <w:sz w:val="32"/>
          <w:szCs w:val="32"/>
          <w:rtl/>
          <w:lang w:bidi="ar-LB"/>
        </w:rPr>
        <w:t xml:space="preserve"> </w:t>
      </w:r>
      <w:r w:rsidRPr="009B4A04">
        <w:rPr>
          <w:rFonts w:cs="Traditional Arabic" w:hint="eastAsia"/>
          <w:sz w:val="32"/>
          <w:szCs w:val="32"/>
          <w:rtl/>
          <w:lang w:bidi="ar-LB"/>
        </w:rPr>
        <w:t>هاتين</w:t>
      </w:r>
      <w:r w:rsidRPr="009B4A04">
        <w:rPr>
          <w:rFonts w:cs="Traditional Arabic"/>
          <w:sz w:val="32"/>
          <w:szCs w:val="32"/>
          <w:rtl/>
          <w:lang w:bidi="ar-LB"/>
        </w:rPr>
        <w:t xml:space="preserve"> </w:t>
      </w:r>
      <w:r w:rsidRPr="009B4A04">
        <w:rPr>
          <w:rFonts w:cs="Traditional Arabic" w:hint="eastAsia"/>
          <w:sz w:val="32"/>
          <w:szCs w:val="32"/>
          <w:rtl/>
          <w:lang w:bidi="ar-LB"/>
        </w:rPr>
        <w:t>المسألتين</w:t>
      </w:r>
      <w:r w:rsidRPr="009B4A04">
        <w:rPr>
          <w:rFonts w:cs="Traditional Arabic"/>
          <w:sz w:val="32"/>
          <w:szCs w:val="32"/>
          <w:rtl/>
          <w:lang w:bidi="ar-LB"/>
        </w:rPr>
        <w:t xml:space="preserve">. </w:t>
      </w:r>
      <w:r w:rsidRPr="009B4A04">
        <w:rPr>
          <w:rFonts w:cs="Traditional Arabic" w:hint="eastAsia"/>
          <w:sz w:val="32"/>
          <w:szCs w:val="32"/>
          <w:rtl/>
          <w:lang w:bidi="ar-LB"/>
        </w:rPr>
        <w:t>إنّها</w:t>
      </w:r>
      <w:r w:rsidRPr="009B4A04">
        <w:rPr>
          <w:rFonts w:cs="Traditional Arabic"/>
          <w:sz w:val="32"/>
          <w:szCs w:val="32"/>
          <w:rtl/>
          <w:lang w:bidi="ar-LB"/>
        </w:rPr>
        <w:t xml:space="preserve"> </w:t>
      </w:r>
      <w:r w:rsidRPr="009B4A04">
        <w:rPr>
          <w:rFonts w:cs="Traditional Arabic" w:hint="eastAsia"/>
          <w:sz w:val="32"/>
          <w:szCs w:val="32"/>
          <w:rtl/>
          <w:lang w:bidi="ar-LB"/>
        </w:rPr>
        <w:t>خدعة</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يقول</w:t>
      </w:r>
      <w:r w:rsidRPr="009B4A04">
        <w:rPr>
          <w:rFonts w:cs="Traditional Arabic"/>
          <w:sz w:val="32"/>
          <w:szCs w:val="32"/>
          <w:rtl/>
          <w:lang w:bidi="ar-LB"/>
        </w:rPr>
        <w:t xml:space="preserve"> </w:t>
      </w:r>
      <w:r w:rsidRPr="009B4A04">
        <w:rPr>
          <w:rFonts w:cs="Traditional Arabic" w:hint="eastAsia"/>
          <w:sz w:val="32"/>
          <w:szCs w:val="32"/>
          <w:rtl/>
          <w:lang w:bidi="ar-LB"/>
        </w:rPr>
        <w:t>الأمريكيون</w:t>
      </w:r>
      <w:r w:rsidRPr="009B4A04">
        <w:rPr>
          <w:rFonts w:cs="Traditional Arabic"/>
          <w:sz w:val="32"/>
          <w:szCs w:val="32"/>
          <w:rtl/>
          <w:lang w:bidi="ar-LB"/>
        </w:rPr>
        <w:t xml:space="preserve"> </w:t>
      </w:r>
      <w:r w:rsidRPr="009B4A04">
        <w:rPr>
          <w:rFonts w:cs="Traditional Arabic" w:hint="eastAsia"/>
          <w:sz w:val="32"/>
          <w:szCs w:val="32"/>
          <w:rtl/>
          <w:lang w:bidi="ar-LB"/>
        </w:rPr>
        <w:t>نحن</w:t>
      </w:r>
      <w:r w:rsidRPr="009B4A04">
        <w:rPr>
          <w:rFonts w:cs="Traditional Arabic"/>
          <w:sz w:val="32"/>
          <w:szCs w:val="32"/>
          <w:rtl/>
          <w:lang w:bidi="ar-LB"/>
        </w:rPr>
        <w:t xml:space="preserve"> </w:t>
      </w:r>
      <w:r w:rsidRPr="009B4A04">
        <w:rPr>
          <w:rFonts w:cs="Traditional Arabic" w:hint="eastAsia"/>
          <w:sz w:val="32"/>
          <w:szCs w:val="32"/>
          <w:rtl/>
          <w:lang w:bidi="ar-LB"/>
        </w:rPr>
        <w:t>نعقد</w:t>
      </w:r>
      <w:r w:rsidRPr="009B4A04">
        <w:rPr>
          <w:rFonts w:cs="Traditional Arabic"/>
          <w:sz w:val="32"/>
          <w:szCs w:val="32"/>
          <w:rtl/>
          <w:lang w:bidi="ar-LB"/>
        </w:rPr>
        <w:t xml:space="preserve"> </w:t>
      </w:r>
      <w:r w:rsidRPr="009B4A04">
        <w:rPr>
          <w:rFonts w:cs="Traditional Arabic" w:hint="eastAsia"/>
          <w:sz w:val="32"/>
          <w:szCs w:val="32"/>
          <w:rtl/>
          <w:lang w:bidi="ar-LB"/>
        </w:rPr>
        <w:t>اتفاقاً</w:t>
      </w:r>
      <w:r w:rsidRPr="009B4A04">
        <w:rPr>
          <w:rFonts w:cs="Traditional Arabic"/>
          <w:sz w:val="32"/>
          <w:szCs w:val="32"/>
          <w:rtl/>
          <w:lang w:bidi="ar-LB"/>
        </w:rPr>
        <w:t xml:space="preserve"> </w:t>
      </w:r>
      <w:r w:rsidRPr="009B4A04">
        <w:rPr>
          <w:rFonts w:cs="Traditional Arabic" w:hint="eastAsia"/>
          <w:sz w:val="32"/>
          <w:szCs w:val="32"/>
          <w:rtl/>
          <w:lang w:bidi="ar-LB"/>
        </w:rPr>
        <w:t>ثم</w:t>
      </w:r>
      <w:r w:rsidRPr="009B4A04">
        <w:rPr>
          <w:rFonts w:cs="Traditional Arabic"/>
          <w:sz w:val="32"/>
          <w:szCs w:val="32"/>
          <w:rtl/>
          <w:lang w:bidi="ar-LB"/>
        </w:rPr>
        <w:t xml:space="preserve"> </w:t>
      </w:r>
      <w:r w:rsidRPr="009B4A04">
        <w:rPr>
          <w:rFonts w:cs="Traditional Arabic" w:hint="eastAsia"/>
          <w:sz w:val="32"/>
          <w:szCs w:val="32"/>
          <w:rtl/>
          <w:lang w:bidi="ar-LB"/>
        </w:rPr>
        <w:t>نراقب</w:t>
      </w:r>
      <w:r w:rsidRPr="009B4A04">
        <w:rPr>
          <w:rFonts w:cs="Traditional Arabic"/>
          <w:sz w:val="32"/>
          <w:szCs w:val="32"/>
          <w:rtl/>
          <w:lang w:bidi="ar-LB"/>
        </w:rPr>
        <w:t xml:space="preserve"> </w:t>
      </w:r>
      <w:r w:rsidRPr="009B4A04">
        <w:rPr>
          <w:rFonts w:cs="Traditional Arabic" w:hint="eastAsia"/>
          <w:sz w:val="32"/>
          <w:szCs w:val="32"/>
          <w:rtl/>
          <w:lang w:bidi="ar-LB"/>
        </w:rPr>
        <w:t>التصرّفات</w:t>
      </w:r>
      <w:r w:rsidRPr="009B4A04">
        <w:rPr>
          <w:rFonts w:cs="Traditional Arabic"/>
          <w:sz w:val="32"/>
          <w:szCs w:val="32"/>
          <w:rtl/>
          <w:lang w:bidi="ar-LB"/>
        </w:rPr>
        <w:t xml:space="preserve"> </w:t>
      </w:r>
      <w:r w:rsidRPr="009B4A04">
        <w:rPr>
          <w:rFonts w:cs="Traditional Arabic" w:hint="eastAsia"/>
          <w:sz w:val="32"/>
          <w:szCs w:val="32"/>
          <w:rtl/>
          <w:lang w:bidi="ar-LB"/>
        </w:rPr>
        <w:t>وبعدها</w:t>
      </w:r>
      <w:r w:rsidRPr="009B4A04">
        <w:rPr>
          <w:rFonts w:cs="Traditional Arabic"/>
          <w:sz w:val="32"/>
          <w:szCs w:val="32"/>
          <w:rtl/>
          <w:lang w:bidi="ar-LB"/>
        </w:rPr>
        <w:t xml:space="preserve"> </w:t>
      </w:r>
      <w:r w:rsidRPr="009B4A04">
        <w:rPr>
          <w:rFonts w:cs="Traditional Arabic" w:hint="eastAsia"/>
          <w:sz w:val="32"/>
          <w:szCs w:val="32"/>
          <w:rtl/>
          <w:lang w:bidi="ar-LB"/>
        </w:rPr>
        <w:t>نرفع</w:t>
      </w:r>
      <w:r w:rsidRPr="009B4A04">
        <w:rPr>
          <w:rFonts w:cs="Traditional Arabic"/>
          <w:sz w:val="32"/>
          <w:szCs w:val="32"/>
          <w:rtl/>
          <w:lang w:bidi="ar-LB"/>
        </w:rPr>
        <w:t xml:space="preserve"> </w:t>
      </w:r>
      <w:r w:rsidRPr="009B4A04">
        <w:rPr>
          <w:rFonts w:cs="Traditional Arabic" w:hint="eastAsia"/>
          <w:sz w:val="32"/>
          <w:szCs w:val="32"/>
          <w:rtl/>
          <w:lang w:bidi="ar-LB"/>
        </w:rPr>
        <w:t>الحظر</w:t>
      </w:r>
      <w:r w:rsidRPr="009B4A04">
        <w:rPr>
          <w:rFonts w:cs="Traditional Arabic"/>
          <w:sz w:val="32"/>
          <w:szCs w:val="32"/>
          <w:rtl/>
          <w:lang w:bidi="ar-LB"/>
        </w:rPr>
        <w:t xml:space="preserve">! </w:t>
      </w:r>
      <w:r w:rsidRPr="009B4A04">
        <w:rPr>
          <w:rFonts w:cs="Traditional Arabic" w:hint="eastAsia"/>
          <w:sz w:val="32"/>
          <w:szCs w:val="32"/>
          <w:rtl/>
          <w:lang w:bidi="ar-LB"/>
        </w:rPr>
        <w:t>الأمر</w:t>
      </w:r>
      <w:r w:rsidRPr="009B4A04">
        <w:rPr>
          <w:rFonts w:cs="Traditional Arabic"/>
          <w:sz w:val="32"/>
          <w:szCs w:val="32"/>
          <w:rtl/>
          <w:lang w:bidi="ar-LB"/>
        </w:rPr>
        <w:t xml:space="preserve"> </w:t>
      </w:r>
      <w:r w:rsidRPr="009B4A04">
        <w:rPr>
          <w:rFonts w:cs="Traditional Arabic" w:hint="eastAsia"/>
          <w:sz w:val="32"/>
          <w:szCs w:val="32"/>
          <w:rtl/>
          <w:lang w:bidi="ar-LB"/>
        </w:rPr>
        <w:t>ليس</w:t>
      </w:r>
      <w:r w:rsidRPr="009B4A04">
        <w:rPr>
          <w:rFonts w:cs="Traditional Arabic"/>
          <w:sz w:val="32"/>
          <w:szCs w:val="32"/>
          <w:rtl/>
          <w:lang w:bidi="ar-LB"/>
        </w:rPr>
        <w:t xml:space="preserve"> </w:t>
      </w:r>
      <w:r w:rsidRPr="009B4A04">
        <w:rPr>
          <w:rFonts w:cs="Traditional Arabic" w:hint="eastAsia"/>
          <w:sz w:val="32"/>
          <w:szCs w:val="32"/>
          <w:rtl/>
          <w:lang w:bidi="ar-LB"/>
        </w:rPr>
        <w:t>كذلك</w:t>
      </w:r>
      <w:r w:rsidRPr="009B4A04">
        <w:rPr>
          <w:rFonts w:cs="Traditional Arabic"/>
          <w:sz w:val="32"/>
          <w:szCs w:val="32"/>
          <w:rtl/>
          <w:lang w:bidi="ar-LB"/>
        </w:rPr>
        <w:t xml:space="preserve">, </w:t>
      </w:r>
      <w:r w:rsidRPr="009B4A04">
        <w:rPr>
          <w:rFonts w:cs="Traditional Arabic" w:hint="eastAsia"/>
          <w:sz w:val="32"/>
          <w:szCs w:val="32"/>
          <w:rtl/>
          <w:lang w:bidi="ar-LB"/>
        </w:rPr>
        <w:t>بل</w:t>
      </w:r>
      <w:r w:rsidRPr="009B4A04">
        <w:rPr>
          <w:rFonts w:cs="Traditional Arabic"/>
          <w:sz w:val="32"/>
          <w:szCs w:val="32"/>
          <w:rtl/>
          <w:lang w:bidi="ar-LB"/>
        </w:rPr>
        <w:t xml:space="preserve"> </w:t>
      </w:r>
      <w:r w:rsidRPr="009B4A04">
        <w:rPr>
          <w:rFonts w:cs="Traditional Arabic" w:hint="eastAsia"/>
          <w:sz w:val="32"/>
          <w:szCs w:val="32"/>
          <w:rtl/>
          <w:lang w:bidi="ar-LB"/>
        </w:rPr>
        <w:t>كما</w:t>
      </w:r>
      <w:r w:rsidRPr="009B4A04">
        <w:rPr>
          <w:rFonts w:cs="Traditional Arabic"/>
          <w:sz w:val="32"/>
          <w:szCs w:val="32"/>
          <w:rtl/>
          <w:lang w:bidi="ar-LB"/>
        </w:rPr>
        <w:t xml:space="preserve"> </w:t>
      </w:r>
      <w:r w:rsidRPr="009B4A04">
        <w:rPr>
          <w:rFonts w:cs="Traditional Arabic" w:hint="eastAsia"/>
          <w:sz w:val="32"/>
          <w:szCs w:val="32"/>
          <w:rtl/>
          <w:lang w:bidi="ar-LB"/>
        </w:rPr>
        <w:t>صرّح</w:t>
      </w:r>
      <w:r w:rsidRPr="009B4A04">
        <w:rPr>
          <w:rFonts w:cs="Traditional Arabic"/>
          <w:sz w:val="32"/>
          <w:szCs w:val="32"/>
          <w:rtl/>
          <w:lang w:bidi="ar-LB"/>
        </w:rPr>
        <w:t xml:space="preserve"> </w:t>
      </w:r>
      <w:r w:rsidRPr="009B4A04">
        <w:rPr>
          <w:rFonts w:cs="Traditional Arabic" w:hint="eastAsia"/>
          <w:sz w:val="32"/>
          <w:szCs w:val="32"/>
          <w:rtl/>
          <w:lang w:bidi="ar-LB"/>
        </w:rPr>
        <w:t>مسؤولونا</w:t>
      </w:r>
      <w:r w:rsidRPr="009B4A04">
        <w:rPr>
          <w:rFonts w:cs="Traditional Arabic"/>
          <w:sz w:val="32"/>
          <w:szCs w:val="32"/>
          <w:rtl/>
          <w:lang w:bidi="ar-LB"/>
        </w:rPr>
        <w:t xml:space="preserve"> </w:t>
      </w:r>
      <w:r w:rsidRPr="009B4A04">
        <w:rPr>
          <w:rFonts w:cs="Traditional Arabic" w:hint="eastAsia"/>
          <w:sz w:val="32"/>
          <w:szCs w:val="32"/>
          <w:rtl/>
          <w:lang w:bidi="ar-LB"/>
        </w:rPr>
        <w:t>بشكلٍ</w:t>
      </w:r>
      <w:r w:rsidRPr="009B4A04">
        <w:rPr>
          <w:rFonts w:cs="Traditional Arabic"/>
          <w:sz w:val="32"/>
          <w:szCs w:val="32"/>
          <w:rtl/>
          <w:lang w:bidi="ar-LB"/>
        </w:rPr>
        <w:t xml:space="preserve"> </w:t>
      </w:r>
      <w:r w:rsidRPr="009B4A04">
        <w:rPr>
          <w:rFonts w:cs="Traditional Arabic" w:hint="eastAsia"/>
          <w:sz w:val="32"/>
          <w:szCs w:val="32"/>
          <w:rtl/>
          <w:lang w:bidi="ar-LB"/>
        </w:rPr>
        <w:t>صريحٍ</w:t>
      </w:r>
      <w:r w:rsidRPr="009B4A04">
        <w:rPr>
          <w:rFonts w:cs="Traditional Arabic"/>
          <w:sz w:val="32"/>
          <w:szCs w:val="32"/>
          <w:rtl/>
          <w:lang w:bidi="ar-LB"/>
        </w:rPr>
        <w:t xml:space="preserve"> </w:t>
      </w:r>
      <w:r w:rsidRPr="009B4A04">
        <w:rPr>
          <w:rFonts w:cs="Traditional Arabic" w:hint="eastAsia"/>
          <w:sz w:val="32"/>
          <w:szCs w:val="32"/>
          <w:rtl/>
          <w:lang w:bidi="ar-LB"/>
        </w:rPr>
        <w:t>وكما</w:t>
      </w:r>
      <w:r w:rsidRPr="009B4A04">
        <w:rPr>
          <w:rFonts w:cs="Traditional Arabic"/>
          <w:sz w:val="32"/>
          <w:szCs w:val="32"/>
          <w:rtl/>
          <w:lang w:bidi="ar-LB"/>
        </w:rPr>
        <w:t xml:space="preserve"> </w:t>
      </w:r>
      <w:r w:rsidRPr="009B4A04">
        <w:rPr>
          <w:rFonts w:cs="Traditional Arabic" w:hint="eastAsia"/>
          <w:sz w:val="32"/>
          <w:szCs w:val="32"/>
          <w:rtl/>
          <w:lang w:bidi="ar-LB"/>
        </w:rPr>
        <w:t>قال</w:t>
      </w:r>
      <w:r w:rsidRPr="009B4A04">
        <w:rPr>
          <w:rFonts w:cs="Traditional Arabic"/>
          <w:sz w:val="32"/>
          <w:szCs w:val="32"/>
          <w:rtl/>
          <w:lang w:bidi="ar-LB"/>
        </w:rPr>
        <w:t xml:space="preserve"> </w:t>
      </w:r>
      <w:r w:rsidRPr="009B4A04">
        <w:rPr>
          <w:rFonts w:cs="Traditional Arabic" w:hint="eastAsia"/>
          <w:sz w:val="32"/>
          <w:szCs w:val="32"/>
          <w:rtl/>
          <w:lang w:bidi="ar-LB"/>
        </w:rPr>
        <w:t>رئيس</w:t>
      </w:r>
      <w:r w:rsidRPr="009B4A04">
        <w:rPr>
          <w:rFonts w:cs="Traditional Arabic"/>
          <w:sz w:val="32"/>
          <w:szCs w:val="32"/>
          <w:rtl/>
          <w:lang w:bidi="ar-LB"/>
        </w:rPr>
        <w:t xml:space="preserve"> </w:t>
      </w:r>
      <w:r w:rsidRPr="009B4A04">
        <w:rPr>
          <w:rFonts w:cs="Traditional Arabic" w:hint="eastAsia"/>
          <w:sz w:val="32"/>
          <w:szCs w:val="32"/>
          <w:rtl/>
          <w:lang w:bidi="ar-LB"/>
        </w:rPr>
        <w:t>جمهوريّتنا</w:t>
      </w:r>
      <w:r w:rsidRPr="009B4A04">
        <w:rPr>
          <w:rFonts w:cs="Traditional Arabic"/>
          <w:sz w:val="32"/>
          <w:szCs w:val="32"/>
          <w:rtl/>
          <w:lang w:bidi="ar-LB"/>
        </w:rPr>
        <w:t xml:space="preserve"> </w:t>
      </w:r>
      <w:r w:rsidRPr="009B4A04">
        <w:rPr>
          <w:rFonts w:cs="Traditional Arabic" w:hint="eastAsia"/>
          <w:sz w:val="32"/>
          <w:szCs w:val="32"/>
          <w:rtl/>
          <w:lang w:bidi="ar-LB"/>
        </w:rPr>
        <w:t>المحترم</w:t>
      </w:r>
      <w:r w:rsidRPr="009B4A04">
        <w:rPr>
          <w:rFonts w:cs="Traditional Arabic"/>
          <w:sz w:val="32"/>
          <w:szCs w:val="32"/>
          <w:rtl/>
          <w:lang w:bidi="ar-LB"/>
        </w:rPr>
        <w:t xml:space="preserve"> </w:t>
      </w:r>
      <w:r w:rsidRPr="009B4A04">
        <w:rPr>
          <w:rFonts w:cs="Traditional Arabic" w:hint="eastAsia"/>
          <w:sz w:val="32"/>
          <w:szCs w:val="32"/>
          <w:rtl/>
          <w:lang w:bidi="ar-LB"/>
        </w:rPr>
        <w:t>بصراحة</w:t>
      </w:r>
      <w:r w:rsidRPr="009B4A04">
        <w:rPr>
          <w:rFonts w:cs="Traditional Arabic"/>
          <w:sz w:val="32"/>
          <w:szCs w:val="32"/>
          <w:rtl/>
          <w:lang w:bidi="ar-LB"/>
        </w:rPr>
        <w:t xml:space="preserve"> </w:t>
      </w:r>
      <w:r w:rsidRPr="009B4A04">
        <w:rPr>
          <w:rFonts w:cs="Traditional Arabic" w:hint="eastAsia"/>
          <w:sz w:val="32"/>
          <w:szCs w:val="32"/>
          <w:rtl/>
          <w:lang w:bidi="ar-LB"/>
        </w:rPr>
        <w:t>إنّ</w:t>
      </w:r>
      <w:r w:rsidRPr="009B4A04">
        <w:rPr>
          <w:rFonts w:cs="Traditional Arabic"/>
          <w:sz w:val="32"/>
          <w:szCs w:val="32"/>
          <w:rtl/>
          <w:lang w:bidi="ar-LB"/>
        </w:rPr>
        <w:t xml:space="preserve"> </w:t>
      </w:r>
      <w:r w:rsidRPr="009B4A04">
        <w:rPr>
          <w:rFonts w:cs="Traditional Arabic" w:hint="eastAsia"/>
          <w:sz w:val="32"/>
          <w:szCs w:val="32"/>
          <w:rtl/>
          <w:lang w:bidi="ar-LB"/>
        </w:rPr>
        <w:t>رفع</w:t>
      </w:r>
      <w:r w:rsidRPr="009B4A04">
        <w:rPr>
          <w:rFonts w:cs="Traditional Arabic"/>
          <w:sz w:val="32"/>
          <w:szCs w:val="32"/>
          <w:rtl/>
          <w:lang w:bidi="ar-LB"/>
        </w:rPr>
        <w:t xml:space="preserve"> </w:t>
      </w:r>
      <w:r w:rsidRPr="009B4A04">
        <w:rPr>
          <w:rFonts w:cs="Traditional Arabic" w:hint="eastAsia"/>
          <w:sz w:val="32"/>
          <w:szCs w:val="32"/>
          <w:rtl/>
          <w:lang w:bidi="ar-LB"/>
        </w:rPr>
        <w:t>الحظر</w:t>
      </w:r>
      <w:r w:rsidRPr="009B4A04">
        <w:rPr>
          <w:rFonts w:cs="Traditional Arabic"/>
          <w:sz w:val="32"/>
          <w:szCs w:val="32"/>
          <w:rtl/>
          <w:lang w:bidi="ar-LB"/>
        </w:rPr>
        <w:t xml:space="preserve"> </w:t>
      </w:r>
      <w:r w:rsidRPr="009B4A04">
        <w:rPr>
          <w:rFonts w:cs="Traditional Arabic" w:hint="eastAsia"/>
          <w:sz w:val="32"/>
          <w:szCs w:val="32"/>
          <w:rtl/>
          <w:lang w:bidi="ar-LB"/>
        </w:rPr>
        <w:t>والعقوبات</w:t>
      </w:r>
      <w:r w:rsidRPr="009B4A04">
        <w:rPr>
          <w:rFonts w:cs="Traditional Arabic"/>
          <w:sz w:val="32"/>
          <w:szCs w:val="32"/>
          <w:rtl/>
          <w:lang w:bidi="ar-LB"/>
        </w:rPr>
        <w:t xml:space="preserve"> </w:t>
      </w:r>
      <w:r w:rsidRPr="009B4A04">
        <w:rPr>
          <w:rFonts w:cs="Traditional Arabic" w:hint="eastAsia"/>
          <w:sz w:val="32"/>
          <w:szCs w:val="32"/>
          <w:rtl/>
          <w:lang w:bidi="ar-LB"/>
        </w:rPr>
        <w:t>يجب</w:t>
      </w:r>
      <w:r w:rsidRPr="009B4A04">
        <w:rPr>
          <w:rFonts w:cs="Traditional Arabic"/>
          <w:sz w:val="32"/>
          <w:szCs w:val="32"/>
          <w:rtl/>
          <w:lang w:bidi="ar-LB"/>
        </w:rPr>
        <w:t xml:space="preserve"> </w:t>
      </w:r>
      <w:r w:rsidRPr="009B4A04">
        <w:rPr>
          <w:rFonts w:cs="Traditional Arabic" w:hint="eastAsia"/>
          <w:sz w:val="32"/>
          <w:szCs w:val="32"/>
          <w:rtl/>
          <w:lang w:bidi="ar-LB"/>
        </w:rPr>
        <w:t>أن</w:t>
      </w:r>
      <w:r w:rsidRPr="009B4A04">
        <w:rPr>
          <w:rFonts w:cs="Traditional Arabic"/>
          <w:sz w:val="32"/>
          <w:szCs w:val="32"/>
          <w:rtl/>
          <w:lang w:bidi="ar-LB"/>
        </w:rPr>
        <w:t xml:space="preserve"> </w:t>
      </w:r>
      <w:r w:rsidRPr="009B4A04">
        <w:rPr>
          <w:rFonts w:cs="Traditional Arabic" w:hint="eastAsia"/>
          <w:sz w:val="32"/>
          <w:szCs w:val="32"/>
          <w:rtl/>
          <w:lang w:bidi="ar-LB"/>
        </w:rPr>
        <w:t>يتمّ</w:t>
      </w:r>
      <w:r w:rsidRPr="009B4A04">
        <w:rPr>
          <w:rFonts w:cs="Traditional Arabic"/>
          <w:sz w:val="32"/>
          <w:szCs w:val="32"/>
          <w:rtl/>
          <w:lang w:bidi="ar-LB"/>
        </w:rPr>
        <w:t xml:space="preserve"> </w:t>
      </w:r>
      <w:r w:rsidRPr="009B4A04">
        <w:rPr>
          <w:rFonts w:cs="Traditional Arabic" w:hint="eastAsia"/>
          <w:sz w:val="32"/>
          <w:szCs w:val="32"/>
          <w:rtl/>
          <w:lang w:bidi="ar-LB"/>
        </w:rPr>
        <w:t>فور</w:t>
      </w:r>
      <w:r w:rsidRPr="009B4A04">
        <w:rPr>
          <w:rFonts w:cs="Traditional Arabic"/>
          <w:sz w:val="32"/>
          <w:szCs w:val="32"/>
          <w:rtl/>
          <w:lang w:bidi="ar-LB"/>
        </w:rPr>
        <w:t xml:space="preserve"> </w:t>
      </w:r>
    </w:p>
    <w:p w:rsidR="009F2BB7" w:rsidRDefault="009F2BB7" w:rsidP="009B4A04">
      <w:pPr>
        <w:pStyle w:val="TEXT1"/>
        <w:ind w:firstLine="0"/>
        <w:jc w:val="lowKashida"/>
        <w:rPr>
          <w:rFonts w:cs="Traditional Arabic"/>
          <w:sz w:val="28"/>
          <w:szCs w:val="28"/>
          <w:rtl/>
          <w:lang w:bidi="ar-LB"/>
        </w:rPr>
      </w:pPr>
    </w:p>
    <w:p w:rsidR="009F2BB7" w:rsidRPr="009B4A04" w:rsidRDefault="009F2BB7" w:rsidP="009B4A04">
      <w:pPr>
        <w:pStyle w:val="TEXT1"/>
        <w:ind w:firstLine="0"/>
        <w:jc w:val="lowKashida"/>
        <w:rPr>
          <w:rFonts w:ascii="Calibri" w:hAnsi="Calibri" w:cs="Traditional Arabic"/>
          <w:sz w:val="30"/>
          <w:szCs w:val="30"/>
          <w:rtl/>
          <w:lang w:bidi="ar-LB"/>
        </w:rPr>
      </w:pPr>
      <w:r w:rsidRPr="009B4A04">
        <w:rPr>
          <w:rFonts w:cs="Traditional Arabic" w:hint="eastAsia"/>
          <w:sz w:val="30"/>
          <w:szCs w:val="30"/>
          <w:rtl/>
          <w:lang w:bidi="ar-LB"/>
        </w:rPr>
        <w:t>الوصول</w:t>
      </w:r>
      <w:r w:rsidRPr="009B4A04">
        <w:rPr>
          <w:rFonts w:cs="Traditional Arabic"/>
          <w:sz w:val="30"/>
          <w:szCs w:val="30"/>
          <w:rtl/>
          <w:lang w:bidi="ar-LB"/>
        </w:rPr>
        <w:t xml:space="preserve"> </w:t>
      </w:r>
      <w:r w:rsidRPr="009B4A04">
        <w:rPr>
          <w:rFonts w:cs="Traditional Arabic" w:hint="eastAsia"/>
          <w:sz w:val="30"/>
          <w:szCs w:val="30"/>
          <w:rtl/>
          <w:lang w:bidi="ar-LB"/>
        </w:rPr>
        <w:t>إلى</w:t>
      </w:r>
      <w:r w:rsidRPr="009B4A04">
        <w:rPr>
          <w:rFonts w:cs="Traditional Arabic"/>
          <w:sz w:val="30"/>
          <w:szCs w:val="30"/>
          <w:rtl/>
          <w:lang w:bidi="ar-LB"/>
        </w:rPr>
        <w:t xml:space="preserve"> </w:t>
      </w:r>
      <w:r w:rsidRPr="009B4A04">
        <w:rPr>
          <w:rFonts w:cs="Traditional Arabic" w:hint="eastAsia"/>
          <w:sz w:val="30"/>
          <w:szCs w:val="30"/>
          <w:rtl/>
          <w:lang w:bidi="ar-LB"/>
        </w:rPr>
        <w:t>اتفاق</w:t>
      </w:r>
      <w:r w:rsidRPr="009B4A04">
        <w:rPr>
          <w:rFonts w:cs="Traditional Arabic"/>
          <w:sz w:val="30"/>
          <w:szCs w:val="30"/>
          <w:rtl/>
          <w:lang w:bidi="ar-LB"/>
        </w:rPr>
        <w:t xml:space="preserve"> </w:t>
      </w:r>
      <w:r w:rsidRPr="009B4A04">
        <w:rPr>
          <w:rFonts w:cs="Traditional Arabic" w:hint="eastAsia"/>
          <w:sz w:val="30"/>
          <w:szCs w:val="30"/>
          <w:rtl/>
          <w:lang w:bidi="ar-LB"/>
        </w:rPr>
        <w:t>دون</w:t>
      </w:r>
      <w:r w:rsidRPr="009B4A04">
        <w:rPr>
          <w:rFonts w:cs="Traditional Arabic"/>
          <w:sz w:val="30"/>
          <w:szCs w:val="30"/>
          <w:rtl/>
          <w:lang w:bidi="ar-LB"/>
        </w:rPr>
        <w:t xml:space="preserve"> </w:t>
      </w:r>
      <w:r w:rsidRPr="009B4A04">
        <w:rPr>
          <w:rFonts w:cs="Traditional Arabic" w:hint="eastAsia"/>
          <w:sz w:val="30"/>
          <w:szCs w:val="30"/>
          <w:rtl/>
          <w:lang w:bidi="ar-LB"/>
        </w:rPr>
        <w:t>أي</w:t>
      </w:r>
      <w:r w:rsidRPr="009B4A04">
        <w:rPr>
          <w:rFonts w:cs="Traditional Arabic"/>
          <w:sz w:val="30"/>
          <w:szCs w:val="30"/>
          <w:rtl/>
          <w:lang w:bidi="ar-LB"/>
        </w:rPr>
        <w:t xml:space="preserve"> </w:t>
      </w:r>
      <w:r w:rsidRPr="009B4A04">
        <w:rPr>
          <w:rFonts w:cs="Traditional Arabic" w:hint="eastAsia"/>
          <w:sz w:val="30"/>
          <w:szCs w:val="30"/>
          <w:rtl/>
          <w:lang w:bidi="ar-LB"/>
        </w:rPr>
        <w:t>تأخير،</w:t>
      </w:r>
      <w:r w:rsidRPr="009B4A04">
        <w:rPr>
          <w:rFonts w:cs="Traditional Arabic"/>
          <w:sz w:val="30"/>
          <w:szCs w:val="30"/>
          <w:rtl/>
          <w:lang w:bidi="ar-LB"/>
        </w:rPr>
        <w:t xml:space="preserve"> </w:t>
      </w:r>
      <w:r w:rsidRPr="009B4A04">
        <w:rPr>
          <w:rFonts w:cs="Traditional Arabic" w:hint="eastAsia"/>
          <w:sz w:val="30"/>
          <w:szCs w:val="30"/>
          <w:rtl/>
          <w:lang w:bidi="ar-LB"/>
        </w:rPr>
        <w:t>أي</w:t>
      </w:r>
      <w:r w:rsidRPr="009B4A04">
        <w:rPr>
          <w:rFonts w:cs="Traditional Arabic"/>
          <w:sz w:val="30"/>
          <w:szCs w:val="30"/>
          <w:rtl/>
          <w:lang w:bidi="ar-LB"/>
        </w:rPr>
        <w:t xml:space="preserve"> </w:t>
      </w:r>
      <w:r w:rsidRPr="009B4A04">
        <w:rPr>
          <w:rFonts w:cs="Traditional Arabic" w:hint="eastAsia"/>
          <w:sz w:val="30"/>
          <w:szCs w:val="30"/>
          <w:rtl/>
          <w:lang w:bidi="ar-LB"/>
        </w:rPr>
        <w:t>إنّ</w:t>
      </w:r>
      <w:r w:rsidRPr="009B4A04">
        <w:rPr>
          <w:rFonts w:cs="Traditional Arabic"/>
          <w:sz w:val="30"/>
          <w:szCs w:val="30"/>
          <w:rtl/>
          <w:lang w:bidi="ar-LB"/>
        </w:rPr>
        <w:t xml:space="preserve"> </w:t>
      </w:r>
      <w:r w:rsidRPr="009B4A04">
        <w:rPr>
          <w:rFonts w:cs="Traditional Arabic" w:hint="eastAsia"/>
          <w:sz w:val="30"/>
          <w:szCs w:val="30"/>
          <w:rtl/>
          <w:lang w:bidi="ar-LB"/>
        </w:rPr>
        <w:t>رفع</w:t>
      </w:r>
      <w:r w:rsidRPr="009B4A04">
        <w:rPr>
          <w:rFonts w:cs="Traditional Arabic"/>
          <w:sz w:val="30"/>
          <w:szCs w:val="30"/>
          <w:rtl/>
          <w:lang w:bidi="ar-LB"/>
        </w:rPr>
        <w:t xml:space="preserve"> </w:t>
      </w:r>
      <w:r w:rsidRPr="009B4A04">
        <w:rPr>
          <w:rFonts w:cs="Traditional Arabic" w:hint="eastAsia"/>
          <w:sz w:val="30"/>
          <w:szCs w:val="30"/>
          <w:rtl/>
          <w:lang w:bidi="ar-LB"/>
        </w:rPr>
        <w:t>الحظر</w:t>
      </w:r>
      <w:r w:rsidRPr="009B4A04">
        <w:rPr>
          <w:rFonts w:cs="Traditional Arabic"/>
          <w:sz w:val="30"/>
          <w:szCs w:val="30"/>
          <w:rtl/>
          <w:lang w:bidi="ar-LB"/>
        </w:rPr>
        <w:t xml:space="preserve"> </w:t>
      </w:r>
      <w:r w:rsidRPr="009B4A04">
        <w:rPr>
          <w:rFonts w:cs="Traditional Arabic" w:hint="eastAsia"/>
          <w:sz w:val="30"/>
          <w:szCs w:val="30"/>
          <w:rtl/>
          <w:lang w:bidi="ar-LB"/>
        </w:rPr>
        <w:t>هو</w:t>
      </w:r>
      <w:r w:rsidRPr="009B4A04">
        <w:rPr>
          <w:rFonts w:cs="Traditional Arabic"/>
          <w:sz w:val="30"/>
          <w:szCs w:val="30"/>
          <w:rtl/>
          <w:lang w:bidi="ar-LB"/>
        </w:rPr>
        <w:t xml:space="preserve"> </w:t>
      </w:r>
      <w:r w:rsidRPr="009B4A04">
        <w:rPr>
          <w:rFonts w:cs="Traditional Arabic" w:hint="eastAsia"/>
          <w:sz w:val="30"/>
          <w:szCs w:val="30"/>
          <w:rtl/>
          <w:lang w:bidi="ar-LB"/>
        </w:rPr>
        <w:t>جزء</w:t>
      </w:r>
      <w:r w:rsidRPr="009B4A04">
        <w:rPr>
          <w:rFonts w:cs="Traditional Arabic"/>
          <w:sz w:val="30"/>
          <w:szCs w:val="30"/>
          <w:rtl/>
          <w:lang w:bidi="ar-LB"/>
        </w:rPr>
        <w:t xml:space="preserve"> </w:t>
      </w:r>
      <w:r w:rsidRPr="009B4A04">
        <w:rPr>
          <w:rFonts w:cs="Traditional Arabic" w:hint="eastAsia"/>
          <w:sz w:val="30"/>
          <w:szCs w:val="30"/>
          <w:rtl/>
          <w:lang w:bidi="ar-LB"/>
        </w:rPr>
        <w:t>من</w:t>
      </w:r>
      <w:r w:rsidRPr="009B4A04">
        <w:rPr>
          <w:rFonts w:cs="Traditional Arabic"/>
          <w:sz w:val="30"/>
          <w:szCs w:val="30"/>
          <w:rtl/>
          <w:lang w:bidi="ar-LB"/>
        </w:rPr>
        <w:t xml:space="preserve"> </w:t>
      </w:r>
      <w:r w:rsidRPr="009B4A04">
        <w:rPr>
          <w:rFonts w:cs="Traditional Arabic" w:hint="eastAsia"/>
          <w:sz w:val="30"/>
          <w:szCs w:val="30"/>
          <w:rtl/>
          <w:lang w:bidi="ar-LB"/>
        </w:rPr>
        <w:t>التوافق</w:t>
      </w:r>
      <w:r w:rsidRPr="009B4A04">
        <w:rPr>
          <w:rFonts w:cs="Traditional Arabic"/>
          <w:sz w:val="30"/>
          <w:szCs w:val="30"/>
          <w:rtl/>
          <w:lang w:bidi="ar-LB"/>
        </w:rPr>
        <w:t xml:space="preserve"> </w:t>
      </w:r>
      <w:r w:rsidRPr="009B4A04">
        <w:rPr>
          <w:rFonts w:cs="Traditional Arabic" w:hint="eastAsia"/>
          <w:sz w:val="30"/>
          <w:szCs w:val="30"/>
          <w:rtl/>
          <w:lang w:bidi="ar-LB"/>
        </w:rPr>
        <w:t>وليس</w:t>
      </w:r>
      <w:r w:rsidRPr="009B4A04">
        <w:rPr>
          <w:rFonts w:cs="Traditional Arabic"/>
          <w:sz w:val="30"/>
          <w:szCs w:val="30"/>
          <w:rtl/>
          <w:lang w:bidi="ar-LB"/>
        </w:rPr>
        <w:t xml:space="preserve"> </w:t>
      </w:r>
      <w:r w:rsidRPr="009B4A04">
        <w:rPr>
          <w:rFonts w:cs="Traditional Arabic" w:hint="eastAsia"/>
          <w:sz w:val="30"/>
          <w:szCs w:val="30"/>
          <w:rtl/>
          <w:lang w:bidi="ar-LB"/>
        </w:rPr>
        <w:t>تابعاً</w:t>
      </w:r>
      <w:r w:rsidRPr="009B4A04">
        <w:rPr>
          <w:rFonts w:cs="Traditional Arabic"/>
          <w:sz w:val="30"/>
          <w:szCs w:val="30"/>
          <w:rtl/>
          <w:lang w:bidi="ar-LB"/>
        </w:rPr>
        <w:t xml:space="preserve"> </w:t>
      </w:r>
      <w:r w:rsidRPr="009B4A04">
        <w:rPr>
          <w:rFonts w:cs="Traditional Arabic" w:hint="eastAsia"/>
          <w:sz w:val="30"/>
          <w:szCs w:val="30"/>
          <w:rtl/>
          <w:lang w:bidi="ar-LB"/>
        </w:rPr>
        <w:t>للتوافق</w:t>
      </w:r>
      <w:r w:rsidRPr="009B4A04">
        <w:rPr>
          <w:rFonts w:cs="Traditional Arabic"/>
          <w:sz w:val="30"/>
          <w:szCs w:val="30"/>
          <w:rtl/>
          <w:lang w:bidi="ar-LB"/>
        </w:rPr>
        <w:t>.</w:t>
      </w:r>
    </w:p>
    <w:p w:rsidR="009F2BB7" w:rsidRPr="009B4A04" w:rsidRDefault="009F2BB7" w:rsidP="009B4A04">
      <w:pPr>
        <w:pStyle w:val="TEXT1"/>
        <w:ind w:firstLine="0"/>
        <w:jc w:val="lowKashida"/>
        <w:rPr>
          <w:rFonts w:ascii="Calibri" w:hAnsi="Calibri" w:cs="Traditional Arabic"/>
          <w:b/>
          <w:bCs/>
          <w:sz w:val="30"/>
          <w:szCs w:val="30"/>
          <w:rtl/>
          <w:lang w:bidi="ar-LB"/>
        </w:rPr>
      </w:pPr>
    </w:p>
    <w:p w:rsidR="009F2BB7" w:rsidRPr="009B4A04" w:rsidRDefault="009F2BB7" w:rsidP="009B4A04">
      <w:pPr>
        <w:pStyle w:val="TEXT1"/>
        <w:ind w:firstLine="0"/>
        <w:jc w:val="lowKashida"/>
        <w:rPr>
          <w:rFonts w:ascii="Calibri" w:hAnsi="Calibri" w:cs="Traditional Arabic"/>
          <w:b/>
          <w:bCs/>
          <w:sz w:val="30"/>
          <w:szCs w:val="30"/>
          <w:lang w:bidi="ar-LB"/>
        </w:rPr>
      </w:pPr>
      <w:r w:rsidRPr="009B4A04">
        <w:rPr>
          <w:rFonts w:cs="Traditional Arabic" w:hint="eastAsia"/>
          <w:b/>
          <w:bCs/>
          <w:sz w:val="30"/>
          <w:szCs w:val="30"/>
          <w:rtl/>
          <w:lang w:bidi="ar-LB"/>
        </w:rPr>
        <w:t>الإتفاق</w:t>
      </w:r>
      <w:r w:rsidRPr="009B4A04">
        <w:rPr>
          <w:rFonts w:cs="Traditional Arabic"/>
          <w:b/>
          <w:bCs/>
          <w:sz w:val="30"/>
          <w:szCs w:val="30"/>
          <w:rtl/>
          <w:lang w:bidi="ar-LB"/>
        </w:rPr>
        <w:t xml:space="preserve"> </w:t>
      </w:r>
      <w:r w:rsidRPr="009B4A04">
        <w:rPr>
          <w:rFonts w:cs="Traditional Arabic" w:hint="eastAsia"/>
          <w:b/>
          <w:bCs/>
          <w:sz w:val="30"/>
          <w:szCs w:val="30"/>
          <w:rtl/>
          <w:lang w:bidi="ar-LB"/>
        </w:rPr>
        <w:t>يصبح</w:t>
      </w:r>
      <w:r w:rsidRPr="009B4A04">
        <w:rPr>
          <w:rFonts w:cs="Traditional Arabic"/>
          <w:b/>
          <w:bCs/>
          <w:sz w:val="30"/>
          <w:szCs w:val="30"/>
          <w:rtl/>
          <w:lang w:bidi="ar-LB"/>
        </w:rPr>
        <w:t xml:space="preserve"> </w:t>
      </w:r>
      <w:r w:rsidRPr="009B4A04">
        <w:rPr>
          <w:rFonts w:cs="Traditional Arabic" w:hint="eastAsia"/>
          <w:b/>
          <w:bCs/>
          <w:sz w:val="30"/>
          <w:szCs w:val="30"/>
          <w:rtl/>
          <w:lang w:bidi="ar-LB"/>
        </w:rPr>
        <w:t>لاغيًا</w:t>
      </w:r>
      <w:r w:rsidRPr="009B4A04">
        <w:rPr>
          <w:rFonts w:cs="Traditional Arabic"/>
          <w:b/>
          <w:bCs/>
          <w:sz w:val="30"/>
          <w:szCs w:val="30"/>
          <w:rtl/>
          <w:lang w:bidi="ar-LB"/>
        </w:rPr>
        <w:t xml:space="preserve"> </w:t>
      </w:r>
      <w:r w:rsidRPr="009B4A04">
        <w:rPr>
          <w:rFonts w:cs="Traditional Arabic" w:hint="eastAsia"/>
          <w:b/>
          <w:bCs/>
          <w:sz w:val="30"/>
          <w:szCs w:val="30"/>
          <w:rtl/>
          <w:lang w:bidi="ar-LB"/>
        </w:rPr>
        <w:t>إن</w:t>
      </w:r>
      <w:r w:rsidRPr="009B4A04">
        <w:rPr>
          <w:rFonts w:cs="Traditional Arabic"/>
          <w:b/>
          <w:bCs/>
          <w:sz w:val="30"/>
          <w:szCs w:val="30"/>
          <w:rtl/>
          <w:lang w:bidi="ar-LB"/>
        </w:rPr>
        <w:t xml:space="preserve"> </w:t>
      </w:r>
      <w:r w:rsidRPr="009B4A04">
        <w:rPr>
          <w:rFonts w:cs="Traditional Arabic" w:hint="eastAsia"/>
          <w:b/>
          <w:bCs/>
          <w:sz w:val="30"/>
          <w:szCs w:val="30"/>
          <w:rtl/>
          <w:lang w:bidi="ar-LB"/>
        </w:rPr>
        <w:t>عادوا</w:t>
      </w:r>
      <w:r w:rsidRPr="009B4A04">
        <w:rPr>
          <w:rFonts w:cs="Traditional Arabic"/>
          <w:b/>
          <w:bCs/>
          <w:sz w:val="30"/>
          <w:szCs w:val="30"/>
          <w:rtl/>
          <w:lang w:bidi="ar-LB"/>
        </w:rPr>
        <w:t xml:space="preserve"> </w:t>
      </w:r>
      <w:r w:rsidRPr="009B4A04">
        <w:rPr>
          <w:rFonts w:cs="Traditional Arabic" w:hint="eastAsia"/>
          <w:b/>
          <w:bCs/>
          <w:sz w:val="30"/>
          <w:szCs w:val="30"/>
          <w:rtl/>
          <w:lang w:bidi="ar-LB"/>
        </w:rPr>
        <w:t>لفرض</w:t>
      </w:r>
      <w:r w:rsidRPr="009B4A04">
        <w:rPr>
          <w:rFonts w:cs="Traditional Arabic"/>
          <w:b/>
          <w:bCs/>
          <w:sz w:val="30"/>
          <w:szCs w:val="30"/>
          <w:rtl/>
          <w:lang w:bidi="ar-LB"/>
        </w:rPr>
        <w:t xml:space="preserve"> </w:t>
      </w:r>
      <w:r w:rsidRPr="009B4A04">
        <w:rPr>
          <w:rFonts w:cs="Traditional Arabic" w:hint="eastAsia"/>
          <w:b/>
          <w:bCs/>
          <w:sz w:val="30"/>
          <w:szCs w:val="30"/>
          <w:rtl/>
          <w:lang w:bidi="ar-LB"/>
        </w:rPr>
        <w:t>العقوبات</w:t>
      </w:r>
      <w:r w:rsidRPr="009B4A04">
        <w:rPr>
          <w:rFonts w:cs="Traditional Arabic"/>
          <w:b/>
          <w:bCs/>
          <w:sz w:val="30"/>
          <w:szCs w:val="30"/>
          <w:rtl/>
          <w:lang w:bidi="ar-LB"/>
        </w:rPr>
        <w:t xml:space="preserve"> </w:t>
      </w:r>
    </w:p>
    <w:p w:rsidR="009F2BB7" w:rsidRPr="009B4A04" w:rsidRDefault="009F2BB7" w:rsidP="009B4A04">
      <w:pPr>
        <w:pStyle w:val="TEXT1"/>
        <w:ind w:firstLine="0"/>
        <w:jc w:val="lowKashida"/>
        <w:rPr>
          <w:rFonts w:ascii="Calibri" w:hAnsi="Calibri" w:cs="Traditional Arabic"/>
          <w:sz w:val="30"/>
          <w:szCs w:val="30"/>
          <w:lang w:bidi="ar-LB"/>
        </w:rPr>
      </w:pPr>
      <w:r w:rsidRPr="009B4A04">
        <w:rPr>
          <w:rFonts w:cs="Traditional Arabic" w:hint="eastAsia"/>
          <w:sz w:val="30"/>
          <w:szCs w:val="30"/>
          <w:rtl/>
          <w:lang w:bidi="ar-LB"/>
        </w:rPr>
        <w:t>يوجد</w:t>
      </w:r>
      <w:r w:rsidRPr="009B4A04">
        <w:rPr>
          <w:rFonts w:cs="Traditional Arabic"/>
          <w:sz w:val="30"/>
          <w:szCs w:val="30"/>
          <w:rtl/>
          <w:lang w:bidi="ar-LB"/>
        </w:rPr>
        <w:t xml:space="preserve"> </w:t>
      </w:r>
      <w:r w:rsidRPr="009B4A04">
        <w:rPr>
          <w:rFonts w:cs="Traditional Arabic" w:hint="eastAsia"/>
          <w:sz w:val="30"/>
          <w:szCs w:val="30"/>
          <w:rtl/>
          <w:lang w:bidi="ar-LB"/>
        </w:rPr>
        <w:t>نقطة</w:t>
      </w:r>
      <w:r w:rsidRPr="009B4A04">
        <w:rPr>
          <w:rFonts w:cs="Traditional Arabic"/>
          <w:sz w:val="30"/>
          <w:szCs w:val="30"/>
          <w:rtl/>
          <w:lang w:bidi="ar-LB"/>
        </w:rPr>
        <w:t xml:space="preserve"> </w:t>
      </w:r>
      <w:r w:rsidRPr="009B4A04">
        <w:rPr>
          <w:rFonts w:cs="Traditional Arabic" w:hint="eastAsia"/>
          <w:sz w:val="30"/>
          <w:szCs w:val="30"/>
          <w:rtl/>
          <w:lang w:bidi="ar-LB"/>
        </w:rPr>
        <w:t>أخرى</w:t>
      </w:r>
      <w:r w:rsidRPr="009B4A04">
        <w:rPr>
          <w:rFonts w:cs="Traditional Arabic"/>
          <w:sz w:val="30"/>
          <w:szCs w:val="30"/>
          <w:rtl/>
          <w:lang w:bidi="ar-LB"/>
        </w:rPr>
        <w:t xml:space="preserve"> </w:t>
      </w:r>
      <w:r w:rsidRPr="009B4A04">
        <w:rPr>
          <w:rFonts w:cs="Traditional Arabic" w:hint="eastAsia"/>
          <w:sz w:val="30"/>
          <w:szCs w:val="30"/>
          <w:rtl/>
          <w:lang w:bidi="ar-LB"/>
        </w:rPr>
        <w:t>وهي</w:t>
      </w:r>
      <w:r w:rsidRPr="009B4A04">
        <w:rPr>
          <w:rFonts w:cs="Traditional Arabic"/>
          <w:sz w:val="30"/>
          <w:szCs w:val="30"/>
          <w:rtl/>
          <w:lang w:bidi="ar-LB"/>
        </w:rPr>
        <w:t xml:space="preserve"> </w:t>
      </w:r>
      <w:r w:rsidRPr="009B4A04">
        <w:rPr>
          <w:rFonts w:cs="Traditional Arabic" w:hint="eastAsia"/>
          <w:sz w:val="30"/>
          <w:szCs w:val="30"/>
          <w:rtl/>
          <w:lang w:bidi="ar-LB"/>
        </w:rPr>
        <w:t>ما</w:t>
      </w:r>
      <w:r w:rsidRPr="009B4A04">
        <w:rPr>
          <w:rFonts w:cs="Traditional Arabic"/>
          <w:sz w:val="30"/>
          <w:szCs w:val="30"/>
          <w:rtl/>
          <w:lang w:bidi="ar-LB"/>
        </w:rPr>
        <w:t xml:space="preserve"> </w:t>
      </w:r>
      <w:r w:rsidRPr="009B4A04">
        <w:rPr>
          <w:rFonts w:cs="Traditional Arabic" w:hint="eastAsia"/>
          <w:sz w:val="30"/>
          <w:szCs w:val="30"/>
          <w:rtl/>
          <w:lang w:bidi="ar-LB"/>
        </w:rPr>
        <w:t>يُكرّره</w:t>
      </w:r>
      <w:r w:rsidRPr="009B4A04">
        <w:rPr>
          <w:rFonts w:cs="Traditional Arabic"/>
          <w:sz w:val="30"/>
          <w:szCs w:val="30"/>
          <w:rtl/>
          <w:lang w:bidi="ar-LB"/>
        </w:rPr>
        <w:t xml:space="preserve"> </w:t>
      </w:r>
      <w:r w:rsidRPr="009B4A04">
        <w:rPr>
          <w:rFonts w:cs="Traditional Arabic" w:hint="eastAsia"/>
          <w:sz w:val="30"/>
          <w:szCs w:val="30"/>
          <w:rtl/>
          <w:lang w:bidi="ar-LB"/>
        </w:rPr>
        <w:t>الأمريكيون</w:t>
      </w:r>
      <w:r w:rsidRPr="009B4A04">
        <w:rPr>
          <w:rFonts w:cs="Traditional Arabic"/>
          <w:sz w:val="30"/>
          <w:szCs w:val="30"/>
          <w:rtl/>
          <w:lang w:bidi="ar-LB"/>
        </w:rPr>
        <w:t xml:space="preserve"> </w:t>
      </w:r>
      <w:r w:rsidRPr="009B4A04">
        <w:rPr>
          <w:rFonts w:cs="Traditional Arabic" w:hint="eastAsia"/>
          <w:sz w:val="30"/>
          <w:szCs w:val="30"/>
          <w:rtl/>
          <w:lang w:bidi="ar-LB"/>
        </w:rPr>
        <w:t>بأنّ</w:t>
      </w:r>
      <w:r w:rsidRPr="009B4A04">
        <w:rPr>
          <w:rFonts w:cs="Traditional Arabic"/>
          <w:sz w:val="30"/>
          <w:szCs w:val="30"/>
          <w:rtl/>
          <w:lang w:bidi="ar-LB"/>
        </w:rPr>
        <w:t xml:space="preserve"> </w:t>
      </w:r>
      <w:r w:rsidRPr="009B4A04">
        <w:rPr>
          <w:rFonts w:cs="Traditional Arabic" w:hint="eastAsia"/>
          <w:sz w:val="30"/>
          <w:szCs w:val="30"/>
          <w:rtl/>
          <w:lang w:bidi="ar-LB"/>
        </w:rPr>
        <w:t>على</w:t>
      </w:r>
      <w:r w:rsidRPr="009B4A04">
        <w:rPr>
          <w:rFonts w:cs="Traditional Arabic"/>
          <w:sz w:val="30"/>
          <w:szCs w:val="30"/>
          <w:rtl/>
          <w:lang w:bidi="ar-LB"/>
        </w:rPr>
        <w:t xml:space="preserve"> </w:t>
      </w:r>
      <w:r w:rsidRPr="009B4A04">
        <w:rPr>
          <w:rFonts w:cs="Traditional Arabic" w:hint="eastAsia"/>
          <w:sz w:val="30"/>
          <w:szCs w:val="30"/>
          <w:rtl/>
          <w:lang w:bidi="ar-LB"/>
        </w:rPr>
        <w:t>إيران</w:t>
      </w:r>
      <w:r w:rsidRPr="009B4A04">
        <w:rPr>
          <w:rFonts w:cs="Traditional Arabic"/>
          <w:sz w:val="30"/>
          <w:szCs w:val="30"/>
          <w:rtl/>
          <w:lang w:bidi="ar-LB"/>
        </w:rPr>
        <w:t xml:space="preserve"> </w:t>
      </w:r>
      <w:r w:rsidRPr="009B4A04">
        <w:rPr>
          <w:rFonts w:cs="Traditional Arabic" w:hint="eastAsia"/>
          <w:sz w:val="30"/>
          <w:szCs w:val="30"/>
          <w:rtl/>
          <w:lang w:bidi="ar-LB"/>
        </w:rPr>
        <w:t>أن</w:t>
      </w:r>
      <w:r w:rsidRPr="009B4A04">
        <w:rPr>
          <w:rFonts w:cs="Traditional Arabic"/>
          <w:sz w:val="30"/>
          <w:szCs w:val="30"/>
          <w:rtl/>
          <w:lang w:bidi="ar-LB"/>
        </w:rPr>
        <w:t xml:space="preserve"> </w:t>
      </w:r>
      <w:r w:rsidRPr="009B4A04">
        <w:rPr>
          <w:rFonts w:cs="Traditional Arabic" w:hint="eastAsia"/>
          <w:sz w:val="30"/>
          <w:szCs w:val="30"/>
          <w:rtl/>
          <w:lang w:bidi="ar-LB"/>
        </w:rPr>
        <w:t>تتعهّد</w:t>
      </w:r>
      <w:r w:rsidRPr="009B4A04">
        <w:rPr>
          <w:rFonts w:cs="Traditional Arabic"/>
          <w:sz w:val="30"/>
          <w:szCs w:val="30"/>
          <w:rtl/>
          <w:lang w:bidi="ar-LB"/>
        </w:rPr>
        <w:t xml:space="preserve"> </w:t>
      </w:r>
      <w:r w:rsidRPr="009B4A04">
        <w:rPr>
          <w:rFonts w:cs="Traditional Arabic" w:hint="eastAsia"/>
          <w:sz w:val="30"/>
          <w:szCs w:val="30"/>
          <w:rtl/>
          <w:lang w:bidi="ar-LB"/>
        </w:rPr>
        <w:t>بعدم</w:t>
      </w:r>
      <w:r w:rsidRPr="009B4A04">
        <w:rPr>
          <w:rFonts w:cs="Traditional Arabic"/>
          <w:sz w:val="30"/>
          <w:szCs w:val="30"/>
          <w:rtl/>
          <w:lang w:bidi="ar-LB"/>
        </w:rPr>
        <w:t xml:space="preserve"> </w:t>
      </w:r>
      <w:r w:rsidRPr="009B4A04">
        <w:rPr>
          <w:rFonts w:cs="Traditional Arabic" w:hint="eastAsia"/>
          <w:sz w:val="30"/>
          <w:szCs w:val="30"/>
          <w:rtl/>
          <w:lang w:bidi="ar-LB"/>
        </w:rPr>
        <w:t>الرجوع</w:t>
      </w:r>
      <w:r w:rsidRPr="009B4A04">
        <w:rPr>
          <w:rFonts w:cs="Traditional Arabic"/>
          <w:sz w:val="30"/>
          <w:szCs w:val="30"/>
          <w:rtl/>
          <w:lang w:bidi="ar-LB"/>
        </w:rPr>
        <w:t xml:space="preserve"> </w:t>
      </w:r>
      <w:r w:rsidRPr="009B4A04">
        <w:rPr>
          <w:rFonts w:cs="Traditional Arabic" w:hint="eastAsia"/>
          <w:sz w:val="30"/>
          <w:szCs w:val="30"/>
          <w:rtl/>
          <w:lang w:bidi="ar-LB"/>
        </w:rPr>
        <w:t>مطلقاً</w:t>
      </w:r>
      <w:r w:rsidRPr="009B4A04">
        <w:rPr>
          <w:rFonts w:cs="Traditional Arabic"/>
          <w:sz w:val="30"/>
          <w:szCs w:val="30"/>
          <w:rtl/>
          <w:lang w:bidi="ar-LB"/>
        </w:rPr>
        <w:t xml:space="preserve"> </w:t>
      </w:r>
      <w:r w:rsidRPr="009B4A04">
        <w:rPr>
          <w:rFonts w:cs="Traditional Arabic" w:hint="eastAsia"/>
          <w:sz w:val="30"/>
          <w:szCs w:val="30"/>
          <w:rtl/>
          <w:lang w:bidi="ar-LB"/>
        </w:rPr>
        <w:t>عن</w:t>
      </w:r>
      <w:r w:rsidRPr="009B4A04">
        <w:rPr>
          <w:rFonts w:cs="Traditional Arabic"/>
          <w:sz w:val="30"/>
          <w:szCs w:val="30"/>
          <w:rtl/>
          <w:lang w:bidi="ar-LB"/>
        </w:rPr>
        <w:t xml:space="preserve"> </w:t>
      </w:r>
      <w:r w:rsidRPr="009B4A04">
        <w:rPr>
          <w:rFonts w:cs="Traditional Arabic" w:hint="eastAsia"/>
          <w:sz w:val="30"/>
          <w:szCs w:val="30"/>
          <w:rtl/>
          <w:lang w:bidi="ar-LB"/>
        </w:rPr>
        <w:t>أي</w:t>
      </w:r>
      <w:r w:rsidRPr="009B4A04">
        <w:rPr>
          <w:rFonts w:cs="Traditional Arabic"/>
          <w:sz w:val="30"/>
          <w:szCs w:val="30"/>
          <w:rtl/>
          <w:lang w:bidi="ar-LB"/>
        </w:rPr>
        <w:t xml:space="preserve"> </w:t>
      </w:r>
      <w:r w:rsidRPr="009B4A04">
        <w:rPr>
          <w:rFonts w:cs="Traditional Arabic" w:hint="eastAsia"/>
          <w:sz w:val="30"/>
          <w:szCs w:val="30"/>
          <w:rtl/>
          <w:lang w:bidi="ar-LB"/>
        </w:rPr>
        <w:t>قرار</w:t>
      </w:r>
      <w:r w:rsidRPr="009B4A04">
        <w:rPr>
          <w:rFonts w:cs="Traditional Arabic"/>
          <w:sz w:val="30"/>
          <w:szCs w:val="30"/>
          <w:rtl/>
          <w:lang w:bidi="ar-LB"/>
        </w:rPr>
        <w:t xml:space="preserve"> </w:t>
      </w:r>
      <w:r w:rsidRPr="009B4A04">
        <w:rPr>
          <w:rFonts w:cs="Traditional Arabic" w:hint="eastAsia"/>
          <w:sz w:val="30"/>
          <w:szCs w:val="30"/>
          <w:rtl/>
          <w:lang w:bidi="ar-LB"/>
        </w:rPr>
        <w:t>تتخذه</w:t>
      </w:r>
      <w:r w:rsidRPr="009B4A04">
        <w:rPr>
          <w:rFonts w:cs="Traditional Arabic"/>
          <w:sz w:val="30"/>
          <w:szCs w:val="30"/>
          <w:rtl/>
          <w:lang w:bidi="ar-LB"/>
        </w:rPr>
        <w:t xml:space="preserve"> </w:t>
      </w:r>
      <w:r w:rsidRPr="009B4A04">
        <w:rPr>
          <w:rFonts w:cs="Traditional Arabic" w:hint="eastAsia"/>
          <w:sz w:val="30"/>
          <w:szCs w:val="30"/>
          <w:rtl/>
          <w:lang w:bidi="ar-LB"/>
        </w:rPr>
        <w:t>أو</w:t>
      </w:r>
      <w:r w:rsidRPr="009B4A04">
        <w:rPr>
          <w:rFonts w:cs="Traditional Arabic"/>
          <w:sz w:val="30"/>
          <w:szCs w:val="30"/>
          <w:rtl/>
          <w:lang w:bidi="ar-LB"/>
        </w:rPr>
        <w:t xml:space="preserve"> </w:t>
      </w:r>
      <w:r w:rsidRPr="009B4A04">
        <w:rPr>
          <w:rFonts w:cs="Traditional Arabic" w:hint="eastAsia"/>
          <w:sz w:val="30"/>
          <w:szCs w:val="30"/>
          <w:rtl/>
          <w:lang w:bidi="ar-LB"/>
        </w:rPr>
        <w:t>توافق</w:t>
      </w:r>
      <w:r w:rsidRPr="009B4A04">
        <w:rPr>
          <w:rFonts w:cs="Traditional Arabic"/>
          <w:sz w:val="30"/>
          <w:szCs w:val="30"/>
          <w:rtl/>
          <w:lang w:bidi="ar-LB"/>
        </w:rPr>
        <w:t xml:space="preserve"> </w:t>
      </w:r>
      <w:r w:rsidRPr="009B4A04">
        <w:rPr>
          <w:rFonts w:cs="Traditional Arabic" w:hint="eastAsia"/>
          <w:sz w:val="30"/>
          <w:szCs w:val="30"/>
          <w:rtl/>
          <w:lang w:bidi="ar-LB"/>
        </w:rPr>
        <w:t>عليه</w:t>
      </w:r>
      <w:r w:rsidRPr="009B4A04">
        <w:rPr>
          <w:rFonts w:cs="Traditional Arabic"/>
          <w:sz w:val="30"/>
          <w:szCs w:val="30"/>
          <w:rtl/>
          <w:lang w:bidi="ar-LB"/>
        </w:rPr>
        <w:t xml:space="preserve">! </w:t>
      </w:r>
      <w:r w:rsidRPr="009B4A04">
        <w:rPr>
          <w:rFonts w:cs="Traditional Arabic" w:hint="eastAsia"/>
          <w:sz w:val="30"/>
          <w:szCs w:val="30"/>
          <w:rtl/>
          <w:lang w:bidi="ar-LB"/>
        </w:rPr>
        <w:t>هذا</w:t>
      </w:r>
      <w:r w:rsidRPr="009B4A04">
        <w:rPr>
          <w:rFonts w:cs="Traditional Arabic"/>
          <w:sz w:val="30"/>
          <w:szCs w:val="30"/>
          <w:rtl/>
          <w:lang w:bidi="ar-LB"/>
        </w:rPr>
        <w:t xml:space="preserve"> </w:t>
      </w:r>
      <w:r w:rsidRPr="009B4A04">
        <w:rPr>
          <w:rFonts w:cs="Traditional Arabic" w:hint="eastAsia"/>
          <w:sz w:val="30"/>
          <w:szCs w:val="30"/>
          <w:rtl/>
          <w:lang w:bidi="ar-LB"/>
        </w:rPr>
        <w:t>أمر</w:t>
      </w:r>
      <w:r w:rsidRPr="009B4A04">
        <w:rPr>
          <w:rFonts w:cs="Traditional Arabic"/>
          <w:sz w:val="30"/>
          <w:szCs w:val="30"/>
          <w:rtl/>
          <w:lang w:bidi="ar-LB"/>
        </w:rPr>
        <w:t xml:space="preserve"> </w:t>
      </w:r>
      <w:r w:rsidRPr="009B4A04">
        <w:rPr>
          <w:rFonts w:cs="Traditional Arabic" w:hint="eastAsia"/>
          <w:sz w:val="30"/>
          <w:szCs w:val="30"/>
          <w:rtl/>
          <w:lang w:bidi="ar-LB"/>
        </w:rPr>
        <w:t>لا</w:t>
      </w:r>
      <w:r w:rsidRPr="009B4A04">
        <w:rPr>
          <w:rFonts w:cs="Traditional Arabic"/>
          <w:sz w:val="30"/>
          <w:szCs w:val="30"/>
          <w:rtl/>
          <w:lang w:bidi="ar-LB"/>
        </w:rPr>
        <w:t xml:space="preserve"> </w:t>
      </w:r>
      <w:r w:rsidRPr="009B4A04">
        <w:rPr>
          <w:rFonts w:cs="Traditional Arabic" w:hint="eastAsia"/>
          <w:sz w:val="30"/>
          <w:szCs w:val="30"/>
          <w:rtl/>
          <w:lang w:bidi="ar-LB"/>
        </w:rPr>
        <w:t>نقبله</w:t>
      </w:r>
      <w:r w:rsidRPr="009B4A04">
        <w:rPr>
          <w:rFonts w:cs="Traditional Arabic"/>
          <w:sz w:val="30"/>
          <w:szCs w:val="30"/>
          <w:rtl/>
          <w:lang w:bidi="ar-LB"/>
        </w:rPr>
        <w:t xml:space="preserve">. </w:t>
      </w:r>
      <w:r w:rsidRPr="009B4A04">
        <w:rPr>
          <w:rFonts w:cs="Traditional Arabic" w:hint="eastAsia"/>
          <w:sz w:val="30"/>
          <w:szCs w:val="30"/>
          <w:rtl/>
          <w:lang w:bidi="ar-LB"/>
        </w:rPr>
        <w:t>فإن</w:t>
      </w:r>
      <w:r w:rsidRPr="009B4A04">
        <w:rPr>
          <w:rFonts w:cs="Traditional Arabic"/>
          <w:sz w:val="30"/>
          <w:szCs w:val="30"/>
          <w:rtl/>
          <w:lang w:bidi="ar-LB"/>
        </w:rPr>
        <w:t xml:space="preserve"> </w:t>
      </w:r>
      <w:r w:rsidRPr="009B4A04">
        <w:rPr>
          <w:rFonts w:cs="Traditional Arabic" w:hint="eastAsia"/>
          <w:sz w:val="30"/>
          <w:szCs w:val="30"/>
          <w:rtl/>
          <w:lang w:bidi="ar-LB"/>
        </w:rPr>
        <w:t>كان</w:t>
      </w:r>
      <w:r w:rsidRPr="009B4A04">
        <w:rPr>
          <w:rFonts w:cs="Traditional Arabic"/>
          <w:sz w:val="30"/>
          <w:szCs w:val="30"/>
          <w:rtl/>
          <w:lang w:bidi="ar-LB"/>
        </w:rPr>
        <w:t xml:space="preserve"> </w:t>
      </w:r>
      <w:r w:rsidRPr="009B4A04">
        <w:rPr>
          <w:rFonts w:cs="Traditional Arabic" w:hint="eastAsia"/>
          <w:sz w:val="30"/>
          <w:szCs w:val="30"/>
          <w:rtl/>
          <w:lang w:bidi="ar-LB"/>
        </w:rPr>
        <w:t>الطرف</w:t>
      </w:r>
      <w:r w:rsidRPr="009B4A04">
        <w:rPr>
          <w:rFonts w:cs="Traditional Arabic"/>
          <w:sz w:val="30"/>
          <w:szCs w:val="30"/>
          <w:rtl/>
          <w:lang w:bidi="ar-LB"/>
        </w:rPr>
        <w:t xml:space="preserve"> </w:t>
      </w:r>
      <w:r w:rsidRPr="009B4A04">
        <w:rPr>
          <w:rFonts w:cs="Traditional Arabic" w:hint="eastAsia"/>
          <w:sz w:val="30"/>
          <w:szCs w:val="30"/>
          <w:rtl/>
          <w:lang w:bidi="ar-LB"/>
        </w:rPr>
        <w:t>الآخر</w:t>
      </w:r>
      <w:r w:rsidRPr="009B4A04">
        <w:rPr>
          <w:rFonts w:cs="Traditional Arabic"/>
          <w:sz w:val="30"/>
          <w:szCs w:val="30"/>
          <w:rtl/>
          <w:lang w:bidi="ar-LB"/>
        </w:rPr>
        <w:t xml:space="preserve"> </w:t>
      </w:r>
      <w:r w:rsidRPr="009B4A04">
        <w:rPr>
          <w:rFonts w:cs="Traditional Arabic" w:hint="eastAsia"/>
          <w:sz w:val="30"/>
          <w:szCs w:val="30"/>
          <w:rtl/>
          <w:lang w:bidi="ar-LB"/>
        </w:rPr>
        <w:t>يستطيع</w:t>
      </w:r>
      <w:r w:rsidRPr="009B4A04">
        <w:rPr>
          <w:rFonts w:cs="Traditional Arabic"/>
          <w:sz w:val="30"/>
          <w:szCs w:val="30"/>
          <w:rtl/>
          <w:lang w:bidi="ar-LB"/>
        </w:rPr>
        <w:t xml:space="preserve"> </w:t>
      </w:r>
      <w:r w:rsidRPr="009B4A04">
        <w:rPr>
          <w:rFonts w:cs="Traditional Arabic" w:hint="eastAsia"/>
          <w:sz w:val="30"/>
          <w:szCs w:val="30"/>
          <w:rtl/>
          <w:lang w:bidi="ar-LB"/>
        </w:rPr>
        <w:t>وتحت</w:t>
      </w:r>
      <w:r w:rsidRPr="009B4A04">
        <w:rPr>
          <w:rFonts w:cs="Traditional Arabic"/>
          <w:sz w:val="30"/>
          <w:szCs w:val="30"/>
          <w:rtl/>
          <w:lang w:bidi="ar-LB"/>
        </w:rPr>
        <w:t xml:space="preserve"> </w:t>
      </w:r>
      <w:r w:rsidRPr="009B4A04">
        <w:rPr>
          <w:rFonts w:cs="Traditional Arabic" w:hint="eastAsia"/>
          <w:sz w:val="30"/>
          <w:szCs w:val="30"/>
          <w:rtl/>
          <w:lang w:bidi="ar-LB"/>
        </w:rPr>
        <w:t>أيّ</w:t>
      </w:r>
      <w:r w:rsidRPr="009B4A04">
        <w:rPr>
          <w:rFonts w:cs="Traditional Arabic"/>
          <w:sz w:val="30"/>
          <w:szCs w:val="30"/>
          <w:rtl/>
          <w:lang w:bidi="ar-LB"/>
        </w:rPr>
        <w:t xml:space="preserve"> </w:t>
      </w:r>
      <w:r w:rsidRPr="009B4A04">
        <w:rPr>
          <w:rFonts w:cs="Traditional Arabic" w:hint="eastAsia"/>
          <w:sz w:val="30"/>
          <w:szCs w:val="30"/>
          <w:rtl/>
          <w:lang w:bidi="ar-LB"/>
        </w:rPr>
        <w:t>ذريعة</w:t>
      </w:r>
      <w:r w:rsidRPr="009B4A04">
        <w:rPr>
          <w:rFonts w:cs="Traditional Arabic"/>
          <w:sz w:val="30"/>
          <w:szCs w:val="30"/>
          <w:rtl/>
          <w:lang w:bidi="ar-LB"/>
        </w:rPr>
        <w:t xml:space="preserve"> </w:t>
      </w:r>
      <w:r w:rsidRPr="009B4A04">
        <w:rPr>
          <w:rFonts w:cs="Traditional Arabic" w:hint="eastAsia"/>
          <w:sz w:val="30"/>
          <w:szCs w:val="30"/>
          <w:rtl/>
          <w:lang w:bidi="ar-LB"/>
        </w:rPr>
        <w:t>أن</w:t>
      </w:r>
      <w:r w:rsidRPr="009B4A04">
        <w:rPr>
          <w:rFonts w:cs="Traditional Arabic"/>
          <w:sz w:val="30"/>
          <w:szCs w:val="30"/>
          <w:rtl/>
          <w:lang w:bidi="ar-LB"/>
        </w:rPr>
        <w:t xml:space="preserve"> </w:t>
      </w:r>
      <w:r w:rsidRPr="009B4A04">
        <w:rPr>
          <w:rFonts w:cs="Traditional Arabic" w:hint="eastAsia"/>
          <w:sz w:val="30"/>
          <w:szCs w:val="30"/>
          <w:rtl/>
          <w:lang w:bidi="ar-LB"/>
        </w:rPr>
        <w:t>يعود</w:t>
      </w:r>
      <w:r w:rsidRPr="009B4A04">
        <w:rPr>
          <w:rFonts w:cs="Traditional Arabic"/>
          <w:sz w:val="30"/>
          <w:szCs w:val="30"/>
          <w:rtl/>
          <w:lang w:bidi="ar-LB"/>
        </w:rPr>
        <w:t xml:space="preserve"> </w:t>
      </w:r>
      <w:r w:rsidRPr="009B4A04">
        <w:rPr>
          <w:rFonts w:cs="Traditional Arabic" w:hint="eastAsia"/>
          <w:sz w:val="30"/>
          <w:szCs w:val="30"/>
          <w:rtl/>
          <w:lang w:bidi="ar-LB"/>
        </w:rPr>
        <w:t>لفرض</w:t>
      </w:r>
      <w:r w:rsidRPr="009B4A04">
        <w:rPr>
          <w:rFonts w:cs="Traditional Arabic"/>
          <w:sz w:val="30"/>
          <w:szCs w:val="30"/>
          <w:rtl/>
          <w:lang w:bidi="ar-LB"/>
        </w:rPr>
        <w:t xml:space="preserve"> </w:t>
      </w:r>
      <w:r w:rsidRPr="009B4A04">
        <w:rPr>
          <w:rFonts w:cs="Traditional Arabic" w:hint="eastAsia"/>
          <w:sz w:val="30"/>
          <w:szCs w:val="30"/>
          <w:rtl/>
          <w:lang w:bidi="ar-LB"/>
        </w:rPr>
        <w:t>العقوبات</w:t>
      </w:r>
      <w:r w:rsidRPr="009B4A04">
        <w:rPr>
          <w:rFonts w:cs="Traditional Arabic"/>
          <w:sz w:val="30"/>
          <w:szCs w:val="30"/>
          <w:rtl/>
          <w:lang w:bidi="ar-LB"/>
        </w:rPr>
        <w:t xml:space="preserve"> </w:t>
      </w:r>
      <w:r w:rsidRPr="009B4A04">
        <w:rPr>
          <w:rFonts w:cs="Traditional Arabic" w:hint="eastAsia"/>
          <w:sz w:val="30"/>
          <w:szCs w:val="30"/>
          <w:rtl/>
          <w:lang w:bidi="ar-LB"/>
        </w:rPr>
        <w:t>والحظر</w:t>
      </w:r>
      <w:r w:rsidRPr="009B4A04">
        <w:rPr>
          <w:rFonts w:cs="Traditional Arabic"/>
          <w:sz w:val="30"/>
          <w:szCs w:val="30"/>
          <w:rtl/>
          <w:lang w:bidi="ar-LB"/>
        </w:rPr>
        <w:t xml:space="preserve"> </w:t>
      </w:r>
      <w:r w:rsidRPr="009B4A04">
        <w:rPr>
          <w:rFonts w:cs="Traditional Arabic" w:hint="eastAsia"/>
          <w:sz w:val="30"/>
          <w:szCs w:val="30"/>
          <w:rtl/>
          <w:lang w:bidi="ar-LB"/>
        </w:rPr>
        <w:t>على</w:t>
      </w:r>
      <w:r w:rsidRPr="009B4A04">
        <w:rPr>
          <w:rFonts w:cs="Traditional Arabic"/>
          <w:sz w:val="30"/>
          <w:szCs w:val="30"/>
          <w:rtl/>
          <w:lang w:bidi="ar-LB"/>
        </w:rPr>
        <w:t xml:space="preserve"> </w:t>
      </w:r>
      <w:r w:rsidRPr="009B4A04">
        <w:rPr>
          <w:rFonts w:cs="Traditional Arabic" w:hint="eastAsia"/>
          <w:sz w:val="30"/>
          <w:szCs w:val="30"/>
          <w:rtl/>
          <w:lang w:bidi="ar-LB"/>
        </w:rPr>
        <w:t>الشعب</w:t>
      </w:r>
      <w:r w:rsidRPr="009B4A04">
        <w:rPr>
          <w:rFonts w:cs="Traditional Arabic"/>
          <w:sz w:val="30"/>
          <w:szCs w:val="30"/>
          <w:rtl/>
          <w:lang w:bidi="ar-LB"/>
        </w:rPr>
        <w:t xml:space="preserve"> </w:t>
      </w:r>
      <w:r w:rsidRPr="009B4A04">
        <w:rPr>
          <w:rFonts w:cs="Traditional Arabic" w:hint="eastAsia"/>
          <w:sz w:val="30"/>
          <w:szCs w:val="30"/>
          <w:rtl/>
          <w:lang w:bidi="ar-LB"/>
        </w:rPr>
        <w:t>الإيراني،</w:t>
      </w:r>
      <w:r w:rsidRPr="009B4A04">
        <w:rPr>
          <w:rFonts w:cs="Traditional Arabic"/>
          <w:sz w:val="30"/>
          <w:szCs w:val="30"/>
          <w:rtl/>
          <w:lang w:bidi="ar-LB"/>
        </w:rPr>
        <w:t xml:space="preserve"> </w:t>
      </w:r>
      <w:r w:rsidRPr="009B4A04">
        <w:rPr>
          <w:rFonts w:cs="Traditional Arabic" w:hint="eastAsia"/>
          <w:sz w:val="30"/>
          <w:szCs w:val="30"/>
          <w:rtl/>
          <w:lang w:bidi="ar-LB"/>
        </w:rPr>
        <w:t>فلا</w:t>
      </w:r>
      <w:r w:rsidRPr="009B4A04">
        <w:rPr>
          <w:rFonts w:cs="Traditional Arabic"/>
          <w:sz w:val="30"/>
          <w:szCs w:val="30"/>
          <w:rtl/>
          <w:lang w:bidi="ar-LB"/>
        </w:rPr>
        <w:t xml:space="preserve"> </w:t>
      </w:r>
      <w:r w:rsidRPr="009B4A04">
        <w:rPr>
          <w:rFonts w:cs="Traditional Arabic" w:hint="eastAsia"/>
          <w:sz w:val="30"/>
          <w:szCs w:val="30"/>
          <w:rtl/>
          <w:lang w:bidi="ar-LB"/>
        </w:rPr>
        <w:t>معنى</w:t>
      </w:r>
      <w:r w:rsidRPr="009B4A04">
        <w:rPr>
          <w:rFonts w:cs="Traditional Arabic"/>
          <w:sz w:val="30"/>
          <w:szCs w:val="30"/>
          <w:rtl/>
          <w:lang w:bidi="ar-LB"/>
        </w:rPr>
        <w:t xml:space="preserve"> </w:t>
      </w:r>
      <w:r w:rsidRPr="009B4A04">
        <w:rPr>
          <w:rFonts w:cs="Traditional Arabic" w:hint="eastAsia"/>
          <w:sz w:val="30"/>
          <w:szCs w:val="30"/>
          <w:rtl/>
          <w:lang w:bidi="ar-LB"/>
        </w:rPr>
        <w:t>لأن</w:t>
      </w:r>
      <w:r w:rsidRPr="009B4A04">
        <w:rPr>
          <w:rFonts w:cs="Traditional Arabic"/>
          <w:sz w:val="30"/>
          <w:szCs w:val="30"/>
          <w:rtl/>
          <w:lang w:bidi="ar-LB"/>
        </w:rPr>
        <w:t xml:space="preserve"> </w:t>
      </w:r>
      <w:r w:rsidRPr="009B4A04">
        <w:rPr>
          <w:rFonts w:cs="Traditional Arabic" w:hint="eastAsia"/>
          <w:sz w:val="30"/>
          <w:szCs w:val="30"/>
          <w:rtl/>
          <w:lang w:bidi="ar-LB"/>
        </w:rPr>
        <w:t>يقبل</w:t>
      </w:r>
      <w:r w:rsidRPr="009B4A04">
        <w:rPr>
          <w:rFonts w:cs="Traditional Arabic"/>
          <w:sz w:val="30"/>
          <w:szCs w:val="30"/>
          <w:rtl/>
          <w:lang w:bidi="ar-LB"/>
        </w:rPr>
        <w:t xml:space="preserve"> </w:t>
      </w:r>
      <w:r w:rsidRPr="009B4A04">
        <w:rPr>
          <w:rFonts w:cs="Traditional Arabic" w:hint="eastAsia"/>
          <w:sz w:val="30"/>
          <w:szCs w:val="30"/>
          <w:rtl/>
          <w:lang w:bidi="ar-LB"/>
        </w:rPr>
        <w:t>الوفد</w:t>
      </w:r>
      <w:r w:rsidRPr="009B4A04">
        <w:rPr>
          <w:rFonts w:cs="Traditional Arabic"/>
          <w:sz w:val="30"/>
          <w:szCs w:val="30"/>
          <w:rtl/>
          <w:lang w:bidi="ar-LB"/>
        </w:rPr>
        <w:t xml:space="preserve"> </w:t>
      </w:r>
      <w:r w:rsidRPr="009B4A04">
        <w:rPr>
          <w:rFonts w:cs="Traditional Arabic" w:hint="eastAsia"/>
          <w:sz w:val="30"/>
          <w:szCs w:val="30"/>
          <w:rtl/>
          <w:lang w:bidi="ar-LB"/>
        </w:rPr>
        <w:t>المفاوض</w:t>
      </w:r>
      <w:r w:rsidRPr="009B4A04">
        <w:rPr>
          <w:rFonts w:cs="Traditional Arabic"/>
          <w:sz w:val="30"/>
          <w:szCs w:val="30"/>
          <w:rtl/>
          <w:lang w:bidi="ar-LB"/>
        </w:rPr>
        <w:t xml:space="preserve"> </w:t>
      </w:r>
      <w:r w:rsidRPr="009B4A04">
        <w:rPr>
          <w:rFonts w:cs="Traditional Arabic" w:hint="eastAsia"/>
          <w:sz w:val="30"/>
          <w:szCs w:val="30"/>
          <w:rtl/>
          <w:lang w:bidi="ar-LB"/>
        </w:rPr>
        <w:t>بالتعهّد</w:t>
      </w:r>
      <w:r w:rsidRPr="009B4A04">
        <w:rPr>
          <w:rFonts w:cs="Traditional Arabic"/>
          <w:sz w:val="30"/>
          <w:szCs w:val="30"/>
          <w:rtl/>
          <w:lang w:bidi="ar-LB"/>
        </w:rPr>
        <w:t xml:space="preserve"> </w:t>
      </w:r>
      <w:r w:rsidRPr="009B4A04">
        <w:rPr>
          <w:rFonts w:cs="Traditional Arabic" w:hint="eastAsia"/>
          <w:sz w:val="30"/>
          <w:szCs w:val="30"/>
          <w:rtl/>
          <w:lang w:bidi="ar-LB"/>
        </w:rPr>
        <w:t>بعدم</w:t>
      </w:r>
      <w:r w:rsidRPr="009B4A04">
        <w:rPr>
          <w:rFonts w:cs="Traditional Arabic"/>
          <w:sz w:val="30"/>
          <w:szCs w:val="30"/>
          <w:rtl/>
          <w:lang w:bidi="ar-LB"/>
        </w:rPr>
        <w:t xml:space="preserve"> </w:t>
      </w:r>
      <w:r w:rsidRPr="009B4A04">
        <w:rPr>
          <w:rFonts w:cs="Traditional Arabic" w:hint="eastAsia"/>
          <w:sz w:val="30"/>
          <w:szCs w:val="30"/>
          <w:rtl/>
          <w:lang w:bidi="ar-LB"/>
        </w:rPr>
        <w:t>التراجع</w:t>
      </w:r>
      <w:r w:rsidRPr="009B4A04">
        <w:rPr>
          <w:rFonts w:cs="Traditional Arabic"/>
          <w:sz w:val="30"/>
          <w:szCs w:val="30"/>
          <w:rtl/>
          <w:lang w:bidi="ar-LB"/>
        </w:rPr>
        <w:t xml:space="preserve"> </w:t>
      </w:r>
      <w:r w:rsidRPr="009B4A04">
        <w:rPr>
          <w:rFonts w:cs="Traditional Arabic" w:hint="eastAsia"/>
          <w:sz w:val="30"/>
          <w:szCs w:val="30"/>
          <w:rtl/>
          <w:lang w:bidi="ar-LB"/>
        </w:rPr>
        <w:t>أبداً</w:t>
      </w:r>
      <w:r w:rsidRPr="009B4A04">
        <w:rPr>
          <w:rFonts w:cs="Traditional Arabic"/>
          <w:sz w:val="30"/>
          <w:szCs w:val="30"/>
          <w:rtl/>
          <w:lang w:bidi="ar-LB"/>
        </w:rPr>
        <w:t xml:space="preserve"> </w:t>
      </w:r>
      <w:r w:rsidRPr="009B4A04">
        <w:rPr>
          <w:rFonts w:cs="Traditional Arabic" w:hint="eastAsia"/>
          <w:sz w:val="30"/>
          <w:szCs w:val="30"/>
          <w:rtl/>
          <w:lang w:bidi="ar-LB"/>
        </w:rPr>
        <w:t>عن</w:t>
      </w:r>
      <w:r w:rsidRPr="009B4A04">
        <w:rPr>
          <w:rFonts w:cs="Traditional Arabic"/>
          <w:sz w:val="30"/>
          <w:szCs w:val="30"/>
          <w:rtl/>
          <w:lang w:bidi="ar-LB"/>
        </w:rPr>
        <w:t xml:space="preserve"> </w:t>
      </w:r>
      <w:r w:rsidRPr="009B4A04">
        <w:rPr>
          <w:rFonts w:cs="Traditional Arabic" w:hint="eastAsia"/>
          <w:sz w:val="30"/>
          <w:szCs w:val="30"/>
          <w:rtl/>
          <w:lang w:bidi="ar-LB"/>
        </w:rPr>
        <w:t>الاتفاقيات</w:t>
      </w:r>
      <w:r w:rsidRPr="009B4A04">
        <w:rPr>
          <w:rFonts w:cs="Traditional Arabic"/>
          <w:sz w:val="30"/>
          <w:szCs w:val="30"/>
          <w:rtl/>
          <w:lang w:bidi="ar-LB"/>
        </w:rPr>
        <w:t xml:space="preserve"> </w:t>
      </w:r>
      <w:r w:rsidRPr="009B4A04">
        <w:rPr>
          <w:rFonts w:cs="Traditional Arabic" w:hint="eastAsia"/>
          <w:sz w:val="30"/>
          <w:szCs w:val="30"/>
          <w:rtl/>
          <w:lang w:bidi="ar-LB"/>
        </w:rPr>
        <w:t>بأي</w:t>
      </w:r>
      <w:r w:rsidRPr="009B4A04">
        <w:rPr>
          <w:rFonts w:cs="Traditional Arabic"/>
          <w:sz w:val="30"/>
          <w:szCs w:val="30"/>
          <w:rtl/>
          <w:lang w:bidi="ar-LB"/>
        </w:rPr>
        <w:t xml:space="preserve"> </w:t>
      </w:r>
      <w:r w:rsidRPr="009B4A04">
        <w:rPr>
          <w:rFonts w:cs="Traditional Arabic" w:hint="eastAsia"/>
          <w:sz w:val="30"/>
          <w:szCs w:val="30"/>
          <w:rtl/>
          <w:lang w:bidi="ar-LB"/>
        </w:rPr>
        <w:t>وجه</w:t>
      </w:r>
      <w:r w:rsidRPr="009B4A04">
        <w:rPr>
          <w:rFonts w:cs="Traditional Arabic"/>
          <w:sz w:val="30"/>
          <w:szCs w:val="30"/>
          <w:rtl/>
          <w:lang w:bidi="ar-LB"/>
        </w:rPr>
        <w:t xml:space="preserve"> </w:t>
      </w:r>
      <w:r w:rsidRPr="009B4A04">
        <w:rPr>
          <w:rFonts w:cs="Traditional Arabic" w:hint="eastAsia"/>
          <w:sz w:val="30"/>
          <w:szCs w:val="30"/>
          <w:rtl/>
          <w:lang w:bidi="ar-LB"/>
        </w:rPr>
        <w:t>من</w:t>
      </w:r>
      <w:r w:rsidRPr="009B4A04">
        <w:rPr>
          <w:rFonts w:cs="Traditional Arabic"/>
          <w:sz w:val="30"/>
          <w:szCs w:val="30"/>
          <w:rtl/>
          <w:lang w:bidi="ar-LB"/>
        </w:rPr>
        <w:t xml:space="preserve"> </w:t>
      </w:r>
      <w:r w:rsidRPr="009B4A04">
        <w:rPr>
          <w:rFonts w:cs="Traditional Arabic" w:hint="eastAsia"/>
          <w:sz w:val="30"/>
          <w:szCs w:val="30"/>
          <w:rtl/>
          <w:lang w:bidi="ar-LB"/>
        </w:rPr>
        <w:t>الوجوه</w:t>
      </w:r>
      <w:r w:rsidRPr="009B4A04">
        <w:rPr>
          <w:rFonts w:cs="Traditional Arabic"/>
          <w:sz w:val="30"/>
          <w:szCs w:val="30"/>
          <w:rtl/>
          <w:lang w:bidi="ar-LB"/>
        </w:rPr>
        <w:t xml:space="preserve">. </w:t>
      </w:r>
      <w:r w:rsidRPr="009B4A04">
        <w:rPr>
          <w:rFonts w:cs="Traditional Arabic" w:hint="eastAsia"/>
          <w:sz w:val="30"/>
          <w:szCs w:val="30"/>
          <w:rtl/>
          <w:lang w:bidi="ar-LB"/>
        </w:rPr>
        <w:t>فهذه</w:t>
      </w:r>
      <w:r w:rsidRPr="009B4A04">
        <w:rPr>
          <w:rFonts w:cs="Traditional Arabic"/>
          <w:sz w:val="30"/>
          <w:szCs w:val="30"/>
          <w:rtl/>
          <w:lang w:bidi="ar-LB"/>
        </w:rPr>
        <w:t xml:space="preserve"> </w:t>
      </w:r>
      <w:r w:rsidRPr="009B4A04">
        <w:rPr>
          <w:rFonts w:cs="Traditional Arabic" w:hint="eastAsia"/>
          <w:sz w:val="30"/>
          <w:szCs w:val="30"/>
          <w:rtl/>
          <w:lang w:bidi="ar-LB"/>
        </w:rPr>
        <w:t>الطاقة</w:t>
      </w:r>
      <w:r w:rsidRPr="009B4A04">
        <w:rPr>
          <w:rFonts w:cs="Traditional Arabic"/>
          <w:sz w:val="30"/>
          <w:szCs w:val="30"/>
          <w:rtl/>
          <w:lang w:bidi="ar-LB"/>
        </w:rPr>
        <w:t xml:space="preserve"> </w:t>
      </w:r>
      <w:r w:rsidRPr="009B4A04">
        <w:rPr>
          <w:rFonts w:cs="Traditional Arabic" w:hint="eastAsia"/>
          <w:sz w:val="30"/>
          <w:szCs w:val="30"/>
          <w:rtl/>
          <w:lang w:bidi="ar-LB"/>
        </w:rPr>
        <w:t>النووية</w:t>
      </w:r>
      <w:r w:rsidRPr="009B4A04">
        <w:rPr>
          <w:rFonts w:cs="Traditional Arabic"/>
          <w:sz w:val="30"/>
          <w:szCs w:val="30"/>
          <w:rtl/>
          <w:lang w:bidi="ar-LB"/>
        </w:rPr>
        <w:t xml:space="preserve"> </w:t>
      </w:r>
      <w:r w:rsidRPr="009B4A04">
        <w:rPr>
          <w:rFonts w:cs="Traditional Arabic" w:hint="eastAsia"/>
          <w:sz w:val="30"/>
          <w:szCs w:val="30"/>
          <w:rtl/>
          <w:lang w:bidi="ar-LB"/>
        </w:rPr>
        <w:t>هي</w:t>
      </w:r>
      <w:r w:rsidRPr="009B4A04">
        <w:rPr>
          <w:rFonts w:cs="Traditional Arabic"/>
          <w:sz w:val="30"/>
          <w:szCs w:val="30"/>
          <w:rtl/>
          <w:lang w:bidi="ar-LB"/>
        </w:rPr>
        <w:t xml:space="preserve"> </w:t>
      </w:r>
      <w:r w:rsidRPr="009B4A04">
        <w:rPr>
          <w:rFonts w:cs="Traditional Arabic" w:hint="eastAsia"/>
          <w:sz w:val="30"/>
          <w:szCs w:val="30"/>
          <w:rtl/>
          <w:lang w:bidi="ar-LB"/>
        </w:rPr>
        <w:t>صناعة</w:t>
      </w:r>
      <w:r w:rsidRPr="009B4A04">
        <w:rPr>
          <w:rFonts w:cs="Traditional Arabic"/>
          <w:sz w:val="30"/>
          <w:szCs w:val="30"/>
          <w:rtl/>
          <w:lang w:bidi="ar-LB"/>
        </w:rPr>
        <w:t xml:space="preserve"> </w:t>
      </w:r>
      <w:r w:rsidRPr="009B4A04">
        <w:rPr>
          <w:rFonts w:cs="Traditional Arabic" w:hint="eastAsia"/>
          <w:sz w:val="30"/>
          <w:szCs w:val="30"/>
          <w:rtl/>
          <w:lang w:bidi="ar-LB"/>
        </w:rPr>
        <w:t>شعبية</w:t>
      </w:r>
      <w:r w:rsidRPr="009B4A04">
        <w:rPr>
          <w:rFonts w:cs="Traditional Arabic"/>
          <w:sz w:val="30"/>
          <w:szCs w:val="30"/>
          <w:rtl/>
          <w:lang w:bidi="ar-LB"/>
        </w:rPr>
        <w:t xml:space="preserve"> </w:t>
      </w:r>
      <w:r w:rsidRPr="009B4A04">
        <w:rPr>
          <w:rFonts w:cs="Traditional Arabic" w:hint="eastAsia"/>
          <w:sz w:val="30"/>
          <w:szCs w:val="30"/>
          <w:rtl/>
          <w:lang w:bidi="ar-LB"/>
        </w:rPr>
        <w:t>ووطنية</w:t>
      </w:r>
      <w:r w:rsidRPr="009B4A04">
        <w:rPr>
          <w:rFonts w:cs="Traditional Arabic"/>
          <w:sz w:val="30"/>
          <w:szCs w:val="30"/>
          <w:rtl/>
          <w:lang w:bidi="ar-LB"/>
        </w:rPr>
        <w:t xml:space="preserve"> </w:t>
      </w:r>
      <w:r w:rsidRPr="009B4A04">
        <w:rPr>
          <w:rFonts w:cs="Traditional Arabic" w:hint="eastAsia"/>
          <w:sz w:val="30"/>
          <w:szCs w:val="30"/>
          <w:rtl/>
          <w:lang w:bidi="ar-LB"/>
        </w:rPr>
        <w:t>وهي</w:t>
      </w:r>
      <w:r w:rsidRPr="009B4A04">
        <w:rPr>
          <w:rFonts w:cs="Traditional Arabic"/>
          <w:sz w:val="30"/>
          <w:szCs w:val="30"/>
          <w:rtl/>
          <w:lang w:bidi="ar-LB"/>
        </w:rPr>
        <w:t xml:space="preserve"> </w:t>
      </w:r>
      <w:r w:rsidRPr="009B4A04">
        <w:rPr>
          <w:rFonts w:cs="Traditional Arabic" w:hint="eastAsia"/>
          <w:sz w:val="30"/>
          <w:szCs w:val="30"/>
          <w:rtl/>
          <w:lang w:bidi="ar-LB"/>
        </w:rPr>
        <w:t>ملك</w:t>
      </w:r>
      <w:r w:rsidRPr="009B4A04">
        <w:rPr>
          <w:rFonts w:cs="Traditional Arabic"/>
          <w:sz w:val="30"/>
          <w:szCs w:val="30"/>
          <w:rtl/>
          <w:lang w:bidi="ar-LB"/>
        </w:rPr>
        <w:t xml:space="preserve"> </w:t>
      </w:r>
      <w:r w:rsidRPr="009B4A04">
        <w:rPr>
          <w:rFonts w:cs="Traditional Arabic" w:hint="eastAsia"/>
          <w:sz w:val="30"/>
          <w:szCs w:val="30"/>
          <w:rtl/>
          <w:lang w:bidi="ar-LB"/>
        </w:rPr>
        <w:t>للناس،</w:t>
      </w:r>
      <w:r w:rsidRPr="009B4A04">
        <w:rPr>
          <w:rFonts w:cs="Traditional Arabic"/>
          <w:sz w:val="30"/>
          <w:szCs w:val="30"/>
          <w:rtl/>
          <w:lang w:bidi="ar-LB"/>
        </w:rPr>
        <w:t xml:space="preserve"> </w:t>
      </w:r>
      <w:r w:rsidRPr="009B4A04">
        <w:rPr>
          <w:rFonts w:cs="Traditional Arabic" w:hint="eastAsia"/>
          <w:sz w:val="30"/>
          <w:szCs w:val="30"/>
          <w:rtl/>
          <w:lang w:bidi="ar-LB"/>
        </w:rPr>
        <w:t>علمها</w:t>
      </w:r>
      <w:r w:rsidRPr="009B4A04">
        <w:rPr>
          <w:rFonts w:cs="Traditional Arabic"/>
          <w:sz w:val="30"/>
          <w:szCs w:val="30"/>
          <w:rtl/>
          <w:lang w:bidi="ar-LB"/>
        </w:rPr>
        <w:t xml:space="preserve"> </w:t>
      </w:r>
      <w:r w:rsidRPr="009B4A04">
        <w:rPr>
          <w:rFonts w:cs="Traditional Arabic" w:hint="eastAsia"/>
          <w:sz w:val="30"/>
          <w:szCs w:val="30"/>
          <w:rtl/>
          <w:lang w:bidi="ar-LB"/>
        </w:rPr>
        <w:t>وتقنيتها</w:t>
      </w:r>
      <w:r w:rsidRPr="009B4A04">
        <w:rPr>
          <w:rFonts w:cs="Traditional Arabic"/>
          <w:sz w:val="30"/>
          <w:szCs w:val="30"/>
          <w:rtl/>
          <w:lang w:bidi="ar-LB"/>
        </w:rPr>
        <w:t xml:space="preserve"> </w:t>
      </w:r>
      <w:r w:rsidRPr="009B4A04">
        <w:rPr>
          <w:rFonts w:cs="Traditional Arabic" w:hint="eastAsia"/>
          <w:sz w:val="30"/>
          <w:szCs w:val="30"/>
          <w:rtl/>
          <w:lang w:bidi="ar-LB"/>
        </w:rPr>
        <w:t>ملك</w:t>
      </w:r>
      <w:r w:rsidRPr="009B4A04">
        <w:rPr>
          <w:rFonts w:cs="Traditional Arabic"/>
          <w:sz w:val="30"/>
          <w:szCs w:val="30"/>
          <w:rtl/>
          <w:lang w:bidi="ar-LB"/>
        </w:rPr>
        <w:t xml:space="preserve"> </w:t>
      </w:r>
      <w:r w:rsidRPr="009B4A04">
        <w:rPr>
          <w:rFonts w:cs="Traditional Arabic" w:hint="eastAsia"/>
          <w:sz w:val="30"/>
          <w:szCs w:val="30"/>
          <w:rtl/>
          <w:lang w:bidi="ar-LB"/>
        </w:rPr>
        <w:t>للشعب،</w:t>
      </w:r>
      <w:r w:rsidRPr="009B4A04">
        <w:rPr>
          <w:rFonts w:cs="Traditional Arabic"/>
          <w:sz w:val="30"/>
          <w:szCs w:val="30"/>
          <w:rtl/>
          <w:lang w:bidi="ar-LB"/>
        </w:rPr>
        <w:t xml:space="preserve"> </w:t>
      </w:r>
      <w:r w:rsidRPr="009B4A04">
        <w:rPr>
          <w:rFonts w:cs="Traditional Arabic" w:hint="eastAsia"/>
          <w:sz w:val="30"/>
          <w:szCs w:val="30"/>
          <w:rtl/>
          <w:lang w:bidi="ar-LB"/>
        </w:rPr>
        <w:t>ويجب</w:t>
      </w:r>
      <w:r w:rsidRPr="009B4A04">
        <w:rPr>
          <w:rFonts w:cs="Traditional Arabic"/>
          <w:sz w:val="30"/>
          <w:szCs w:val="30"/>
          <w:rtl/>
          <w:lang w:bidi="ar-LB"/>
        </w:rPr>
        <w:t xml:space="preserve"> </w:t>
      </w:r>
      <w:r w:rsidRPr="009B4A04">
        <w:rPr>
          <w:rFonts w:cs="Traditional Arabic" w:hint="eastAsia"/>
          <w:sz w:val="30"/>
          <w:szCs w:val="30"/>
          <w:rtl/>
          <w:lang w:bidi="ar-LB"/>
        </w:rPr>
        <w:t>ان</w:t>
      </w:r>
      <w:r w:rsidRPr="009B4A04">
        <w:rPr>
          <w:rFonts w:cs="Traditional Arabic"/>
          <w:sz w:val="30"/>
          <w:szCs w:val="30"/>
          <w:rtl/>
          <w:lang w:bidi="ar-LB"/>
        </w:rPr>
        <w:t xml:space="preserve"> </w:t>
      </w:r>
      <w:r w:rsidRPr="009B4A04">
        <w:rPr>
          <w:rFonts w:cs="Traditional Arabic" w:hint="eastAsia"/>
          <w:sz w:val="30"/>
          <w:szCs w:val="30"/>
          <w:rtl/>
          <w:lang w:bidi="ar-LB"/>
        </w:rPr>
        <w:t>تتطوّر</w:t>
      </w:r>
      <w:r w:rsidRPr="009B4A04">
        <w:rPr>
          <w:rFonts w:cs="Traditional Arabic"/>
          <w:sz w:val="30"/>
          <w:szCs w:val="30"/>
          <w:rtl/>
          <w:lang w:bidi="ar-LB"/>
        </w:rPr>
        <w:t xml:space="preserve"> </w:t>
      </w:r>
      <w:r w:rsidRPr="009B4A04">
        <w:rPr>
          <w:rFonts w:cs="Traditional Arabic" w:hint="eastAsia"/>
          <w:sz w:val="30"/>
          <w:szCs w:val="30"/>
          <w:rtl/>
          <w:lang w:bidi="ar-LB"/>
        </w:rPr>
        <w:t>وتتقدّم</w:t>
      </w:r>
      <w:r w:rsidRPr="009B4A04">
        <w:rPr>
          <w:rFonts w:cs="Traditional Arabic"/>
          <w:sz w:val="30"/>
          <w:szCs w:val="30"/>
          <w:rtl/>
          <w:lang w:bidi="ar-LB"/>
        </w:rPr>
        <w:t xml:space="preserve">, </w:t>
      </w:r>
      <w:r w:rsidRPr="009B4A04">
        <w:rPr>
          <w:rFonts w:cs="Traditional Arabic" w:hint="eastAsia"/>
          <w:sz w:val="30"/>
          <w:szCs w:val="30"/>
          <w:rtl/>
          <w:lang w:bidi="ar-LB"/>
        </w:rPr>
        <w:t>هذا</w:t>
      </w:r>
      <w:r w:rsidRPr="009B4A04">
        <w:rPr>
          <w:rFonts w:cs="Traditional Arabic"/>
          <w:sz w:val="30"/>
          <w:szCs w:val="30"/>
          <w:rtl/>
          <w:lang w:bidi="ar-LB"/>
        </w:rPr>
        <w:t xml:space="preserve"> </w:t>
      </w:r>
      <w:r w:rsidRPr="009B4A04">
        <w:rPr>
          <w:rFonts w:cs="Traditional Arabic" w:hint="eastAsia"/>
          <w:sz w:val="30"/>
          <w:szCs w:val="30"/>
          <w:rtl/>
          <w:lang w:bidi="ar-LB"/>
        </w:rPr>
        <w:t>التقدّم</w:t>
      </w:r>
      <w:r w:rsidRPr="009B4A04">
        <w:rPr>
          <w:rFonts w:cs="Traditional Arabic"/>
          <w:sz w:val="30"/>
          <w:szCs w:val="30"/>
          <w:rtl/>
          <w:lang w:bidi="ar-LB"/>
        </w:rPr>
        <w:t xml:space="preserve"> </w:t>
      </w:r>
      <w:r w:rsidRPr="009B4A04">
        <w:rPr>
          <w:rFonts w:cs="Traditional Arabic" w:hint="eastAsia"/>
          <w:sz w:val="30"/>
          <w:szCs w:val="30"/>
          <w:rtl/>
          <w:lang w:bidi="ar-LB"/>
        </w:rPr>
        <w:t>جزء</w:t>
      </w:r>
      <w:r w:rsidRPr="009B4A04">
        <w:rPr>
          <w:rFonts w:cs="Traditional Arabic"/>
          <w:sz w:val="30"/>
          <w:szCs w:val="30"/>
          <w:rtl/>
          <w:lang w:bidi="ar-LB"/>
        </w:rPr>
        <w:t xml:space="preserve"> </w:t>
      </w:r>
      <w:r w:rsidRPr="009B4A04">
        <w:rPr>
          <w:rFonts w:cs="Traditional Arabic" w:hint="eastAsia"/>
          <w:sz w:val="30"/>
          <w:szCs w:val="30"/>
          <w:rtl/>
          <w:lang w:bidi="ar-LB"/>
        </w:rPr>
        <w:t>لا</w:t>
      </w:r>
      <w:r w:rsidRPr="009B4A04">
        <w:rPr>
          <w:rFonts w:cs="Traditional Arabic"/>
          <w:sz w:val="30"/>
          <w:szCs w:val="30"/>
          <w:rtl/>
          <w:lang w:bidi="ar-LB"/>
        </w:rPr>
        <w:t xml:space="preserve"> </w:t>
      </w:r>
      <w:r w:rsidRPr="009B4A04">
        <w:rPr>
          <w:rFonts w:cs="Traditional Arabic" w:hint="eastAsia"/>
          <w:sz w:val="30"/>
          <w:szCs w:val="30"/>
          <w:rtl/>
          <w:lang w:bidi="ar-LB"/>
        </w:rPr>
        <w:t>يتجزّأ</w:t>
      </w:r>
      <w:r w:rsidRPr="009B4A04">
        <w:rPr>
          <w:rFonts w:cs="Traditional Arabic"/>
          <w:sz w:val="30"/>
          <w:szCs w:val="30"/>
          <w:rtl/>
          <w:lang w:bidi="ar-LB"/>
        </w:rPr>
        <w:t xml:space="preserve"> </w:t>
      </w:r>
      <w:r w:rsidRPr="009B4A04">
        <w:rPr>
          <w:rFonts w:cs="Traditional Arabic" w:hint="eastAsia"/>
          <w:sz w:val="30"/>
          <w:szCs w:val="30"/>
          <w:rtl/>
          <w:lang w:bidi="ar-LB"/>
        </w:rPr>
        <w:t>من</w:t>
      </w:r>
      <w:r w:rsidRPr="009B4A04">
        <w:rPr>
          <w:rFonts w:cs="Traditional Arabic"/>
          <w:sz w:val="30"/>
          <w:szCs w:val="30"/>
          <w:rtl/>
          <w:lang w:bidi="ar-LB"/>
        </w:rPr>
        <w:t xml:space="preserve"> </w:t>
      </w:r>
      <w:r w:rsidRPr="009B4A04">
        <w:rPr>
          <w:rFonts w:cs="Traditional Arabic" w:hint="eastAsia"/>
          <w:sz w:val="30"/>
          <w:szCs w:val="30"/>
          <w:rtl/>
          <w:lang w:bidi="ar-LB"/>
        </w:rPr>
        <w:t>أيّ</w:t>
      </w:r>
      <w:r w:rsidRPr="009B4A04">
        <w:rPr>
          <w:rFonts w:cs="Traditional Arabic"/>
          <w:sz w:val="30"/>
          <w:szCs w:val="30"/>
          <w:rtl/>
          <w:lang w:bidi="ar-LB"/>
        </w:rPr>
        <w:t xml:space="preserve"> </w:t>
      </w:r>
      <w:r w:rsidRPr="009B4A04">
        <w:rPr>
          <w:rFonts w:cs="Traditional Arabic" w:hint="eastAsia"/>
          <w:sz w:val="30"/>
          <w:szCs w:val="30"/>
          <w:rtl/>
          <w:lang w:bidi="ar-LB"/>
        </w:rPr>
        <w:t>صناعة</w:t>
      </w:r>
      <w:r w:rsidRPr="009B4A04">
        <w:rPr>
          <w:rFonts w:cs="Traditional Arabic"/>
          <w:sz w:val="30"/>
          <w:szCs w:val="30"/>
          <w:rtl/>
          <w:lang w:bidi="ar-LB"/>
        </w:rPr>
        <w:t xml:space="preserve"> </w:t>
      </w:r>
      <w:r w:rsidRPr="009B4A04">
        <w:rPr>
          <w:rFonts w:cs="Traditional Arabic" w:hint="eastAsia"/>
          <w:sz w:val="30"/>
          <w:szCs w:val="30"/>
          <w:rtl/>
          <w:lang w:bidi="ar-LB"/>
        </w:rPr>
        <w:t>وتقنية</w:t>
      </w:r>
      <w:r w:rsidRPr="009B4A04">
        <w:rPr>
          <w:rFonts w:cs="Traditional Arabic"/>
          <w:sz w:val="30"/>
          <w:szCs w:val="30"/>
          <w:rtl/>
          <w:lang w:bidi="ar-LB"/>
        </w:rPr>
        <w:t xml:space="preserve">. </w:t>
      </w:r>
      <w:r w:rsidRPr="009B4A04">
        <w:rPr>
          <w:rFonts w:cs="Traditional Arabic" w:hint="eastAsia"/>
          <w:sz w:val="30"/>
          <w:szCs w:val="30"/>
          <w:rtl/>
          <w:lang w:bidi="ar-LB"/>
        </w:rPr>
        <w:t>إنّهم</w:t>
      </w:r>
      <w:r w:rsidRPr="009B4A04">
        <w:rPr>
          <w:rFonts w:cs="Traditional Arabic"/>
          <w:sz w:val="30"/>
          <w:szCs w:val="30"/>
          <w:rtl/>
          <w:lang w:bidi="ar-LB"/>
        </w:rPr>
        <w:t xml:space="preserve"> </w:t>
      </w:r>
      <w:r w:rsidRPr="009B4A04">
        <w:rPr>
          <w:rFonts w:cs="Traditional Arabic" w:hint="eastAsia"/>
          <w:sz w:val="30"/>
          <w:szCs w:val="30"/>
          <w:rtl/>
          <w:lang w:bidi="ar-LB"/>
        </w:rPr>
        <w:t>يتذرّعون</w:t>
      </w:r>
      <w:r w:rsidRPr="009B4A04">
        <w:rPr>
          <w:rFonts w:cs="Traditional Arabic"/>
          <w:sz w:val="30"/>
          <w:szCs w:val="30"/>
          <w:rtl/>
          <w:lang w:bidi="ar-LB"/>
        </w:rPr>
        <w:t xml:space="preserve"> </w:t>
      </w:r>
      <w:r w:rsidRPr="009B4A04">
        <w:rPr>
          <w:rFonts w:cs="Traditional Arabic" w:hint="eastAsia"/>
          <w:sz w:val="30"/>
          <w:szCs w:val="30"/>
          <w:rtl/>
          <w:lang w:bidi="ar-LB"/>
        </w:rPr>
        <w:t>بطرح</w:t>
      </w:r>
      <w:r w:rsidRPr="009B4A04">
        <w:rPr>
          <w:rFonts w:cs="Traditional Arabic"/>
          <w:sz w:val="30"/>
          <w:szCs w:val="30"/>
          <w:rtl/>
          <w:lang w:bidi="ar-LB"/>
        </w:rPr>
        <w:t xml:space="preserve"> </w:t>
      </w:r>
      <w:r w:rsidRPr="009B4A04">
        <w:rPr>
          <w:rFonts w:cs="Traditional Arabic" w:hint="eastAsia"/>
          <w:sz w:val="30"/>
          <w:szCs w:val="30"/>
          <w:rtl/>
          <w:lang w:bidi="ar-LB"/>
        </w:rPr>
        <w:t>بحث</w:t>
      </w:r>
      <w:r w:rsidRPr="009B4A04">
        <w:rPr>
          <w:rFonts w:cs="Traditional Arabic"/>
          <w:sz w:val="30"/>
          <w:szCs w:val="30"/>
          <w:rtl/>
          <w:lang w:bidi="ar-LB"/>
        </w:rPr>
        <w:t xml:space="preserve"> </w:t>
      </w:r>
      <w:r w:rsidRPr="009B4A04">
        <w:rPr>
          <w:rFonts w:cs="Traditional Arabic" w:hint="eastAsia"/>
          <w:sz w:val="30"/>
          <w:szCs w:val="30"/>
          <w:rtl/>
          <w:lang w:bidi="ar-LB"/>
        </w:rPr>
        <w:t>القنبلة</w:t>
      </w:r>
      <w:r w:rsidRPr="009B4A04">
        <w:rPr>
          <w:rFonts w:cs="Traditional Arabic"/>
          <w:sz w:val="30"/>
          <w:szCs w:val="30"/>
          <w:rtl/>
          <w:lang w:bidi="ar-LB"/>
        </w:rPr>
        <w:t xml:space="preserve"> </w:t>
      </w:r>
      <w:r w:rsidRPr="009B4A04">
        <w:rPr>
          <w:rFonts w:cs="Traditional Arabic" w:hint="eastAsia"/>
          <w:sz w:val="30"/>
          <w:szCs w:val="30"/>
          <w:rtl/>
          <w:lang w:bidi="ar-LB"/>
        </w:rPr>
        <w:t>النووية،</w:t>
      </w:r>
      <w:r w:rsidRPr="009B4A04">
        <w:rPr>
          <w:rFonts w:cs="Traditional Arabic"/>
          <w:sz w:val="30"/>
          <w:szCs w:val="30"/>
          <w:rtl/>
          <w:lang w:bidi="ar-LB"/>
        </w:rPr>
        <w:t xml:space="preserve"> </w:t>
      </w:r>
      <w:r w:rsidRPr="009B4A04">
        <w:rPr>
          <w:rFonts w:cs="Traditional Arabic" w:hint="eastAsia"/>
          <w:sz w:val="30"/>
          <w:szCs w:val="30"/>
          <w:rtl/>
          <w:lang w:bidi="ar-LB"/>
        </w:rPr>
        <w:t>حسن،</w:t>
      </w:r>
      <w:r w:rsidRPr="009B4A04">
        <w:rPr>
          <w:rFonts w:cs="Traditional Arabic"/>
          <w:sz w:val="30"/>
          <w:szCs w:val="30"/>
          <w:rtl/>
          <w:lang w:bidi="ar-LB"/>
        </w:rPr>
        <w:t xml:space="preserve"> </w:t>
      </w:r>
      <w:r w:rsidRPr="009B4A04">
        <w:rPr>
          <w:rFonts w:cs="Traditional Arabic" w:hint="eastAsia"/>
          <w:sz w:val="30"/>
          <w:szCs w:val="30"/>
          <w:rtl/>
          <w:lang w:bidi="ar-LB"/>
        </w:rPr>
        <w:t>هم</w:t>
      </w:r>
      <w:r w:rsidRPr="009B4A04">
        <w:rPr>
          <w:rFonts w:cs="Traditional Arabic"/>
          <w:sz w:val="30"/>
          <w:szCs w:val="30"/>
          <w:rtl/>
          <w:lang w:bidi="ar-LB"/>
        </w:rPr>
        <w:t xml:space="preserve"> </w:t>
      </w:r>
      <w:r w:rsidRPr="009B4A04">
        <w:rPr>
          <w:rFonts w:cs="Traditional Arabic" w:hint="eastAsia"/>
          <w:sz w:val="30"/>
          <w:szCs w:val="30"/>
          <w:rtl/>
          <w:lang w:bidi="ar-LB"/>
        </w:rPr>
        <w:t>أنفسهم</w:t>
      </w:r>
      <w:r w:rsidRPr="009B4A04">
        <w:rPr>
          <w:rFonts w:cs="Traditional Arabic"/>
          <w:sz w:val="30"/>
          <w:szCs w:val="30"/>
          <w:rtl/>
          <w:lang w:bidi="ar-LB"/>
        </w:rPr>
        <w:t xml:space="preserve"> </w:t>
      </w:r>
      <w:r w:rsidRPr="009B4A04">
        <w:rPr>
          <w:rFonts w:cs="Traditional Arabic" w:hint="eastAsia"/>
          <w:sz w:val="30"/>
          <w:szCs w:val="30"/>
          <w:rtl/>
          <w:lang w:bidi="ar-LB"/>
        </w:rPr>
        <w:t>يعرفون</w:t>
      </w:r>
      <w:r w:rsidRPr="009B4A04">
        <w:rPr>
          <w:rFonts w:cs="Traditional Arabic"/>
          <w:sz w:val="30"/>
          <w:szCs w:val="30"/>
          <w:rtl/>
          <w:lang w:bidi="ar-LB"/>
        </w:rPr>
        <w:t xml:space="preserve"> </w:t>
      </w:r>
      <w:r w:rsidRPr="009B4A04">
        <w:rPr>
          <w:rFonts w:cs="Traditional Arabic" w:hint="eastAsia"/>
          <w:sz w:val="30"/>
          <w:szCs w:val="30"/>
          <w:rtl/>
          <w:lang w:bidi="ar-LB"/>
        </w:rPr>
        <w:t>بأنّنا</w:t>
      </w:r>
      <w:r w:rsidRPr="009B4A04">
        <w:rPr>
          <w:rFonts w:cs="Traditional Arabic"/>
          <w:sz w:val="30"/>
          <w:szCs w:val="30"/>
          <w:rtl/>
          <w:lang w:bidi="ar-LB"/>
        </w:rPr>
        <w:t xml:space="preserve"> </w:t>
      </w:r>
      <w:r w:rsidRPr="009B4A04">
        <w:rPr>
          <w:rFonts w:cs="Traditional Arabic" w:hint="eastAsia"/>
          <w:sz w:val="30"/>
          <w:szCs w:val="30"/>
          <w:rtl/>
          <w:lang w:bidi="ar-LB"/>
        </w:rPr>
        <w:t>لا</w:t>
      </w:r>
      <w:r w:rsidRPr="009B4A04">
        <w:rPr>
          <w:rFonts w:cs="Traditional Arabic"/>
          <w:sz w:val="30"/>
          <w:szCs w:val="30"/>
          <w:rtl/>
          <w:lang w:bidi="ar-LB"/>
        </w:rPr>
        <w:t xml:space="preserve"> </w:t>
      </w:r>
      <w:r w:rsidRPr="009B4A04">
        <w:rPr>
          <w:rFonts w:cs="Traditional Arabic" w:hint="eastAsia"/>
          <w:sz w:val="30"/>
          <w:szCs w:val="30"/>
          <w:rtl/>
          <w:lang w:bidi="ar-LB"/>
        </w:rPr>
        <w:t>نسعى</w:t>
      </w:r>
      <w:r w:rsidRPr="009B4A04">
        <w:rPr>
          <w:rFonts w:cs="Traditional Arabic"/>
          <w:sz w:val="30"/>
          <w:szCs w:val="30"/>
          <w:rtl/>
          <w:lang w:bidi="ar-LB"/>
        </w:rPr>
        <w:t xml:space="preserve"> </w:t>
      </w:r>
      <w:r w:rsidRPr="009B4A04">
        <w:rPr>
          <w:rFonts w:cs="Traditional Arabic" w:hint="eastAsia"/>
          <w:sz w:val="30"/>
          <w:szCs w:val="30"/>
          <w:rtl/>
          <w:lang w:bidi="ar-LB"/>
        </w:rPr>
        <w:t>لامتلاك</w:t>
      </w:r>
      <w:r w:rsidRPr="009B4A04">
        <w:rPr>
          <w:rFonts w:cs="Traditional Arabic"/>
          <w:sz w:val="30"/>
          <w:szCs w:val="30"/>
          <w:rtl/>
          <w:lang w:bidi="ar-LB"/>
        </w:rPr>
        <w:t xml:space="preserve"> </w:t>
      </w:r>
      <w:r w:rsidRPr="009B4A04">
        <w:rPr>
          <w:rFonts w:cs="Traditional Arabic" w:hint="eastAsia"/>
          <w:sz w:val="30"/>
          <w:szCs w:val="30"/>
          <w:rtl/>
          <w:lang w:bidi="ar-LB"/>
        </w:rPr>
        <w:t>السلاح</w:t>
      </w:r>
      <w:r w:rsidRPr="009B4A04">
        <w:rPr>
          <w:rFonts w:cs="Traditional Arabic"/>
          <w:sz w:val="30"/>
          <w:szCs w:val="30"/>
          <w:rtl/>
          <w:lang w:bidi="ar-LB"/>
        </w:rPr>
        <w:t xml:space="preserve"> </w:t>
      </w:r>
      <w:r w:rsidRPr="009B4A04">
        <w:rPr>
          <w:rFonts w:cs="Traditional Arabic" w:hint="eastAsia"/>
          <w:sz w:val="30"/>
          <w:szCs w:val="30"/>
          <w:rtl/>
          <w:lang w:bidi="ar-LB"/>
        </w:rPr>
        <w:t>النووي</w:t>
      </w:r>
      <w:r w:rsidRPr="009B4A04">
        <w:rPr>
          <w:rFonts w:cs="Traditional Arabic"/>
          <w:sz w:val="30"/>
          <w:szCs w:val="30"/>
          <w:rtl/>
          <w:lang w:bidi="ar-LB"/>
        </w:rPr>
        <w:t xml:space="preserve">. </w:t>
      </w:r>
      <w:r w:rsidRPr="009B4A04">
        <w:rPr>
          <w:rFonts w:cs="Traditional Arabic" w:hint="eastAsia"/>
          <w:sz w:val="30"/>
          <w:szCs w:val="30"/>
          <w:rtl/>
          <w:lang w:bidi="ar-LB"/>
        </w:rPr>
        <w:t>لكنّها</w:t>
      </w:r>
      <w:r w:rsidRPr="009B4A04">
        <w:rPr>
          <w:rFonts w:cs="Traditional Arabic"/>
          <w:sz w:val="30"/>
          <w:szCs w:val="30"/>
          <w:rtl/>
          <w:lang w:bidi="ar-LB"/>
        </w:rPr>
        <w:t xml:space="preserve"> </w:t>
      </w:r>
      <w:r w:rsidRPr="009B4A04">
        <w:rPr>
          <w:rFonts w:cs="Traditional Arabic" w:hint="eastAsia"/>
          <w:sz w:val="30"/>
          <w:szCs w:val="30"/>
          <w:rtl/>
          <w:lang w:bidi="ar-LB"/>
        </w:rPr>
        <w:t>ليست</w:t>
      </w:r>
      <w:r w:rsidRPr="009B4A04">
        <w:rPr>
          <w:rFonts w:cs="Traditional Arabic"/>
          <w:sz w:val="30"/>
          <w:szCs w:val="30"/>
          <w:rtl/>
          <w:lang w:bidi="ar-LB"/>
        </w:rPr>
        <w:t xml:space="preserve"> </w:t>
      </w:r>
      <w:r w:rsidRPr="009B4A04">
        <w:rPr>
          <w:rFonts w:cs="Traditional Arabic" w:hint="eastAsia"/>
          <w:sz w:val="30"/>
          <w:szCs w:val="30"/>
          <w:rtl/>
          <w:lang w:bidi="ar-LB"/>
        </w:rPr>
        <w:t>سوى</w:t>
      </w:r>
      <w:r w:rsidRPr="009B4A04">
        <w:rPr>
          <w:rFonts w:cs="Traditional Arabic"/>
          <w:sz w:val="30"/>
          <w:szCs w:val="30"/>
          <w:rtl/>
          <w:lang w:bidi="ar-LB"/>
        </w:rPr>
        <w:t xml:space="preserve"> </w:t>
      </w:r>
      <w:r w:rsidRPr="009B4A04">
        <w:rPr>
          <w:rFonts w:cs="Traditional Arabic" w:hint="eastAsia"/>
          <w:sz w:val="30"/>
          <w:szCs w:val="30"/>
          <w:rtl/>
          <w:lang w:bidi="ar-LB"/>
        </w:rPr>
        <w:t>ذريعة</w:t>
      </w:r>
      <w:r w:rsidRPr="009B4A04">
        <w:rPr>
          <w:rFonts w:cs="Traditional Arabic"/>
          <w:sz w:val="30"/>
          <w:szCs w:val="30"/>
          <w:rtl/>
          <w:lang w:bidi="ar-LB"/>
        </w:rPr>
        <w:t xml:space="preserve"> </w:t>
      </w:r>
      <w:r w:rsidRPr="009B4A04">
        <w:rPr>
          <w:rFonts w:cs="Traditional Arabic" w:hint="eastAsia"/>
          <w:sz w:val="30"/>
          <w:szCs w:val="30"/>
          <w:rtl/>
          <w:lang w:bidi="ar-LB"/>
        </w:rPr>
        <w:t>واهية</w:t>
      </w:r>
      <w:r w:rsidRPr="009B4A04">
        <w:rPr>
          <w:rFonts w:cs="Traditional Arabic"/>
          <w:sz w:val="30"/>
          <w:szCs w:val="30"/>
          <w:rtl/>
          <w:lang w:bidi="ar-LB"/>
        </w:rPr>
        <w:t xml:space="preserve"> </w:t>
      </w:r>
      <w:r w:rsidRPr="009B4A04">
        <w:rPr>
          <w:rFonts w:cs="Traditional Arabic" w:hint="eastAsia"/>
          <w:sz w:val="30"/>
          <w:szCs w:val="30"/>
          <w:rtl/>
          <w:lang w:bidi="ar-LB"/>
        </w:rPr>
        <w:t>للضغط</w:t>
      </w:r>
      <w:r w:rsidRPr="009B4A04">
        <w:rPr>
          <w:rFonts w:cs="Traditional Arabic"/>
          <w:sz w:val="30"/>
          <w:szCs w:val="30"/>
          <w:rtl/>
          <w:lang w:bidi="ar-LB"/>
        </w:rPr>
        <w:t xml:space="preserve"> </w:t>
      </w:r>
      <w:r w:rsidRPr="009B4A04">
        <w:rPr>
          <w:rFonts w:cs="Traditional Arabic" w:hint="eastAsia"/>
          <w:sz w:val="30"/>
          <w:szCs w:val="30"/>
          <w:rtl/>
          <w:lang w:bidi="ar-LB"/>
        </w:rPr>
        <w:t>على</w:t>
      </w:r>
      <w:r w:rsidRPr="009B4A04">
        <w:rPr>
          <w:rFonts w:cs="Traditional Arabic"/>
          <w:sz w:val="30"/>
          <w:szCs w:val="30"/>
          <w:rtl/>
          <w:lang w:bidi="ar-LB"/>
        </w:rPr>
        <w:t xml:space="preserve"> </w:t>
      </w:r>
      <w:r w:rsidRPr="009B4A04">
        <w:rPr>
          <w:rFonts w:cs="Traditional Arabic" w:hint="eastAsia"/>
          <w:sz w:val="30"/>
          <w:szCs w:val="30"/>
          <w:rtl/>
          <w:lang w:bidi="ar-LB"/>
        </w:rPr>
        <w:t>الشعب</w:t>
      </w:r>
      <w:r w:rsidRPr="009B4A04">
        <w:rPr>
          <w:rFonts w:cs="Traditional Arabic"/>
          <w:sz w:val="30"/>
          <w:szCs w:val="30"/>
          <w:rtl/>
          <w:lang w:bidi="ar-LB"/>
        </w:rPr>
        <w:t xml:space="preserve"> </w:t>
      </w:r>
      <w:r w:rsidRPr="009B4A04">
        <w:rPr>
          <w:rFonts w:cs="Traditional Arabic" w:hint="eastAsia"/>
          <w:sz w:val="30"/>
          <w:szCs w:val="30"/>
          <w:rtl/>
          <w:lang w:bidi="ar-LB"/>
        </w:rPr>
        <w:t>الايراني</w:t>
      </w:r>
      <w:r w:rsidRPr="009B4A04">
        <w:rPr>
          <w:rFonts w:cs="Traditional Arabic"/>
          <w:sz w:val="30"/>
          <w:szCs w:val="30"/>
          <w:rtl/>
          <w:lang w:bidi="ar-LB"/>
        </w:rPr>
        <w:t xml:space="preserve">. </w:t>
      </w:r>
      <w:r w:rsidRPr="009B4A04">
        <w:rPr>
          <w:rFonts w:cs="Traditional Arabic" w:hint="eastAsia"/>
          <w:sz w:val="30"/>
          <w:szCs w:val="30"/>
          <w:rtl/>
          <w:lang w:bidi="ar-LB"/>
        </w:rPr>
        <w:t>لقد</w:t>
      </w:r>
      <w:r w:rsidRPr="009B4A04">
        <w:rPr>
          <w:rFonts w:cs="Traditional Arabic"/>
          <w:sz w:val="30"/>
          <w:szCs w:val="30"/>
          <w:rtl/>
          <w:lang w:bidi="ar-LB"/>
        </w:rPr>
        <w:t xml:space="preserve"> </w:t>
      </w:r>
      <w:r w:rsidRPr="009B4A04">
        <w:rPr>
          <w:rFonts w:cs="Traditional Arabic" w:hint="eastAsia"/>
          <w:sz w:val="30"/>
          <w:szCs w:val="30"/>
          <w:rtl/>
          <w:lang w:bidi="ar-LB"/>
        </w:rPr>
        <w:t>كنّا</w:t>
      </w:r>
      <w:r w:rsidRPr="009B4A04">
        <w:rPr>
          <w:rFonts w:cs="Traditional Arabic"/>
          <w:sz w:val="30"/>
          <w:szCs w:val="30"/>
          <w:rtl/>
          <w:lang w:bidi="ar-LB"/>
        </w:rPr>
        <w:t xml:space="preserve"> </w:t>
      </w:r>
      <w:r w:rsidRPr="009B4A04">
        <w:rPr>
          <w:rFonts w:cs="Traditional Arabic" w:hint="eastAsia"/>
          <w:sz w:val="30"/>
          <w:szCs w:val="30"/>
          <w:rtl/>
          <w:lang w:bidi="ar-LB"/>
        </w:rPr>
        <w:t>في</w:t>
      </w:r>
      <w:r w:rsidRPr="009B4A04">
        <w:rPr>
          <w:rFonts w:cs="Traditional Arabic"/>
          <w:sz w:val="30"/>
          <w:szCs w:val="30"/>
          <w:rtl/>
          <w:lang w:bidi="ar-LB"/>
        </w:rPr>
        <w:t xml:space="preserve"> </w:t>
      </w:r>
      <w:r w:rsidRPr="009B4A04">
        <w:rPr>
          <w:rFonts w:cs="Traditional Arabic" w:hint="eastAsia"/>
          <w:sz w:val="30"/>
          <w:szCs w:val="30"/>
          <w:rtl/>
          <w:lang w:bidi="ar-LB"/>
        </w:rPr>
        <w:t>هذه</w:t>
      </w:r>
      <w:r w:rsidRPr="009B4A04">
        <w:rPr>
          <w:rFonts w:cs="Traditional Arabic"/>
          <w:sz w:val="30"/>
          <w:szCs w:val="30"/>
          <w:rtl/>
          <w:lang w:bidi="ar-LB"/>
        </w:rPr>
        <w:t xml:space="preserve"> </w:t>
      </w:r>
      <w:r w:rsidRPr="009B4A04">
        <w:rPr>
          <w:rFonts w:cs="Traditional Arabic" w:hint="eastAsia"/>
          <w:sz w:val="30"/>
          <w:szCs w:val="30"/>
          <w:rtl/>
          <w:lang w:bidi="ar-LB"/>
        </w:rPr>
        <w:t>المفاوضات</w:t>
      </w:r>
      <w:r w:rsidRPr="009B4A04">
        <w:rPr>
          <w:rFonts w:cs="Traditional Arabic"/>
          <w:sz w:val="30"/>
          <w:szCs w:val="30"/>
          <w:rtl/>
          <w:lang w:bidi="ar-LB"/>
        </w:rPr>
        <w:t xml:space="preserve"> </w:t>
      </w:r>
      <w:r w:rsidRPr="009B4A04">
        <w:rPr>
          <w:rFonts w:cs="Traditional Arabic" w:hint="eastAsia"/>
          <w:sz w:val="30"/>
          <w:szCs w:val="30"/>
          <w:rtl/>
          <w:lang w:bidi="ar-LB"/>
        </w:rPr>
        <w:t>ملتزمين</w:t>
      </w:r>
      <w:r w:rsidRPr="009B4A04">
        <w:rPr>
          <w:rFonts w:cs="Traditional Arabic"/>
          <w:sz w:val="30"/>
          <w:szCs w:val="30"/>
          <w:rtl/>
          <w:lang w:bidi="ar-LB"/>
        </w:rPr>
        <w:t xml:space="preserve"> </w:t>
      </w:r>
      <w:r w:rsidRPr="009B4A04">
        <w:rPr>
          <w:rFonts w:cs="Traditional Arabic" w:hint="eastAsia"/>
          <w:sz w:val="30"/>
          <w:szCs w:val="30"/>
          <w:rtl/>
          <w:lang w:bidi="ar-LB"/>
        </w:rPr>
        <w:t>بكل</w:t>
      </w:r>
      <w:r w:rsidRPr="009B4A04">
        <w:rPr>
          <w:rFonts w:cs="Traditional Arabic"/>
          <w:sz w:val="30"/>
          <w:szCs w:val="30"/>
          <w:rtl/>
          <w:lang w:bidi="ar-LB"/>
        </w:rPr>
        <w:t xml:space="preserve"> </w:t>
      </w:r>
      <w:r w:rsidRPr="009B4A04">
        <w:rPr>
          <w:rFonts w:cs="Traditional Arabic" w:hint="eastAsia"/>
          <w:sz w:val="30"/>
          <w:szCs w:val="30"/>
          <w:rtl/>
          <w:lang w:bidi="ar-LB"/>
        </w:rPr>
        <w:t>التعهّدات</w:t>
      </w:r>
      <w:r w:rsidRPr="009B4A04">
        <w:rPr>
          <w:rFonts w:cs="Traditional Arabic"/>
          <w:sz w:val="30"/>
          <w:szCs w:val="30"/>
          <w:rtl/>
          <w:lang w:bidi="ar-LB"/>
        </w:rPr>
        <w:t xml:space="preserve"> </w:t>
      </w:r>
      <w:r w:rsidRPr="009B4A04">
        <w:rPr>
          <w:rFonts w:cs="Traditional Arabic" w:hint="eastAsia"/>
          <w:sz w:val="30"/>
          <w:szCs w:val="30"/>
          <w:rtl/>
          <w:lang w:bidi="ar-LB"/>
        </w:rPr>
        <w:t>الدولية</w:t>
      </w:r>
      <w:r w:rsidRPr="009B4A04">
        <w:rPr>
          <w:rFonts w:cs="Traditional Arabic"/>
          <w:sz w:val="30"/>
          <w:szCs w:val="30"/>
          <w:rtl/>
          <w:lang w:bidi="ar-LB"/>
        </w:rPr>
        <w:t xml:space="preserve"> </w:t>
      </w:r>
      <w:r w:rsidRPr="009B4A04">
        <w:rPr>
          <w:rFonts w:cs="Traditional Arabic" w:hint="eastAsia"/>
          <w:sz w:val="30"/>
          <w:szCs w:val="30"/>
          <w:rtl/>
          <w:lang w:bidi="ar-LB"/>
        </w:rPr>
        <w:t>وكنّا</w:t>
      </w:r>
      <w:r w:rsidRPr="009B4A04">
        <w:rPr>
          <w:rFonts w:cs="Traditional Arabic"/>
          <w:sz w:val="30"/>
          <w:szCs w:val="30"/>
          <w:rtl/>
          <w:lang w:bidi="ar-LB"/>
        </w:rPr>
        <w:t xml:space="preserve"> </w:t>
      </w:r>
      <w:r w:rsidRPr="009B4A04">
        <w:rPr>
          <w:rFonts w:cs="Traditional Arabic" w:hint="eastAsia"/>
          <w:sz w:val="30"/>
          <w:szCs w:val="30"/>
          <w:rtl/>
          <w:lang w:bidi="ar-LB"/>
        </w:rPr>
        <w:t>ملتزمين</w:t>
      </w:r>
      <w:r w:rsidRPr="009B4A04">
        <w:rPr>
          <w:rFonts w:cs="Traditional Arabic"/>
          <w:sz w:val="30"/>
          <w:szCs w:val="30"/>
          <w:rtl/>
          <w:lang w:bidi="ar-LB"/>
        </w:rPr>
        <w:t xml:space="preserve"> </w:t>
      </w:r>
      <w:r w:rsidRPr="009B4A04">
        <w:rPr>
          <w:rFonts w:cs="Traditional Arabic" w:hint="eastAsia"/>
          <w:sz w:val="30"/>
          <w:szCs w:val="30"/>
          <w:rtl/>
          <w:lang w:bidi="ar-LB"/>
        </w:rPr>
        <w:t>بالتعهّدات</w:t>
      </w:r>
      <w:r w:rsidRPr="009B4A04">
        <w:rPr>
          <w:rFonts w:cs="Traditional Arabic"/>
          <w:sz w:val="30"/>
          <w:szCs w:val="30"/>
          <w:rtl/>
          <w:lang w:bidi="ar-LB"/>
        </w:rPr>
        <w:t xml:space="preserve"> </w:t>
      </w:r>
      <w:r w:rsidRPr="009B4A04">
        <w:rPr>
          <w:rFonts w:cs="Traditional Arabic" w:hint="eastAsia"/>
          <w:sz w:val="30"/>
          <w:szCs w:val="30"/>
          <w:rtl/>
          <w:lang w:bidi="ar-LB"/>
        </w:rPr>
        <w:t>الأخلاقية</w:t>
      </w:r>
      <w:r w:rsidRPr="009B4A04">
        <w:rPr>
          <w:rFonts w:cs="Traditional Arabic"/>
          <w:sz w:val="30"/>
          <w:szCs w:val="30"/>
          <w:rtl/>
          <w:lang w:bidi="ar-LB"/>
        </w:rPr>
        <w:t xml:space="preserve"> </w:t>
      </w:r>
      <w:r w:rsidRPr="009B4A04">
        <w:rPr>
          <w:rFonts w:cs="Traditional Arabic" w:hint="eastAsia"/>
          <w:sz w:val="30"/>
          <w:szCs w:val="30"/>
          <w:rtl/>
          <w:lang w:bidi="ar-LB"/>
        </w:rPr>
        <w:t>السياسية</w:t>
      </w:r>
      <w:r w:rsidRPr="009B4A04">
        <w:rPr>
          <w:rFonts w:cs="Traditional Arabic"/>
          <w:sz w:val="30"/>
          <w:szCs w:val="30"/>
          <w:rtl/>
          <w:lang w:bidi="ar-LB"/>
        </w:rPr>
        <w:t xml:space="preserve"> - </w:t>
      </w:r>
      <w:r w:rsidRPr="009B4A04">
        <w:rPr>
          <w:rFonts w:cs="Traditional Arabic" w:hint="eastAsia"/>
          <w:sz w:val="30"/>
          <w:szCs w:val="30"/>
          <w:rtl/>
          <w:lang w:bidi="ar-LB"/>
        </w:rPr>
        <w:t>الإسلامية،</w:t>
      </w:r>
      <w:r w:rsidRPr="009B4A04">
        <w:rPr>
          <w:rFonts w:cs="Traditional Arabic"/>
          <w:sz w:val="30"/>
          <w:szCs w:val="30"/>
          <w:rtl/>
          <w:lang w:bidi="ar-LB"/>
        </w:rPr>
        <w:t xml:space="preserve"> </w:t>
      </w:r>
      <w:r w:rsidRPr="009B4A04">
        <w:rPr>
          <w:rFonts w:cs="Traditional Arabic" w:hint="eastAsia"/>
          <w:sz w:val="30"/>
          <w:szCs w:val="30"/>
          <w:rtl/>
          <w:lang w:bidi="ar-LB"/>
        </w:rPr>
        <w:t>لم</w:t>
      </w:r>
      <w:r w:rsidRPr="009B4A04">
        <w:rPr>
          <w:rFonts w:cs="Traditional Arabic"/>
          <w:sz w:val="30"/>
          <w:szCs w:val="30"/>
          <w:rtl/>
          <w:lang w:bidi="ar-LB"/>
        </w:rPr>
        <w:t xml:space="preserve"> </w:t>
      </w:r>
      <w:r w:rsidRPr="009B4A04">
        <w:rPr>
          <w:rFonts w:cs="Traditional Arabic" w:hint="eastAsia"/>
          <w:sz w:val="30"/>
          <w:szCs w:val="30"/>
          <w:rtl/>
          <w:lang w:bidi="ar-LB"/>
        </w:rPr>
        <w:t>ننقض</w:t>
      </w:r>
      <w:r w:rsidRPr="009B4A04">
        <w:rPr>
          <w:rFonts w:cs="Traditional Arabic"/>
          <w:sz w:val="30"/>
          <w:szCs w:val="30"/>
          <w:rtl/>
          <w:lang w:bidi="ar-LB"/>
        </w:rPr>
        <w:t xml:space="preserve"> </w:t>
      </w:r>
      <w:r w:rsidRPr="009B4A04">
        <w:rPr>
          <w:rFonts w:cs="Traditional Arabic" w:hint="eastAsia"/>
          <w:sz w:val="30"/>
          <w:szCs w:val="30"/>
          <w:rtl/>
          <w:lang w:bidi="ar-LB"/>
        </w:rPr>
        <w:t>العهود</w:t>
      </w:r>
      <w:r w:rsidRPr="009B4A04">
        <w:rPr>
          <w:rFonts w:cs="Traditional Arabic"/>
          <w:sz w:val="30"/>
          <w:szCs w:val="30"/>
          <w:rtl/>
          <w:lang w:bidi="ar-LB"/>
        </w:rPr>
        <w:t xml:space="preserve"> </w:t>
      </w:r>
      <w:r w:rsidRPr="009B4A04">
        <w:rPr>
          <w:rFonts w:cs="Traditional Arabic" w:hint="eastAsia"/>
          <w:sz w:val="30"/>
          <w:szCs w:val="30"/>
          <w:rtl/>
          <w:lang w:bidi="ar-LB"/>
        </w:rPr>
        <w:t>ولم</w:t>
      </w:r>
      <w:r w:rsidRPr="009B4A04">
        <w:rPr>
          <w:rFonts w:cs="Traditional Arabic"/>
          <w:sz w:val="30"/>
          <w:szCs w:val="30"/>
          <w:rtl/>
          <w:lang w:bidi="ar-LB"/>
        </w:rPr>
        <w:t xml:space="preserve"> </w:t>
      </w:r>
      <w:r w:rsidRPr="009B4A04">
        <w:rPr>
          <w:rFonts w:cs="Traditional Arabic" w:hint="eastAsia"/>
          <w:sz w:val="30"/>
          <w:szCs w:val="30"/>
          <w:rtl/>
          <w:lang w:bidi="ar-LB"/>
        </w:rPr>
        <w:t>نتكلّم</w:t>
      </w:r>
      <w:r w:rsidRPr="009B4A04">
        <w:rPr>
          <w:rFonts w:cs="Traditional Arabic"/>
          <w:sz w:val="30"/>
          <w:szCs w:val="30"/>
          <w:rtl/>
          <w:lang w:bidi="ar-LB"/>
        </w:rPr>
        <w:t xml:space="preserve"> </w:t>
      </w:r>
      <w:r w:rsidRPr="009B4A04">
        <w:rPr>
          <w:rFonts w:cs="Traditional Arabic" w:hint="eastAsia"/>
          <w:sz w:val="30"/>
          <w:szCs w:val="30"/>
          <w:rtl/>
          <w:lang w:bidi="ar-LB"/>
        </w:rPr>
        <w:t>بطريقتين،</w:t>
      </w:r>
      <w:r w:rsidRPr="009B4A04">
        <w:rPr>
          <w:rFonts w:cs="Traditional Arabic"/>
          <w:sz w:val="30"/>
          <w:szCs w:val="30"/>
          <w:rtl/>
          <w:lang w:bidi="ar-LB"/>
        </w:rPr>
        <w:t xml:space="preserve"> </w:t>
      </w:r>
      <w:r w:rsidRPr="009B4A04">
        <w:rPr>
          <w:rFonts w:cs="Traditional Arabic" w:hint="eastAsia"/>
          <w:sz w:val="30"/>
          <w:szCs w:val="30"/>
          <w:rtl/>
          <w:lang w:bidi="ar-LB"/>
        </w:rPr>
        <w:t>لم</w:t>
      </w:r>
      <w:r w:rsidRPr="009B4A04">
        <w:rPr>
          <w:rFonts w:cs="Traditional Arabic"/>
          <w:sz w:val="30"/>
          <w:szCs w:val="30"/>
          <w:rtl/>
          <w:lang w:bidi="ar-LB"/>
        </w:rPr>
        <w:t xml:space="preserve"> </w:t>
      </w:r>
      <w:r w:rsidRPr="009B4A04">
        <w:rPr>
          <w:rFonts w:cs="Traditional Arabic" w:hint="eastAsia"/>
          <w:sz w:val="30"/>
          <w:szCs w:val="30"/>
          <w:rtl/>
          <w:lang w:bidi="ar-LB"/>
        </w:rPr>
        <w:t>نتلوّن</w:t>
      </w:r>
      <w:r w:rsidRPr="009B4A04">
        <w:rPr>
          <w:rFonts w:cs="Traditional Arabic"/>
          <w:sz w:val="30"/>
          <w:szCs w:val="30"/>
          <w:rtl/>
          <w:lang w:bidi="ar-LB"/>
        </w:rPr>
        <w:t xml:space="preserve"> </w:t>
      </w:r>
      <w:r w:rsidRPr="009B4A04">
        <w:rPr>
          <w:rFonts w:cs="Traditional Arabic" w:hint="eastAsia"/>
          <w:sz w:val="30"/>
          <w:szCs w:val="30"/>
          <w:rtl/>
          <w:lang w:bidi="ar-LB"/>
        </w:rPr>
        <w:t>ونمارس</w:t>
      </w:r>
      <w:r w:rsidRPr="009B4A04">
        <w:rPr>
          <w:rFonts w:cs="Traditional Arabic"/>
          <w:sz w:val="30"/>
          <w:szCs w:val="30"/>
          <w:rtl/>
          <w:lang w:bidi="ar-LB"/>
        </w:rPr>
        <w:t xml:space="preserve"> </w:t>
      </w:r>
      <w:r w:rsidRPr="009B4A04">
        <w:rPr>
          <w:rFonts w:cs="Traditional Arabic" w:hint="eastAsia"/>
          <w:sz w:val="30"/>
          <w:szCs w:val="30"/>
          <w:rtl/>
          <w:lang w:bidi="ar-LB"/>
        </w:rPr>
        <w:t>الازدواجية</w:t>
      </w:r>
      <w:r w:rsidRPr="009B4A04">
        <w:rPr>
          <w:rFonts w:cs="Traditional Arabic"/>
          <w:sz w:val="30"/>
          <w:szCs w:val="30"/>
          <w:rtl/>
          <w:lang w:bidi="ar-LB"/>
        </w:rPr>
        <w:t xml:space="preserve">, </w:t>
      </w:r>
      <w:r w:rsidRPr="009B4A04">
        <w:rPr>
          <w:rFonts w:cs="Traditional Arabic" w:hint="eastAsia"/>
          <w:sz w:val="30"/>
          <w:szCs w:val="30"/>
          <w:rtl/>
          <w:lang w:bidi="ar-LB"/>
        </w:rPr>
        <w:t>في</w:t>
      </w:r>
      <w:r w:rsidRPr="009B4A04">
        <w:rPr>
          <w:rFonts w:cs="Traditional Arabic"/>
          <w:sz w:val="30"/>
          <w:szCs w:val="30"/>
          <w:rtl/>
          <w:lang w:bidi="ar-LB"/>
        </w:rPr>
        <w:t xml:space="preserve"> </w:t>
      </w:r>
      <w:r w:rsidRPr="009B4A04">
        <w:rPr>
          <w:rFonts w:cs="Traditional Arabic" w:hint="eastAsia"/>
          <w:sz w:val="30"/>
          <w:szCs w:val="30"/>
          <w:rtl/>
          <w:lang w:bidi="ar-LB"/>
        </w:rPr>
        <w:t>المقابل</w:t>
      </w:r>
      <w:r w:rsidRPr="009B4A04">
        <w:rPr>
          <w:rFonts w:cs="Traditional Arabic"/>
          <w:sz w:val="30"/>
          <w:szCs w:val="30"/>
          <w:rtl/>
          <w:lang w:bidi="ar-LB"/>
        </w:rPr>
        <w:t xml:space="preserve"> </w:t>
      </w:r>
      <w:r w:rsidRPr="009B4A04">
        <w:rPr>
          <w:rFonts w:cs="Traditional Arabic" w:hint="eastAsia"/>
          <w:sz w:val="30"/>
          <w:szCs w:val="30"/>
          <w:rtl/>
          <w:lang w:bidi="ar-LB"/>
        </w:rPr>
        <w:t>كان</w:t>
      </w:r>
      <w:r w:rsidRPr="009B4A04">
        <w:rPr>
          <w:rFonts w:cs="Traditional Arabic"/>
          <w:sz w:val="30"/>
          <w:szCs w:val="30"/>
          <w:rtl/>
          <w:lang w:bidi="ar-LB"/>
        </w:rPr>
        <w:t xml:space="preserve"> </w:t>
      </w:r>
      <w:r w:rsidRPr="009B4A04">
        <w:rPr>
          <w:rFonts w:cs="Traditional Arabic" w:hint="eastAsia"/>
          <w:sz w:val="30"/>
          <w:szCs w:val="30"/>
          <w:rtl/>
          <w:lang w:bidi="ar-LB"/>
        </w:rPr>
        <w:t>الأمريكيون</w:t>
      </w:r>
      <w:r w:rsidRPr="009B4A04">
        <w:rPr>
          <w:rFonts w:cs="Traditional Arabic"/>
          <w:sz w:val="30"/>
          <w:szCs w:val="30"/>
          <w:rtl/>
          <w:lang w:bidi="ar-LB"/>
        </w:rPr>
        <w:t xml:space="preserve"> </w:t>
      </w:r>
      <w:r w:rsidRPr="009B4A04">
        <w:rPr>
          <w:rFonts w:cs="Traditional Arabic" w:hint="eastAsia"/>
          <w:sz w:val="30"/>
          <w:szCs w:val="30"/>
          <w:rtl/>
          <w:lang w:bidi="ar-LB"/>
        </w:rPr>
        <w:t>يقفون</w:t>
      </w:r>
      <w:r w:rsidRPr="009B4A04">
        <w:rPr>
          <w:rFonts w:cs="Traditional Arabic"/>
          <w:sz w:val="30"/>
          <w:szCs w:val="30"/>
          <w:rtl/>
          <w:lang w:bidi="ar-LB"/>
        </w:rPr>
        <w:t xml:space="preserve"> </w:t>
      </w:r>
      <w:r w:rsidRPr="009B4A04">
        <w:rPr>
          <w:rFonts w:cs="Traditional Arabic" w:hint="eastAsia"/>
          <w:sz w:val="30"/>
          <w:szCs w:val="30"/>
          <w:rtl/>
          <w:lang w:bidi="ar-LB"/>
        </w:rPr>
        <w:t>بوجهنا،</w:t>
      </w:r>
      <w:r w:rsidRPr="009B4A04">
        <w:rPr>
          <w:rFonts w:cs="Traditional Arabic"/>
          <w:sz w:val="30"/>
          <w:szCs w:val="30"/>
          <w:rtl/>
          <w:lang w:bidi="ar-LB"/>
        </w:rPr>
        <w:t xml:space="preserve"> </w:t>
      </w:r>
      <w:r w:rsidRPr="009B4A04">
        <w:rPr>
          <w:rFonts w:cs="Traditional Arabic" w:hint="eastAsia"/>
          <w:sz w:val="30"/>
          <w:szCs w:val="30"/>
          <w:rtl/>
          <w:lang w:bidi="ar-LB"/>
        </w:rPr>
        <w:t>نقضوا</w:t>
      </w:r>
      <w:r w:rsidRPr="009B4A04">
        <w:rPr>
          <w:rFonts w:cs="Traditional Arabic"/>
          <w:sz w:val="30"/>
          <w:szCs w:val="30"/>
          <w:rtl/>
          <w:lang w:bidi="ar-LB"/>
        </w:rPr>
        <w:t xml:space="preserve"> </w:t>
      </w:r>
      <w:r w:rsidRPr="009B4A04">
        <w:rPr>
          <w:rFonts w:cs="Traditional Arabic" w:hint="eastAsia"/>
          <w:sz w:val="30"/>
          <w:szCs w:val="30"/>
          <w:rtl/>
          <w:lang w:bidi="ar-LB"/>
        </w:rPr>
        <w:t>العهود</w:t>
      </w:r>
      <w:r w:rsidRPr="009B4A04">
        <w:rPr>
          <w:rFonts w:cs="Traditional Arabic"/>
          <w:sz w:val="30"/>
          <w:szCs w:val="30"/>
          <w:rtl/>
          <w:lang w:bidi="ar-LB"/>
        </w:rPr>
        <w:t xml:space="preserve"> </w:t>
      </w:r>
      <w:r w:rsidRPr="009B4A04">
        <w:rPr>
          <w:rFonts w:cs="Traditional Arabic" w:hint="eastAsia"/>
          <w:sz w:val="30"/>
          <w:szCs w:val="30"/>
          <w:rtl/>
          <w:lang w:bidi="ar-LB"/>
        </w:rPr>
        <w:t>ومارسوا</w:t>
      </w:r>
      <w:r w:rsidRPr="009B4A04">
        <w:rPr>
          <w:rFonts w:cs="Traditional Arabic"/>
          <w:sz w:val="30"/>
          <w:szCs w:val="30"/>
          <w:rtl/>
          <w:lang w:bidi="ar-LB"/>
        </w:rPr>
        <w:t xml:space="preserve"> </w:t>
      </w:r>
      <w:r w:rsidRPr="009B4A04">
        <w:rPr>
          <w:rFonts w:cs="Traditional Arabic" w:hint="eastAsia"/>
          <w:sz w:val="30"/>
          <w:szCs w:val="30"/>
          <w:rtl/>
          <w:lang w:bidi="ar-LB"/>
        </w:rPr>
        <w:t>التلوّن</w:t>
      </w:r>
      <w:r w:rsidRPr="009B4A04">
        <w:rPr>
          <w:rFonts w:cs="Traditional Arabic"/>
          <w:sz w:val="30"/>
          <w:szCs w:val="30"/>
          <w:rtl/>
          <w:lang w:bidi="ar-LB"/>
        </w:rPr>
        <w:t xml:space="preserve"> </w:t>
      </w:r>
      <w:r w:rsidRPr="009B4A04">
        <w:rPr>
          <w:rFonts w:cs="Traditional Arabic" w:hint="eastAsia"/>
          <w:sz w:val="30"/>
          <w:szCs w:val="30"/>
          <w:rtl/>
          <w:lang w:bidi="ar-LB"/>
        </w:rPr>
        <w:t>والتزوير</w:t>
      </w:r>
      <w:r w:rsidRPr="009B4A04">
        <w:rPr>
          <w:rFonts w:cs="Traditional Arabic"/>
          <w:sz w:val="30"/>
          <w:szCs w:val="30"/>
          <w:rtl/>
          <w:lang w:bidi="ar-LB"/>
        </w:rPr>
        <w:t xml:space="preserve"> </w:t>
      </w:r>
      <w:r w:rsidRPr="009B4A04">
        <w:rPr>
          <w:rFonts w:cs="Traditional Arabic" w:hint="eastAsia"/>
          <w:sz w:val="30"/>
          <w:szCs w:val="30"/>
          <w:rtl/>
          <w:lang w:bidi="ar-LB"/>
        </w:rPr>
        <w:t>والتلاعب</w:t>
      </w:r>
      <w:r w:rsidRPr="009B4A04">
        <w:rPr>
          <w:rFonts w:cs="Traditional Arabic"/>
          <w:sz w:val="30"/>
          <w:szCs w:val="30"/>
          <w:rtl/>
          <w:lang w:bidi="ar-LB"/>
        </w:rPr>
        <w:t xml:space="preserve">. </w:t>
      </w:r>
      <w:r w:rsidRPr="009B4A04">
        <w:rPr>
          <w:rFonts w:cs="Traditional Arabic" w:hint="eastAsia"/>
          <w:sz w:val="30"/>
          <w:szCs w:val="30"/>
          <w:rtl/>
          <w:lang w:bidi="ar-LB"/>
        </w:rPr>
        <w:t>إنّ</w:t>
      </w:r>
      <w:r w:rsidRPr="009B4A04">
        <w:rPr>
          <w:rFonts w:cs="Traditional Arabic"/>
          <w:sz w:val="30"/>
          <w:szCs w:val="30"/>
          <w:rtl/>
          <w:lang w:bidi="ar-LB"/>
        </w:rPr>
        <w:t xml:space="preserve"> </w:t>
      </w:r>
      <w:r w:rsidRPr="009B4A04">
        <w:rPr>
          <w:rFonts w:cs="Traditional Arabic" w:hint="eastAsia"/>
          <w:sz w:val="30"/>
          <w:szCs w:val="30"/>
          <w:rtl/>
          <w:lang w:bidi="ar-LB"/>
        </w:rPr>
        <w:t>سلوكهم</w:t>
      </w:r>
      <w:r w:rsidRPr="009B4A04">
        <w:rPr>
          <w:rFonts w:cs="Traditional Arabic"/>
          <w:sz w:val="30"/>
          <w:szCs w:val="30"/>
          <w:rtl/>
          <w:lang w:bidi="ar-LB"/>
        </w:rPr>
        <w:t xml:space="preserve"> </w:t>
      </w:r>
      <w:r w:rsidRPr="009B4A04">
        <w:rPr>
          <w:rFonts w:cs="Traditional Arabic" w:hint="eastAsia"/>
          <w:sz w:val="30"/>
          <w:szCs w:val="30"/>
          <w:rtl/>
          <w:lang w:bidi="ar-LB"/>
        </w:rPr>
        <w:t>هو</w:t>
      </w:r>
      <w:r w:rsidRPr="009B4A04">
        <w:rPr>
          <w:rFonts w:cs="Traditional Arabic"/>
          <w:sz w:val="30"/>
          <w:szCs w:val="30"/>
          <w:rtl/>
          <w:lang w:bidi="ar-LB"/>
        </w:rPr>
        <w:t xml:space="preserve"> </w:t>
      </w:r>
      <w:r w:rsidRPr="009B4A04">
        <w:rPr>
          <w:rFonts w:cs="Traditional Arabic" w:hint="eastAsia"/>
          <w:sz w:val="30"/>
          <w:szCs w:val="30"/>
          <w:rtl/>
          <w:lang w:bidi="ar-LB"/>
        </w:rPr>
        <w:t>مصدر</w:t>
      </w:r>
      <w:r w:rsidRPr="009B4A04">
        <w:rPr>
          <w:rFonts w:cs="Traditional Arabic"/>
          <w:sz w:val="30"/>
          <w:szCs w:val="30"/>
          <w:rtl/>
          <w:lang w:bidi="ar-LB"/>
        </w:rPr>
        <w:t xml:space="preserve"> </w:t>
      </w:r>
      <w:r w:rsidRPr="009B4A04">
        <w:rPr>
          <w:rFonts w:cs="Traditional Arabic" w:hint="eastAsia"/>
          <w:sz w:val="30"/>
          <w:szCs w:val="30"/>
          <w:rtl/>
          <w:lang w:bidi="ar-LB"/>
        </w:rPr>
        <w:t>لأخذ</w:t>
      </w:r>
      <w:r w:rsidRPr="009B4A04">
        <w:rPr>
          <w:rFonts w:cs="Traditional Arabic"/>
          <w:sz w:val="30"/>
          <w:szCs w:val="30"/>
          <w:rtl/>
          <w:lang w:bidi="ar-LB"/>
        </w:rPr>
        <w:t xml:space="preserve"> </w:t>
      </w:r>
      <w:r w:rsidRPr="009B4A04">
        <w:rPr>
          <w:rFonts w:cs="Traditional Arabic" w:hint="eastAsia"/>
          <w:sz w:val="30"/>
          <w:szCs w:val="30"/>
          <w:rtl/>
          <w:lang w:bidi="ar-LB"/>
        </w:rPr>
        <w:t>العبر</w:t>
      </w:r>
      <w:r w:rsidRPr="009B4A04">
        <w:rPr>
          <w:rFonts w:cs="Traditional Arabic"/>
          <w:sz w:val="30"/>
          <w:szCs w:val="30"/>
          <w:rtl/>
          <w:lang w:bidi="ar-LB"/>
        </w:rPr>
        <w:t xml:space="preserve"> </w:t>
      </w:r>
      <w:r w:rsidRPr="009B4A04">
        <w:rPr>
          <w:rFonts w:cs="Traditional Arabic" w:hint="eastAsia"/>
          <w:sz w:val="30"/>
          <w:szCs w:val="30"/>
          <w:rtl/>
          <w:lang w:bidi="ar-LB"/>
        </w:rPr>
        <w:t>عند</w:t>
      </w:r>
      <w:r w:rsidRPr="009B4A04">
        <w:rPr>
          <w:rFonts w:cs="Traditional Arabic"/>
          <w:sz w:val="30"/>
          <w:szCs w:val="30"/>
          <w:rtl/>
          <w:lang w:bidi="ar-LB"/>
        </w:rPr>
        <w:t xml:space="preserve"> </w:t>
      </w:r>
      <w:r w:rsidRPr="009B4A04">
        <w:rPr>
          <w:rFonts w:cs="Traditional Arabic" w:hint="eastAsia"/>
          <w:sz w:val="30"/>
          <w:szCs w:val="30"/>
          <w:rtl/>
          <w:lang w:bidi="ar-LB"/>
        </w:rPr>
        <w:t>شعبنا</w:t>
      </w:r>
      <w:r w:rsidRPr="009B4A04">
        <w:rPr>
          <w:rFonts w:cs="Traditional Arabic"/>
          <w:sz w:val="30"/>
          <w:szCs w:val="30"/>
          <w:rtl/>
          <w:lang w:bidi="ar-LB"/>
        </w:rPr>
        <w:t xml:space="preserve">, </w:t>
      </w:r>
      <w:r w:rsidRPr="009B4A04">
        <w:rPr>
          <w:rFonts w:cs="Traditional Arabic" w:hint="eastAsia"/>
          <w:sz w:val="30"/>
          <w:szCs w:val="30"/>
          <w:rtl/>
          <w:lang w:bidi="ar-LB"/>
        </w:rPr>
        <w:t>لينتبه</w:t>
      </w:r>
      <w:r w:rsidRPr="009B4A04">
        <w:rPr>
          <w:rFonts w:cs="Traditional Arabic"/>
          <w:sz w:val="30"/>
          <w:szCs w:val="30"/>
          <w:rtl/>
          <w:lang w:bidi="ar-LB"/>
        </w:rPr>
        <w:t xml:space="preserve"> </w:t>
      </w:r>
      <w:r w:rsidRPr="009B4A04">
        <w:rPr>
          <w:rFonts w:cs="Traditional Arabic" w:hint="eastAsia"/>
          <w:sz w:val="30"/>
          <w:szCs w:val="30"/>
          <w:rtl/>
          <w:lang w:bidi="ar-LB"/>
        </w:rPr>
        <w:t>أولئك</w:t>
      </w:r>
      <w:r w:rsidRPr="009B4A04">
        <w:rPr>
          <w:rFonts w:cs="Traditional Arabic"/>
          <w:sz w:val="30"/>
          <w:szCs w:val="30"/>
          <w:rtl/>
          <w:lang w:bidi="ar-LB"/>
        </w:rPr>
        <w:t xml:space="preserve"> </w:t>
      </w:r>
      <w:r w:rsidRPr="009B4A04">
        <w:rPr>
          <w:rFonts w:cs="Traditional Arabic" w:hint="eastAsia"/>
          <w:sz w:val="30"/>
          <w:szCs w:val="30"/>
          <w:rtl/>
          <w:lang w:bidi="ar-LB"/>
        </w:rPr>
        <w:t>الذين</w:t>
      </w:r>
      <w:r w:rsidRPr="009B4A04">
        <w:rPr>
          <w:rFonts w:cs="Traditional Arabic"/>
          <w:sz w:val="30"/>
          <w:szCs w:val="30"/>
          <w:rtl/>
          <w:lang w:bidi="ar-LB"/>
        </w:rPr>
        <w:t xml:space="preserve"> </w:t>
      </w:r>
      <w:r w:rsidRPr="009B4A04">
        <w:rPr>
          <w:rFonts w:cs="Traditional Arabic" w:hint="eastAsia"/>
          <w:sz w:val="30"/>
          <w:szCs w:val="30"/>
          <w:rtl/>
          <w:lang w:bidi="ar-LB"/>
        </w:rPr>
        <w:t>لم</w:t>
      </w:r>
      <w:r w:rsidRPr="009B4A04">
        <w:rPr>
          <w:rFonts w:cs="Traditional Arabic"/>
          <w:sz w:val="30"/>
          <w:szCs w:val="30"/>
          <w:rtl/>
          <w:lang w:bidi="ar-LB"/>
        </w:rPr>
        <w:t xml:space="preserve"> </w:t>
      </w:r>
      <w:r w:rsidRPr="009B4A04">
        <w:rPr>
          <w:rFonts w:cs="Traditional Arabic" w:hint="eastAsia"/>
          <w:sz w:val="30"/>
          <w:szCs w:val="30"/>
          <w:rtl/>
          <w:lang w:bidi="ar-LB"/>
        </w:rPr>
        <w:t>يلتفتوا</w:t>
      </w:r>
      <w:r w:rsidRPr="009B4A04">
        <w:rPr>
          <w:rFonts w:cs="Traditional Arabic"/>
          <w:sz w:val="30"/>
          <w:szCs w:val="30"/>
          <w:rtl/>
          <w:lang w:bidi="ar-LB"/>
        </w:rPr>
        <w:t xml:space="preserve"> </w:t>
      </w:r>
      <w:r w:rsidRPr="009B4A04">
        <w:rPr>
          <w:rFonts w:cs="Traditional Arabic" w:hint="eastAsia"/>
          <w:sz w:val="30"/>
          <w:szCs w:val="30"/>
          <w:rtl/>
          <w:lang w:bidi="ar-LB"/>
        </w:rPr>
        <w:t>حتى</w:t>
      </w:r>
      <w:r w:rsidRPr="009B4A04">
        <w:rPr>
          <w:rFonts w:cs="Traditional Arabic"/>
          <w:sz w:val="30"/>
          <w:szCs w:val="30"/>
          <w:rtl/>
          <w:lang w:bidi="ar-LB"/>
        </w:rPr>
        <w:t xml:space="preserve"> </w:t>
      </w:r>
      <w:r w:rsidRPr="009B4A04">
        <w:rPr>
          <w:rFonts w:cs="Traditional Arabic" w:hint="eastAsia"/>
          <w:sz w:val="30"/>
          <w:szCs w:val="30"/>
          <w:rtl/>
          <w:lang w:bidi="ar-LB"/>
        </w:rPr>
        <w:t>الآن</w:t>
      </w:r>
      <w:r w:rsidRPr="009B4A04">
        <w:rPr>
          <w:rFonts w:cs="Traditional Arabic"/>
          <w:sz w:val="30"/>
          <w:szCs w:val="30"/>
          <w:rtl/>
          <w:lang w:bidi="ar-LB"/>
        </w:rPr>
        <w:t xml:space="preserve"> </w:t>
      </w:r>
      <w:r w:rsidRPr="009B4A04">
        <w:rPr>
          <w:rFonts w:cs="Traditional Arabic" w:hint="eastAsia"/>
          <w:sz w:val="30"/>
          <w:szCs w:val="30"/>
          <w:rtl/>
          <w:lang w:bidi="ar-LB"/>
        </w:rPr>
        <w:t>وهم</w:t>
      </w:r>
      <w:r w:rsidRPr="009B4A04">
        <w:rPr>
          <w:rFonts w:cs="Traditional Arabic"/>
          <w:sz w:val="30"/>
          <w:szCs w:val="30"/>
          <w:rtl/>
          <w:lang w:bidi="ar-LB"/>
        </w:rPr>
        <w:t xml:space="preserve"> </w:t>
      </w:r>
      <w:r w:rsidRPr="009B4A04">
        <w:rPr>
          <w:rFonts w:cs="Traditional Arabic" w:hint="eastAsia"/>
          <w:sz w:val="30"/>
          <w:szCs w:val="30"/>
          <w:rtl/>
          <w:lang w:bidi="ar-LB"/>
        </w:rPr>
        <w:t>من</w:t>
      </w:r>
      <w:r w:rsidRPr="009B4A04">
        <w:rPr>
          <w:rFonts w:cs="Traditional Arabic"/>
          <w:sz w:val="30"/>
          <w:szCs w:val="30"/>
          <w:rtl/>
          <w:lang w:bidi="ar-LB"/>
        </w:rPr>
        <w:t xml:space="preserve"> </w:t>
      </w:r>
      <w:r w:rsidRPr="009B4A04">
        <w:rPr>
          <w:rFonts w:cs="Traditional Arabic" w:hint="eastAsia"/>
          <w:sz w:val="30"/>
          <w:szCs w:val="30"/>
          <w:rtl/>
          <w:lang w:bidi="ar-LB"/>
        </w:rPr>
        <w:t>الطبقة</w:t>
      </w:r>
      <w:r w:rsidRPr="009B4A04">
        <w:rPr>
          <w:rFonts w:cs="Traditional Arabic"/>
          <w:sz w:val="30"/>
          <w:szCs w:val="30"/>
          <w:rtl/>
          <w:lang w:bidi="ar-LB"/>
        </w:rPr>
        <w:t xml:space="preserve"> </w:t>
      </w:r>
      <w:r w:rsidRPr="009B4A04">
        <w:rPr>
          <w:rFonts w:cs="Traditional Arabic" w:hint="eastAsia"/>
          <w:sz w:val="30"/>
          <w:szCs w:val="30"/>
          <w:rtl/>
          <w:lang w:bidi="ar-LB"/>
        </w:rPr>
        <w:t>المثقفة</w:t>
      </w:r>
      <w:r w:rsidRPr="009B4A04">
        <w:rPr>
          <w:rFonts w:cs="Traditional Arabic"/>
          <w:sz w:val="30"/>
          <w:szCs w:val="30"/>
          <w:rtl/>
          <w:lang w:bidi="ar-LB"/>
        </w:rPr>
        <w:t xml:space="preserve"> </w:t>
      </w:r>
      <w:r w:rsidRPr="009B4A04">
        <w:rPr>
          <w:rFonts w:cs="Traditional Arabic" w:hint="eastAsia"/>
          <w:sz w:val="30"/>
          <w:szCs w:val="30"/>
          <w:rtl/>
          <w:lang w:bidi="ar-LB"/>
        </w:rPr>
        <w:t>في</w:t>
      </w:r>
      <w:r w:rsidRPr="009B4A04">
        <w:rPr>
          <w:rFonts w:cs="Traditional Arabic"/>
          <w:sz w:val="30"/>
          <w:szCs w:val="30"/>
          <w:rtl/>
          <w:lang w:bidi="ar-LB"/>
        </w:rPr>
        <w:t xml:space="preserve"> </w:t>
      </w:r>
      <w:r w:rsidRPr="009B4A04">
        <w:rPr>
          <w:rFonts w:cs="Traditional Arabic" w:hint="eastAsia"/>
          <w:sz w:val="30"/>
          <w:szCs w:val="30"/>
          <w:rtl/>
          <w:lang w:bidi="ar-LB"/>
        </w:rPr>
        <w:t>البلاد</w:t>
      </w:r>
      <w:r w:rsidRPr="009B4A04">
        <w:rPr>
          <w:rFonts w:cs="Traditional Arabic"/>
          <w:sz w:val="30"/>
          <w:szCs w:val="30"/>
          <w:rtl/>
          <w:lang w:bidi="ar-LB"/>
        </w:rPr>
        <w:t xml:space="preserve"> </w:t>
      </w:r>
      <w:r w:rsidRPr="009B4A04">
        <w:rPr>
          <w:rFonts w:cs="Traditional Arabic" w:hint="eastAsia"/>
          <w:sz w:val="30"/>
          <w:szCs w:val="30"/>
          <w:rtl/>
          <w:lang w:bidi="ar-LB"/>
        </w:rPr>
        <w:t>وليعرفوا</w:t>
      </w:r>
      <w:r w:rsidRPr="009B4A04">
        <w:rPr>
          <w:rFonts w:cs="Traditional Arabic"/>
          <w:sz w:val="30"/>
          <w:szCs w:val="30"/>
          <w:rtl/>
          <w:lang w:bidi="ar-LB"/>
        </w:rPr>
        <w:t xml:space="preserve"> </w:t>
      </w:r>
      <w:r w:rsidRPr="009B4A04">
        <w:rPr>
          <w:rFonts w:cs="Traditional Arabic" w:hint="eastAsia"/>
          <w:sz w:val="30"/>
          <w:szCs w:val="30"/>
          <w:rtl/>
          <w:lang w:bidi="ar-LB"/>
        </w:rPr>
        <w:t>من</w:t>
      </w:r>
      <w:r w:rsidRPr="009B4A04">
        <w:rPr>
          <w:rFonts w:cs="Traditional Arabic"/>
          <w:sz w:val="30"/>
          <w:szCs w:val="30"/>
          <w:rtl/>
          <w:lang w:bidi="ar-LB"/>
        </w:rPr>
        <w:t xml:space="preserve"> </w:t>
      </w:r>
      <w:r w:rsidRPr="009B4A04">
        <w:rPr>
          <w:rFonts w:cs="Traditional Arabic" w:hint="eastAsia"/>
          <w:sz w:val="30"/>
          <w:szCs w:val="30"/>
          <w:rtl/>
          <w:lang w:bidi="ar-LB"/>
        </w:rPr>
        <w:t>هو</w:t>
      </w:r>
      <w:r w:rsidRPr="009B4A04">
        <w:rPr>
          <w:rFonts w:cs="Traditional Arabic"/>
          <w:sz w:val="30"/>
          <w:szCs w:val="30"/>
          <w:rtl/>
          <w:lang w:bidi="ar-LB"/>
        </w:rPr>
        <w:t xml:space="preserve"> </w:t>
      </w:r>
      <w:r w:rsidRPr="009B4A04">
        <w:rPr>
          <w:rFonts w:cs="Traditional Arabic" w:hint="eastAsia"/>
          <w:sz w:val="30"/>
          <w:szCs w:val="30"/>
          <w:rtl/>
          <w:lang w:bidi="ar-LB"/>
        </w:rPr>
        <w:t>الطرف</w:t>
      </w:r>
      <w:r w:rsidRPr="009B4A04">
        <w:rPr>
          <w:rFonts w:cs="Traditional Arabic"/>
          <w:sz w:val="30"/>
          <w:szCs w:val="30"/>
          <w:rtl/>
          <w:lang w:bidi="ar-LB"/>
        </w:rPr>
        <w:t xml:space="preserve"> </w:t>
      </w:r>
      <w:r w:rsidRPr="009B4A04">
        <w:rPr>
          <w:rFonts w:cs="Traditional Arabic" w:hint="eastAsia"/>
          <w:sz w:val="30"/>
          <w:szCs w:val="30"/>
          <w:rtl/>
          <w:lang w:bidi="ar-LB"/>
        </w:rPr>
        <w:t>الآخر،</w:t>
      </w:r>
      <w:r w:rsidRPr="009B4A04">
        <w:rPr>
          <w:rFonts w:cs="Traditional Arabic"/>
          <w:sz w:val="30"/>
          <w:szCs w:val="30"/>
          <w:rtl/>
          <w:lang w:bidi="ar-LB"/>
        </w:rPr>
        <w:t xml:space="preserve"> </w:t>
      </w:r>
      <w:r w:rsidRPr="009B4A04">
        <w:rPr>
          <w:rFonts w:cs="Traditional Arabic" w:hint="eastAsia"/>
          <w:sz w:val="30"/>
          <w:szCs w:val="30"/>
          <w:rtl/>
          <w:lang w:bidi="ar-LB"/>
        </w:rPr>
        <w:t>من</w:t>
      </w:r>
      <w:r w:rsidRPr="009B4A04">
        <w:rPr>
          <w:rFonts w:cs="Traditional Arabic"/>
          <w:sz w:val="30"/>
          <w:szCs w:val="30"/>
          <w:rtl/>
          <w:lang w:bidi="ar-LB"/>
        </w:rPr>
        <w:t xml:space="preserve"> </w:t>
      </w:r>
      <w:r w:rsidRPr="009B4A04">
        <w:rPr>
          <w:rFonts w:cs="Traditional Arabic" w:hint="eastAsia"/>
          <w:sz w:val="30"/>
          <w:szCs w:val="30"/>
          <w:rtl/>
          <w:lang w:bidi="ar-LB"/>
        </w:rPr>
        <w:t>هي</w:t>
      </w:r>
      <w:r w:rsidRPr="009B4A04">
        <w:rPr>
          <w:rFonts w:cs="Traditional Arabic"/>
          <w:sz w:val="30"/>
          <w:szCs w:val="30"/>
          <w:rtl/>
          <w:lang w:bidi="ar-LB"/>
        </w:rPr>
        <w:t xml:space="preserve"> </w:t>
      </w:r>
      <w:r w:rsidRPr="009B4A04">
        <w:rPr>
          <w:rFonts w:cs="Traditional Arabic" w:hint="eastAsia"/>
          <w:sz w:val="30"/>
          <w:szCs w:val="30"/>
          <w:rtl/>
          <w:lang w:bidi="ar-LB"/>
        </w:rPr>
        <w:t>أمريكا،</w:t>
      </w:r>
      <w:r w:rsidRPr="009B4A04">
        <w:rPr>
          <w:rFonts w:cs="Traditional Arabic"/>
          <w:sz w:val="30"/>
          <w:szCs w:val="30"/>
          <w:rtl/>
          <w:lang w:bidi="ar-LB"/>
        </w:rPr>
        <w:t xml:space="preserve"> </w:t>
      </w:r>
      <w:r w:rsidRPr="009B4A04">
        <w:rPr>
          <w:rFonts w:cs="Traditional Arabic" w:hint="eastAsia"/>
          <w:sz w:val="30"/>
          <w:szCs w:val="30"/>
          <w:rtl/>
          <w:lang w:bidi="ar-LB"/>
        </w:rPr>
        <w:t>فليمعنوا</w:t>
      </w:r>
      <w:r w:rsidRPr="009B4A04">
        <w:rPr>
          <w:rFonts w:cs="Traditional Arabic"/>
          <w:sz w:val="30"/>
          <w:szCs w:val="30"/>
          <w:rtl/>
          <w:lang w:bidi="ar-LB"/>
        </w:rPr>
        <w:t xml:space="preserve"> </w:t>
      </w:r>
      <w:r w:rsidRPr="009B4A04">
        <w:rPr>
          <w:rFonts w:cs="Traditional Arabic" w:hint="eastAsia"/>
          <w:sz w:val="30"/>
          <w:szCs w:val="30"/>
          <w:rtl/>
          <w:lang w:bidi="ar-LB"/>
        </w:rPr>
        <w:t>النظر</w:t>
      </w:r>
      <w:r w:rsidRPr="009B4A04">
        <w:rPr>
          <w:rFonts w:cs="Traditional Arabic"/>
          <w:sz w:val="30"/>
          <w:szCs w:val="30"/>
          <w:rtl/>
          <w:lang w:bidi="ar-LB"/>
        </w:rPr>
        <w:t xml:space="preserve"> </w:t>
      </w:r>
      <w:r w:rsidRPr="009B4A04">
        <w:rPr>
          <w:rFonts w:cs="Traditional Arabic" w:hint="eastAsia"/>
          <w:sz w:val="30"/>
          <w:szCs w:val="30"/>
          <w:rtl/>
          <w:lang w:bidi="ar-LB"/>
        </w:rPr>
        <w:t>في</w:t>
      </w:r>
      <w:r w:rsidRPr="009B4A04">
        <w:rPr>
          <w:rFonts w:cs="Traditional Arabic"/>
          <w:sz w:val="30"/>
          <w:szCs w:val="30"/>
          <w:rtl/>
          <w:lang w:bidi="ar-LB"/>
        </w:rPr>
        <w:t xml:space="preserve"> </w:t>
      </w:r>
      <w:r w:rsidRPr="009B4A04">
        <w:rPr>
          <w:rFonts w:cs="Traditional Arabic" w:hint="eastAsia"/>
          <w:sz w:val="30"/>
          <w:szCs w:val="30"/>
          <w:rtl/>
          <w:lang w:bidi="ar-LB"/>
        </w:rPr>
        <w:t>هذه</w:t>
      </w:r>
      <w:r w:rsidRPr="009B4A04">
        <w:rPr>
          <w:rFonts w:cs="Traditional Arabic"/>
          <w:sz w:val="30"/>
          <w:szCs w:val="30"/>
          <w:rtl/>
          <w:lang w:bidi="ar-LB"/>
        </w:rPr>
        <w:t xml:space="preserve"> </w:t>
      </w:r>
      <w:r w:rsidRPr="009B4A04">
        <w:rPr>
          <w:rFonts w:cs="Traditional Arabic" w:hint="eastAsia"/>
          <w:sz w:val="30"/>
          <w:szCs w:val="30"/>
          <w:rtl/>
          <w:lang w:bidi="ar-LB"/>
        </w:rPr>
        <w:t>المفاوضات</w:t>
      </w:r>
      <w:r w:rsidRPr="009B4A04">
        <w:rPr>
          <w:rFonts w:cs="Traditional Arabic"/>
          <w:sz w:val="30"/>
          <w:szCs w:val="30"/>
          <w:rtl/>
          <w:lang w:bidi="ar-LB"/>
        </w:rPr>
        <w:t xml:space="preserve"> </w:t>
      </w:r>
      <w:r w:rsidRPr="009B4A04">
        <w:rPr>
          <w:rFonts w:cs="Traditional Arabic" w:hint="eastAsia"/>
          <w:sz w:val="30"/>
          <w:szCs w:val="30"/>
          <w:rtl/>
          <w:lang w:bidi="ar-LB"/>
        </w:rPr>
        <w:t>ليفهموا</w:t>
      </w:r>
      <w:r w:rsidRPr="009B4A04">
        <w:rPr>
          <w:rFonts w:cs="Traditional Arabic"/>
          <w:sz w:val="30"/>
          <w:szCs w:val="30"/>
          <w:rtl/>
          <w:lang w:bidi="ar-LB"/>
        </w:rPr>
        <w:t xml:space="preserve"> </w:t>
      </w:r>
      <w:r w:rsidRPr="009B4A04">
        <w:rPr>
          <w:rFonts w:cs="Traditional Arabic" w:hint="eastAsia"/>
          <w:sz w:val="30"/>
          <w:szCs w:val="30"/>
          <w:rtl/>
          <w:lang w:bidi="ar-LB"/>
        </w:rPr>
        <w:t>طبيعة</w:t>
      </w:r>
      <w:r w:rsidRPr="009B4A04">
        <w:rPr>
          <w:rFonts w:cs="Traditional Arabic"/>
          <w:sz w:val="30"/>
          <w:szCs w:val="30"/>
          <w:rtl/>
          <w:lang w:bidi="ar-LB"/>
        </w:rPr>
        <w:t xml:space="preserve"> </w:t>
      </w:r>
      <w:r w:rsidRPr="009B4A04">
        <w:rPr>
          <w:rFonts w:cs="Traditional Arabic" w:hint="eastAsia"/>
          <w:sz w:val="30"/>
          <w:szCs w:val="30"/>
          <w:rtl/>
          <w:lang w:bidi="ar-LB"/>
        </w:rPr>
        <w:t>من</w:t>
      </w:r>
      <w:r w:rsidRPr="009B4A04">
        <w:rPr>
          <w:rFonts w:cs="Traditional Arabic"/>
          <w:sz w:val="30"/>
          <w:szCs w:val="30"/>
          <w:rtl/>
          <w:lang w:bidi="ar-LB"/>
        </w:rPr>
        <w:t xml:space="preserve"> </w:t>
      </w:r>
      <w:r w:rsidRPr="009B4A04">
        <w:rPr>
          <w:rFonts w:cs="Traditional Arabic" w:hint="eastAsia"/>
          <w:sz w:val="30"/>
          <w:szCs w:val="30"/>
          <w:rtl/>
          <w:lang w:bidi="ar-LB"/>
        </w:rPr>
        <w:t>يواجهون</w:t>
      </w:r>
      <w:r w:rsidRPr="009B4A04">
        <w:rPr>
          <w:rFonts w:cs="Traditional Arabic"/>
          <w:sz w:val="30"/>
          <w:szCs w:val="30"/>
          <w:rtl/>
          <w:lang w:bidi="ar-LB"/>
        </w:rPr>
        <w:t xml:space="preserve"> </w:t>
      </w:r>
      <w:r w:rsidRPr="009B4A04">
        <w:rPr>
          <w:rFonts w:cs="Traditional Arabic" w:hint="eastAsia"/>
          <w:sz w:val="30"/>
          <w:szCs w:val="30"/>
          <w:rtl/>
          <w:lang w:bidi="ar-LB"/>
        </w:rPr>
        <w:t>وماذا</w:t>
      </w:r>
      <w:r w:rsidRPr="009B4A04">
        <w:rPr>
          <w:rFonts w:cs="Traditional Arabic"/>
          <w:sz w:val="30"/>
          <w:szCs w:val="30"/>
          <w:rtl/>
          <w:lang w:bidi="ar-LB"/>
        </w:rPr>
        <w:t xml:space="preserve"> </w:t>
      </w:r>
      <w:r w:rsidRPr="009B4A04">
        <w:rPr>
          <w:rFonts w:cs="Traditional Arabic" w:hint="eastAsia"/>
          <w:sz w:val="30"/>
          <w:szCs w:val="30"/>
          <w:rtl/>
          <w:lang w:bidi="ar-LB"/>
        </w:rPr>
        <w:t>تفعل</w:t>
      </w:r>
      <w:r w:rsidRPr="009B4A04">
        <w:rPr>
          <w:rFonts w:cs="Traditional Arabic"/>
          <w:sz w:val="30"/>
          <w:szCs w:val="30"/>
          <w:rtl/>
          <w:lang w:bidi="ar-LB"/>
        </w:rPr>
        <w:t xml:space="preserve"> </w:t>
      </w:r>
      <w:r w:rsidRPr="009B4A04">
        <w:rPr>
          <w:rFonts w:cs="Traditional Arabic" w:hint="eastAsia"/>
          <w:sz w:val="30"/>
          <w:szCs w:val="30"/>
          <w:rtl/>
          <w:lang w:bidi="ar-LB"/>
        </w:rPr>
        <w:t>أمريكا</w:t>
      </w:r>
      <w:r w:rsidRPr="009B4A04">
        <w:rPr>
          <w:rFonts w:cs="Traditional Arabic"/>
          <w:sz w:val="30"/>
          <w:szCs w:val="30"/>
          <w:rtl/>
          <w:lang w:bidi="ar-LB"/>
        </w:rPr>
        <w:t xml:space="preserve"> </w:t>
      </w:r>
      <w:r w:rsidRPr="009B4A04">
        <w:rPr>
          <w:rFonts w:cs="Traditional Arabic" w:hint="eastAsia"/>
          <w:sz w:val="30"/>
          <w:szCs w:val="30"/>
          <w:rtl/>
          <w:lang w:bidi="ar-LB"/>
        </w:rPr>
        <w:t>حالياً</w:t>
      </w:r>
      <w:r w:rsidRPr="009B4A04">
        <w:rPr>
          <w:rFonts w:cs="Traditional Arabic"/>
          <w:sz w:val="30"/>
          <w:szCs w:val="30"/>
          <w:rtl/>
          <w:lang w:bidi="ar-LB"/>
        </w:rPr>
        <w:t xml:space="preserve"> </w:t>
      </w:r>
      <w:r w:rsidRPr="009B4A04">
        <w:rPr>
          <w:rFonts w:cs="Traditional Arabic" w:hint="eastAsia"/>
          <w:sz w:val="30"/>
          <w:szCs w:val="30"/>
          <w:rtl/>
          <w:lang w:bidi="ar-LB"/>
        </w:rPr>
        <w:t>في</w:t>
      </w:r>
      <w:r w:rsidRPr="009B4A04">
        <w:rPr>
          <w:rFonts w:cs="Traditional Arabic"/>
          <w:sz w:val="30"/>
          <w:szCs w:val="30"/>
          <w:rtl/>
          <w:lang w:bidi="ar-LB"/>
        </w:rPr>
        <w:t xml:space="preserve"> </w:t>
      </w:r>
      <w:r w:rsidRPr="009B4A04">
        <w:rPr>
          <w:rFonts w:cs="Traditional Arabic" w:hint="eastAsia"/>
          <w:sz w:val="30"/>
          <w:szCs w:val="30"/>
          <w:rtl/>
          <w:lang w:bidi="ar-LB"/>
        </w:rPr>
        <w:t>العالم</w:t>
      </w:r>
      <w:r w:rsidRPr="009B4A04">
        <w:rPr>
          <w:rFonts w:cs="Traditional Arabic"/>
          <w:sz w:val="30"/>
          <w:szCs w:val="30"/>
          <w:rtl/>
          <w:lang w:bidi="ar-LB"/>
        </w:rPr>
        <w:t xml:space="preserve">. </w:t>
      </w:r>
    </w:p>
    <w:p w:rsidR="009F2BB7" w:rsidRPr="009B4A04" w:rsidRDefault="009F2BB7" w:rsidP="009B4A04">
      <w:pPr>
        <w:pStyle w:val="TEXT1"/>
        <w:ind w:firstLine="0"/>
        <w:jc w:val="lowKashida"/>
        <w:rPr>
          <w:rFonts w:cs="Traditional Arabic"/>
          <w:b/>
          <w:bCs/>
          <w:color w:val="000080"/>
          <w:sz w:val="30"/>
          <w:szCs w:val="30"/>
          <w:rtl/>
          <w:lang w:bidi="ar-LB"/>
        </w:rPr>
      </w:pPr>
    </w:p>
    <w:p w:rsidR="009F2BB7" w:rsidRPr="009B4A04" w:rsidRDefault="009F2BB7" w:rsidP="009B4A04">
      <w:pPr>
        <w:pStyle w:val="TEXT1"/>
        <w:ind w:firstLine="0"/>
        <w:jc w:val="lowKashida"/>
        <w:rPr>
          <w:rFonts w:ascii="Calibri" w:hAnsi="Calibri" w:cs="Traditional Arabic"/>
          <w:b/>
          <w:bCs/>
          <w:color w:val="000080"/>
          <w:sz w:val="30"/>
          <w:szCs w:val="30"/>
          <w:rtl/>
          <w:lang w:bidi="ar-LB"/>
        </w:rPr>
      </w:pPr>
      <w:r w:rsidRPr="009B4A04">
        <w:rPr>
          <w:rFonts w:cs="Traditional Arabic" w:hint="eastAsia"/>
          <w:b/>
          <w:bCs/>
          <w:color w:val="000080"/>
          <w:sz w:val="30"/>
          <w:szCs w:val="30"/>
          <w:rtl/>
          <w:lang w:bidi="ar-LB"/>
        </w:rPr>
        <w:t>شعبنا</w:t>
      </w:r>
      <w:r w:rsidRPr="009B4A04">
        <w:rPr>
          <w:rFonts w:cs="Traditional Arabic"/>
          <w:b/>
          <w:bCs/>
          <w:color w:val="000080"/>
          <w:sz w:val="30"/>
          <w:szCs w:val="30"/>
          <w:rtl/>
          <w:lang w:bidi="ar-LB"/>
        </w:rPr>
        <w:t xml:space="preserve"> </w:t>
      </w:r>
      <w:r w:rsidRPr="009B4A04">
        <w:rPr>
          <w:rFonts w:cs="Traditional Arabic" w:hint="eastAsia"/>
          <w:b/>
          <w:bCs/>
          <w:color w:val="000080"/>
          <w:sz w:val="30"/>
          <w:szCs w:val="30"/>
          <w:rtl/>
          <w:lang w:bidi="ar-LB"/>
        </w:rPr>
        <w:t>صامد</w:t>
      </w:r>
      <w:r w:rsidRPr="009B4A04">
        <w:rPr>
          <w:rFonts w:cs="Traditional Arabic"/>
          <w:b/>
          <w:bCs/>
          <w:color w:val="000080"/>
          <w:sz w:val="30"/>
          <w:szCs w:val="30"/>
          <w:rtl/>
          <w:lang w:bidi="ar-LB"/>
        </w:rPr>
        <w:t xml:space="preserve"> </w:t>
      </w:r>
      <w:r w:rsidRPr="009B4A04">
        <w:rPr>
          <w:rFonts w:cs="Traditional Arabic" w:hint="eastAsia"/>
          <w:b/>
          <w:bCs/>
          <w:color w:val="000080"/>
          <w:sz w:val="30"/>
          <w:szCs w:val="30"/>
          <w:rtl/>
          <w:lang w:bidi="ar-LB"/>
        </w:rPr>
        <w:t>وسينجز</w:t>
      </w:r>
      <w:r w:rsidRPr="009B4A04">
        <w:rPr>
          <w:rFonts w:cs="Traditional Arabic"/>
          <w:b/>
          <w:bCs/>
          <w:color w:val="000080"/>
          <w:sz w:val="30"/>
          <w:szCs w:val="30"/>
          <w:rtl/>
          <w:lang w:bidi="ar-LB"/>
        </w:rPr>
        <w:t xml:space="preserve"> </w:t>
      </w:r>
      <w:r w:rsidRPr="009B4A04">
        <w:rPr>
          <w:rFonts w:cs="Traditional Arabic" w:hint="eastAsia"/>
          <w:b/>
          <w:bCs/>
          <w:color w:val="000080"/>
          <w:sz w:val="30"/>
          <w:szCs w:val="30"/>
          <w:rtl/>
          <w:lang w:bidi="ar-LB"/>
        </w:rPr>
        <w:t>الأعمال</w:t>
      </w:r>
      <w:r w:rsidRPr="009B4A04">
        <w:rPr>
          <w:rFonts w:cs="Traditional Arabic"/>
          <w:b/>
          <w:bCs/>
          <w:color w:val="000080"/>
          <w:sz w:val="30"/>
          <w:szCs w:val="30"/>
          <w:rtl/>
          <w:lang w:bidi="ar-LB"/>
        </w:rPr>
        <w:t xml:space="preserve"> </w:t>
      </w:r>
      <w:r w:rsidRPr="009B4A04">
        <w:rPr>
          <w:rFonts w:cs="Traditional Arabic" w:hint="eastAsia"/>
          <w:b/>
          <w:bCs/>
          <w:color w:val="000080"/>
          <w:sz w:val="30"/>
          <w:szCs w:val="30"/>
          <w:rtl/>
          <w:lang w:bidi="ar-LB"/>
        </w:rPr>
        <w:t>الكبرى</w:t>
      </w:r>
      <w:r w:rsidRPr="009B4A04">
        <w:rPr>
          <w:rFonts w:cs="Traditional Arabic"/>
          <w:b/>
          <w:bCs/>
          <w:color w:val="000080"/>
          <w:sz w:val="30"/>
          <w:szCs w:val="30"/>
          <w:rtl/>
          <w:lang w:bidi="ar-LB"/>
        </w:rPr>
        <w:t xml:space="preserve"> </w:t>
      </w:r>
    </w:p>
    <w:p w:rsidR="009F2BB7" w:rsidRPr="009B4A04" w:rsidRDefault="009F2BB7" w:rsidP="009B4A04">
      <w:pPr>
        <w:pStyle w:val="TEXT1"/>
        <w:ind w:firstLine="0"/>
        <w:jc w:val="lowKashida"/>
        <w:rPr>
          <w:rFonts w:ascii="Calibri" w:hAnsi="Calibri" w:cs="Traditional Arabic"/>
          <w:sz w:val="30"/>
          <w:szCs w:val="30"/>
          <w:rtl/>
          <w:lang w:bidi="ar-LB"/>
        </w:rPr>
      </w:pPr>
      <w:r w:rsidRPr="009B4A04">
        <w:rPr>
          <w:rFonts w:cs="Traditional Arabic" w:hint="eastAsia"/>
          <w:sz w:val="30"/>
          <w:szCs w:val="30"/>
          <w:rtl/>
          <w:lang w:bidi="ar-LB"/>
        </w:rPr>
        <w:t>إنّ</w:t>
      </w:r>
      <w:r w:rsidRPr="009B4A04">
        <w:rPr>
          <w:rFonts w:cs="Traditional Arabic"/>
          <w:sz w:val="30"/>
          <w:szCs w:val="30"/>
          <w:rtl/>
          <w:lang w:bidi="ar-LB"/>
        </w:rPr>
        <w:t xml:space="preserve"> </w:t>
      </w:r>
      <w:r w:rsidRPr="009B4A04">
        <w:rPr>
          <w:rFonts w:cs="Traditional Arabic" w:hint="eastAsia"/>
          <w:sz w:val="30"/>
          <w:szCs w:val="30"/>
          <w:rtl/>
          <w:lang w:bidi="ar-LB"/>
        </w:rPr>
        <w:t>التهديدات</w:t>
      </w:r>
      <w:r w:rsidRPr="009B4A04">
        <w:rPr>
          <w:rFonts w:cs="Traditional Arabic"/>
          <w:sz w:val="30"/>
          <w:szCs w:val="30"/>
          <w:rtl/>
          <w:lang w:bidi="ar-LB"/>
        </w:rPr>
        <w:t xml:space="preserve"> </w:t>
      </w:r>
      <w:r w:rsidRPr="009B4A04">
        <w:rPr>
          <w:rFonts w:cs="Traditional Arabic" w:hint="eastAsia"/>
          <w:sz w:val="30"/>
          <w:szCs w:val="30"/>
          <w:rtl/>
          <w:lang w:bidi="ar-LB"/>
        </w:rPr>
        <w:t>التي</w:t>
      </w:r>
      <w:r w:rsidRPr="009B4A04">
        <w:rPr>
          <w:rFonts w:cs="Traditional Arabic"/>
          <w:sz w:val="30"/>
          <w:szCs w:val="30"/>
          <w:rtl/>
          <w:lang w:bidi="ar-LB"/>
        </w:rPr>
        <w:t xml:space="preserve"> </w:t>
      </w:r>
      <w:r w:rsidRPr="009B4A04">
        <w:rPr>
          <w:rFonts w:cs="Traditional Arabic" w:hint="eastAsia"/>
          <w:sz w:val="30"/>
          <w:szCs w:val="30"/>
          <w:rtl/>
          <w:lang w:bidi="ar-LB"/>
        </w:rPr>
        <w:t>يُطلقونها</w:t>
      </w:r>
      <w:r w:rsidRPr="009B4A04">
        <w:rPr>
          <w:rFonts w:cs="Traditional Arabic"/>
          <w:sz w:val="30"/>
          <w:szCs w:val="30"/>
          <w:rtl/>
          <w:lang w:bidi="ar-LB"/>
        </w:rPr>
        <w:t xml:space="preserve"> </w:t>
      </w:r>
      <w:r w:rsidRPr="009B4A04">
        <w:rPr>
          <w:rFonts w:cs="Traditional Arabic" w:hint="eastAsia"/>
          <w:sz w:val="30"/>
          <w:szCs w:val="30"/>
          <w:rtl/>
          <w:lang w:bidi="ar-LB"/>
        </w:rPr>
        <w:t>لا</w:t>
      </w:r>
      <w:r w:rsidRPr="009B4A04">
        <w:rPr>
          <w:rFonts w:cs="Traditional Arabic"/>
          <w:sz w:val="30"/>
          <w:szCs w:val="30"/>
          <w:rtl/>
          <w:lang w:bidi="ar-LB"/>
        </w:rPr>
        <w:t xml:space="preserve"> </w:t>
      </w:r>
      <w:r w:rsidRPr="009B4A04">
        <w:rPr>
          <w:rFonts w:cs="Traditional Arabic" w:hint="eastAsia"/>
          <w:sz w:val="30"/>
          <w:szCs w:val="30"/>
          <w:rtl/>
          <w:lang w:bidi="ar-LB"/>
        </w:rPr>
        <w:t>تأثير</w:t>
      </w:r>
      <w:r w:rsidRPr="009B4A04">
        <w:rPr>
          <w:rFonts w:cs="Traditional Arabic"/>
          <w:sz w:val="30"/>
          <w:szCs w:val="30"/>
          <w:rtl/>
          <w:lang w:bidi="ar-LB"/>
        </w:rPr>
        <w:t xml:space="preserve"> </w:t>
      </w:r>
      <w:r w:rsidRPr="009B4A04">
        <w:rPr>
          <w:rFonts w:cs="Traditional Arabic" w:hint="eastAsia"/>
          <w:sz w:val="30"/>
          <w:szCs w:val="30"/>
          <w:rtl/>
          <w:lang w:bidi="ar-LB"/>
        </w:rPr>
        <w:t>لها</w:t>
      </w:r>
      <w:r w:rsidRPr="009B4A04">
        <w:rPr>
          <w:rFonts w:cs="Traditional Arabic"/>
          <w:sz w:val="30"/>
          <w:szCs w:val="30"/>
          <w:rtl/>
          <w:lang w:bidi="ar-LB"/>
        </w:rPr>
        <w:t xml:space="preserve">, </w:t>
      </w:r>
      <w:r w:rsidRPr="009B4A04">
        <w:rPr>
          <w:rFonts w:cs="Traditional Arabic" w:hint="eastAsia"/>
          <w:sz w:val="30"/>
          <w:szCs w:val="30"/>
          <w:rtl/>
          <w:lang w:bidi="ar-LB"/>
        </w:rPr>
        <w:t>حيث</w:t>
      </w:r>
      <w:r w:rsidRPr="009B4A04">
        <w:rPr>
          <w:rFonts w:cs="Traditional Arabic"/>
          <w:sz w:val="30"/>
          <w:szCs w:val="30"/>
          <w:rtl/>
          <w:lang w:bidi="ar-LB"/>
        </w:rPr>
        <w:t xml:space="preserve"> </w:t>
      </w:r>
      <w:r w:rsidRPr="009B4A04">
        <w:rPr>
          <w:rFonts w:cs="Traditional Arabic" w:hint="eastAsia"/>
          <w:sz w:val="30"/>
          <w:szCs w:val="30"/>
          <w:rtl/>
          <w:lang w:bidi="ar-LB"/>
        </w:rPr>
        <w:t>يُهدّدون</w:t>
      </w:r>
      <w:r w:rsidRPr="009B4A04">
        <w:rPr>
          <w:rFonts w:cs="Traditional Arabic"/>
          <w:sz w:val="30"/>
          <w:szCs w:val="30"/>
          <w:rtl/>
          <w:lang w:bidi="ar-LB"/>
        </w:rPr>
        <w:t xml:space="preserve"> </w:t>
      </w:r>
      <w:r w:rsidRPr="009B4A04">
        <w:rPr>
          <w:rFonts w:cs="Traditional Arabic" w:hint="eastAsia"/>
          <w:sz w:val="30"/>
          <w:szCs w:val="30"/>
          <w:rtl/>
          <w:lang w:bidi="ar-LB"/>
        </w:rPr>
        <w:t>بعقوبات</w:t>
      </w:r>
      <w:r w:rsidRPr="009B4A04">
        <w:rPr>
          <w:rFonts w:cs="Traditional Arabic"/>
          <w:sz w:val="30"/>
          <w:szCs w:val="30"/>
          <w:rtl/>
          <w:lang w:bidi="ar-LB"/>
        </w:rPr>
        <w:t xml:space="preserve"> </w:t>
      </w:r>
      <w:r w:rsidRPr="009B4A04">
        <w:rPr>
          <w:rFonts w:cs="Traditional Arabic" w:hint="eastAsia"/>
          <w:sz w:val="30"/>
          <w:szCs w:val="30"/>
          <w:rtl/>
          <w:lang w:bidi="ar-LB"/>
        </w:rPr>
        <w:t>أكثر</w:t>
      </w:r>
      <w:r w:rsidRPr="009B4A04">
        <w:rPr>
          <w:rFonts w:cs="Traditional Arabic"/>
          <w:sz w:val="30"/>
          <w:szCs w:val="30"/>
          <w:rtl/>
          <w:lang w:bidi="ar-LB"/>
        </w:rPr>
        <w:t xml:space="preserve"> </w:t>
      </w:r>
      <w:r w:rsidRPr="009B4A04">
        <w:rPr>
          <w:rFonts w:cs="Traditional Arabic" w:hint="eastAsia"/>
          <w:sz w:val="30"/>
          <w:szCs w:val="30"/>
          <w:rtl/>
          <w:lang w:bidi="ar-LB"/>
        </w:rPr>
        <w:t>أو</w:t>
      </w:r>
      <w:r w:rsidRPr="009B4A04">
        <w:rPr>
          <w:rFonts w:cs="Traditional Arabic"/>
          <w:sz w:val="30"/>
          <w:szCs w:val="30"/>
          <w:rtl/>
          <w:lang w:bidi="ar-LB"/>
        </w:rPr>
        <w:t xml:space="preserve"> </w:t>
      </w:r>
      <w:r w:rsidRPr="009B4A04">
        <w:rPr>
          <w:rFonts w:cs="Traditional Arabic" w:hint="eastAsia"/>
          <w:sz w:val="30"/>
          <w:szCs w:val="30"/>
          <w:rtl/>
          <w:lang w:bidi="ar-LB"/>
        </w:rPr>
        <w:t>يُلمّحون</w:t>
      </w:r>
      <w:r w:rsidRPr="009B4A04">
        <w:rPr>
          <w:rFonts w:cs="Traditional Arabic"/>
          <w:sz w:val="30"/>
          <w:szCs w:val="30"/>
          <w:rtl/>
          <w:lang w:bidi="ar-LB"/>
        </w:rPr>
        <w:t xml:space="preserve"> </w:t>
      </w:r>
      <w:r w:rsidRPr="009B4A04">
        <w:rPr>
          <w:rFonts w:cs="Traditional Arabic" w:hint="eastAsia"/>
          <w:sz w:val="30"/>
          <w:szCs w:val="30"/>
          <w:rtl/>
          <w:lang w:bidi="ar-LB"/>
        </w:rPr>
        <w:t>في</w:t>
      </w:r>
      <w:r w:rsidRPr="009B4A04">
        <w:rPr>
          <w:rFonts w:cs="Traditional Arabic"/>
          <w:sz w:val="30"/>
          <w:szCs w:val="30"/>
          <w:rtl/>
          <w:lang w:bidi="ar-LB"/>
        </w:rPr>
        <w:t xml:space="preserve"> </w:t>
      </w:r>
      <w:r w:rsidRPr="009B4A04">
        <w:rPr>
          <w:rFonts w:cs="Traditional Arabic" w:hint="eastAsia"/>
          <w:sz w:val="30"/>
          <w:szCs w:val="30"/>
          <w:rtl/>
          <w:lang w:bidi="ar-LB"/>
        </w:rPr>
        <w:t>كلامهم</w:t>
      </w:r>
      <w:r w:rsidRPr="009B4A04">
        <w:rPr>
          <w:rFonts w:cs="Traditional Arabic"/>
          <w:sz w:val="30"/>
          <w:szCs w:val="30"/>
          <w:rtl/>
          <w:lang w:bidi="ar-LB"/>
        </w:rPr>
        <w:t xml:space="preserve"> </w:t>
      </w:r>
      <w:r w:rsidRPr="009B4A04">
        <w:rPr>
          <w:rFonts w:cs="Traditional Arabic" w:hint="eastAsia"/>
          <w:sz w:val="30"/>
          <w:szCs w:val="30"/>
          <w:rtl/>
          <w:lang w:bidi="ar-LB"/>
        </w:rPr>
        <w:t>إلى</w:t>
      </w:r>
      <w:r w:rsidRPr="009B4A04">
        <w:rPr>
          <w:rFonts w:cs="Traditional Arabic"/>
          <w:sz w:val="30"/>
          <w:szCs w:val="30"/>
          <w:rtl/>
          <w:lang w:bidi="ar-LB"/>
        </w:rPr>
        <w:t xml:space="preserve"> </w:t>
      </w:r>
      <w:r w:rsidRPr="009B4A04">
        <w:rPr>
          <w:rFonts w:cs="Traditional Arabic" w:hint="eastAsia"/>
          <w:sz w:val="30"/>
          <w:szCs w:val="30"/>
          <w:rtl/>
          <w:lang w:bidi="ar-LB"/>
        </w:rPr>
        <w:t>حركة</w:t>
      </w:r>
      <w:r w:rsidRPr="009B4A04">
        <w:rPr>
          <w:rFonts w:cs="Traditional Arabic"/>
          <w:sz w:val="30"/>
          <w:szCs w:val="30"/>
          <w:rtl/>
          <w:lang w:bidi="ar-LB"/>
        </w:rPr>
        <w:t xml:space="preserve"> </w:t>
      </w:r>
      <w:r w:rsidRPr="009B4A04">
        <w:rPr>
          <w:rFonts w:cs="Traditional Arabic" w:hint="eastAsia"/>
          <w:sz w:val="30"/>
          <w:szCs w:val="30"/>
          <w:rtl/>
          <w:lang w:bidi="ar-LB"/>
        </w:rPr>
        <w:t>عسكرية</w:t>
      </w:r>
      <w:r w:rsidRPr="009B4A04">
        <w:rPr>
          <w:rFonts w:cs="Traditional Arabic"/>
          <w:sz w:val="30"/>
          <w:szCs w:val="30"/>
          <w:rtl/>
          <w:lang w:bidi="ar-LB"/>
        </w:rPr>
        <w:t xml:space="preserve"> </w:t>
      </w:r>
      <w:r w:rsidRPr="009B4A04">
        <w:rPr>
          <w:rFonts w:cs="Traditional Arabic" w:hint="eastAsia"/>
          <w:sz w:val="30"/>
          <w:szCs w:val="30"/>
          <w:rtl/>
          <w:lang w:bidi="ar-LB"/>
        </w:rPr>
        <w:t>ما</w:t>
      </w:r>
      <w:r w:rsidRPr="009B4A04">
        <w:rPr>
          <w:rFonts w:cs="Traditional Arabic"/>
          <w:sz w:val="30"/>
          <w:szCs w:val="30"/>
          <w:rtl/>
          <w:lang w:bidi="ar-LB"/>
        </w:rPr>
        <w:t xml:space="preserve">. </w:t>
      </w:r>
      <w:r w:rsidRPr="009B4A04">
        <w:rPr>
          <w:rFonts w:cs="Traditional Arabic" w:hint="eastAsia"/>
          <w:sz w:val="30"/>
          <w:szCs w:val="30"/>
          <w:rtl/>
          <w:lang w:bidi="ar-LB"/>
        </w:rPr>
        <w:t>هذه</w:t>
      </w:r>
      <w:r w:rsidRPr="009B4A04">
        <w:rPr>
          <w:rFonts w:cs="Traditional Arabic"/>
          <w:sz w:val="30"/>
          <w:szCs w:val="30"/>
          <w:rtl/>
          <w:lang w:bidi="ar-LB"/>
        </w:rPr>
        <w:t xml:space="preserve"> </w:t>
      </w:r>
      <w:r w:rsidRPr="009B4A04">
        <w:rPr>
          <w:rFonts w:cs="Traditional Arabic" w:hint="eastAsia"/>
          <w:sz w:val="30"/>
          <w:szCs w:val="30"/>
          <w:rtl/>
          <w:lang w:bidi="ar-LB"/>
        </w:rPr>
        <w:t>التهديدات</w:t>
      </w:r>
      <w:r w:rsidRPr="009B4A04">
        <w:rPr>
          <w:rFonts w:cs="Traditional Arabic"/>
          <w:sz w:val="30"/>
          <w:szCs w:val="30"/>
          <w:rtl/>
          <w:lang w:bidi="ar-LB"/>
        </w:rPr>
        <w:t xml:space="preserve"> </w:t>
      </w:r>
      <w:r w:rsidRPr="009B4A04">
        <w:rPr>
          <w:rFonts w:cs="Traditional Arabic" w:hint="eastAsia"/>
          <w:sz w:val="30"/>
          <w:szCs w:val="30"/>
          <w:rtl/>
          <w:lang w:bidi="ar-LB"/>
        </w:rPr>
        <w:t>لا</w:t>
      </w:r>
      <w:r w:rsidRPr="009B4A04">
        <w:rPr>
          <w:rFonts w:cs="Traditional Arabic"/>
          <w:sz w:val="30"/>
          <w:szCs w:val="30"/>
          <w:rtl/>
          <w:lang w:bidi="ar-LB"/>
        </w:rPr>
        <w:t xml:space="preserve"> </w:t>
      </w:r>
      <w:r w:rsidRPr="009B4A04">
        <w:rPr>
          <w:rFonts w:cs="Traditional Arabic" w:hint="eastAsia"/>
          <w:sz w:val="30"/>
          <w:szCs w:val="30"/>
          <w:rtl/>
          <w:lang w:bidi="ar-LB"/>
        </w:rPr>
        <w:t>تُخيف</w:t>
      </w:r>
      <w:r w:rsidRPr="009B4A04">
        <w:rPr>
          <w:rFonts w:cs="Traditional Arabic"/>
          <w:sz w:val="30"/>
          <w:szCs w:val="30"/>
          <w:rtl/>
          <w:lang w:bidi="ar-LB"/>
        </w:rPr>
        <w:t xml:space="preserve"> </w:t>
      </w:r>
      <w:r w:rsidRPr="009B4A04">
        <w:rPr>
          <w:rFonts w:cs="Traditional Arabic" w:hint="eastAsia"/>
          <w:sz w:val="30"/>
          <w:szCs w:val="30"/>
          <w:rtl/>
          <w:lang w:bidi="ar-LB"/>
        </w:rPr>
        <w:t>الشعب</w:t>
      </w:r>
      <w:r w:rsidRPr="009B4A04">
        <w:rPr>
          <w:rFonts w:cs="Traditional Arabic"/>
          <w:sz w:val="30"/>
          <w:szCs w:val="30"/>
          <w:rtl/>
          <w:lang w:bidi="ar-LB"/>
        </w:rPr>
        <w:t xml:space="preserve"> </w:t>
      </w:r>
      <w:r w:rsidRPr="009B4A04">
        <w:rPr>
          <w:rFonts w:cs="Traditional Arabic" w:hint="eastAsia"/>
          <w:sz w:val="30"/>
          <w:szCs w:val="30"/>
          <w:rtl/>
          <w:lang w:bidi="ar-LB"/>
        </w:rPr>
        <w:t>الإيراني</w:t>
      </w:r>
      <w:r w:rsidRPr="009B4A04">
        <w:rPr>
          <w:rFonts w:cs="Traditional Arabic"/>
          <w:sz w:val="30"/>
          <w:szCs w:val="30"/>
          <w:rtl/>
          <w:lang w:bidi="ar-LB"/>
        </w:rPr>
        <w:t xml:space="preserve">. </w:t>
      </w:r>
      <w:r w:rsidRPr="009B4A04">
        <w:rPr>
          <w:rFonts w:cs="Traditional Arabic" w:hint="eastAsia"/>
          <w:sz w:val="30"/>
          <w:szCs w:val="30"/>
          <w:rtl/>
          <w:lang w:bidi="ar-LB"/>
        </w:rPr>
        <w:t>الشعب</w:t>
      </w:r>
      <w:r w:rsidRPr="009B4A04">
        <w:rPr>
          <w:rFonts w:cs="Traditional Arabic"/>
          <w:sz w:val="30"/>
          <w:szCs w:val="30"/>
          <w:rtl/>
          <w:lang w:bidi="ar-LB"/>
        </w:rPr>
        <w:t xml:space="preserve"> </w:t>
      </w:r>
      <w:r w:rsidRPr="009B4A04">
        <w:rPr>
          <w:rFonts w:cs="Traditional Arabic" w:hint="eastAsia"/>
          <w:sz w:val="30"/>
          <w:szCs w:val="30"/>
          <w:rtl/>
          <w:lang w:bidi="ar-LB"/>
        </w:rPr>
        <w:t>الإيراني</w:t>
      </w:r>
      <w:r w:rsidRPr="009B4A04">
        <w:rPr>
          <w:rFonts w:cs="Traditional Arabic"/>
          <w:sz w:val="30"/>
          <w:szCs w:val="30"/>
          <w:rtl/>
          <w:lang w:bidi="ar-LB"/>
        </w:rPr>
        <w:t xml:space="preserve"> </w:t>
      </w:r>
      <w:r w:rsidRPr="009B4A04">
        <w:rPr>
          <w:rFonts w:cs="Traditional Arabic" w:hint="eastAsia"/>
          <w:sz w:val="30"/>
          <w:szCs w:val="30"/>
          <w:rtl/>
          <w:lang w:bidi="ar-LB"/>
        </w:rPr>
        <w:t>صامد</w:t>
      </w:r>
      <w:r w:rsidRPr="009B4A04">
        <w:rPr>
          <w:rFonts w:cs="Traditional Arabic"/>
          <w:sz w:val="30"/>
          <w:szCs w:val="30"/>
          <w:rtl/>
          <w:lang w:bidi="ar-LB"/>
        </w:rPr>
        <w:t xml:space="preserve"> </w:t>
      </w:r>
      <w:r w:rsidRPr="009B4A04">
        <w:rPr>
          <w:rFonts w:cs="Traditional Arabic" w:hint="eastAsia"/>
          <w:sz w:val="30"/>
          <w:szCs w:val="30"/>
          <w:rtl/>
          <w:lang w:bidi="ar-LB"/>
        </w:rPr>
        <w:t>وثابت</w:t>
      </w:r>
      <w:r w:rsidRPr="009B4A04">
        <w:rPr>
          <w:rFonts w:cs="Traditional Arabic"/>
          <w:sz w:val="30"/>
          <w:szCs w:val="30"/>
          <w:rtl/>
          <w:lang w:bidi="ar-LB"/>
        </w:rPr>
        <w:t xml:space="preserve"> </w:t>
      </w:r>
      <w:r w:rsidRPr="009B4A04">
        <w:rPr>
          <w:rFonts w:cs="Traditional Arabic" w:hint="eastAsia"/>
          <w:sz w:val="30"/>
          <w:szCs w:val="30"/>
          <w:rtl/>
          <w:lang w:bidi="ar-LB"/>
        </w:rPr>
        <w:t>وإن</w:t>
      </w:r>
      <w:r w:rsidRPr="009B4A04">
        <w:rPr>
          <w:rFonts w:cs="Traditional Arabic"/>
          <w:sz w:val="30"/>
          <w:szCs w:val="30"/>
          <w:rtl/>
          <w:lang w:bidi="ar-LB"/>
        </w:rPr>
        <w:t xml:space="preserve"> </w:t>
      </w:r>
      <w:r w:rsidRPr="009B4A04">
        <w:rPr>
          <w:rFonts w:cs="Traditional Arabic" w:hint="eastAsia"/>
          <w:sz w:val="30"/>
          <w:szCs w:val="30"/>
          <w:rtl/>
          <w:lang w:bidi="ar-LB"/>
        </w:rPr>
        <w:t>شاء</w:t>
      </w:r>
      <w:r w:rsidRPr="009B4A04">
        <w:rPr>
          <w:rFonts w:cs="Traditional Arabic"/>
          <w:sz w:val="30"/>
          <w:szCs w:val="30"/>
          <w:rtl/>
          <w:lang w:bidi="ar-LB"/>
        </w:rPr>
        <w:t xml:space="preserve"> </w:t>
      </w:r>
      <w:r w:rsidRPr="009B4A04">
        <w:rPr>
          <w:rFonts w:cs="Traditional Arabic" w:hint="eastAsia"/>
          <w:sz w:val="30"/>
          <w:szCs w:val="30"/>
          <w:rtl/>
          <w:lang w:bidi="ar-LB"/>
        </w:rPr>
        <w:t>الله</w:t>
      </w:r>
      <w:r w:rsidRPr="009B4A04">
        <w:rPr>
          <w:rFonts w:cs="Traditional Arabic"/>
          <w:sz w:val="30"/>
          <w:szCs w:val="30"/>
          <w:rtl/>
          <w:lang w:bidi="ar-LB"/>
        </w:rPr>
        <w:t xml:space="preserve"> </w:t>
      </w:r>
      <w:r w:rsidRPr="009B4A04">
        <w:rPr>
          <w:rFonts w:cs="Traditional Arabic" w:hint="eastAsia"/>
          <w:sz w:val="30"/>
          <w:szCs w:val="30"/>
          <w:rtl/>
          <w:lang w:bidi="ar-LB"/>
        </w:rPr>
        <w:t>سيخرج</w:t>
      </w:r>
      <w:r w:rsidRPr="009B4A04">
        <w:rPr>
          <w:rFonts w:cs="Traditional Arabic"/>
          <w:sz w:val="30"/>
          <w:szCs w:val="30"/>
          <w:rtl/>
          <w:lang w:bidi="ar-LB"/>
        </w:rPr>
        <w:t xml:space="preserve"> </w:t>
      </w:r>
      <w:r w:rsidRPr="009B4A04">
        <w:rPr>
          <w:rFonts w:cs="Traditional Arabic" w:hint="eastAsia"/>
          <w:sz w:val="30"/>
          <w:szCs w:val="30"/>
          <w:rtl/>
          <w:lang w:bidi="ar-LB"/>
        </w:rPr>
        <w:t>من</w:t>
      </w:r>
      <w:r w:rsidRPr="009B4A04">
        <w:rPr>
          <w:rFonts w:cs="Traditional Arabic"/>
          <w:sz w:val="30"/>
          <w:szCs w:val="30"/>
          <w:rtl/>
          <w:lang w:bidi="ar-LB"/>
        </w:rPr>
        <w:t xml:space="preserve"> </w:t>
      </w:r>
      <w:r w:rsidRPr="009B4A04">
        <w:rPr>
          <w:rFonts w:cs="Traditional Arabic" w:hint="eastAsia"/>
          <w:sz w:val="30"/>
          <w:szCs w:val="30"/>
          <w:rtl/>
          <w:lang w:bidi="ar-LB"/>
        </w:rPr>
        <w:t>هذا</w:t>
      </w:r>
      <w:r w:rsidRPr="009B4A04">
        <w:rPr>
          <w:rFonts w:cs="Traditional Arabic"/>
          <w:sz w:val="30"/>
          <w:szCs w:val="30"/>
          <w:rtl/>
          <w:lang w:bidi="ar-LB"/>
        </w:rPr>
        <w:t xml:space="preserve"> </w:t>
      </w:r>
      <w:r w:rsidRPr="009B4A04">
        <w:rPr>
          <w:rFonts w:cs="Traditional Arabic" w:hint="eastAsia"/>
          <w:sz w:val="30"/>
          <w:szCs w:val="30"/>
          <w:rtl/>
          <w:lang w:bidi="ar-LB"/>
        </w:rPr>
        <w:t>الامتحان</w:t>
      </w:r>
      <w:r w:rsidRPr="009B4A04">
        <w:rPr>
          <w:rFonts w:cs="Traditional Arabic"/>
          <w:sz w:val="30"/>
          <w:szCs w:val="30"/>
          <w:rtl/>
          <w:lang w:bidi="ar-LB"/>
        </w:rPr>
        <w:t xml:space="preserve"> </w:t>
      </w:r>
      <w:r w:rsidRPr="009B4A04">
        <w:rPr>
          <w:rFonts w:cs="Traditional Arabic" w:hint="eastAsia"/>
          <w:sz w:val="30"/>
          <w:szCs w:val="30"/>
          <w:rtl/>
          <w:lang w:bidi="ar-LB"/>
        </w:rPr>
        <w:t>بنجاح</w:t>
      </w:r>
      <w:r w:rsidRPr="009B4A04">
        <w:rPr>
          <w:rFonts w:cs="Traditional Arabic"/>
          <w:sz w:val="30"/>
          <w:szCs w:val="30"/>
          <w:rtl/>
          <w:lang w:bidi="ar-LB"/>
        </w:rPr>
        <w:t xml:space="preserve"> </w:t>
      </w:r>
      <w:r w:rsidRPr="009B4A04">
        <w:rPr>
          <w:rFonts w:cs="Traditional Arabic" w:hint="eastAsia"/>
          <w:sz w:val="30"/>
          <w:szCs w:val="30"/>
          <w:rtl/>
          <w:lang w:bidi="ar-LB"/>
        </w:rPr>
        <w:t>باهر</w:t>
      </w:r>
      <w:r w:rsidRPr="009B4A04">
        <w:rPr>
          <w:rFonts w:cs="Traditional Arabic"/>
          <w:sz w:val="30"/>
          <w:szCs w:val="30"/>
          <w:rtl/>
          <w:lang w:bidi="ar-LB"/>
        </w:rPr>
        <w:t xml:space="preserve">. </w:t>
      </w:r>
      <w:r w:rsidRPr="009B4A04">
        <w:rPr>
          <w:rFonts w:cs="Traditional Arabic" w:hint="eastAsia"/>
          <w:sz w:val="30"/>
          <w:szCs w:val="30"/>
          <w:rtl/>
          <w:lang w:bidi="ar-LB"/>
        </w:rPr>
        <w:t>بالتأكيد</w:t>
      </w:r>
      <w:r w:rsidRPr="009B4A04">
        <w:rPr>
          <w:rFonts w:cs="Traditional Arabic"/>
          <w:sz w:val="30"/>
          <w:szCs w:val="30"/>
          <w:rtl/>
          <w:lang w:bidi="ar-LB"/>
        </w:rPr>
        <w:t xml:space="preserve"> </w:t>
      </w:r>
      <w:r w:rsidRPr="009B4A04">
        <w:rPr>
          <w:rFonts w:cs="Traditional Arabic" w:hint="eastAsia"/>
          <w:sz w:val="30"/>
          <w:szCs w:val="30"/>
          <w:rtl/>
          <w:lang w:bidi="ar-LB"/>
        </w:rPr>
        <w:t>إنّ</w:t>
      </w:r>
      <w:r w:rsidRPr="009B4A04">
        <w:rPr>
          <w:rFonts w:cs="Traditional Arabic"/>
          <w:sz w:val="30"/>
          <w:szCs w:val="30"/>
          <w:rtl/>
          <w:lang w:bidi="ar-LB"/>
        </w:rPr>
        <w:t xml:space="preserve"> </w:t>
      </w:r>
      <w:r w:rsidRPr="009B4A04">
        <w:rPr>
          <w:rFonts w:cs="Traditional Arabic" w:hint="eastAsia"/>
          <w:sz w:val="30"/>
          <w:szCs w:val="30"/>
          <w:rtl/>
          <w:lang w:bidi="ar-LB"/>
        </w:rPr>
        <w:t>التوفيقات</w:t>
      </w:r>
      <w:r w:rsidRPr="009B4A04">
        <w:rPr>
          <w:rFonts w:cs="Traditional Arabic"/>
          <w:sz w:val="30"/>
          <w:szCs w:val="30"/>
          <w:rtl/>
          <w:lang w:bidi="ar-LB"/>
        </w:rPr>
        <w:t xml:space="preserve"> </w:t>
      </w:r>
      <w:r w:rsidRPr="009B4A04">
        <w:rPr>
          <w:rFonts w:cs="Traditional Arabic" w:hint="eastAsia"/>
          <w:sz w:val="30"/>
          <w:szCs w:val="30"/>
          <w:rtl/>
          <w:lang w:bidi="ar-LB"/>
        </w:rPr>
        <w:t>الإلهية</w:t>
      </w:r>
      <w:r w:rsidRPr="009B4A04">
        <w:rPr>
          <w:rFonts w:cs="Traditional Arabic"/>
          <w:sz w:val="30"/>
          <w:szCs w:val="30"/>
          <w:rtl/>
          <w:lang w:bidi="ar-LB"/>
        </w:rPr>
        <w:t xml:space="preserve"> </w:t>
      </w:r>
      <w:r w:rsidRPr="009B4A04">
        <w:rPr>
          <w:rFonts w:cs="Traditional Arabic" w:hint="eastAsia"/>
          <w:sz w:val="30"/>
          <w:szCs w:val="30"/>
          <w:rtl/>
          <w:lang w:bidi="ar-LB"/>
        </w:rPr>
        <w:t>يمكنها</w:t>
      </w:r>
      <w:r w:rsidRPr="009B4A04">
        <w:rPr>
          <w:rFonts w:cs="Traditional Arabic"/>
          <w:sz w:val="30"/>
          <w:szCs w:val="30"/>
          <w:rtl/>
          <w:lang w:bidi="ar-LB"/>
        </w:rPr>
        <w:t xml:space="preserve"> </w:t>
      </w:r>
      <w:r w:rsidRPr="009B4A04">
        <w:rPr>
          <w:rFonts w:cs="Traditional Arabic" w:hint="eastAsia"/>
          <w:sz w:val="30"/>
          <w:szCs w:val="30"/>
          <w:rtl/>
          <w:lang w:bidi="ar-LB"/>
        </w:rPr>
        <w:t>ان</w:t>
      </w:r>
      <w:r w:rsidRPr="009B4A04">
        <w:rPr>
          <w:rFonts w:cs="Traditional Arabic"/>
          <w:sz w:val="30"/>
          <w:szCs w:val="30"/>
          <w:rtl/>
          <w:lang w:bidi="ar-LB"/>
        </w:rPr>
        <w:t xml:space="preserve"> </w:t>
      </w:r>
      <w:r w:rsidRPr="009B4A04">
        <w:rPr>
          <w:rFonts w:cs="Traditional Arabic" w:hint="eastAsia"/>
          <w:sz w:val="30"/>
          <w:szCs w:val="30"/>
          <w:rtl/>
          <w:lang w:bidi="ar-LB"/>
        </w:rPr>
        <w:t>تنصر</w:t>
      </w:r>
      <w:r w:rsidRPr="009B4A04">
        <w:rPr>
          <w:rFonts w:cs="Traditional Arabic"/>
          <w:sz w:val="30"/>
          <w:szCs w:val="30"/>
          <w:rtl/>
          <w:lang w:bidi="ar-LB"/>
        </w:rPr>
        <w:t xml:space="preserve"> </w:t>
      </w:r>
      <w:r w:rsidRPr="009B4A04">
        <w:rPr>
          <w:rFonts w:cs="Traditional Arabic" w:hint="eastAsia"/>
          <w:sz w:val="30"/>
          <w:szCs w:val="30"/>
          <w:rtl/>
          <w:lang w:bidi="ar-LB"/>
        </w:rPr>
        <w:t>شعبنا</w:t>
      </w:r>
      <w:r w:rsidRPr="009B4A04">
        <w:rPr>
          <w:rFonts w:cs="Traditional Arabic"/>
          <w:sz w:val="30"/>
          <w:szCs w:val="30"/>
          <w:rtl/>
          <w:lang w:bidi="ar-LB"/>
        </w:rPr>
        <w:t xml:space="preserve"> </w:t>
      </w:r>
      <w:r w:rsidRPr="009B4A04">
        <w:rPr>
          <w:rFonts w:cs="Traditional Arabic" w:hint="eastAsia"/>
          <w:sz w:val="30"/>
          <w:szCs w:val="30"/>
          <w:rtl/>
          <w:lang w:bidi="ar-LB"/>
        </w:rPr>
        <w:t>في</w:t>
      </w:r>
      <w:r w:rsidRPr="009B4A04">
        <w:rPr>
          <w:rFonts w:cs="Traditional Arabic"/>
          <w:sz w:val="30"/>
          <w:szCs w:val="30"/>
          <w:rtl/>
          <w:lang w:bidi="ar-LB"/>
        </w:rPr>
        <w:t xml:space="preserve"> </w:t>
      </w:r>
      <w:r w:rsidRPr="009B4A04">
        <w:rPr>
          <w:rFonts w:cs="Traditional Arabic" w:hint="eastAsia"/>
          <w:sz w:val="30"/>
          <w:szCs w:val="30"/>
          <w:rtl/>
          <w:lang w:bidi="ar-LB"/>
        </w:rPr>
        <w:t>هذا</w:t>
      </w:r>
      <w:r w:rsidRPr="009B4A04">
        <w:rPr>
          <w:rFonts w:cs="Traditional Arabic"/>
          <w:sz w:val="30"/>
          <w:szCs w:val="30"/>
          <w:rtl/>
          <w:lang w:bidi="ar-LB"/>
        </w:rPr>
        <w:t xml:space="preserve"> </w:t>
      </w:r>
      <w:r w:rsidRPr="009B4A04">
        <w:rPr>
          <w:rFonts w:cs="Traditional Arabic" w:hint="eastAsia"/>
          <w:sz w:val="30"/>
          <w:szCs w:val="30"/>
          <w:rtl/>
          <w:lang w:bidi="ar-LB"/>
        </w:rPr>
        <w:t>الطريق</w:t>
      </w:r>
      <w:r w:rsidRPr="009B4A04">
        <w:rPr>
          <w:rFonts w:cs="Traditional Arabic"/>
          <w:sz w:val="30"/>
          <w:szCs w:val="30"/>
          <w:rtl/>
          <w:lang w:bidi="ar-LB"/>
        </w:rPr>
        <w:t xml:space="preserve">. </w:t>
      </w:r>
    </w:p>
    <w:p w:rsidR="009F2BB7" w:rsidRPr="009B4A04" w:rsidRDefault="009F2BB7" w:rsidP="009B4A04">
      <w:pPr>
        <w:pStyle w:val="TEXT1"/>
        <w:ind w:firstLine="0"/>
        <w:jc w:val="lowKashida"/>
        <w:rPr>
          <w:rFonts w:ascii="Calibri" w:hAnsi="Calibri" w:cs="Traditional Arabic"/>
          <w:sz w:val="30"/>
          <w:szCs w:val="30"/>
          <w:rtl/>
          <w:lang w:bidi="ar-LB"/>
        </w:rPr>
      </w:pPr>
    </w:p>
    <w:p w:rsidR="009F2BB7" w:rsidRPr="009B4A04" w:rsidRDefault="009F2BB7" w:rsidP="009B4A04">
      <w:pPr>
        <w:pStyle w:val="TEXT1"/>
        <w:ind w:firstLine="0"/>
        <w:jc w:val="lowKashida"/>
        <w:rPr>
          <w:rFonts w:ascii="Calibri" w:hAnsi="Calibri" w:cs="Traditional Arabic"/>
          <w:sz w:val="30"/>
          <w:szCs w:val="30"/>
          <w:lang w:bidi="ar-LB"/>
        </w:rPr>
      </w:pPr>
      <w:r w:rsidRPr="009B4A04">
        <w:rPr>
          <w:rFonts w:cs="Traditional Arabic" w:hint="eastAsia"/>
          <w:sz w:val="30"/>
          <w:szCs w:val="30"/>
          <w:rtl/>
          <w:lang w:bidi="ar-LB"/>
        </w:rPr>
        <w:t>هناك</w:t>
      </w:r>
      <w:r w:rsidRPr="009B4A04">
        <w:rPr>
          <w:rFonts w:cs="Traditional Arabic"/>
          <w:sz w:val="30"/>
          <w:szCs w:val="30"/>
          <w:rtl/>
          <w:lang w:bidi="ar-LB"/>
        </w:rPr>
        <w:t xml:space="preserve"> </w:t>
      </w:r>
      <w:r w:rsidRPr="009B4A04">
        <w:rPr>
          <w:rFonts w:cs="Traditional Arabic" w:hint="eastAsia"/>
          <w:sz w:val="30"/>
          <w:szCs w:val="30"/>
          <w:rtl/>
          <w:lang w:bidi="ar-LB"/>
        </w:rPr>
        <w:t>مسائل</w:t>
      </w:r>
      <w:r w:rsidRPr="009B4A04">
        <w:rPr>
          <w:rFonts w:cs="Traditional Arabic"/>
          <w:sz w:val="30"/>
          <w:szCs w:val="30"/>
          <w:rtl/>
          <w:lang w:bidi="ar-LB"/>
        </w:rPr>
        <w:t xml:space="preserve"> </w:t>
      </w:r>
      <w:r w:rsidRPr="009B4A04">
        <w:rPr>
          <w:rFonts w:cs="Traditional Arabic" w:hint="eastAsia"/>
          <w:sz w:val="30"/>
          <w:szCs w:val="30"/>
          <w:rtl/>
          <w:lang w:bidi="ar-LB"/>
        </w:rPr>
        <w:t>مهمّة</w:t>
      </w:r>
      <w:r w:rsidRPr="009B4A04">
        <w:rPr>
          <w:rFonts w:cs="Traditional Arabic"/>
          <w:sz w:val="30"/>
          <w:szCs w:val="30"/>
          <w:rtl/>
          <w:lang w:bidi="ar-LB"/>
        </w:rPr>
        <w:t xml:space="preserve"> </w:t>
      </w:r>
      <w:r w:rsidRPr="009B4A04">
        <w:rPr>
          <w:rFonts w:cs="Traditional Arabic" w:hint="eastAsia"/>
          <w:sz w:val="30"/>
          <w:szCs w:val="30"/>
          <w:rtl/>
          <w:lang w:bidi="ar-LB"/>
        </w:rPr>
        <w:t>أخرى</w:t>
      </w:r>
      <w:r w:rsidRPr="009B4A04">
        <w:rPr>
          <w:rFonts w:cs="Traditional Arabic"/>
          <w:sz w:val="30"/>
          <w:szCs w:val="30"/>
          <w:rtl/>
          <w:lang w:bidi="ar-LB"/>
        </w:rPr>
        <w:t xml:space="preserve"> </w:t>
      </w:r>
      <w:r w:rsidRPr="009B4A04">
        <w:rPr>
          <w:rFonts w:cs="Traditional Arabic" w:hint="eastAsia"/>
          <w:sz w:val="30"/>
          <w:szCs w:val="30"/>
          <w:rtl/>
          <w:lang w:bidi="ar-LB"/>
        </w:rPr>
        <w:t>ولكن</w:t>
      </w:r>
      <w:r w:rsidRPr="009B4A04">
        <w:rPr>
          <w:rFonts w:cs="Traditional Arabic"/>
          <w:sz w:val="30"/>
          <w:szCs w:val="30"/>
          <w:rtl/>
          <w:lang w:bidi="ar-LB"/>
        </w:rPr>
        <w:t xml:space="preserve"> </w:t>
      </w:r>
      <w:r w:rsidRPr="009B4A04">
        <w:rPr>
          <w:rFonts w:cs="Traditional Arabic" w:hint="eastAsia"/>
          <w:sz w:val="30"/>
          <w:szCs w:val="30"/>
          <w:rtl/>
          <w:lang w:bidi="ar-LB"/>
        </w:rPr>
        <w:t>لا</w:t>
      </w:r>
      <w:r w:rsidRPr="009B4A04">
        <w:rPr>
          <w:rFonts w:cs="Traditional Arabic"/>
          <w:sz w:val="30"/>
          <w:szCs w:val="30"/>
          <w:rtl/>
          <w:lang w:bidi="ar-LB"/>
        </w:rPr>
        <w:t xml:space="preserve"> </w:t>
      </w:r>
      <w:r w:rsidRPr="009B4A04">
        <w:rPr>
          <w:rFonts w:cs="Traditional Arabic" w:hint="eastAsia"/>
          <w:sz w:val="30"/>
          <w:szCs w:val="30"/>
          <w:rtl/>
          <w:lang w:bidi="ar-LB"/>
        </w:rPr>
        <w:t>مجال</w:t>
      </w:r>
      <w:r w:rsidRPr="009B4A04">
        <w:rPr>
          <w:rFonts w:cs="Traditional Arabic"/>
          <w:sz w:val="30"/>
          <w:szCs w:val="30"/>
          <w:rtl/>
          <w:lang w:bidi="ar-LB"/>
        </w:rPr>
        <w:t xml:space="preserve"> </w:t>
      </w:r>
      <w:r w:rsidRPr="009B4A04">
        <w:rPr>
          <w:rFonts w:cs="Traditional Arabic" w:hint="eastAsia"/>
          <w:sz w:val="30"/>
          <w:szCs w:val="30"/>
          <w:rtl/>
          <w:lang w:bidi="ar-LB"/>
        </w:rPr>
        <w:t>لطرحها</w:t>
      </w:r>
      <w:r w:rsidRPr="009B4A04">
        <w:rPr>
          <w:rFonts w:cs="Traditional Arabic"/>
          <w:sz w:val="30"/>
          <w:szCs w:val="30"/>
          <w:rtl/>
          <w:lang w:bidi="ar-LB"/>
        </w:rPr>
        <w:t xml:space="preserve"> </w:t>
      </w:r>
      <w:r w:rsidRPr="009B4A04">
        <w:rPr>
          <w:rFonts w:cs="Traditional Arabic" w:hint="eastAsia"/>
          <w:sz w:val="30"/>
          <w:szCs w:val="30"/>
          <w:rtl/>
          <w:lang w:bidi="ar-LB"/>
        </w:rPr>
        <w:t>الآن</w:t>
      </w:r>
      <w:r w:rsidRPr="009B4A04">
        <w:rPr>
          <w:rFonts w:cs="Traditional Arabic"/>
          <w:sz w:val="30"/>
          <w:szCs w:val="30"/>
          <w:rtl/>
          <w:lang w:bidi="ar-LB"/>
        </w:rPr>
        <w:t xml:space="preserve">. </w:t>
      </w:r>
      <w:r w:rsidRPr="009B4A04">
        <w:rPr>
          <w:rFonts w:cs="Traditional Arabic" w:hint="eastAsia"/>
          <w:sz w:val="30"/>
          <w:szCs w:val="30"/>
          <w:rtl/>
          <w:lang w:bidi="ar-LB"/>
        </w:rPr>
        <w:t>بالتأكيد</w:t>
      </w:r>
      <w:r w:rsidRPr="009B4A04">
        <w:rPr>
          <w:rFonts w:cs="Traditional Arabic"/>
          <w:sz w:val="30"/>
          <w:szCs w:val="30"/>
          <w:rtl/>
          <w:lang w:bidi="ar-LB"/>
        </w:rPr>
        <w:t xml:space="preserve"> </w:t>
      </w:r>
      <w:r w:rsidRPr="009B4A04">
        <w:rPr>
          <w:rFonts w:cs="Traditional Arabic" w:hint="eastAsia"/>
          <w:sz w:val="30"/>
          <w:szCs w:val="30"/>
          <w:rtl/>
          <w:lang w:bidi="ar-LB"/>
        </w:rPr>
        <w:t>هناك</w:t>
      </w:r>
      <w:r w:rsidRPr="009B4A04">
        <w:rPr>
          <w:rFonts w:cs="Traditional Arabic"/>
          <w:sz w:val="30"/>
          <w:szCs w:val="30"/>
          <w:rtl/>
          <w:lang w:bidi="ar-LB"/>
        </w:rPr>
        <w:t xml:space="preserve"> </w:t>
      </w:r>
      <w:r w:rsidRPr="009B4A04">
        <w:rPr>
          <w:rFonts w:cs="Traditional Arabic" w:hint="eastAsia"/>
          <w:sz w:val="30"/>
          <w:szCs w:val="30"/>
          <w:rtl/>
          <w:lang w:bidi="ar-LB"/>
        </w:rPr>
        <w:t>أعمال</w:t>
      </w:r>
      <w:r w:rsidRPr="009B4A04">
        <w:rPr>
          <w:rFonts w:cs="Traditional Arabic"/>
          <w:sz w:val="30"/>
          <w:szCs w:val="30"/>
          <w:rtl/>
          <w:lang w:bidi="ar-LB"/>
        </w:rPr>
        <w:t xml:space="preserve"> </w:t>
      </w:r>
      <w:r w:rsidRPr="009B4A04">
        <w:rPr>
          <w:rFonts w:cs="Traditional Arabic" w:hint="eastAsia"/>
          <w:sz w:val="30"/>
          <w:szCs w:val="30"/>
          <w:rtl/>
          <w:lang w:bidi="ar-LB"/>
        </w:rPr>
        <w:t>كبرى</w:t>
      </w:r>
      <w:r w:rsidRPr="009B4A04">
        <w:rPr>
          <w:rFonts w:cs="Traditional Arabic"/>
          <w:sz w:val="30"/>
          <w:szCs w:val="30"/>
          <w:rtl/>
          <w:lang w:bidi="ar-LB"/>
        </w:rPr>
        <w:t xml:space="preserve"> </w:t>
      </w:r>
      <w:r w:rsidRPr="009B4A04">
        <w:rPr>
          <w:rFonts w:cs="Traditional Arabic" w:hint="eastAsia"/>
          <w:sz w:val="30"/>
          <w:szCs w:val="30"/>
          <w:rtl/>
          <w:lang w:bidi="ar-LB"/>
        </w:rPr>
        <w:t>تقع</w:t>
      </w:r>
      <w:r w:rsidRPr="009B4A04">
        <w:rPr>
          <w:rFonts w:cs="Traditional Arabic"/>
          <w:sz w:val="30"/>
          <w:szCs w:val="30"/>
          <w:rtl/>
          <w:lang w:bidi="ar-LB"/>
        </w:rPr>
        <w:t xml:space="preserve"> </w:t>
      </w:r>
      <w:r w:rsidRPr="009B4A04">
        <w:rPr>
          <w:rFonts w:cs="Traditional Arabic" w:hint="eastAsia"/>
          <w:sz w:val="30"/>
          <w:szCs w:val="30"/>
          <w:rtl/>
          <w:lang w:bidi="ar-LB"/>
        </w:rPr>
        <w:t>على</w:t>
      </w:r>
      <w:r w:rsidRPr="009B4A04">
        <w:rPr>
          <w:rFonts w:cs="Traditional Arabic"/>
          <w:sz w:val="30"/>
          <w:szCs w:val="30"/>
          <w:rtl/>
          <w:lang w:bidi="ar-LB"/>
        </w:rPr>
        <w:t xml:space="preserve"> </w:t>
      </w:r>
      <w:r w:rsidRPr="009B4A04">
        <w:rPr>
          <w:rFonts w:cs="Traditional Arabic" w:hint="eastAsia"/>
          <w:sz w:val="30"/>
          <w:szCs w:val="30"/>
          <w:rtl/>
          <w:lang w:bidi="ar-LB"/>
        </w:rPr>
        <w:t>عاتق</w:t>
      </w:r>
      <w:r w:rsidRPr="009B4A04">
        <w:rPr>
          <w:rFonts w:cs="Traditional Arabic"/>
          <w:sz w:val="30"/>
          <w:szCs w:val="30"/>
          <w:rtl/>
          <w:lang w:bidi="ar-LB"/>
        </w:rPr>
        <w:t xml:space="preserve"> </w:t>
      </w:r>
      <w:r w:rsidRPr="009B4A04">
        <w:rPr>
          <w:rFonts w:cs="Traditional Arabic" w:hint="eastAsia"/>
          <w:sz w:val="30"/>
          <w:szCs w:val="30"/>
          <w:rtl/>
          <w:lang w:bidi="ar-LB"/>
        </w:rPr>
        <w:t>الشعب</w:t>
      </w:r>
      <w:r w:rsidRPr="009B4A04">
        <w:rPr>
          <w:rFonts w:cs="Traditional Arabic"/>
          <w:sz w:val="30"/>
          <w:szCs w:val="30"/>
          <w:rtl/>
          <w:lang w:bidi="ar-LB"/>
        </w:rPr>
        <w:t xml:space="preserve"> </w:t>
      </w:r>
      <w:r w:rsidRPr="009B4A04">
        <w:rPr>
          <w:rFonts w:cs="Traditional Arabic" w:hint="eastAsia"/>
          <w:sz w:val="30"/>
          <w:szCs w:val="30"/>
          <w:rtl/>
          <w:lang w:bidi="ar-LB"/>
        </w:rPr>
        <w:t>والحكومة</w:t>
      </w:r>
      <w:r w:rsidRPr="009B4A04">
        <w:rPr>
          <w:rFonts w:cs="Traditional Arabic"/>
          <w:sz w:val="30"/>
          <w:szCs w:val="30"/>
          <w:rtl/>
          <w:lang w:bidi="ar-LB"/>
        </w:rPr>
        <w:t xml:space="preserve">: </w:t>
      </w:r>
      <w:r w:rsidRPr="009B4A04">
        <w:rPr>
          <w:rFonts w:cs="Traditional Arabic" w:hint="eastAsia"/>
          <w:sz w:val="30"/>
          <w:szCs w:val="30"/>
          <w:rtl/>
          <w:lang w:bidi="ar-LB"/>
        </w:rPr>
        <w:t>قضية</w:t>
      </w:r>
      <w:r w:rsidRPr="009B4A04">
        <w:rPr>
          <w:rFonts w:cs="Traditional Arabic"/>
          <w:sz w:val="30"/>
          <w:szCs w:val="30"/>
          <w:rtl/>
          <w:lang w:bidi="ar-LB"/>
        </w:rPr>
        <w:t xml:space="preserve"> </w:t>
      </w:r>
      <w:r w:rsidRPr="009B4A04">
        <w:rPr>
          <w:rFonts w:cs="Traditional Arabic" w:hint="eastAsia"/>
          <w:sz w:val="30"/>
          <w:szCs w:val="30"/>
          <w:rtl/>
          <w:lang w:bidi="ar-LB"/>
        </w:rPr>
        <w:t>الاتحاد</w:t>
      </w:r>
      <w:r w:rsidRPr="009B4A04">
        <w:rPr>
          <w:rFonts w:cs="Traditional Arabic"/>
          <w:sz w:val="30"/>
          <w:szCs w:val="30"/>
          <w:rtl/>
          <w:lang w:bidi="ar-LB"/>
        </w:rPr>
        <w:t xml:space="preserve"> </w:t>
      </w:r>
      <w:r w:rsidRPr="009B4A04">
        <w:rPr>
          <w:rFonts w:cs="Traditional Arabic" w:hint="eastAsia"/>
          <w:sz w:val="30"/>
          <w:szCs w:val="30"/>
          <w:rtl/>
          <w:lang w:bidi="ar-LB"/>
        </w:rPr>
        <w:t>الإسلامي،</w:t>
      </w:r>
      <w:r w:rsidRPr="009B4A04">
        <w:rPr>
          <w:rFonts w:cs="Traditional Arabic"/>
          <w:sz w:val="30"/>
          <w:szCs w:val="30"/>
          <w:rtl/>
          <w:lang w:bidi="ar-LB"/>
        </w:rPr>
        <w:t xml:space="preserve"> </w:t>
      </w:r>
      <w:r w:rsidRPr="009B4A04">
        <w:rPr>
          <w:rFonts w:cs="Traditional Arabic" w:hint="eastAsia"/>
          <w:sz w:val="30"/>
          <w:szCs w:val="30"/>
          <w:rtl/>
          <w:lang w:bidi="ar-LB"/>
        </w:rPr>
        <w:t>مسألة</w:t>
      </w:r>
      <w:r w:rsidRPr="009B4A04">
        <w:rPr>
          <w:rFonts w:cs="Traditional Arabic"/>
          <w:sz w:val="30"/>
          <w:szCs w:val="30"/>
          <w:rtl/>
          <w:lang w:bidi="ar-LB"/>
        </w:rPr>
        <w:t xml:space="preserve"> </w:t>
      </w:r>
      <w:r w:rsidRPr="009B4A04">
        <w:rPr>
          <w:rFonts w:cs="Traditional Arabic" w:hint="eastAsia"/>
          <w:sz w:val="30"/>
          <w:szCs w:val="30"/>
          <w:rtl/>
          <w:lang w:bidi="ar-LB"/>
        </w:rPr>
        <w:t>دعم</w:t>
      </w:r>
      <w:r w:rsidRPr="009B4A04">
        <w:rPr>
          <w:rFonts w:cs="Traditional Arabic"/>
          <w:sz w:val="30"/>
          <w:szCs w:val="30"/>
          <w:rtl/>
          <w:lang w:bidi="ar-LB"/>
        </w:rPr>
        <w:t xml:space="preserve"> </w:t>
      </w:r>
      <w:r w:rsidRPr="009B4A04">
        <w:rPr>
          <w:rFonts w:cs="Traditional Arabic" w:hint="eastAsia"/>
          <w:sz w:val="30"/>
          <w:szCs w:val="30"/>
          <w:rtl/>
          <w:lang w:bidi="ar-LB"/>
        </w:rPr>
        <w:t>الشعوب</w:t>
      </w:r>
      <w:r w:rsidRPr="009B4A04">
        <w:rPr>
          <w:rFonts w:cs="Traditional Arabic"/>
          <w:sz w:val="30"/>
          <w:szCs w:val="30"/>
          <w:rtl/>
          <w:lang w:bidi="ar-LB"/>
        </w:rPr>
        <w:t xml:space="preserve"> </w:t>
      </w:r>
      <w:r w:rsidRPr="009B4A04">
        <w:rPr>
          <w:rFonts w:cs="Traditional Arabic" w:hint="eastAsia"/>
          <w:sz w:val="30"/>
          <w:szCs w:val="30"/>
          <w:rtl/>
          <w:lang w:bidi="ar-LB"/>
        </w:rPr>
        <w:t>المستضعفة،</w:t>
      </w:r>
      <w:r w:rsidRPr="009B4A04">
        <w:rPr>
          <w:rFonts w:cs="Traditional Arabic"/>
          <w:sz w:val="30"/>
          <w:szCs w:val="30"/>
          <w:rtl/>
          <w:lang w:bidi="ar-LB"/>
        </w:rPr>
        <w:t xml:space="preserve"> </w:t>
      </w:r>
      <w:r w:rsidRPr="009B4A04">
        <w:rPr>
          <w:rFonts w:cs="Traditional Arabic" w:hint="eastAsia"/>
          <w:sz w:val="30"/>
          <w:szCs w:val="30"/>
          <w:rtl/>
          <w:lang w:bidi="ar-LB"/>
        </w:rPr>
        <w:t>نشر</w:t>
      </w:r>
      <w:r w:rsidRPr="009B4A04">
        <w:rPr>
          <w:rFonts w:cs="Traditional Arabic"/>
          <w:sz w:val="30"/>
          <w:szCs w:val="30"/>
          <w:rtl/>
          <w:lang w:bidi="ar-LB"/>
        </w:rPr>
        <w:t xml:space="preserve"> </w:t>
      </w:r>
      <w:r w:rsidRPr="009B4A04">
        <w:rPr>
          <w:rFonts w:cs="Traditional Arabic" w:hint="eastAsia"/>
          <w:sz w:val="30"/>
          <w:szCs w:val="30"/>
          <w:rtl/>
          <w:lang w:bidi="ar-LB"/>
        </w:rPr>
        <w:t>النفوذ</w:t>
      </w:r>
      <w:r w:rsidRPr="009B4A04">
        <w:rPr>
          <w:rFonts w:cs="Traditional Arabic"/>
          <w:sz w:val="30"/>
          <w:szCs w:val="30"/>
          <w:rtl/>
          <w:lang w:bidi="ar-LB"/>
        </w:rPr>
        <w:t xml:space="preserve"> </w:t>
      </w:r>
      <w:r w:rsidRPr="009B4A04">
        <w:rPr>
          <w:rFonts w:cs="Traditional Arabic" w:hint="eastAsia"/>
          <w:sz w:val="30"/>
          <w:szCs w:val="30"/>
          <w:rtl/>
          <w:lang w:bidi="ar-LB"/>
        </w:rPr>
        <w:t>المعنوي</w:t>
      </w:r>
      <w:r w:rsidRPr="009B4A04">
        <w:rPr>
          <w:rFonts w:cs="Traditional Arabic"/>
          <w:sz w:val="30"/>
          <w:szCs w:val="30"/>
          <w:rtl/>
          <w:lang w:bidi="ar-LB"/>
        </w:rPr>
        <w:t xml:space="preserve"> </w:t>
      </w:r>
      <w:r w:rsidRPr="009B4A04">
        <w:rPr>
          <w:rFonts w:cs="Traditional Arabic" w:hint="eastAsia"/>
          <w:sz w:val="30"/>
          <w:szCs w:val="30"/>
          <w:rtl/>
          <w:lang w:bidi="ar-LB"/>
        </w:rPr>
        <w:t>للإسلام</w:t>
      </w:r>
      <w:r w:rsidRPr="009B4A04">
        <w:rPr>
          <w:rFonts w:cs="Traditional Arabic"/>
          <w:sz w:val="30"/>
          <w:szCs w:val="30"/>
          <w:rtl/>
          <w:lang w:bidi="ar-LB"/>
        </w:rPr>
        <w:t xml:space="preserve"> </w:t>
      </w:r>
      <w:r w:rsidRPr="009B4A04">
        <w:rPr>
          <w:rFonts w:cs="Traditional Arabic" w:hint="eastAsia"/>
          <w:sz w:val="30"/>
          <w:szCs w:val="30"/>
          <w:rtl/>
          <w:lang w:bidi="ar-LB"/>
        </w:rPr>
        <w:t>في</w:t>
      </w:r>
      <w:r w:rsidRPr="009B4A04">
        <w:rPr>
          <w:rFonts w:cs="Traditional Arabic"/>
          <w:sz w:val="30"/>
          <w:szCs w:val="30"/>
          <w:rtl/>
          <w:lang w:bidi="ar-LB"/>
        </w:rPr>
        <w:t xml:space="preserve"> </w:t>
      </w:r>
      <w:r w:rsidRPr="009B4A04">
        <w:rPr>
          <w:rFonts w:cs="Traditional Arabic" w:hint="eastAsia"/>
          <w:sz w:val="30"/>
          <w:szCs w:val="30"/>
          <w:rtl/>
          <w:lang w:bidi="ar-LB"/>
        </w:rPr>
        <w:t>المنطقة</w:t>
      </w:r>
      <w:r w:rsidRPr="009B4A04">
        <w:rPr>
          <w:rFonts w:cs="Traditional Arabic"/>
          <w:sz w:val="30"/>
          <w:szCs w:val="30"/>
          <w:rtl/>
          <w:lang w:bidi="ar-LB"/>
        </w:rPr>
        <w:t xml:space="preserve"> </w:t>
      </w:r>
      <w:r w:rsidRPr="009B4A04">
        <w:rPr>
          <w:rFonts w:cs="Traditional Arabic" w:hint="eastAsia"/>
          <w:sz w:val="30"/>
          <w:szCs w:val="30"/>
          <w:rtl/>
          <w:lang w:bidi="ar-LB"/>
        </w:rPr>
        <w:t>حيث</w:t>
      </w:r>
      <w:r w:rsidRPr="009B4A04">
        <w:rPr>
          <w:rFonts w:cs="Traditional Arabic"/>
          <w:sz w:val="30"/>
          <w:szCs w:val="30"/>
          <w:rtl/>
          <w:lang w:bidi="ar-LB"/>
        </w:rPr>
        <w:t xml:space="preserve"> </w:t>
      </w:r>
      <w:r w:rsidRPr="009B4A04">
        <w:rPr>
          <w:rFonts w:cs="Traditional Arabic" w:hint="eastAsia"/>
          <w:sz w:val="30"/>
          <w:szCs w:val="30"/>
          <w:rtl/>
          <w:lang w:bidi="ar-LB"/>
        </w:rPr>
        <w:t>يحمل</w:t>
      </w:r>
      <w:r w:rsidRPr="009B4A04">
        <w:rPr>
          <w:rFonts w:cs="Traditional Arabic"/>
          <w:sz w:val="30"/>
          <w:szCs w:val="30"/>
          <w:rtl/>
          <w:lang w:bidi="ar-LB"/>
        </w:rPr>
        <w:t xml:space="preserve"> </w:t>
      </w:r>
      <w:r w:rsidRPr="009B4A04">
        <w:rPr>
          <w:rFonts w:cs="Traditional Arabic" w:hint="eastAsia"/>
          <w:sz w:val="30"/>
          <w:szCs w:val="30"/>
          <w:rtl/>
          <w:lang w:bidi="ar-LB"/>
        </w:rPr>
        <w:t>رايته</w:t>
      </w:r>
      <w:r w:rsidRPr="009B4A04">
        <w:rPr>
          <w:rFonts w:cs="Traditional Arabic"/>
          <w:sz w:val="30"/>
          <w:szCs w:val="30"/>
          <w:rtl/>
          <w:lang w:bidi="ar-LB"/>
        </w:rPr>
        <w:t xml:space="preserve"> </w:t>
      </w:r>
      <w:r w:rsidRPr="009B4A04">
        <w:rPr>
          <w:rFonts w:cs="Traditional Arabic" w:hint="eastAsia"/>
          <w:sz w:val="30"/>
          <w:szCs w:val="30"/>
          <w:rtl/>
          <w:lang w:bidi="ar-LB"/>
        </w:rPr>
        <w:t>اليوم</w:t>
      </w:r>
      <w:r w:rsidRPr="009B4A04">
        <w:rPr>
          <w:rFonts w:cs="Traditional Arabic"/>
          <w:sz w:val="30"/>
          <w:szCs w:val="30"/>
          <w:rtl/>
          <w:lang w:bidi="ar-LB"/>
        </w:rPr>
        <w:t xml:space="preserve"> </w:t>
      </w:r>
      <w:r w:rsidRPr="009B4A04">
        <w:rPr>
          <w:rFonts w:cs="Traditional Arabic" w:hint="eastAsia"/>
          <w:sz w:val="30"/>
          <w:szCs w:val="30"/>
          <w:rtl/>
          <w:lang w:bidi="ar-LB"/>
        </w:rPr>
        <w:t>الشعب</w:t>
      </w:r>
      <w:r w:rsidRPr="009B4A04">
        <w:rPr>
          <w:rFonts w:cs="Traditional Arabic"/>
          <w:sz w:val="30"/>
          <w:szCs w:val="30"/>
          <w:rtl/>
          <w:lang w:bidi="ar-LB"/>
        </w:rPr>
        <w:t xml:space="preserve"> </w:t>
      </w:r>
      <w:r w:rsidRPr="009B4A04">
        <w:rPr>
          <w:rFonts w:cs="Traditional Arabic" w:hint="eastAsia"/>
          <w:sz w:val="30"/>
          <w:szCs w:val="30"/>
          <w:rtl/>
          <w:lang w:bidi="ar-LB"/>
        </w:rPr>
        <w:t>الإيراني</w:t>
      </w:r>
      <w:r w:rsidRPr="009B4A04">
        <w:rPr>
          <w:rFonts w:cs="Traditional Arabic"/>
          <w:sz w:val="30"/>
          <w:szCs w:val="30"/>
          <w:rtl/>
          <w:lang w:bidi="ar-LB"/>
        </w:rPr>
        <w:t xml:space="preserve">, </w:t>
      </w:r>
      <w:r w:rsidRPr="009B4A04">
        <w:rPr>
          <w:rFonts w:cs="Traditional Arabic" w:hint="eastAsia"/>
          <w:sz w:val="30"/>
          <w:szCs w:val="30"/>
          <w:rtl/>
          <w:lang w:bidi="ar-LB"/>
        </w:rPr>
        <w:t>هي</w:t>
      </w:r>
      <w:r w:rsidRPr="009B4A04">
        <w:rPr>
          <w:rFonts w:cs="Traditional Arabic"/>
          <w:sz w:val="30"/>
          <w:szCs w:val="30"/>
          <w:rtl/>
          <w:lang w:bidi="ar-LB"/>
        </w:rPr>
        <w:t xml:space="preserve"> </w:t>
      </w:r>
      <w:r w:rsidRPr="009B4A04">
        <w:rPr>
          <w:rFonts w:cs="Traditional Arabic" w:hint="eastAsia"/>
          <w:sz w:val="30"/>
          <w:szCs w:val="30"/>
          <w:rtl/>
          <w:lang w:bidi="ar-LB"/>
        </w:rPr>
        <w:t>أعمال</w:t>
      </w:r>
      <w:r w:rsidRPr="009B4A04">
        <w:rPr>
          <w:rFonts w:cs="Traditional Arabic"/>
          <w:sz w:val="30"/>
          <w:szCs w:val="30"/>
          <w:rtl/>
          <w:lang w:bidi="ar-LB"/>
        </w:rPr>
        <w:t xml:space="preserve"> </w:t>
      </w:r>
      <w:r w:rsidRPr="009B4A04">
        <w:rPr>
          <w:rFonts w:cs="Traditional Arabic" w:hint="eastAsia"/>
          <w:sz w:val="30"/>
          <w:szCs w:val="30"/>
          <w:rtl/>
          <w:lang w:bidi="ar-LB"/>
        </w:rPr>
        <w:t>كبرى</w:t>
      </w:r>
      <w:r w:rsidRPr="009B4A04">
        <w:rPr>
          <w:rFonts w:cs="Traditional Arabic"/>
          <w:sz w:val="30"/>
          <w:szCs w:val="30"/>
          <w:rtl/>
          <w:lang w:bidi="ar-LB"/>
        </w:rPr>
        <w:t xml:space="preserve">. </w:t>
      </w:r>
      <w:r w:rsidRPr="009B4A04">
        <w:rPr>
          <w:rFonts w:cs="Traditional Arabic" w:hint="eastAsia"/>
          <w:sz w:val="30"/>
          <w:szCs w:val="30"/>
          <w:rtl/>
          <w:lang w:bidi="ar-LB"/>
        </w:rPr>
        <w:t>وإذا</w:t>
      </w:r>
      <w:r w:rsidRPr="009B4A04">
        <w:rPr>
          <w:rFonts w:cs="Traditional Arabic"/>
          <w:sz w:val="30"/>
          <w:szCs w:val="30"/>
          <w:rtl/>
          <w:lang w:bidi="ar-LB"/>
        </w:rPr>
        <w:t xml:space="preserve"> </w:t>
      </w:r>
      <w:r w:rsidRPr="009B4A04">
        <w:rPr>
          <w:rFonts w:cs="Traditional Arabic" w:hint="eastAsia"/>
          <w:sz w:val="30"/>
          <w:szCs w:val="30"/>
          <w:rtl/>
          <w:lang w:bidi="ar-LB"/>
        </w:rPr>
        <w:t>شمل</w:t>
      </w:r>
      <w:r w:rsidRPr="009B4A04">
        <w:rPr>
          <w:rFonts w:cs="Traditional Arabic"/>
          <w:sz w:val="30"/>
          <w:szCs w:val="30"/>
          <w:rtl/>
          <w:lang w:bidi="ar-LB"/>
        </w:rPr>
        <w:t xml:space="preserve"> </w:t>
      </w:r>
      <w:r w:rsidRPr="009B4A04">
        <w:rPr>
          <w:rFonts w:cs="Traditional Arabic" w:hint="eastAsia"/>
          <w:sz w:val="30"/>
          <w:szCs w:val="30"/>
          <w:rtl/>
          <w:lang w:bidi="ar-LB"/>
        </w:rPr>
        <w:t>الله</w:t>
      </w:r>
      <w:r w:rsidRPr="009B4A04">
        <w:rPr>
          <w:rFonts w:cs="Traditional Arabic"/>
          <w:sz w:val="30"/>
          <w:szCs w:val="30"/>
          <w:rtl/>
          <w:lang w:bidi="ar-LB"/>
        </w:rPr>
        <w:t xml:space="preserve"> </w:t>
      </w:r>
      <w:r w:rsidRPr="009B4A04">
        <w:rPr>
          <w:rFonts w:cs="Traditional Arabic" w:hint="eastAsia"/>
          <w:sz w:val="30"/>
          <w:szCs w:val="30"/>
          <w:rtl/>
          <w:lang w:bidi="ar-LB"/>
        </w:rPr>
        <w:t>تعالى</w:t>
      </w:r>
      <w:r w:rsidRPr="009B4A04">
        <w:rPr>
          <w:rFonts w:cs="Traditional Arabic"/>
          <w:sz w:val="30"/>
          <w:szCs w:val="30"/>
          <w:rtl/>
          <w:lang w:bidi="ar-LB"/>
        </w:rPr>
        <w:t xml:space="preserve"> </w:t>
      </w:r>
      <w:r w:rsidRPr="009B4A04">
        <w:rPr>
          <w:rFonts w:cs="Traditional Arabic" w:hint="eastAsia"/>
          <w:sz w:val="30"/>
          <w:szCs w:val="30"/>
          <w:rtl/>
          <w:lang w:bidi="ar-LB"/>
        </w:rPr>
        <w:t>بتوفيقاته</w:t>
      </w:r>
      <w:r w:rsidRPr="009B4A04">
        <w:rPr>
          <w:rFonts w:cs="Traditional Arabic"/>
          <w:sz w:val="30"/>
          <w:szCs w:val="30"/>
          <w:rtl/>
          <w:lang w:bidi="ar-LB"/>
        </w:rPr>
        <w:t xml:space="preserve"> </w:t>
      </w:r>
      <w:r w:rsidRPr="009B4A04">
        <w:rPr>
          <w:rFonts w:cs="Traditional Arabic" w:hint="eastAsia"/>
          <w:sz w:val="30"/>
          <w:szCs w:val="30"/>
          <w:rtl/>
          <w:lang w:bidi="ar-LB"/>
        </w:rPr>
        <w:t>شعبنا</w:t>
      </w:r>
      <w:r w:rsidRPr="009B4A04">
        <w:rPr>
          <w:rFonts w:cs="Traditional Arabic"/>
          <w:sz w:val="30"/>
          <w:szCs w:val="30"/>
          <w:rtl/>
          <w:lang w:bidi="ar-LB"/>
        </w:rPr>
        <w:t xml:space="preserve"> </w:t>
      </w:r>
      <w:r w:rsidRPr="009B4A04">
        <w:rPr>
          <w:rFonts w:cs="Traditional Arabic" w:hint="eastAsia"/>
          <w:sz w:val="30"/>
          <w:szCs w:val="30"/>
          <w:rtl/>
          <w:lang w:bidi="ar-LB"/>
        </w:rPr>
        <w:t>العزيز</w:t>
      </w:r>
      <w:r w:rsidRPr="009B4A04">
        <w:rPr>
          <w:rFonts w:cs="Traditional Arabic"/>
          <w:sz w:val="30"/>
          <w:szCs w:val="30"/>
          <w:rtl/>
          <w:lang w:bidi="ar-LB"/>
        </w:rPr>
        <w:t xml:space="preserve"> - </w:t>
      </w:r>
      <w:r w:rsidRPr="009B4A04">
        <w:rPr>
          <w:rFonts w:cs="Traditional Arabic" w:hint="eastAsia"/>
          <w:sz w:val="30"/>
          <w:szCs w:val="30"/>
          <w:rtl/>
          <w:lang w:bidi="ar-LB"/>
        </w:rPr>
        <w:t>إن</w:t>
      </w:r>
      <w:r w:rsidRPr="009B4A04">
        <w:rPr>
          <w:rFonts w:cs="Traditional Arabic"/>
          <w:sz w:val="30"/>
          <w:szCs w:val="30"/>
          <w:rtl/>
          <w:lang w:bidi="ar-LB"/>
        </w:rPr>
        <w:t xml:space="preserve"> </w:t>
      </w:r>
      <w:r w:rsidRPr="009B4A04">
        <w:rPr>
          <w:rFonts w:cs="Traditional Arabic" w:hint="eastAsia"/>
          <w:sz w:val="30"/>
          <w:szCs w:val="30"/>
          <w:rtl/>
          <w:lang w:bidi="ar-LB"/>
        </w:rPr>
        <w:t>شاء</w:t>
      </w:r>
      <w:r w:rsidRPr="009B4A04">
        <w:rPr>
          <w:rFonts w:cs="Traditional Arabic"/>
          <w:sz w:val="30"/>
          <w:szCs w:val="30"/>
          <w:rtl/>
          <w:lang w:bidi="ar-LB"/>
        </w:rPr>
        <w:t xml:space="preserve"> </w:t>
      </w:r>
      <w:r w:rsidRPr="009B4A04">
        <w:rPr>
          <w:rFonts w:cs="Traditional Arabic" w:hint="eastAsia"/>
          <w:sz w:val="30"/>
          <w:szCs w:val="30"/>
          <w:rtl/>
          <w:lang w:bidi="ar-LB"/>
        </w:rPr>
        <w:t>الله</w:t>
      </w:r>
      <w:r w:rsidRPr="009B4A04">
        <w:rPr>
          <w:rFonts w:cs="Traditional Arabic"/>
          <w:sz w:val="30"/>
          <w:szCs w:val="30"/>
          <w:rtl/>
          <w:lang w:bidi="ar-LB"/>
        </w:rPr>
        <w:t xml:space="preserve"> </w:t>
      </w:r>
      <w:r w:rsidRPr="009B4A04">
        <w:rPr>
          <w:rFonts w:cs="Traditional Arabic" w:hint="eastAsia"/>
          <w:sz w:val="30"/>
          <w:szCs w:val="30"/>
          <w:rtl/>
          <w:lang w:bidi="ar-LB"/>
        </w:rPr>
        <w:t>سيشمله</w:t>
      </w:r>
      <w:r w:rsidRPr="009B4A04">
        <w:rPr>
          <w:rFonts w:cs="Traditional Arabic"/>
          <w:sz w:val="30"/>
          <w:szCs w:val="30"/>
          <w:rtl/>
          <w:lang w:bidi="ar-LB"/>
        </w:rPr>
        <w:t xml:space="preserve"> </w:t>
      </w:r>
      <w:r w:rsidRPr="009B4A04">
        <w:rPr>
          <w:rFonts w:cs="Traditional Arabic" w:hint="eastAsia"/>
          <w:sz w:val="30"/>
          <w:szCs w:val="30"/>
          <w:rtl/>
          <w:lang w:bidi="ar-LB"/>
        </w:rPr>
        <w:t>ببركة</w:t>
      </w:r>
      <w:r w:rsidRPr="009B4A04">
        <w:rPr>
          <w:rFonts w:cs="Traditional Arabic"/>
          <w:sz w:val="30"/>
          <w:szCs w:val="30"/>
          <w:rtl/>
          <w:lang w:bidi="ar-LB"/>
        </w:rPr>
        <w:t xml:space="preserve"> </w:t>
      </w:r>
      <w:r w:rsidRPr="009B4A04">
        <w:rPr>
          <w:rFonts w:cs="Traditional Arabic" w:hint="eastAsia"/>
          <w:sz w:val="30"/>
          <w:szCs w:val="30"/>
          <w:rtl/>
          <w:lang w:bidi="ar-LB"/>
        </w:rPr>
        <w:t>أدعيتكم</w:t>
      </w:r>
      <w:r w:rsidRPr="009B4A04">
        <w:rPr>
          <w:rFonts w:cs="Traditional Arabic"/>
          <w:sz w:val="30"/>
          <w:szCs w:val="30"/>
          <w:rtl/>
          <w:lang w:bidi="ar-LB"/>
        </w:rPr>
        <w:t xml:space="preserve"> </w:t>
      </w:r>
      <w:r w:rsidRPr="009B4A04">
        <w:rPr>
          <w:rFonts w:cs="Traditional Arabic" w:hint="eastAsia"/>
          <w:sz w:val="30"/>
          <w:szCs w:val="30"/>
          <w:rtl/>
          <w:lang w:bidi="ar-LB"/>
        </w:rPr>
        <w:t>وببركة</w:t>
      </w:r>
      <w:r w:rsidRPr="009B4A04">
        <w:rPr>
          <w:rFonts w:cs="Traditional Arabic"/>
          <w:sz w:val="30"/>
          <w:szCs w:val="30"/>
          <w:rtl/>
          <w:lang w:bidi="ar-LB"/>
        </w:rPr>
        <w:t xml:space="preserve"> </w:t>
      </w:r>
      <w:r w:rsidRPr="009B4A04">
        <w:rPr>
          <w:rFonts w:cs="Traditional Arabic" w:hint="eastAsia"/>
          <w:sz w:val="30"/>
          <w:szCs w:val="30"/>
          <w:rtl/>
          <w:lang w:bidi="ar-LB"/>
        </w:rPr>
        <w:t>هممكم</w:t>
      </w:r>
      <w:r w:rsidRPr="009B4A04">
        <w:rPr>
          <w:rFonts w:cs="Traditional Arabic"/>
          <w:sz w:val="30"/>
          <w:szCs w:val="30"/>
          <w:rtl/>
          <w:lang w:bidi="ar-LB"/>
        </w:rPr>
        <w:t xml:space="preserve"> </w:t>
      </w:r>
      <w:r w:rsidRPr="009B4A04">
        <w:rPr>
          <w:rFonts w:cs="Traditional Arabic" w:hint="eastAsia"/>
          <w:sz w:val="30"/>
          <w:szCs w:val="30"/>
          <w:rtl/>
          <w:lang w:bidi="ar-LB"/>
        </w:rPr>
        <w:t>وجهودكم</w:t>
      </w:r>
      <w:r w:rsidRPr="009B4A04">
        <w:rPr>
          <w:rFonts w:cs="Traditional Arabic"/>
          <w:sz w:val="30"/>
          <w:szCs w:val="30"/>
          <w:rtl/>
          <w:lang w:bidi="ar-LB"/>
        </w:rPr>
        <w:t xml:space="preserve"> </w:t>
      </w:r>
      <w:r w:rsidRPr="009B4A04">
        <w:rPr>
          <w:rFonts w:cs="Traditional Arabic" w:hint="eastAsia"/>
          <w:sz w:val="30"/>
          <w:szCs w:val="30"/>
          <w:rtl/>
          <w:lang w:bidi="ar-LB"/>
        </w:rPr>
        <w:t>وخاصة</w:t>
      </w:r>
      <w:r w:rsidRPr="009B4A04">
        <w:rPr>
          <w:rFonts w:cs="Traditional Arabic"/>
          <w:sz w:val="30"/>
          <w:szCs w:val="30"/>
          <w:rtl/>
          <w:lang w:bidi="ar-LB"/>
        </w:rPr>
        <w:t xml:space="preserve"> </w:t>
      </w:r>
      <w:r w:rsidRPr="009B4A04">
        <w:rPr>
          <w:rFonts w:cs="Traditional Arabic" w:hint="eastAsia"/>
          <w:sz w:val="30"/>
          <w:szCs w:val="30"/>
          <w:rtl/>
          <w:lang w:bidi="ar-LB"/>
        </w:rPr>
        <w:t>الشباب</w:t>
      </w:r>
      <w:r w:rsidRPr="009B4A04">
        <w:rPr>
          <w:rFonts w:cs="Traditional Arabic"/>
          <w:sz w:val="30"/>
          <w:szCs w:val="30"/>
          <w:rtl/>
          <w:lang w:bidi="ar-LB"/>
        </w:rPr>
        <w:t xml:space="preserve"> </w:t>
      </w:r>
      <w:r w:rsidRPr="009B4A04">
        <w:rPr>
          <w:rFonts w:cs="Traditional Arabic" w:hint="eastAsia"/>
          <w:sz w:val="30"/>
          <w:szCs w:val="30"/>
          <w:rtl/>
          <w:lang w:bidi="ar-LB"/>
        </w:rPr>
        <w:t>منكم</w:t>
      </w:r>
      <w:r w:rsidRPr="009B4A04">
        <w:rPr>
          <w:rFonts w:cs="Traditional Arabic"/>
          <w:sz w:val="30"/>
          <w:szCs w:val="30"/>
          <w:rtl/>
          <w:lang w:bidi="ar-LB"/>
        </w:rPr>
        <w:t xml:space="preserve">- </w:t>
      </w:r>
      <w:r w:rsidRPr="009B4A04">
        <w:rPr>
          <w:rFonts w:cs="Traditional Arabic" w:hint="eastAsia"/>
          <w:sz w:val="30"/>
          <w:szCs w:val="30"/>
          <w:rtl/>
          <w:lang w:bidi="ar-LB"/>
        </w:rPr>
        <w:t>فإنّ</w:t>
      </w:r>
      <w:r w:rsidRPr="009B4A04">
        <w:rPr>
          <w:rFonts w:cs="Traditional Arabic"/>
          <w:sz w:val="30"/>
          <w:szCs w:val="30"/>
          <w:rtl/>
          <w:lang w:bidi="ar-LB"/>
        </w:rPr>
        <w:t xml:space="preserve"> </w:t>
      </w:r>
      <w:r w:rsidRPr="009B4A04">
        <w:rPr>
          <w:rFonts w:cs="Traditional Arabic" w:hint="eastAsia"/>
          <w:sz w:val="30"/>
          <w:szCs w:val="30"/>
          <w:rtl/>
          <w:lang w:bidi="ar-LB"/>
        </w:rPr>
        <w:t>هذه</w:t>
      </w:r>
      <w:r w:rsidRPr="009B4A04">
        <w:rPr>
          <w:rFonts w:cs="Traditional Arabic"/>
          <w:sz w:val="30"/>
          <w:szCs w:val="30"/>
          <w:rtl/>
          <w:lang w:bidi="ar-LB"/>
        </w:rPr>
        <w:t xml:space="preserve"> </w:t>
      </w:r>
      <w:r w:rsidRPr="009B4A04">
        <w:rPr>
          <w:rFonts w:cs="Traditional Arabic" w:hint="eastAsia"/>
          <w:sz w:val="30"/>
          <w:szCs w:val="30"/>
          <w:rtl/>
          <w:lang w:bidi="ar-LB"/>
        </w:rPr>
        <w:t>الأعمال</w:t>
      </w:r>
      <w:r w:rsidRPr="009B4A04">
        <w:rPr>
          <w:rFonts w:cs="Traditional Arabic"/>
          <w:sz w:val="30"/>
          <w:szCs w:val="30"/>
          <w:rtl/>
          <w:lang w:bidi="ar-LB"/>
        </w:rPr>
        <w:t xml:space="preserve"> </w:t>
      </w:r>
      <w:r w:rsidRPr="009B4A04">
        <w:rPr>
          <w:rFonts w:cs="Traditional Arabic" w:hint="eastAsia"/>
          <w:sz w:val="30"/>
          <w:szCs w:val="30"/>
          <w:rtl/>
          <w:lang w:bidi="ar-LB"/>
        </w:rPr>
        <w:t>الكبرى</w:t>
      </w:r>
      <w:r w:rsidRPr="009B4A04">
        <w:rPr>
          <w:rFonts w:cs="Traditional Arabic"/>
          <w:sz w:val="30"/>
          <w:szCs w:val="30"/>
          <w:rtl/>
          <w:lang w:bidi="ar-LB"/>
        </w:rPr>
        <w:t xml:space="preserve"> </w:t>
      </w:r>
      <w:r w:rsidRPr="009B4A04">
        <w:rPr>
          <w:rFonts w:cs="Traditional Arabic" w:hint="eastAsia"/>
          <w:sz w:val="30"/>
          <w:szCs w:val="30"/>
          <w:rtl/>
          <w:lang w:bidi="ar-LB"/>
        </w:rPr>
        <w:t>ستتحقّق</w:t>
      </w:r>
      <w:r w:rsidRPr="009B4A04">
        <w:rPr>
          <w:rFonts w:cs="Traditional Arabic"/>
          <w:sz w:val="30"/>
          <w:szCs w:val="30"/>
          <w:rtl/>
          <w:lang w:bidi="ar-LB"/>
        </w:rPr>
        <w:t xml:space="preserve"> </w:t>
      </w:r>
      <w:r w:rsidRPr="009B4A04">
        <w:rPr>
          <w:rFonts w:cs="Traditional Arabic" w:hint="eastAsia"/>
          <w:sz w:val="30"/>
          <w:szCs w:val="30"/>
          <w:rtl/>
          <w:lang w:bidi="ar-LB"/>
        </w:rPr>
        <w:t>إن</w:t>
      </w:r>
      <w:r w:rsidRPr="009B4A04">
        <w:rPr>
          <w:rFonts w:cs="Traditional Arabic"/>
          <w:sz w:val="30"/>
          <w:szCs w:val="30"/>
          <w:rtl/>
          <w:lang w:bidi="ar-LB"/>
        </w:rPr>
        <w:t xml:space="preserve"> </w:t>
      </w:r>
      <w:r w:rsidRPr="009B4A04">
        <w:rPr>
          <w:rFonts w:cs="Traditional Arabic" w:hint="eastAsia"/>
          <w:sz w:val="30"/>
          <w:szCs w:val="30"/>
          <w:rtl/>
          <w:lang w:bidi="ar-LB"/>
        </w:rPr>
        <w:t>شاء</w:t>
      </w:r>
      <w:r w:rsidRPr="009B4A04">
        <w:rPr>
          <w:rFonts w:cs="Traditional Arabic"/>
          <w:sz w:val="30"/>
          <w:szCs w:val="30"/>
          <w:rtl/>
          <w:lang w:bidi="ar-LB"/>
        </w:rPr>
        <w:t xml:space="preserve"> </w:t>
      </w:r>
      <w:r w:rsidRPr="009B4A04">
        <w:rPr>
          <w:rFonts w:cs="Traditional Arabic" w:hint="eastAsia"/>
          <w:sz w:val="30"/>
          <w:szCs w:val="30"/>
          <w:rtl/>
          <w:lang w:bidi="ar-LB"/>
        </w:rPr>
        <w:t>الله</w:t>
      </w:r>
      <w:r w:rsidRPr="009B4A04">
        <w:rPr>
          <w:rFonts w:cs="Traditional Arabic"/>
          <w:sz w:val="30"/>
          <w:szCs w:val="30"/>
          <w:rtl/>
          <w:lang w:bidi="ar-LB"/>
        </w:rPr>
        <w:t>.</w:t>
      </w:r>
    </w:p>
    <w:p w:rsidR="009F2BB7" w:rsidRPr="009B4A04" w:rsidRDefault="009F2BB7" w:rsidP="000B7474">
      <w:pPr>
        <w:pStyle w:val="TEXT1"/>
        <w:ind w:firstLine="288"/>
        <w:jc w:val="lowKashida"/>
        <w:rPr>
          <w:rFonts w:cs="Traditional Arabic"/>
          <w:b/>
          <w:bCs/>
          <w:sz w:val="30"/>
          <w:szCs w:val="30"/>
          <w:rtl/>
          <w:lang w:bidi="ar-LB"/>
        </w:rPr>
      </w:pPr>
    </w:p>
    <w:p w:rsidR="009F2BB7" w:rsidRDefault="009F2BB7" w:rsidP="009B4A04">
      <w:pPr>
        <w:pStyle w:val="TEXT1"/>
        <w:ind w:firstLine="288"/>
        <w:jc w:val="right"/>
        <w:rPr>
          <w:rFonts w:cs="Traditional Arabic"/>
          <w:b/>
          <w:bCs/>
          <w:sz w:val="30"/>
          <w:szCs w:val="30"/>
          <w:rtl/>
          <w:lang w:bidi="ar-LB"/>
        </w:rPr>
      </w:pPr>
      <w:r w:rsidRPr="009B4A04">
        <w:rPr>
          <w:rFonts w:cs="Traditional Arabic" w:hint="eastAsia"/>
          <w:b/>
          <w:bCs/>
          <w:sz w:val="30"/>
          <w:szCs w:val="30"/>
          <w:rtl/>
          <w:lang w:bidi="ar-LB"/>
        </w:rPr>
        <w:t>والسلام</w:t>
      </w:r>
      <w:r w:rsidRPr="009B4A04">
        <w:rPr>
          <w:rFonts w:cs="Traditional Arabic"/>
          <w:b/>
          <w:bCs/>
          <w:sz w:val="30"/>
          <w:szCs w:val="30"/>
          <w:rtl/>
          <w:lang w:bidi="ar-LB"/>
        </w:rPr>
        <w:t xml:space="preserve"> </w:t>
      </w:r>
      <w:r w:rsidRPr="009B4A04">
        <w:rPr>
          <w:rFonts w:cs="Traditional Arabic" w:hint="eastAsia"/>
          <w:b/>
          <w:bCs/>
          <w:sz w:val="30"/>
          <w:szCs w:val="30"/>
          <w:rtl/>
          <w:lang w:bidi="ar-LB"/>
        </w:rPr>
        <w:t>عليكم</w:t>
      </w:r>
      <w:r w:rsidRPr="009B4A04">
        <w:rPr>
          <w:rFonts w:cs="Traditional Arabic"/>
          <w:b/>
          <w:bCs/>
          <w:sz w:val="30"/>
          <w:szCs w:val="30"/>
          <w:rtl/>
          <w:lang w:bidi="ar-LB"/>
        </w:rPr>
        <w:t xml:space="preserve"> </w:t>
      </w:r>
      <w:r w:rsidRPr="009B4A04">
        <w:rPr>
          <w:rFonts w:cs="Traditional Arabic" w:hint="eastAsia"/>
          <w:b/>
          <w:bCs/>
          <w:sz w:val="30"/>
          <w:szCs w:val="30"/>
          <w:rtl/>
          <w:lang w:bidi="ar-LB"/>
        </w:rPr>
        <w:t>ورحمة</w:t>
      </w:r>
      <w:r w:rsidRPr="009B4A04">
        <w:rPr>
          <w:rFonts w:cs="Traditional Arabic"/>
          <w:b/>
          <w:bCs/>
          <w:sz w:val="30"/>
          <w:szCs w:val="30"/>
          <w:rtl/>
          <w:lang w:bidi="ar-LB"/>
        </w:rPr>
        <w:t xml:space="preserve"> </w:t>
      </w:r>
      <w:r w:rsidRPr="009B4A04">
        <w:rPr>
          <w:rFonts w:cs="Traditional Arabic" w:hint="eastAsia"/>
          <w:b/>
          <w:bCs/>
          <w:sz w:val="30"/>
          <w:szCs w:val="30"/>
          <w:rtl/>
          <w:lang w:bidi="ar-LB"/>
        </w:rPr>
        <w:t>الله</w:t>
      </w:r>
      <w:r w:rsidRPr="009B4A04">
        <w:rPr>
          <w:rFonts w:cs="Traditional Arabic"/>
          <w:b/>
          <w:bCs/>
          <w:sz w:val="30"/>
          <w:szCs w:val="30"/>
          <w:rtl/>
          <w:lang w:bidi="ar-LB"/>
        </w:rPr>
        <w:t xml:space="preserve"> </w:t>
      </w:r>
      <w:r w:rsidRPr="009B4A04">
        <w:rPr>
          <w:rFonts w:cs="Traditional Arabic" w:hint="eastAsia"/>
          <w:b/>
          <w:bCs/>
          <w:sz w:val="30"/>
          <w:szCs w:val="30"/>
          <w:rtl/>
          <w:lang w:bidi="ar-LB"/>
        </w:rPr>
        <w:t>وبركاته</w:t>
      </w:r>
      <w:r w:rsidRPr="009B4A04">
        <w:rPr>
          <w:rFonts w:cs="Traditional Arabic"/>
          <w:b/>
          <w:bCs/>
          <w:sz w:val="30"/>
          <w:szCs w:val="30"/>
          <w:rtl/>
          <w:lang w:bidi="ar-LB"/>
        </w:rPr>
        <w:t>.</w:t>
      </w:r>
    </w:p>
    <w:p w:rsidR="009F2BB7" w:rsidRDefault="009F2BB7" w:rsidP="009B4A04">
      <w:pPr>
        <w:pStyle w:val="TEXT1"/>
        <w:ind w:firstLine="288"/>
        <w:jc w:val="right"/>
        <w:rPr>
          <w:rFonts w:cs="Traditional Arabic"/>
          <w:b/>
          <w:bCs/>
          <w:sz w:val="30"/>
          <w:szCs w:val="30"/>
          <w:rtl/>
          <w:lang w:bidi="ar-LB"/>
        </w:rPr>
      </w:pPr>
    </w:p>
    <w:p w:rsidR="009F2BB7" w:rsidRDefault="009F2BB7" w:rsidP="009B4A04">
      <w:pPr>
        <w:pStyle w:val="TEXT1"/>
        <w:ind w:firstLine="288"/>
        <w:jc w:val="right"/>
        <w:rPr>
          <w:rFonts w:cs="Traditional Arabic"/>
          <w:b/>
          <w:bCs/>
          <w:sz w:val="30"/>
          <w:szCs w:val="30"/>
          <w:rtl/>
          <w:lang w:bidi="ar-LB"/>
        </w:rPr>
      </w:pPr>
    </w:p>
    <w:p w:rsidR="009F2BB7" w:rsidRDefault="009F2BB7" w:rsidP="00736691">
      <w:pPr>
        <w:bidi/>
        <w:jc w:val="center"/>
        <w:rPr>
          <w:rFonts w:ascii="Traditional Arabic" w:hAnsi="Traditional Arabic" w:cs="Traditional Arabic"/>
          <w:b/>
          <w:bCs/>
          <w:color w:val="C00000"/>
          <w:sz w:val="48"/>
          <w:szCs w:val="48"/>
          <w:rtl/>
        </w:rPr>
      </w:pPr>
      <w:r>
        <w:rPr>
          <w:rFonts w:ascii="Traditional Arabic" w:hAnsi="Traditional Arabic" w:cs="Traditional Arabic"/>
          <w:b/>
          <w:bCs/>
          <w:color w:val="C00000"/>
          <w:sz w:val="48"/>
          <w:szCs w:val="48"/>
          <w:rtl/>
        </w:rPr>
        <w:t>الأفكار الرئيسة في الخطاب</w:t>
      </w:r>
    </w:p>
    <w:tbl>
      <w:tblPr>
        <w:tblpPr w:leftFromText="180" w:rightFromText="180" w:vertAnchor="text" w:horzAnchor="margin" w:tblpXSpec="center" w:tblpY="729"/>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08"/>
        <w:gridCol w:w="3420"/>
      </w:tblGrid>
      <w:tr w:rsidR="009F2BB7" w:rsidRPr="009B1DA7" w:rsidTr="00641FFD">
        <w:trPr>
          <w:trHeight w:val="721"/>
        </w:trPr>
        <w:tc>
          <w:tcPr>
            <w:tcW w:w="7308" w:type="dxa"/>
            <w:shd w:val="clear" w:color="auto" w:fill="244061"/>
          </w:tcPr>
          <w:p w:rsidR="009F2BB7" w:rsidRPr="009B1DA7" w:rsidRDefault="009F2BB7" w:rsidP="00641FFD">
            <w:pPr>
              <w:pStyle w:val="boldmiddle"/>
              <w:ind w:firstLine="288"/>
              <w:rPr>
                <w:rFonts w:cs="Traditional Arabic"/>
                <w:color w:val="FFF33E"/>
                <w:w w:val="84"/>
                <w:sz w:val="36"/>
                <w:szCs w:val="36"/>
              </w:rPr>
            </w:pPr>
            <w:r>
              <w:rPr>
                <w:rFonts w:cs="Traditional Arabic" w:hint="eastAsia"/>
                <w:color w:val="FFF33E"/>
                <w:w w:val="84"/>
                <w:sz w:val="36"/>
                <w:szCs w:val="36"/>
                <w:rtl/>
              </w:rPr>
              <w:t>خلاصة</w:t>
            </w:r>
            <w:r>
              <w:rPr>
                <w:rFonts w:cs="Traditional Arabic"/>
                <w:color w:val="FFF33E"/>
                <w:w w:val="84"/>
                <w:sz w:val="36"/>
                <w:szCs w:val="36"/>
                <w:rtl/>
              </w:rPr>
              <w:t xml:space="preserve"> </w:t>
            </w:r>
            <w:r>
              <w:rPr>
                <w:rFonts w:cs="Traditional Arabic" w:hint="eastAsia"/>
                <w:color w:val="FFF33E"/>
                <w:w w:val="84"/>
                <w:sz w:val="36"/>
                <w:szCs w:val="36"/>
                <w:rtl/>
              </w:rPr>
              <w:t>الكلام</w:t>
            </w:r>
          </w:p>
        </w:tc>
        <w:tc>
          <w:tcPr>
            <w:tcW w:w="3420" w:type="dxa"/>
            <w:shd w:val="clear" w:color="auto" w:fill="244061"/>
          </w:tcPr>
          <w:p w:rsidR="009F2BB7" w:rsidRPr="009B1DA7" w:rsidRDefault="009F2BB7" w:rsidP="00641FFD">
            <w:pPr>
              <w:pStyle w:val="boldmiddle"/>
              <w:ind w:firstLine="288"/>
              <w:rPr>
                <w:rFonts w:cs="Traditional Arabic"/>
                <w:color w:val="FFF33E"/>
                <w:w w:val="84"/>
                <w:sz w:val="36"/>
                <w:szCs w:val="36"/>
              </w:rPr>
            </w:pPr>
            <w:r w:rsidRPr="009B1DA7">
              <w:rPr>
                <w:rFonts w:cs="Traditional Arabic" w:hint="eastAsia"/>
                <w:color w:val="FFF33E"/>
                <w:w w:val="84"/>
                <w:sz w:val="36"/>
                <w:szCs w:val="36"/>
                <w:rtl/>
              </w:rPr>
              <w:t>المواضيع</w:t>
            </w:r>
            <w:r w:rsidRPr="009B1DA7">
              <w:rPr>
                <w:rFonts w:cs="Traditional Arabic"/>
                <w:color w:val="FFF33E"/>
                <w:w w:val="84"/>
                <w:sz w:val="36"/>
                <w:szCs w:val="36"/>
                <w:rtl/>
              </w:rPr>
              <w:t xml:space="preserve"> </w:t>
            </w:r>
            <w:r w:rsidRPr="009B1DA7">
              <w:rPr>
                <w:rFonts w:cs="Traditional Arabic" w:hint="eastAsia"/>
                <w:color w:val="FFF33E"/>
                <w:w w:val="84"/>
                <w:sz w:val="36"/>
                <w:szCs w:val="36"/>
                <w:rtl/>
              </w:rPr>
              <w:t>الرئيسة</w:t>
            </w:r>
          </w:p>
        </w:tc>
      </w:tr>
      <w:tr w:rsidR="009F2BB7" w:rsidRPr="0066035A" w:rsidTr="00641FFD">
        <w:trPr>
          <w:trHeight w:val="2137"/>
        </w:trPr>
        <w:tc>
          <w:tcPr>
            <w:tcW w:w="7308" w:type="dxa"/>
            <w:shd w:val="clear" w:color="auto" w:fill="31849B"/>
          </w:tcPr>
          <w:p w:rsidR="009F2BB7" w:rsidRPr="00736691" w:rsidRDefault="009F2BB7" w:rsidP="00641FFD">
            <w:pPr>
              <w:pStyle w:val="subject"/>
              <w:tabs>
                <w:tab w:val="right" w:pos="342"/>
              </w:tabs>
              <w:jc w:val="both"/>
              <w:rPr>
                <w:rFonts w:cs="Traditional Arabic"/>
                <w:b w:val="0"/>
                <w:bCs w:val="0"/>
                <w:color w:val="000000"/>
                <w:sz w:val="28"/>
                <w:szCs w:val="28"/>
              </w:rPr>
            </w:pPr>
            <w:r w:rsidRPr="00736691">
              <w:rPr>
                <w:rFonts w:cs="Traditional Arabic"/>
                <w:b w:val="0"/>
                <w:bCs w:val="0"/>
                <w:color w:val="000000"/>
                <w:sz w:val="28"/>
                <w:szCs w:val="28"/>
                <w:rtl/>
              </w:rPr>
              <w:t>•</w:t>
            </w:r>
            <w:r>
              <w:rPr>
                <w:rFonts w:cs="Traditional Arabic"/>
                <w:b w:val="0"/>
                <w:bCs w:val="0"/>
                <w:color w:val="000000"/>
                <w:sz w:val="28"/>
                <w:szCs w:val="28"/>
                <w:rtl/>
              </w:rPr>
              <w:t xml:space="preserve"> </w:t>
            </w:r>
            <w:r w:rsidRPr="00736691">
              <w:rPr>
                <w:rFonts w:cs="Traditional Arabic"/>
                <w:b w:val="0"/>
                <w:bCs w:val="0"/>
                <w:color w:val="000000"/>
                <w:sz w:val="28"/>
                <w:szCs w:val="28"/>
                <w:rtl/>
              </w:rPr>
              <w:tab/>
            </w:r>
            <w:r w:rsidRPr="00736691">
              <w:rPr>
                <w:rFonts w:cs="Traditional Arabic" w:hint="eastAsia"/>
                <w:b w:val="0"/>
                <w:bCs w:val="0"/>
                <w:color w:val="000000"/>
                <w:sz w:val="28"/>
                <w:szCs w:val="28"/>
                <w:rtl/>
              </w:rPr>
              <w:t>لقد</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تمكّن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الإيراني</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المسلم</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بوعيه</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وفطنته</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من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إخراج</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عيد</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النوروز</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من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الشكل</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الذي</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كان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عليه</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في</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سالف</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الأيام</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إلى</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الشكل</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والإطار</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الذي</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يرتضيه</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ويجده</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مناسبًا</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لمعتقداته</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وما</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يؤمن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به،</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محافظًا</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عليه</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على</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مستوى</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العنوان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مبدّلاً</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المحتوى</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والمضمون</w:t>
            </w:r>
            <w:r w:rsidRPr="00736691">
              <w:rPr>
                <w:rFonts w:cs="Traditional Arabic"/>
                <w:b w:val="0"/>
                <w:bCs w:val="0"/>
                <w:color w:val="000000"/>
                <w:sz w:val="28"/>
                <w:szCs w:val="28"/>
                <w:rtl/>
              </w:rPr>
              <w:t>.</w:t>
            </w:r>
          </w:p>
          <w:p w:rsidR="009F2BB7" w:rsidRPr="00736691" w:rsidRDefault="009F2BB7" w:rsidP="00641FFD">
            <w:pPr>
              <w:pStyle w:val="subject"/>
              <w:tabs>
                <w:tab w:val="right" w:pos="342"/>
              </w:tabs>
              <w:jc w:val="both"/>
              <w:rPr>
                <w:rFonts w:cs="Traditional Arabic"/>
                <w:b w:val="0"/>
                <w:bCs w:val="0"/>
                <w:color w:val="000000"/>
                <w:sz w:val="28"/>
                <w:szCs w:val="28"/>
              </w:rPr>
            </w:pPr>
            <w:r w:rsidRPr="00736691">
              <w:rPr>
                <w:rFonts w:cs="Traditional Arabic"/>
                <w:b w:val="0"/>
                <w:bCs w:val="0"/>
                <w:color w:val="000000"/>
                <w:sz w:val="28"/>
                <w:szCs w:val="28"/>
                <w:rtl/>
              </w:rPr>
              <w:t>•</w:t>
            </w:r>
            <w:r w:rsidRPr="00736691">
              <w:rPr>
                <w:rFonts w:cs="Traditional Arabic"/>
                <w:b w:val="0"/>
                <w:bCs w:val="0"/>
                <w:color w:val="000000"/>
                <w:sz w:val="28"/>
                <w:szCs w:val="28"/>
                <w:rtl/>
              </w:rPr>
              <w:tab/>
            </w:r>
            <w:r>
              <w:rPr>
                <w:rFonts w:cs="Traditional Arabic"/>
                <w:b w:val="0"/>
                <w:bCs w:val="0"/>
                <w:color w:val="000000"/>
                <w:sz w:val="28"/>
                <w:szCs w:val="28"/>
                <w:rtl/>
              </w:rPr>
              <w:t xml:space="preserve"> </w:t>
            </w:r>
            <w:r w:rsidRPr="00736691">
              <w:rPr>
                <w:rFonts w:cs="Traditional Arabic" w:hint="eastAsia"/>
                <w:b w:val="0"/>
                <w:bCs w:val="0"/>
                <w:color w:val="000000"/>
                <w:sz w:val="28"/>
                <w:szCs w:val="28"/>
                <w:rtl/>
              </w:rPr>
              <w:t>بات</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النوروز</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وسيلة</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لتعزيز</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العلاقة</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والارتباط</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بين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الإنسان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وبين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مبدأ</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العزّة</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والعظمة</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أي</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الذّات</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الإلهيّة</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المقدّسة</w:t>
            </w:r>
            <w:r w:rsidRPr="00736691">
              <w:rPr>
                <w:rFonts w:cs="Traditional Arabic"/>
                <w:b w:val="0"/>
                <w:bCs w:val="0"/>
                <w:color w:val="000000"/>
                <w:sz w:val="28"/>
                <w:szCs w:val="28"/>
                <w:rtl/>
              </w:rPr>
              <w:t>.</w:t>
            </w:r>
          </w:p>
          <w:p w:rsidR="009F2BB7" w:rsidRPr="0066035A" w:rsidRDefault="009F2BB7" w:rsidP="00641FFD">
            <w:pPr>
              <w:pStyle w:val="subject"/>
              <w:tabs>
                <w:tab w:val="right" w:pos="342"/>
              </w:tabs>
              <w:jc w:val="both"/>
              <w:rPr>
                <w:rFonts w:cs="Traditional Arabic"/>
                <w:b w:val="0"/>
                <w:bCs w:val="0"/>
                <w:color w:val="000000"/>
                <w:sz w:val="28"/>
                <w:szCs w:val="28"/>
              </w:rPr>
            </w:pPr>
            <w:r w:rsidRPr="00736691">
              <w:rPr>
                <w:rFonts w:cs="Traditional Arabic"/>
                <w:b w:val="0"/>
                <w:bCs w:val="0"/>
                <w:color w:val="000000"/>
                <w:sz w:val="28"/>
                <w:szCs w:val="28"/>
                <w:rtl/>
              </w:rPr>
              <w:t>•</w:t>
            </w:r>
            <w:r>
              <w:rPr>
                <w:rFonts w:cs="Traditional Arabic"/>
                <w:b w:val="0"/>
                <w:bCs w:val="0"/>
                <w:color w:val="000000"/>
                <w:sz w:val="28"/>
                <w:szCs w:val="28"/>
                <w:rtl/>
              </w:rPr>
              <w:t xml:space="preserve"> </w:t>
            </w:r>
            <w:r w:rsidRPr="00736691">
              <w:rPr>
                <w:rFonts w:cs="Traditional Arabic"/>
                <w:b w:val="0"/>
                <w:bCs w:val="0"/>
                <w:color w:val="000000"/>
                <w:sz w:val="28"/>
                <w:szCs w:val="28"/>
                <w:rtl/>
              </w:rPr>
              <w:tab/>
            </w:r>
            <w:r w:rsidRPr="00736691">
              <w:rPr>
                <w:rFonts w:cs="Traditional Arabic" w:hint="eastAsia"/>
                <w:b w:val="0"/>
                <w:bCs w:val="0"/>
                <w:color w:val="000000"/>
                <w:sz w:val="28"/>
                <w:szCs w:val="28"/>
                <w:rtl/>
              </w:rPr>
              <w:t>إنّ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أيّام</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النوروز</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هذا</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العام</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جاءت</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مصادفة</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لأيّام</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شهادة</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السيدة</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الزهراء</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عليها</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السلام</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هذه</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المرأة</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العظيمة</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في</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دنيا</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الإسلام،</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لا</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ينبغي</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بحال</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من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الأحوال</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أن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يُرافق</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الاحتفال</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بهذه</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المناسبة</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أيّ</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مظهر</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من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المظاهر</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التي</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قد</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تتنافى</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مع</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تكريم</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واحترام</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ذكرى</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هذه</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السيدة</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العظيمة</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ومن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المؤكّد</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أنّه</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لن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يحصل</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مثل</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هذا</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الأمر</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إن</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شاء</w:t>
            </w:r>
            <w:r w:rsidRPr="00736691">
              <w:rPr>
                <w:rFonts w:cs="Traditional Arabic"/>
                <w:b w:val="0"/>
                <w:bCs w:val="0"/>
                <w:color w:val="000000"/>
                <w:sz w:val="28"/>
                <w:szCs w:val="28"/>
                <w:rtl/>
              </w:rPr>
              <w:t xml:space="preserve"> </w:t>
            </w:r>
            <w:r w:rsidRPr="00736691">
              <w:rPr>
                <w:rFonts w:cs="Traditional Arabic" w:hint="eastAsia"/>
                <w:b w:val="0"/>
                <w:bCs w:val="0"/>
                <w:color w:val="000000"/>
                <w:sz w:val="28"/>
                <w:szCs w:val="28"/>
                <w:rtl/>
              </w:rPr>
              <w:t>الله</w:t>
            </w:r>
            <w:r w:rsidRPr="00736691">
              <w:rPr>
                <w:rFonts w:cs="Traditional Arabic"/>
                <w:b w:val="0"/>
                <w:bCs w:val="0"/>
                <w:color w:val="000000"/>
                <w:sz w:val="28"/>
                <w:szCs w:val="28"/>
                <w:rtl/>
              </w:rPr>
              <w:t>.</w:t>
            </w:r>
          </w:p>
        </w:tc>
        <w:tc>
          <w:tcPr>
            <w:tcW w:w="3420" w:type="dxa"/>
            <w:shd w:val="clear" w:color="auto" w:fill="31849B"/>
            <w:vAlign w:val="center"/>
          </w:tcPr>
          <w:p w:rsidR="009F2BB7" w:rsidRPr="00736691" w:rsidRDefault="009F2BB7" w:rsidP="00641FFD">
            <w:pPr>
              <w:pStyle w:val="bluenass"/>
              <w:ind w:firstLine="288"/>
              <w:rPr>
                <w:rStyle w:val="NUM"/>
                <w:rFonts w:cs="Traditional Arabic"/>
                <w:b/>
                <w:bCs/>
                <w:sz w:val="36"/>
                <w:szCs w:val="36"/>
                <w:rtl/>
              </w:rPr>
            </w:pPr>
            <w:r w:rsidRPr="00736691">
              <w:rPr>
                <w:rStyle w:val="NUM"/>
                <w:rFonts w:cs="Traditional Arabic" w:hint="eastAsia"/>
                <w:b/>
                <w:bCs/>
                <w:sz w:val="36"/>
                <w:szCs w:val="36"/>
                <w:rtl/>
              </w:rPr>
              <w:t>النوروز</w:t>
            </w:r>
            <w:r w:rsidRPr="00736691">
              <w:rPr>
                <w:rStyle w:val="NUM"/>
                <w:rFonts w:cs="Traditional Arabic"/>
                <w:b/>
                <w:bCs/>
                <w:sz w:val="36"/>
                <w:szCs w:val="36"/>
                <w:rtl/>
              </w:rPr>
              <w:t xml:space="preserve"> </w:t>
            </w:r>
            <w:r w:rsidRPr="00736691">
              <w:rPr>
                <w:rStyle w:val="NUM"/>
                <w:rFonts w:cs="Traditional Arabic" w:hint="eastAsia"/>
                <w:b/>
                <w:bCs/>
                <w:sz w:val="36"/>
                <w:szCs w:val="36"/>
                <w:rtl/>
              </w:rPr>
              <w:t>الإيراني</w:t>
            </w:r>
          </w:p>
          <w:p w:rsidR="009F2BB7" w:rsidRPr="0066035A" w:rsidRDefault="009F2BB7" w:rsidP="00641FFD">
            <w:pPr>
              <w:pStyle w:val="bluenass"/>
              <w:ind w:firstLine="288"/>
              <w:rPr>
                <w:rStyle w:val="NUM"/>
                <w:rFonts w:cs="Traditional Arabic"/>
                <w:b/>
                <w:bCs/>
                <w:sz w:val="36"/>
                <w:szCs w:val="36"/>
                <w:lang w:bidi="ar-LB"/>
              </w:rPr>
            </w:pPr>
          </w:p>
        </w:tc>
      </w:tr>
    </w:tbl>
    <w:p w:rsidR="009F2BB7" w:rsidRDefault="009F2BB7" w:rsidP="00281110">
      <w:pPr>
        <w:bidi/>
        <w:rPr>
          <w:rFonts w:ascii="Traditional Arabic" w:hAnsi="Traditional Arabic" w:cs="Traditional Arabic"/>
          <w:b/>
          <w:bCs/>
          <w:color w:val="C00000"/>
          <w:sz w:val="48"/>
          <w:szCs w:val="48"/>
          <w:rtl/>
        </w:rPr>
      </w:pPr>
      <w:bookmarkStart w:id="0" w:name="_GoBack"/>
      <w:bookmarkEnd w:id="0"/>
    </w:p>
    <w:p w:rsidR="009F2BB7" w:rsidRPr="007D4C2B" w:rsidRDefault="009F2BB7" w:rsidP="00281110">
      <w:pPr>
        <w:bidi/>
        <w:rPr>
          <w:sz w:val="32"/>
          <w:szCs w:val="32"/>
          <w:lang w:bidi="ar-YE"/>
        </w:rPr>
      </w:pPr>
      <w:r>
        <w:rPr>
          <w:rFonts w:ascii="Traditional Arabic" w:hAnsi="Traditional Arabic" w:cs="Traditional Arabic"/>
          <w:b/>
          <w:bCs/>
          <w:color w:val="C00000"/>
          <w:sz w:val="48"/>
          <w:szCs w:val="48"/>
          <w:rtl/>
        </w:rPr>
        <w:br w:type="page"/>
      </w:r>
    </w:p>
    <w:tbl>
      <w:tblPr>
        <w:tblpPr w:leftFromText="180" w:rightFromText="180" w:vertAnchor="text" w:horzAnchor="margin" w:tblpXSpec="center" w:tblpY="729"/>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08"/>
        <w:gridCol w:w="3420"/>
      </w:tblGrid>
      <w:tr w:rsidR="009F2BB7" w:rsidRPr="009B1DA7" w:rsidTr="00641FFD">
        <w:trPr>
          <w:trHeight w:val="721"/>
        </w:trPr>
        <w:tc>
          <w:tcPr>
            <w:tcW w:w="7308" w:type="dxa"/>
            <w:shd w:val="clear" w:color="auto" w:fill="244061"/>
          </w:tcPr>
          <w:p w:rsidR="009F2BB7" w:rsidRPr="009B1DA7" w:rsidRDefault="009F2BB7" w:rsidP="00641FFD">
            <w:pPr>
              <w:pStyle w:val="boldmiddle"/>
              <w:ind w:firstLine="288"/>
              <w:rPr>
                <w:rFonts w:cs="Traditional Arabic"/>
                <w:color w:val="FFF33E"/>
                <w:w w:val="84"/>
                <w:sz w:val="36"/>
                <w:szCs w:val="36"/>
              </w:rPr>
            </w:pPr>
            <w:r>
              <w:rPr>
                <w:rFonts w:cs="Traditional Arabic" w:hint="eastAsia"/>
                <w:color w:val="FFF33E"/>
                <w:w w:val="84"/>
                <w:sz w:val="36"/>
                <w:szCs w:val="36"/>
                <w:rtl/>
              </w:rPr>
              <w:t>خلاصة</w:t>
            </w:r>
            <w:r>
              <w:rPr>
                <w:rFonts w:cs="Traditional Arabic"/>
                <w:color w:val="FFF33E"/>
                <w:w w:val="84"/>
                <w:sz w:val="36"/>
                <w:szCs w:val="36"/>
                <w:rtl/>
              </w:rPr>
              <w:t xml:space="preserve"> </w:t>
            </w:r>
            <w:r>
              <w:rPr>
                <w:rFonts w:cs="Traditional Arabic" w:hint="eastAsia"/>
                <w:color w:val="FFF33E"/>
                <w:w w:val="84"/>
                <w:sz w:val="36"/>
                <w:szCs w:val="36"/>
                <w:rtl/>
              </w:rPr>
              <w:t>الكلام</w:t>
            </w:r>
          </w:p>
        </w:tc>
        <w:tc>
          <w:tcPr>
            <w:tcW w:w="3420" w:type="dxa"/>
            <w:shd w:val="clear" w:color="auto" w:fill="244061"/>
          </w:tcPr>
          <w:p w:rsidR="009F2BB7" w:rsidRPr="009B1DA7" w:rsidRDefault="009F2BB7" w:rsidP="00641FFD">
            <w:pPr>
              <w:pStyle w:val="boldmiddle"/>
              <w:ind w:firstLine="288"/>
              <w:rPr>
                <w:rFonts w:cs="Traditional Arabic"/>
                <w:color w:val="FFF33E"/>
                <w:w w:val="84"/>
                <w:sz w:val="36"/>
                <w:szCs w:val="36"/>
              </w:rPr>
            </w:pPr>
            <w:r w:rsidRPr="009B1DA7">
              <w:rPr>
                <w:rFonts w:cs="Traditional Arabic" w:hint="eastAsia"/>
                <w:color w:val="FFF33E"/>
                <w:w w:val="84"/>
                <w:sz w:val="36"/>
                <w:szCs w:val="36"/>
                <w:rtl/>
              </w:rPr>
              <w:t>المواضيع</w:t>
            </w:r>
            <w:r w:rsidRPr="009B1DA7">
              <w:rPr>
                <w:rFonts w:cs="Traditional Arabic"/>
                <w:color w:val="FFF33E"/>
                <w:w w:val="84"/>
                <w:sz w:val="36"/>
                <w:szCs w:val="36"/>
                <w:rtl/>
              </w:rPr>
              <w:t xml:space="preserve"> </w:t>
            </w:r>
            <w:r w:rsidRPr="009B1DA7">
              <w:rPr>
                <w:rFonts w:cs="Traditional Arabic" w:hint="eastAsia"/>
                <w:color w:val="FFF33E"/>
                <w:w w:val="84"/>
                <w:sz w:val="36"/>
                <w:szCs w:val="36"/>
                <w:rtl/>
              </w:rPr>
              <w:t>الرئيسة</w:t>
            </w:r>
          </w:p>
        </w:tc>
      </w:tr>
      <w:tr w:rsidR="009F2BB7" w:rsidRPr="0066035A" w:rsidTr="00641FFD">
        <w:trPr>
          <w:trHeight w:val="2137"/>
        </w:trPr>
        <w:tc>
          <w:tcPr>
            <w:tcW w:w="7308" w:type="dxa"/>
            <w:shd w:val="clear" w:color="auto" w:fill="31849B"/>
          </w:tcPr>
          <w:p w:rsidR="009F2BB7" w:rsidRPr="00281110" w:rsidRDefault="009F2BB7" w:rsidP="00281110">
            <w:pPr>
              <w:pStyle w:val="subject"/>
              <w:tabs>
                <w:tab w:val="right" w:pos="342"/>
              </w:tabs>
              <w:jc w:val="both"/>
              <w:rPr>
                <w:rFonts w:cs="Traditional Arabic"/>
                <w:b w:val="0"/>
                <w:bCs w:val="0"/>
                <w:color w:val="000000"/>
                <w:sz w:val="28"/>
                <w:szCs w:val="28"/>
              </w:rPr>
            </w:pPr>
            <w:r w:rsidRPr="00281110">
              <w:rPr>
                <w:rFonts w:cs="Traditional Arabic"/>
                <w:b w:val="0"/>
                <w:bCs w:val="0"/>
                <w:color w:val="000000"/>
                <w:sz w:val="28"/>
                <w:szCs w:val="28"/>
                <w:rtl/>
              </w:rPr>
              <w:t>•</w:t>
            </w:r>
            <w:r w:rsidRPr="00281110">
              <w:rPr>
                <w:rFonts w:cs="Traditional Arabic" w:hint="eastAsia"/>
                <w:b w:val="0"/>
                <w:bCs w:val="0"/>
                <w:color w:val="000000"/>
                <w:sz w:val="28"/>
                <w:szCs w:val="28"/>
                <w:rtl/>
              </w:rPr>
              <w:t>وضع</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الله</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سبحانه</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لعباده</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الذين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وعدهم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بالنصر</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شرطًا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حيث</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يقول</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تعالى</w:t>
            </w:r>
            <w:r w:rsidRPr="00281110">
              <w:rPr>
                <w:rFonts w:cs="Traditional Arabic"/>
                <w:b w:val="0"/>
                <w:bCs w:val="0"/>
                <w:color w:val="000000"/>
                <w:sz w:val="28"/>
                <w:szCs w:val="28"/>
                <w:rtl/>
              </w:rPr>
              <w:t>: ﴿</w:t>
            </w:r>
            <w:r w:rsidRPr="00281110">
              <w:rPr>
                <w:rFonts w:cs="Traditional Arabic" w:hint="eastAsia"/>
                <w:b w:val="0"/>
                <w:bCs w:val="0"/>
                <w:color w:val="000000"/>
                <w:sz w:val="28"/>
                <w:szCs w:val="28"/>
                <w:rtl/>
              </w:rPr>
              <w:t>وَإِنَّ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اللَّهَ</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عَلَى</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نَصْرِهِمْ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لَقَدِيرٌ</w:t>
            </w:r>
            <w:r w:rsidRPr="00281110">
              <w:rPr>
                <w:rFonts w:cs="Traditional Arabic"/>
                <w:b w:val="0"/>
                <w:bCs w:val="0"/>
                <w:color w:val="000000"/>
                <w:sz w:val="28"/>
                <w:szCs w:val="28"/>
                <w:rtl/>
              </w:rPr>
              <w:t>﴾</w:t>
            </w:r>
            <w:r>
              <w:rPr>
                <w:rFonts w:cs="Traditional Arabic"/>
                <w:b w:val="0"/>
                <w:bCs w:val="0"/>
                <w:color w:val="000000"/>
                <w:sz w:val="28"/>
                <w:szCs w:val="28"/>
                <w:rtl/>
              </w:rPr>
              <w:t xml:space="preserve">, </w:t>
            </w:r>
            <w:r w:rsidRPr="00281110">
              <w:rPr>
                <w:rFonts w:cs="Traditional Arabic"/>
                <w:b w:val="0"/>
                <w:bCs w:val="0"/>
                <w:color w:val="000000"/>
                <w:sz w:val="28"/>
                <w:szCs w:val="28"/>
                <w:rtl/>
              </w:rPr>
              <w:t>﴿</w:t>
            </w:r>
            <w:r w:rsidRPr="00281110">
              <w:rPr>
                <w:rFonts w:cs="Traditional Arabic" w:hint="eastAsia"/>
                <w:b w:val="0"/>
                <w:bCs w:val="0"/>
                <w:color w:val="000000"/>
                <w:sz w:val="28"/>
                <w:szCs w:val="28"/>
                <w:rtl/>
              </w:rPr>
              <w:t>الَّذِينَ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إِن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مَّكَّنَّاهُمْ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فِي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الْأَرْضِ</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أَقَامُوا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الصَّلَاةَ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وَآتَوُا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الزَّكَاةَ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وَأَمَرُوا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بِالْمَعْرُوفِ</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وَنَهَوْا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عَنِ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الْمُنكَرِ</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وَلِلَّهِ</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عَاقِبَةُ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الْأُمُورِ</w:t>
            </w:r>
            <w:r w:rsidRPr="00281110">
              <w:rPr>
                <w:rFonts w:cs="Traditional Arabic"/>
                <w:b w:val="0"/>
                <w:bCs w:val="0"/>
                <w:color w:val="000000"/>
                <w:sz w:val="28"/>
                <w:szCs w:val="28"/>
                <w:rtl/>
              </w:rPr>
              <w:t>﴾.</w:t>
            </w:r>
          </w:p>
          <w:p w:rsidR="009F2BB7" w:rsidRPr="00281110" w:rsidRDefault="009F2BB7" w:rsidP="00281110">
            <w:pPr>
              <w:pStyle w:val="subject"/>
              <w:tabs>
                <w:tab w:val="right" w:pos="342"/>
              </w:tabs>
              <w:jc w:val="both"/>
              <w:rPr>
                <w:rFonts w:cs="Traditional Arabic"/>
                <w:b w:val="0"/>
                <w:bCs w:val="0"/>
                <w:color w:val="000000"/>
                <w:sz w:val="28"/>
                <w:szCs w:val="28"/>
              </w:rPr>
            </w:pPr>
            <w:r w:rsidRPr="00281110">
              <w:rPr>
                <w:rFonts w:cs="Traditional Arabic"/>
                <w:b w:val="0"/>
                <w:bCs w:val="0"/>
                <w:color w:val="000000"/>
                <w:sz w:val="28"/>
                <w:szCs w:val="28"/>
                <w:rtl/>
              </w:rPr>
              <w:t>•</w:t>
            </w:r>
            <w:r w:rsidRPr="00281110">
              <w:rPr>
                <w:rFonts w:cs="Traditional Arabic"/>
                <w:b w:val="0"/>
                <w:bCs w:val="0"/>
                <w:color w:val="000000"/>
                <w:sz w:val="28"/>
                <w:szCs w:val="28"/>
                <w:rtl/>
              </w:rPr>
              <w:tab/>
            </w:r>
            <w:r w:rsidRPr="00281110">
              <w:rPr>
                <w:rFonts w:cs="Traditional Arabic" w:hint="eastAsia"/>
                <w:b w:val="0"/>
                <w:bCs w:val="0"/>
                <w:color w:val="000000"/>
                <w:sz w:val="28"/>
                <w:szCs w:val="28"/>
                <w:rtl/>
              </w:rPr>
              <w:t>أركان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بناء</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النظام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الاجتماعي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في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الإسلام،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أربعة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إقامة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الصلاة،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وإيتاء</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الزكاة،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والأمر</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بالمعروف</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والنهي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عن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المنكر</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وكلّ</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واحد</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منها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بالإضافة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إلى</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الجهة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الفرديّة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والشخصيّة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منها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فيه</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بعد</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اجتماعي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وله</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تأثير</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في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تشكيل</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النظام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الاجتماعي</w:t>
            </w:r>
            <w:r w:rsidRPr="00281110">
              <w:rPr>
                <w:rFonts w:cs="Traditional Arabic"/>
                <w:b w:val="0"/>
                <w:bCs w:val="0"/>
                <w:color w:val="000000"/>
                <w:sz w:val="28"/>
                <w:szCs w:val="28"/>
                <w:rtl/>
              </w:rPr>
              <w:t>.</w:t>
            </w:r>
          </w:p>
          <w:p w:rsidR="009F2BB7" w:rsidRPr="00281110" w:rsidRDefault="009F2BB7" w:rsidP="00281110">
            <w:pPr>
              <w:pStyle w:val="subject"/>
              <w:tabs>
                <w:tab w:val="right" w:pos="342"/>
              </w:tabs>
              <w:jc w:val="both"/>
              <w:rPr>
                <w:rFonts w:cs="Traditional Arabic"/>
                <w:b w:val="0"/>
                <w:bCs w:val="0"/>
                <w:color w:val="000000"/>
                <w:sz w:val="28"/>
                <w:szCs w:val="28"/>
              </w:rPr>
            </w:pPr>
            <w:r w:rsidRPr="00281110">
              <w:rPr>
                <w:rFonts w:cs="Traditional Arabic"/>
                <w:b w:val="0"/>
                <w:bCs w:val="0"/>
                <w:color w:val="000000"/>
                <w:sz w:val="28"/>
                <w:szCs w:val="28"/>
                <w:rtl/>
              </w:rPr>
              <w:t>•</w:t>
            </w:r>
            <w:r w:rsidRPr="00281110">
              <w:rPr>
                <w:rFonts w:cs="Traditional Arabic"/>
                <w:b w:val="0"/>
                <w:bCs w:val="0"/>
                <w:color w:val="000000"/>
                <w:sz w:val="28"/>
                <w:szCs w:val="28"/>
                <w:rtl/>
              </w:rPr>
              <w:tab/>
            </w:r>
            <w:r w:rsidRPr="00281110">
              <w:rPr>
                <w:rFonts w:cs="Traditional Arabic" w:hint="eastAsia"/>
                <w:b w:val="0"/>
                <w:bCs w:val="0"/>
                <w:color w:val="000000"/>
                <w:sz w:val="28"/>
                <w:szCs w:val="28"/>
                <w:rtl/>
              </w:rPr>
              <w:t>إنّ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تعلّق</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المسلمين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جميعًا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وتوجّههم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نحو</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جهة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واحدة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ومركز</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واحد</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أثناء</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الصلاة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هو</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أمر</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ذو</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بعد</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اجتماعي،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أمرٌ</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يؤثّر</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في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تشكيل</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النظام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الاجتماعي،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يؤثّر</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في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تحديد</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ورسم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هندسة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النظام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الإسلامي</w:t>
            </w:r>
            <w:r w:rsidRPr="00281110">
              <w:rPr>
                <w:rFonts w:cs="Traditional Arabic"/>
                <w:b w:val="0"/>
                <w:bCs w:val="0"/>
                <w:color w:val="000000"/>
                <w:sz w:val="28"/>
                <w:szCs w:val="28"/>
                <w:rtl/>
              </w:rPr>
              <w:t>.</w:t>
            </w:r>
          </w:p>
          <w:p w:rsidR="009F2BB7" w:rsidRPr="00281110" w:rsidRDefault="009F2BB7" w:rsidP="00281110">
            <w:pPr>
              <w:pStyle w:val="subject"/>
              <w:tabs>
                <w:tab w:val="right" w:pos="342"/>
              </w:tabs>
              <w:jc w:val="both"/>
              <w:rPr>
                <w:rFonts w:cs="Traditional Arabic"/>
                <w:b w:val="0"/>
                <w:bCs w:val="0"/>
                <w:color w:val="000000"/>
                <w:sz w:val="28"/>
                <w:szCs w:val="28"/>
              </w:rPr>
            </w:pPr>
            <w:r w:rsidRPr="00281110">
              <w:rPr>
                <w:rFonts w:cs="Traditional Arabic"/>
                <w:b w:val="0"/>
                <w:bCs w:val="0"/>
                <w:color w:val="000000"/>
                <w:sz w:val="28"/>
                <w:szCs w:val="28"/>
                <w:rtl/>
              </w:rPr>
              <w:t>•</w:t>
            </w:r>
            <w:r w:rsidRPr="00281110">
              <w:rPr>
                <w:rFonts w:cs="Traditional Arabic"/>
                <w:b w:val="0"/>
                <w:bCs w:val="0"/>
                <w:color w:val="000000"/>
                <w:sz w:val="28"/>
                <w:szCs w:val="28"/>
                <w:rtl/>
              </w:rPr>
              <w:tab/>
            </w:r>
            <w:r w:rsidRPr="00281110">
              <w:rPr>
                <w:rFonts w:cs="Traditional Arabic" w:hint="eastAsia"/>
                <w:b w:val="0"/>
                <w:bCs w:val="0"/>
                <w:color w:val="000000"/>
                <w:sz w:val="28"/>
                <w:szCs w:val="28"/>
                <w:rtl/>
              </w:rPr>
              <w:t>الجنبة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الاجتماعيّة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للزكاة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المؤثّرة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في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تشكيل</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النظام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الاجتماعي،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فهي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أنّ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الإنسان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حينما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يحصل</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على</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شيء</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من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مال</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الدنيا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يرى</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نفسه</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مسؤولاً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عن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هذا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المال</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تجاه</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مجتمعه</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ومحيطه،</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وأنّ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هذا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المال</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دينٌ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في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رقبته</w:t>
            </w:r>
            <w:r w:rsidRPr="00281110">
              <w:rPr>
                <w:rFonts w:cs="Traditional Arabic"/>
                <w:b w:val="0"/>
                <w:bCs w:val="0"/>
                <w:color w:val="000000"/>
                <w:sz w:val="28"/>
                <w:szCs w:val="28"/>
                <w:rtl/>
              </w:rPr>
              <w:t>.</w:t>
            </w:r>
          </w:p>
          <w:p w:rsidR="009F2BB7" w:rsidRPr="00281110" w:rsidRDefault="009F2BB7" w:rsidP="00281110">
            <w:pPr>
              <w:pStyle w:val="subject"/>
              <w:tabs>
                <w:tab w:val="right" w:pos="342"/>
              </w:tabs>
              <w:jc w:val="both"/>
              <w:rPr>
                <w:rFonts w:cs="Traditional Arabic"/>
                <w:b w:val="0"/>
                <w:bCs w:val="0"/>
                <w:color w:val="000000"/>
                <w:sz w:val="28"/>
                <w:szCs w:val="28"/>
              </w:rPr>
            </w:pPr>
            <w:r w:rsidRPr="00281110">
              <w:rPr>
                <w:rFonts w:cs="Traditional Arabic"/>
                <w:b w:val="0"/>
                <w:bCs w:val="0"/>
                <w:color w:val="000000"/>
                <w:sz w:val="28"/>
                <w:szCs w:val="28"/>
                <w:rtl/>
              </w:rPr>
              <w:t>•</w:t>
            </w:r>
            <w:r w:rsidRPr="00281110">
              <w:rPr>
                <w:rFonts w:cs="Traditional Arabic"/>
                <w:b w:val="0"/>
                <w:bCs w:val="0"/>
                <w:color w:val="000000"/>
                <w:sz w:val="28"/>
                <w:szCs w:val="28"/>
                <w:rtl/>
              </w:rPr>
              <w:tab/>
            </w:r>
            <w:r w:rsidRPr="00281110">
              <w:rPr>
                <w:rFonts w:cs="Traditional Arabic" w:hint="eastAsia"/>
                <w:b w:val="0"/>
                <w:bCs w:val="0"/>
                <w:color w:val="000000"/>
                <w:sz w:val="28"/>
                <w:szCs w:val="28"/>
                <w:rtl/>
              </w:rPr>
              <w:t>أمّا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الأمر</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بالمعروف</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والنهي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عن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المنكر</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فهو</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القاعدة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الأساس</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التي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ترتكز</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عليها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كلّ</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الحركات</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الاجتماعية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في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الإسلام</w:t>
            </w:r>
            <w:r w:rsidRPr="00281110">
              <w:rPr>
                <w:rFonts w:cs="Traditional Arabic"/>
                <w:b w:val="0"/>
                <w:bCs w:val="0"/>
                <w:color w:val="000000"/>
                <w:sz w:val="28"/>
                <w:szCs w:val="28"/>
                <w:rtl/>
              </w:rPr>
              <w:t>.</w:t>
            </w:r>
          </w:p>
          <w:p w:rsidR="009F2BB7" w:rsidRPr="00281110" w:rsidRDefault="009F2BB7" w:rsidP="00281110">
            <w:pPr>
              <w:pStyle w:val="subject"/>
              <w:tabs>
                <w:tab w:val="right" w:pos="342"/>
              </w:tabs>
              <w:jc w:val="both"/>
              <w:rPr>
                <w:rFonts w:cs="Traditional Arabic"/>
                <w:b w:val="0"/>
                <w:bCs w:val="0"/>
                <w:color w:val="000000"/>
                <w:sz w:val="28"/>
                <w:szCs w:val="28"/>
              </w:rPr>
            </w:pPr>
            <w:r w:rsidRPr="00281110">
              <w:rPr>
                <w:rFonts w:cs="Traditional Arabic"/>
                <w:b w:val="0"/>
                <w:bCs w:val="0"/>
                <w:color w:val="000000"/>
                <w:sz w:val="28"/>
                <w:szCs w:val="28"/>
                <w:rtl/>
              </w:rPr>
              <w:t>•</w:t>
            </w:r>
            <w:r w:rsidRPr="00281110">
              <w:rPr>
                <w:rFonts w:cs="Traditional Arabic"/>
                <w:b w:val="0"/>
                <w:bCs w:val="0"/>
                <w:color w:val="000000"/>
                <w:sz w:val="28"/>
                <w:szCs w:val="28"/>
                <w:rtl/>
              </w:rPr>
              <w:tab/>
            </w:r>
            <w:r w:rsidRPr="00281110">
              <w:rPr>
                <w:rFonts w:cs="Traditional Arabic" w:hint="eastAsia"/>
                <w:b w:val="0"/>
                <w:bCs w:val="0"/>
                <w:color w:val="000000"/>
                <w:sz w:val="28"/>
                <w:szCs w:val="28"/>
                <w:rtl/>
              </w:rPr>
              <w:t>أعظم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معروف</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يأتي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في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المرتبة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الأولى</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هو</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إيجاد</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النظام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الإسلامي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والحفاظ</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عليه،</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هذا</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أمر</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بالمعروف</w:t>
            </w:r>
            <w:r w:rsidRPr="00281110">
              <w:rPr>
                <w:rFonts w:cs="Traditional Arabic"/>
                <w:b w:val="0"/>
                <w:bCs w:val="0"/>
                <w:color w:val="000000"/>
                <w:sz w:val="28"/>
                <w:szCs w:val="28"/>
                <w:rtl/>
              </w:rPr>
              <w:t>.</w:t>
            </w:r>
          </w:p>
          <w:p w:rsidR="009F2BB7" w:rsidRPr="00281110" w:rsidRDefault="009F2BB7" w:rsidP="00281110">
            <w:pPr>
              <w:pStyle w:val="subject"/>
              <w:tabs>
                <w:tab w:val="right" w:pos="342"/>
              </w:tabs>
              <w:jc w:val="both"/>
              <w:rPr>
                <w:rFonts w:cs="Traditional Arabic"/>
                <w:b w:val="0"/>
                <w:bCs w:val="0"/>
                <w:color w:val="000000"/>
                <w:sz w:val="28"/>
                <w:szCs w:val="28"/>
              </w:rPr>
            </w:pPr>
            <w:r w:rsidRPr="00281110">
              <w:rPr>
                <w:rFonts w:cs="Traditional Arabic"/>
                <w:b w:val="0"/>
                <w:bCs w:val="0"/>
                <w:color w:val="000000"/>
                <w:sz w:val="28"/>
                <w:szCs w:val="28"/>
                <w:rtl/>
              </w:rPr>
              <w:t>•</w:t>
            </w:r>
            <w:r w:rsidRPr="00281110">
              <w:rPr>
                <w:rFonts w:cs="Traditional Arabic"/>
                <w:b w:val="0"/>
                <w:bCs w:val="0"/>
                <w:color w:val="000000"/>
                <w:sz w:val="28"/>
                <w:szCs w:val="28"/>
                <w:rtl/>
              </w:rPr>
              <w:tab/>
            </w:r>
            <w:r w:rsidRPr="00281110">
              <w:rPr>
                <w:rFonts w:cs="Traditional Arabic" w:hint="eastAsia"/>
                <w:b w:val="0"/>
                <w:bCs w:val="0"/>
                <w:color w:val="000000"/>
                <w:sz w:val="28"/>
                <w:szCs w:val="28"/>
                <w:rtl/>
              </w:rPr>
              <w:t>يُبنى</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النظام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الإسلامي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على</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إقامة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الصلاة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وإيتاء</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الزكاة</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والأمر</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بالمعروف</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والنهي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عن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المنكر،</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أي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على</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الانسجام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والترابط</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الاجتماعي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والقلبي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بين</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أفراد</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المجتمع</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في</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النظام</w:t>
            </w:r>
            <w:r w:rsidRPr="00281110">
              <w:rPr>
                <w:rFonts w:cs="Traditional Arabic"/>
                <w:b w:val="0"/>
                <w:bCs w:val="0"/>
                <w:color w:val="000000"/>
                <w:sz w:val="28"/>
                <w:szCs w:val="28"/>
                <w:rtl/>
              </w:rPr>
              <w:t xml:space="preserve"> </w:t>
            </w:r>
            <w:r w:rsidRPr="00281110">
              <w:rPr>
                <w:rFonts w:cs="Traditional Arabic" w:hint="eastAsia"/>
                <w:b w:val="0"/>
                <w:bCs w:val="0"/>
                <w:color w:val="000000"/>
                <w:sz w:val="28"/>
                <w:szCs w:val="28"/>
                <w:rtl/>
              </w:rPr>
              <w:t>الإسلامي</w:t>
            </w:r>
            <w:r w:rsidRPr="00281110">
              <w:rPr>
                <w:rFonts w:cs="Traditional Arabic"/>
                <w:b w:val="0"/>
                <w:bCs w:val="0"/>
                <w:color w:val="000000"/>
                <w:sz w:val="28"/>
                <w:szCs w:val="28"/>
                <w:rtl/>
              </w:rPr>
              <w:t>.</w:t>
            </w:r>
          </w:p>
        </w:tc>
        <w:tc>
          <w:tcPr>
            <w:tcW w:w="3420" w:type="dxa"/>
            <w:shd w:val="clear" w:color="auto" w:fill="31849B"/>
            <w:vAlign w:val="center"/>
          </w:tcPr>
          <w:p w:rsidR="009F2BB7" w:rsidRDefault="009F2BB7" w:rsidP="00641FFD">
            <w:pPr>
              <w:pStyle w:val="bluenass"/>
              <w:ind w:firstLine="288"/>
              <w:rPr>
                <w:rStyle w:val="NUM"/>
                <w:rFonts w:cs="Traditional Arabic"/>
                <w:b/>
                <w:bCs/>
                <w:sz w:val="36"/>
                <w:szCs w:val="36"/>
                <w:rtl/>
              </w:rPr>
            </w:pPr>
          </w:p>
          <w:p w:rsidR="009F2BB7" w:rsidRPr="00281110" w:rsidRDefault="009F2BB7" w:rsidP="00641FFD">
            <w:pPr>
              <w:pStyle w:val="bluenass"/>
              <w:ind w:firstLine="288"/>
              <w:rPr>
                <w:rStyle w:val="NUM"/>
                <w:rFonts w:cs="Traditional Arabic"/>
                <w:b/>
                <w:bCs/>
                <w:sz w:val="36"/>
                <w:szCs w:val="36"/>
                <w:lang w:bidi="ar-LB"/>
              </w:rPr>
            </w:pPr>
            <w:r w:rsidRPr="00281110">
              <w:rPr>
                <w:rStyle w:val="NUM"/>
                <w:rFonts w:cs="Traditional Arabic" w:hint="eastAsia"/>
                <w:b/>
                <w:bCs/>
                <w:sz w:val="36"/>
                <w:szCs w:val="36"/>
                <w:rtl/>
                <w:lang w:bidi="ar-LB"/>
              </w:rPr>
              <w:t>هندسة</w:t>
            </w:r>
            <w:r w:rsidRPr="00281110">
              <w:rPr>
                <w:rStyle w:val="NUM"/>
                <w:rFonts w:cs="Traditional Arabic"/>
                <w:b/>
                <w:bCs/>
                <w:sz w:val="36"/>
                <w:szCs w:val="36"/>
                <w:rtl/>
                <w:lang w:bidi="ar-LB"/>
              </w:rPr>
              <w:t xml:space="preserve"> </w:t>
            </w:r>
            <w:r w:rsidRPr="00281110">
              <w:rPr>
                <w:rStyle w:val="NUM"/>
                <w:rFonts w:cs="Traditional Arabic" w:hint="eastAsia"/>
                <w:b/>
                <w:bCs/>
                <w:sz w:val="36"/>
                <w:szCs w:val="36"/>
                <w:rtl/>
                <w:lang w:bidi="ar-LB"/>
              </w:rPr>
              <w:t>النظام</w:t>
            </w:r>
            <w:r w:rsidRPr="00281110">
              <w:rPr>
                <w:rStyle w:val="NUM"/>
                <w:rFonts w:cs="Traditional Arabic"/>
                <w:b/>
                <w:bCs/>
                <w:sz w:val="36"/>
                <w:szCs w:val="36"/>
                <w:rtl/>
                <w:lang w:bidi="ar-LB"/>
              </w:rPr>
              <w:t xml:space="preserve"> </w:t>
            </w:r>
            <w:r w:rsidRPr="00281110">
              <w:rPr>
                <w:rStyle w:val="NUM"/>
                <w:rFonts w:cs="Traditional Arabic" w:hint="eastAsia"/>
                <w:b/>
                <w:bCs/>
                <w:sz w:val="36"/>
                <w:szCs w:val="36"/>
                <w:rtl/>
                <w:lang w:bidi="ar-LB"/>
              </w:rPr>
              <w:t>الإسلامي</w:t>
            </w:r>
          </w:p>
        </w:tc>
      </w:tr>
    </w:tbl>
    <w:p w:rsidR="009F2BB7" w:rsidRDefault="009F2BB7" w:rsidP="00281110">
      <w:pPr>
        <w:bidi/>
        <w:rPr>
          <w:sz w:val="32"/>
          <w:szCs w:val="32"/>
          <w:rtl/>
          <w:lang w:bidi="ar-YE"/>
        </w:rPr>
      </w:pPr>
    </w:p>
    <w:p w:rsidR="009F2BB7" w:rsidRDefault="009F2BB7" w:rsidP="000F2657">
      <w:pPr>
        <w:bidi/>
        <w:rPr>
          <w:sz w:val="32"/>
          <w:szCs w:val="32"/>
          <w:rtl/>
          <w:lang w:bidi="ar-YE"/>
        </w:rPr>
      </w:pPr>
    </w:p>
    <w:p w:rsidR="009F2BB7" w:rsidRDefault="009F2BB7" w:rsidP="000F2657">
      <w:pPr>
        <w:bidi/>
        <w:rPr>
          <w:sz w:val="32"/>
          <w:szCs w:val="32"/>
          <w:rtl/>
          <w:lang w:bidi="ar-YE"/>
        </w:rPr>
      </w:pPr>
    </w:p>
    <w:p w:rsidR="009F2BB7" w:rsidRPr="007D4C2B" w:rsidRDefault="009F2BB7" w:rsidP="000F2657">
      <w:pPr>
        <w:bidi/>
        <w:rPr>
          <w:sz w:val="32"/>
          <w:szCs w:val="32"/>
          <w:lang w:bidi="ar-YE"/>
        </w:rPr>
      </w:pPr>
      <w:r>
        <w:rPr>
          <w:sz w:val="32"/>
          <w:szCs w:val="32"/>
          <w:rtl/>
          <w:lang w:bidi="ar-YE"/>
        </w:rPr>
        <w:br w:type="page"/>
      </w:r>
    </w:p>
    <w:tbl>
      <w:tblPr>
        <w:tblpPr w:leftFromText="180" w:rightFromText="180" w:vertAnchor="text" w:horzAnchor="margin" w:tblpXSpec="center" w:tblpY="729"/>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08"/>
        <w:gridCol w:w="3420"/>
      </w:tblGrid>
      <w:tr w:rsidR="009F2BB7" w:rsidRPr="009B1DA7" w:rsidTr="00641FFD">
        <w:trPr>
          <w:trHeight w:val="721"/>
        </w:trPr>
        <w:tc>
          <w:tcPr>
            <w:tcW w:w="7308" w:type="dxa"/>
            <w:shd w:val="clear" w:color="auto" w:fill="244061"/>
          </w:tcPr>
          <w:p w:rsidR="009F2BB7" w:rsidRPr="009B1DA7" w:rsidRDefault="009F2BB7" w:rsidP="00641FFD">
            <w:pPr>
              <w:pStyle w:val="boldmiddle"/>
              <w:ind w:firstLine="288"/>
              <w:rPr>
                <w:rFonts w:cs="Traditional Arabic"/>
                <w:color w:val="FFF33E"/>
                <w:w w:val="84"/>
                <w:sz w:val="36"/>
                <w:szCs w:val="36"/>
              </w:rPr>
            </w:pPr>
            <w:r>
              <w:rPr>
                <w:rFonts w:cs="Traditional Arabic" w:hint="eastAsia"/>
                <w:color w:val="FFF33E"/>
                <w:w w:val="84"/>
                <w:sz w:val="36"/>
                <w:szCs w:val="36"/>
                <w:rtl/>
              </w:rPr>
              <w:t>خلاصة</w:t>
            </w:r>
            <w:r>
              <w:rPr>
                <w:rFonts w:cs="Traditional Arabic"/>
                <w:color w:val="FFF33E"/>
                <w:w w:val="84"/>
                <w:sz w:val="36"/>
                <w:szCs w:val="36"/>
                <w:rtl/>
              </w:rPr>
              <w:t xml:space="preserve"> </w:t>
            </w:r>
            <w:r>
              <w:rPr>
                <w:rFonts w:cs="Traditional Arabic" w:hint="eastAsia"/>
                <w:color w:val="FFF33E"/>
                <w:w w:val="84"/>
                <w:sz w:val="36"/>
                <w:szCs w:val="36"/>
                <w:rtl/>
              </w:rPr>
              <w:t>الكلام</w:t>
            </w:r>
          </w:p>
        </w:tc>
        <w:tc>
          <w:tcPr>
            <w:tcW w:w="3420" w:type="dxa"/>
            <w:shd w:val="clear" w:color="auto" w:fill="244061"/>
          </w:tcPr>
          <w:p w:rsidR="009F2BB7" w:rsidRPr="009B1DA7" w:rsidRDefault="009F2BB7" w:rsidP="00641FFD">
            <w:pPr>
              <w:pStyle w:val="boldmiddle"/>
              <w:ind w:firstLine="288"/>
              <w:rPr>
                <w:rFonts w:cs="Traditional Arabic"/>
                <w:color w:val="FFF33E"/>
                <w:w w:val="84"/>
                <w:sz w:val="36"/>
                <w:szCs w:val="36"/>
              </w:rPr>
            </w:pPr>
            <w:r w:rsidRPr="009B1DA7">
              <w:rPr>
                <w:rFonts w:cs="Traditional Arabic" w:hint="eastAsia"/>
                <w:color w:val="FFF33E"/>
                <w:w w:val="84"/>
                <w:sz w:val="36"/>
                <w:szCs w:val="36"/>
                <w:rtl/>
              </w:rPr>
              <w:t>المواضيع</w:t>
            </w:r>
            <w:r w:rsidRPr="009B1DA7">
              <w:rPr>
                <w:rFonts w:cs="Traditional Arabic"/>
                <w:color w:val="FFF33E"/>
                <w:w w:val="84"/>
                <w:sz w:val="36"/>
                <w:szCs w:val="36"/>
                <w:rtl/>
              </w:rPr>
              <w:t xml:space="preserve"> </w:t>
            </w:r>
            <w:r w:rsidRPr="009B1DA7">
              <w:rPr>
                <w:rFonts w:cs="Traditional Arabic" w:hint="eastAsia"/>
                <w:color w:val="FFF33E"/>
                <w:w w:val="84"/>
                <w:sz w:val="36"/>
                <w:szCs w:val="36"/>
                <w:rtl/>
              </w:rPr>
              <w:t>الرئيسة</w:t>
            </w:r>
          </w:p>
        </w:tc>
      </w:tr>
      <w:tr w:rsidR="009F2BB7" w:rsidRPr="0066035A" w:rsidTr="00641FFD">
        <w:trPr>
          <w:trHeight w:val="2137"/>
        </w:trPr>
        <w:tc>
          <w:tcPr>
            <w:tcW w:w="7308" w:type="dxa"/>
            <w:shd w:val="clear" w:color="auto" w:fill="31849B"/>
          </w:tcPr>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يدعونا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الإسلام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جميعًا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المجتمع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البلد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العزيز،</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الانسجام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بيننا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وإلى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مساعدة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ومؤازرة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بعضنا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بعضاً</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على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الشعب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الجمهورية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الإسلامية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يدعم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الحكومات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القائمة</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وعلى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أبناء</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الشعب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فردًا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فردًا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دعم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المسؤولين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البلد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الحكومة،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وهذا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أمر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يختصّ</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بالحكومة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الحالية</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إنّ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كل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حكومة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تصل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الحكم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طبق</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المسار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الذي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يُعيّنه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الدستور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حكومة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شرعية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قانونية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ليس</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مهمًّا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كم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نال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الرئيس</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أو</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ذاك</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أصوات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الناخبين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فارتفاع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نسبة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الناخبين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أو</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انخفاضها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راجع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مقدار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محبّة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الناس</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لهذا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الشخص</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أو</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ذاك،</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لكنّه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غير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مؤثّر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شرعية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وقانونيّة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تولّي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الرئيس</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المنتخب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لسدّة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الحكم</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أوصي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المسؤولين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البلاد</w:t>
            </w:r>
            <w:r w:rsidRPr="000F2657">
              <w:rPr>
                <w:rFonts w:cs="Traditional Arabic"/>
                <w:b w:val="0"/>
                <w:bCs w:val="0"/>
                <w:color w:val="000000"/>
                <w:sz w:val="28"/>
                <w:szCs w:val="28"/>
                <w:rtl/>
              </w:rPr>
              <w:t xml:space="preserve"> -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السلطات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الثلاث</w:t>
            </w:r>
            <w:r w:rsidRPr="000F2657">
              <w:rPr>
                <w:rFonts w:cs="Traditional Arabic"/>
                <w:b w:val="0"/>
                <w:bCs w:val="0"/>
                <w:color w:val="000000"/>
                <w:sz w:val="28"/>
                <w:szCs w:val="28"/>
                <w:rtl/>
              </w:rPr>
              <w:t xml:space="preserve"> - </w:t>
            </w:r>
            <w:r w:rsidRPr="000F2657">
              <w:rPr>
                <w:rFonts w:cs="Traditional Arabic" w:hint="eastAsia"/>
                <w:b w:val="0"/>
                <w:bCs w:val="0"/>
                <w:color w:val="000000"/>
                <w:sz w:val="28"/>
                <w:szCs w:val="28"/>
                <w:rtl/>
              </w:rPr>
              <w:t>اعتماد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الأسلوب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المناسب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منتقديهم،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ينبغي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توجيه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الإساءة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أو</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الإهانة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أو</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التحقير،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إهانة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المسؤولين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لمعارضيهم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أمر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مخالف</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للتدبير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والحكمة</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أنا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أدعو</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شعبنا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العزيز</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عدم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المبالاة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بالشأن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العام،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أو</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التخلّي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دوره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متابعة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تقوم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الحكومة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ومراقبة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أدائها،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أدعو</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الناس</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الاهتمام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بالمسائل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تعني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البلد</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يُمكن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للمرء</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يعيش</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القلق</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اتجاه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قضية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وطنيّة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حسّاسة،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مانع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ذلك،</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لكن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ليس</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الصحيح</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يُشكّل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ذلك</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منصّة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لاتّهام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الآخرين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أو</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لنكران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يقومون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جهد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أو</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يُقدّمونه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خدمات</w:t>
            </w:r>
            <w:r w:rsidRPr="000F2657">
              <w:rPr>
                <w:rFonts w:cs="Traditional Arabic"/>
                <w:b w:val="0"/>
                <w:bCs w:val="0"/>
                <w:color w:val="000000"/>
                <w:sz w:val="28"/>
                <w:szCs w:val="28"/>
                <w:rtl/>
              </w:rPr>
              <w:t>.</w:t>
            </w:r>
          </w:p>
        </w:tc>
        <w:tc>
          <w:tcPr>
            <w:tcW w:w="3420" w:type="dxa"/>
            <w:shd w:val="clear" w:color="auto" w:fill="31849B"/>
            <w:vAlign w:val="center"/>
          </w:tcPr>
          <w:p w:rsidR="009F2BB7" w:rsidRPr="000F2657" w:rsidRDefault="009F2BB7" w:rsidP="00641FFD">
            <w:pPr>
              <w:pStyle w:val="bluenass"/>
              <w:ind w:firstLine="288"/>
              <w:rPr>
                <w:rStyle w:val="NUM"/>
                <w:rFonts w:cs="Traditional Arabic"/>
                <w:b/>
                <w:bCs/>
                <w:sz w:val="36"/>
                <w:szCs w:val="36"/>
                <w:lang w:bidi="ar-LB"/>
              </w:rPr>
            </w:pPr>
            <w:r w:rsidRPr="000F2657">
              <w:rPr>
                <w:rStyle w:val="NUM"/>
                <w:rFonts w:cs="Traditional Arabic" w:hint="eastAsia"/>
                <w:b/>
                <w:bCs/>
                <w:sz w:val="36"/>
                <w:szCs w:val="36"/>
                <w:rtl/>
                <w:lang w:bidi="ar-LB"/>
              </w:rPr>
              <w:t>التعاطف</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ووحدة</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الكلمة</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بين</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الشعب</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والحكومة</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لاغتنام</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الفرص</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ومواجهة</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التحديات</w:t>
            </w:r>
            <w:r w:rsidRPr="000F2657">
              <w:rPr>
                <w:rStyle w:val="NUM"/>
                <w:rFonts w:cs="Traditional Arabic"/>
                <w:b/>
                <w:bCs/>
                <w:sz w:val="36"/>
                <w:szCs w:val="36"/>
                <w:rtl/>
                <w:lang w:bidi="ar-LB"/>
              </w:rPr>
              <w:tab/>
            </w:r>
          </w:p>
        </w:tc>
      </w:tr>
    </w:tbl>
    <w:p w:rsidR="009F2BB7" w:rsidRDefault="009F2BB7" w:rsidP="000F2657">
      <w:pPr>
        <w:bidi/>
        <w:rPr>
          <w:sz w:val="32"/>
          <w:szCs w:val="32"/>
          <w:rtl/>
          <w:lang w:bidi="ar-YE"/>
        </w:rPr>
      </w:pPr>
    </w:p>
    <w:p w:rsidR="009F2BB7" w:rsidRPr="007D4C2B" w:rsidRDefault="009F2BB7" w:rsidP="000F2657">
      <w:pPr>
        <w:bidi/>
        <w:rPr>
          <w:sz w:val="32"/>
          <w:szCs w:val="32"/>
          <w:lang w:bidi="ar-YE"/>
        </w:rPr>
      </w:pPr>
      <w:r>
        <w:rPr>
          <w:sz w:val="32"/>
          <w:szCs w:val="32"/>
          <w:rtl/>
          <w:lang w:bidi="ar-YE"/>
        </w:rPr>
        <w:br w:type="page"/>
      </w:r>
    </w:p>
    <w:tbl>
      <w:tblPr>
        <w:tblpPr w:leftFromText="180" w:rightFromText="180" w:vertAnchor="text" w:horzAnchor="margin" w:tblpXSpec="center" w:tblpY="729"/>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08"/>
        <w:gridCol w:w="3420"/>
      </w:tblGrid>
      <w:tr w:rsidR="009F2BB7" w:rsidRPr="009B1DA7" w:rsidTr="00641FFD">
        <w:trPr>
          <w:trHeight w:val="721"/>
        </w:trPr>
        <w:tc>
          <w:tcPr>
            <w:tcW w:w="7308" w:type="dxa"/>
            <w:shd w:val="clear" w:color="auto" w:fill="244061"/>
          </w:tcPr>
          <w:p w:rsidR="009F2BB7" w:rsidRPr="009B1DA7" w:rsidRDefault="009F2BB7" w:rsidP="00641FFD">
            <w:pPr>
              <w:pStyle w:val="boldmiddle"/>
              <w:ind w:firstLine="288"/>
              <w:rPr>
                <w:rFonts w:cs="Traditional Arabic"/>
                <w:color w:val="FFF33E"/>
                <w:w w:val="84"/>
                <w:sz w:val="36"/>
                <w:szCs w:val="36"/>
              </w:rPr>
            </w:pPr>
            <w:r>
              <w:rPr>
                <w:rFonts w:cs="Traditional Arabic" w:hint="eastAsia"/>
                <w:color w:val="FFF33E"/>
                <w:w w:val="84"/>
                <w:sz w:val="36"/>
                <w:szCs w:val="36"/>
                <w:rtl/>
              </w:rPr>
              <w:t>خلاصة</w:t>
            </w:r>
            <w:r>
              <w:rPr>
                <w:rFonts w:cs="Traditional Arabic"/>
                <w:color w:val="FFF33E"/>
                <w:w w:val="84"/>
                <w:sz w:val="36"/>
                <w:szCs w:val="36"/>
                <w:rtl/>
              </w:rPr>
              <w:t xml:space="preserve"> </w:t>
            </w:r>
            <w:r>
              <w:rPr>
                <w:rFonts w:cs="Traditional Arabic" w:hint="eastAsia"/>
                <w:color w:val="FFF33E"/>
                <w:w w:val="84"/>
                <w:sz w:val="36"/>
                <w:szCs w:val="36"/>
                <w:rtl/>
              </w:rPr>
              <w:t>الكلام</w:t>
            </w:r>
          </w:p>
        </w:tc>
        <w:tc>
          <w:tcPr>
            <w:tcW w:w="3420" w:type="dxa"/>
            <w:shd w:val="clear" w:color="auto" w:fill="244061"/>
          </w:tcPr>
          <w:p w:rsidR="009F2BB7" w:rsidRPr="009B1DA7" w:rsidRDefault="009F2BB7" w:rsidP="00641FFD">
            <w:pPr>
              <w:pStyle w:val="boldmiddle"/>
              <w:ind w:firstLine="288"/>
              <w:rPr>
                <w:rFonts w:cs="Traditional Arabic"/>
                <w:color w:val="FFF33E"/>
                <w:w w:val="84"/>
                <w:sz w:val="36"/>
                <w:szCs w:val="36"/>
              </w:rPr>
            </w:pPr>
            <w:r w:rsidRPr="009B1DA7">
              <w:rPr>
                <w:rFonts w:cs="Traditional Arabic" w:hint="eastAsia"/>
                <w:color w:val="FFF33E"/>
                <w:w w:val="84"/>
                <w:sz w:val="36"/>
                <w:szCs w:val="36"/>
                <w:rtl/>
              </w:rPr>
              <w:t>المواضيع</w:t>
            </w:r>
            <w:r w:rsidRPr="009B1DA7">
              <w:rPr>
                <w:rFonts w:cs="Traditional Arabic"/>
                <w:color w:val="FFF33E"/>
                <w:w w:val="84"/>
                <w:sz w:val="36"/>
                <w:szCs w:val="36"/>
                <w:rtl/>
              </w:rPr>
              <w:t xml:space="preserve"> </w:t>
            </w:r>
            <w:r w:rsidRPr="009B1DA7">
              <w:rPr>
                <w:rFonts w:cs="Traditional Arabic" w:hint="eastAsia"/>
                <w:color w:val="FFF33E"/>
                <w:w w:val="84"/>
                <w:sz w:val="36"/>
                <w:szCs w:val="36"/>
                <w:rtl/>
              </w:rPr>
              <w:t>الرئيسة</w:t>
            </w:r>
          </w:p>
        </w:tc>
      </w:tr>
      <w:tr w:rsidR="009F2BB7" w:rsidRPr="000F2657" w:rsidTr="00641FFD">
        <w:trPr>
          <w:trHeight w:val="2137"/>
        </w:trPr>
        <w:tc>
          <w:tcPr>
            <w:tcW w:w="7308" w:type="dxa"/>
            <w:shd w:val="clear" w:color="auto" w:fill="31849B"/>
          </w:tcPr>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أنا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أوقّع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لأحد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بياض</w:t>
            </w:r>
            <w:r w:rsidRPr="000F2657">
              <w:rPr>
                <w:rFonts w:cs="Traditional Arabic"/>
                <w:b w:val="0"/>
                <w:bCs w:val="0"/>
                <w:color w:val="000000"/>
                <w:sz w:val="28"/>
                <w:szCs w:val="28"/>
                <w:rtl/>
              </w:rPr>
              <w:t>"</w:t>
            </w:r>
            <w:r w:rsidRPr="000F2657">
              <w:rPr>
                <w:rFonts w:cs="Traditional Arabic" w:hint="eastAsia"/>
                <w:b w:val="0"/>
                <w:bCs w:val="0"/>
                <w:color w:val="000000"/>
                <w:sz w:val="28"/>
                <w:szCs w:val="28"/>
                <w:rtl/>
              </w:rPr>
              <w:t>،</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وإنّما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أحكم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الأمور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بناءً</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الأداء</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والإنجازات،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وسأقوم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بما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يلزم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القيام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كلّما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وجدت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ذلك</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ضروريًّا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وبناءً</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الأداء</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والإنجازات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أيضًا</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الإنسان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الكفوء</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والمبدع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هو</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أهم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الفرص</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البلاد</w:t>
            </w:r>
            <w:r w:rsidRPr="000F2657">
              <w:rPr>
                <w:rFonts w:cs="Traditional Arabic"/>
                <w:b w:val="0"/>
                <w:bCs w:val="0"/>
                <w:color w:val="000000"/>
                <w:sz w:val="28"/>
                <w:szCs w:val="28"/>
                <w:rtl/>
              </w:rPr>
              <w:t xml:space="preserve"> , </w:t>
            </w:r>
            <w:r w:rsidRPr="000F2657">
              <w:rPr>
                <w:rFonts w:cs="Traditional Arabic" w:hint="eastAsia"/>
                <w:b w:val="0"/>
                <w:bCs w:val="0"/>
                <w:color w:val="000000"/>
                <w:sz w:val="28"/>
                <w:szCs w:val="28"/>
                <w:rtl/>
              </w:rPr>
              <w:t>فبحمد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الله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تعالى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العناصر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الكفوءة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والمبتكرة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موجودة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سيّما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جيل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الشباب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المفعم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بالحيوية</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أهمّ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تلك</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الفرص</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أيضاً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وقوف</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الناس</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والشباب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النظام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وأهداف</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النظام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ومع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الإمام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الراحل</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الفرص</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أيضًا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التقدّم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العلمي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الذي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تحقّق</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خلال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مرحلة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العقوبات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والحظر</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حتى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العقوبات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تُشكّل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فرصة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صحيح</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أنّها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خلقت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بعض</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الصعوبات،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لكنّها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الوقت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نفسه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يُمكن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تُشكّل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فرصة</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إنّ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أكبر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التحدّيات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والاستحقاقات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تواجهنا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اليوم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الوضع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الاقتصادي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الراهن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البلد</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يُعلن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الأعداء</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صراحة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هدفهم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وراء</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الضغوطات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الاقتصادية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يُمارسونها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الجمهورية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الإسلامية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هدف</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سياسي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وضع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الشعب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الإيراني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مواجهة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النظام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الإسلامي</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يريدون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خلال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الناس</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أنفسهم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يقضوا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الاستقرار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الأمني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الذي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تعيشه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البلاد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خلال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دفعهم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تشكيل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حركات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احتجاجيّة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يُشجّعون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ذلك</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ويبذلون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سبيله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أقصى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جهودهم،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ويضعون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البرامج</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للوصول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ذلك</w:t>
            </w:r>
            <w:r w:rsidRPr="000F2657">
              <w:rPr>
                <w:rFonts w:cs="Traditional Arabic"/>
                <w:b w:val="0"/>
                <w:bCs w:val="0"/>
                <w:color w:val="000000"/>
                <w:sz w:val="28"/>
                <w:szCs w:val="28"/>
                <w:rtl/>
              </w:rPr>
              <w:t>.</w:t>
            </w:r>
          </w:p>
        </w:tc>
        <w:tc>
          <w:tcPr>
            <w:tcW w:w="3420" w:type="dxa"/>
            <w:shd w:val="clear" w:color="auto" w:fill="31849B"/>
            <w:vAlign w:val="center"/>
          </w:tcPr>
          <w:p w:rsidR="009F2BB7" w:rsidRDefault="009F2BB7" w:rsidP="00641FFD">
            <w:pPr>
              <w:pStyle w:val="bluenass"/>
              <w:ind w:firstLine="288"/>
              <w:rPr>
                <w:rStyle w:val="NUM"/>
                <w:rFonts w:cs="Traditional Arabic"/>
                <w:b/>
                <w:bCs/>
                <w:sz w:val="36"/>
                <w:szCs w:val="36"/>
                <w:rtl/>
                <w:lang w:bidi="ar-LB"/>
              </w:rPr>
            </w:pPr>
          </w:p>
          <w:p w:rsidR="009F2BB7" w:rsidRPr="000F2657" w:rsidRDefault="009F2BB7" w:rsidP="000F2657">
            <w:pPr>
              <w:pStyle w:val="bluenass"/>
              <w:ind w:firstLine="288"/>
              <w:rPr>
                <w:rStyle w:val="NUM"/>
                <w:rFonts w:cs="Traditional Arabic"/>
                <w:b/>
                <w:bCs/>
                <w:sz w:val="36"/>
                <w:szCs w:val="36"/>
                <w:lang w:bidi="ar-LB"/>
              </w:rPr>
            </w:pPr>
            <w:r w:rsidRPr="000F2657">
              <w:rPr>
                <w:rStyle w:val="NUM"/>
                <w:rFonts w:cs="Traditional Arabic" w:hint="eastAsia"/>
                <w:b/>
                <w:bCs/>
                <w:sz w:val="36"/>
                <w:szCs w:val="36"/>
                <w:rtl/>
                <w:lang w:bidi="ar-LB"/>
              </w:rPr>
              <w:t>التعاطف</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ووحدة</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الكلمة</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بين</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الشعب</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والحكومة</w:t>
            </w:r>
          </w:p>
          <w:p w:rsidR="009F2BB7" w:rsidRPr="000F2657" w:rsidRDefault="009F2BB7" w:rsidP="000F2657">
            <w:pPr>
              <w:pStyle w:val="bluenass"/>
              <w:ind w:firstLine="288"/>
              <w:rPr>
                <w:rStyle w:val="NUM"/>
                <w:rFonts w:cs="Traditional Arabic"/>
                <w:b/>
                <w:bCs/>
                <w:sz w:val="36"/>
                <w:szCs w:val="36"/>
                <w:lang w:bidi="ar-LB"/>
              </w:rPr>
            </w:pPr>
            <w:r w:rsidRPr="000F2657">
              <w:rPr>
                <w:rStyle w:val="NUM"/>
                <w:rFonts w:cs="Traditional Arabic" w:hint="eastAsia"/>
                <w:b/>
                <w:bCs/>
                <w:sz w:val="36"/>
                <w:szCs w:val="36"/>
                <w:rtl/>
                <w:lang w:bidi="ar-LB"/>
              </w:rPr>
              <w:t>لاغتنام</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الفرص</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ومواجهة</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التحديات</w:t>
            </w:r>
          </w:p>
        </w:tc>
      </w:tr>
    </w:tbl>
    <w:p w:rsidR="009F2BB7" w:rsidRDefault="009F2BB7" w:rsidP="000F2657">
      <w:pPr>
        <w:bidi/>
        <w:rPr>
          <w:sz w:val="32"/>
          <w:szCs w:val="32"/>
          <w:rtl/>
          <w:lang w:bidi="ar-YE"/>
        </w:rPr>
      </w:pPr>
    </w:p>
    <w:p w:rsidR="009F2BB7" w:rsidRPr="000F2657" w:rsidRDefault="009F2BB7" w:rsidP="000F2657">
      <w:pPr>
        <w:bidi/>
        <w:rPr>
          <w:sz w:val="32"/>
          <w:szCs w:val="32"/>
          <w:lang w:bidi="ar-YE"/>
        </w:rPr>
      </w:pPr>
      <w:r>
        <w:rPr>
          <w:sz w:val="32"/>
          <w:szCs w:val="32"/>
          <w:rtl/>
          <w:lang w:bidi="ar-YE"/>
        </w:rPr>
        <w:br w:type="page"/>
      </w:r>
    </w:p>
    <w:tbl>
      <w:tblPr>
        <w:tblpPr w:leftFromText="180" w:rightFromText="180" w:vertAnchor="text" w:horzAnchor="margin" w:tblpXSpec="center" w:tblpY="729"/>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08"/>
        <w:gridCol w:w="3420"/>
      </w:tblGrid>
      <w:tr w:rsidR="009F2BB7" w:rsidRPr="009B1DA7" w:rsidTr="00641FFD">
        <w:trPr>
          <w:trHeight w:val="721"/>
        </w:trPr>
        <w:tc>
          <w:tcPr>
            <w:tcW w:w="7308" w:type="dxa"/>
            <w:shd w:val="clear" w:color="auto" w:fill="244061"/>
          </w:tcPr>
          <w:p w:rsidR="009F2BB7" w:rsidRPr="009B1DA7" w:rsidRDefault="009F2BB7" w:rsidP="00641FFD">
            <w:pPr>
              <w:pStyle w:val="boldmiddle"/>
              <w:ind w:firstLine="288"/>
              <w:rPr>
                <w:rFonts w:cs="Traditional Arabic"/>
                <w:color w:val="FFF33E"/>
                <w:w w:val="84"/>
                <w:sz w:val="36"/>
                <w:szCs w:val="36"/>
              </w:rPr>
            </w:pPr>
            <w:r>
              <w:rPr>
                <w:rFonts w:cs="Traditional Arabic" w:hint="eastAsia"/>
                <w:color w:val="FFF33E"/>
                <w:w w:val="84"/>
                <w:sz w:val="36"/>
                <w:szCs w:val="36"/>
                <w:rtl/>
              </w:rPr>
              <w:t>خلاصة</w:t>
            </w:r>
            <w:r>
              <w:rPr>
                <w:rFonts w:cs="Traditional Arabic"/>
                <w:color w:val="FFF33E"/>
                <w:w w:val="84"/>
                <w:sz w:val="36"/>
                <w:szCs w:val="36"/>
                <w:rtl/>
              </w:rPr>
              <w:t xml:space="preserve"> </w:t>
            </w:r>
            <w:r>
              <w:rPr>
                <w:rFonts w:cs="Traditional Arabic" w:hint="eastAsia"/>
                <w:color w:val="FFF33E"/>
                <w:w w:val="84"/>
                <w:sz w:val="36"/>
                <w:szCs w:val="36"/>
                <w:rtl/>
              </w:rPr>
              <w:t>الكلام</w:t>
            </w:r>
          </w:p>
        </w:tc>
        <w:tc>
          <w:tcPr>
            <w:tcW w:w="3420" w:type="dxa"/>
            <w:shd w:val="clear" w:color="auto" w:fill="244061"/>
          </w:tcPr>
          <w:p w:rsidR="009F2BB7" w:rsidRPr="009B1DA7" w:rsidRDefault="009F2BB7" w:rsidP="00641FFD">
            <w:pPr>
              <w:pStyle w:val="boldmiddle"/>
              <w:ind w:firstLine="288"/>
              <w:rPr>
                <w:rFonts w:cs="Traditional Arabic"/>
                <w:color w:val="FFF33E"/>
                <w:w w:val="84"/>
                <w:sz w:val="36"/>
                <w:szCs w:val="36"/>
              </w:rPr>
            </w:pPr>
            <w:r w:rsidRPr="009B1DA7">
              <w:rPr>
                <w:rFonts w:cs="Traditional Arabic" w:hint="eastAsia"/>
                <w:color w:val="FFF33E"/>
                <w:w w:val="84"/>
                <w:sz w:val="36"/>
                <w:szCs w:val="36"/>
                <w:rtl/>
              </w:rPr>
              <w:t>المواضيع</w:t>
            </w:r>
            <w:r w:rsidRPr="009B1DA7">
              <w:rPr>
                <w:rFonts w:cs="Traditional Arabic"/>
                <w:color w:val="FFF33E"/>
                <w:w w:val="84"/>
                <w:sz w:val="36"/>
                <w:szCs w:val="36"/>
                <w:rtl/>
              </w:rPr>
              <w:t xml:space="preserve"> </w:t>
            </w:r>
            <w:r w:rsidRPr="009B1DA7">
              <w:rPr>
                <w:rFonts w:cs="Traditional Arabic" w:hint="eastAsia"/>
                <w:color w:val="FFF33E"/>
                <w:w w:val="84"/>
                <w:sz w:val="36"/>
                <w:szCs w:val="36"/>
                <w:rtl/>
              </w:rPr>
              <w:t>الرئيسة</w:t>
            </w:r>
          </w:p>
        </w:tc>
      </w:tr>
      <w:tr w:rsidR="009F2BB7" w:rsidRPr="000F2657" w:rsidTr="00641FFD">
        <w:trPr>
          <w:trHeight w:val="2137"/>
        </w:trPr>
        <w:tc>
          <w:tcPr>
            <w:tcW w:w="7308" w:type="dxa"/>
            <w:shd w:val="clear" w:color="auto" w:fill="31849B"/>
          </w:tcPr>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النقطة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الأولى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السياسات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العدائيّة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لأمريكا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جعلت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الميدان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الاقتصادي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اليوم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ميدان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اشتباك</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وحرب،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حرب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نوع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خاص</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وإنّ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كلّ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مساهمة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الميدان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تعود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بالنفع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البلد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تُعدّ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جهادًا</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النقطة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الثانية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يوجد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رؤيتان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خصّ</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اقتصاد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البلاد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الأولى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تقول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علينا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تحقيق</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التقدّم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الاقتصادي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بالاعتماد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الطاقات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والإمكانات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الموجودة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البلد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وبالاتّكاء</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أبناء</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البلد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أنفسهم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أما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الرؤية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الثانية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فتقول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إنّه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اللجوء</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خارج</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الحدود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لطلب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العون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والمساعدة،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وإنّه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علينا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نُهادن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المستكبر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الفلاني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حتى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نتمكّن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الحصول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ازدهار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مستوى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الاقتصاد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لكنّنا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اليوم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خلال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التأمّل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الأوضاع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والظروف</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تعيشها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البلاد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نُدرك</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النظرة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الثانية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نظرة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خاطئة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وعقيمة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تمامًا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ولا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تعود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علينا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بأيّة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فائدة</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يقول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الرئيس</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الأمريكي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رسالته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بمناسبة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النوروز</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عليكم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أيّها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الإيرانيون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تقبلوا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بكلّ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نُمليه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عليكم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المسألة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النووية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حتى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تتحرّك</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العجلة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الاقتصادية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بلادكم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وجهة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النظر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الثانية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نفسها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وهي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تُفضي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أبدًا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نتيجة</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أمّا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النقطة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الثالثة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دون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وجود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أهداف</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محدّدة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يُمكن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السير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قدماً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برنامج</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اقتصادياً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كان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أو</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غيره</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ينبغي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تكاتف</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الجميع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وتوحيد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الجهود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أجل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تقوية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وتعزيز</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الإنتاج</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الداخلي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والصناعة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المحلّية</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النقطة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الرابعة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المجال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الاقتصادي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العقوبات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تُشكّل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الوسيلة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الوحيدة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يمتلكها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الأعداء</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فإنْ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أحسنّا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التصرّف</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وعملنا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بتدبير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يُمكن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نُلغي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آثار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العقوبات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ونجعلها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بلا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فائدة</w:t>
            </w:r>
            <w:r w:rsidRPr="000F2657">
              <w:rPr>
                <w:rFonts w:cs="Traditional Arabic"/>
                <w:b w:val="0"/>
                <w:bCs w:val="0"/>
                <w:color w:val="000000"/>
                <w:sz w:val="28"/>
                <w:szCs w:val="28"/>
                <w:rtl/>
              </w:rPr>
              <w:t>.</w:t>
            </w:r>
          </w:p>
        </w:tc>
        <w:tc>
          <w:tcPr>
            <w:tcW w:w="3420" w:type="dxa"/>
            <w:shd w:val="clear" w:color="auto" w:fill="31849B"/>
            <w:vAlign w:val="center"/>
          </w:tcPr>
          <w:p w:rsidR="009F2BB7" w:rsidRPr="000F2657" w:rsidRDefault="009F2BB7" w:rsidP="00641FFD">
            <w:pPr>
              <w:pStyle w:val="bluenass"/>
              <w:ind w:firstLine="288"/>
              <w:rPr>
                <w:rStyle w:val="NUM"/>
                <w:rFonts w:cs="Traditional Arabic"/>
                <w:b/>
                <w:bCs/>
                <w:sz w:val="36"/>
                <w:szCs w:val="36"/>
                <w:rtl/>
                <w:lang w:bidi="ar-LB"/>
              </w:rPr>
            </w:pPr>
            <w:r w:rsidRPr="000F2657">
              <w:rPr>
                <w:rStyle w:val="NUM"/>
                <w:rFonts w:cs="Traditional Arabic" w:hint="eastAsia"/>
                <w:b/>
                <w:bCs/>
                <w:sz w:val="36"/>
                <w:szCs w:val="36"/>
                <w:rtl/>
                <w:lang w:bidi="ar-LB"/>
              </w:rPr>
              <w:t>سبل</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حلّ</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المشكلة</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الاقتصادية</w:t>
            </w:r>
          </w:p>
          <w:p w:rsidR="009F2BB7" w:rsidRPr="000F2657" w:rsidRDefault="009F2BB7" w:rsidP="00641FFD">
            <w:pPr>
              <w:pStyle w:val="bluenass"/>
              <w:ind w:firstLine="288"/>
              <w:rPr>
                <w:rStyle w:val="NUM"/>
                <w:rFonts w:cs="Traditional Arabic"/>
                <w:b/>
                <w:bCs/>
                <w:sz w:val="36"/>
                <w:szCs w:val="36"/>
                <w:lang w:bidi="ar-LB"/>
              </w:rPr>
            </w:pPr>
          </w:p>
        </w:tc>
      </w:tr>
    </w:tbl>
    <w:p w:rsidR="009F2BB7" w:rsidRDefault="009F2BB7" w:rsidP="000F2657">
      <w:pPr>
        <w:bidi/>
        <w:rPr>
          <w:sz w:val="32"/>
          <w:szCs w:val="32"/>
          <w:rtl/>
          <w:lang w:bidi="ar-YE"/>
        </w:rPr>
      </w:pPr>
    </w:p>
    <w:p w:rsidR="009F2BB7" w:rsidRPr="000F2657" w:rsidRDefault="009F2BB7" w:rsidP="000F2657">
      <w:pPr>
        <w:bidi/>
        <w:rPr>
          <w:sz w:val="32"/>
          <w:szCs w:val="32"/>
          <w:lang w:bidi="ar-YE"/>
        </w:rPr>
      </w:pPr>
      <w:r>
        <w:rPr>
          <w:sz w:val="32"/>
          <w:szCs w:val="32"/>
          <w:rtl/>
          <w:lang w:bidi="ar-YE"/>
        </w:rPr>
        <w:br w:type="page"/>
      </w:r>
    </w:p>
    <w:tbl>
      <w:tblPr>
        <w:tblpPr w:leftFromText="180" w:rightFromText="180" w:vertAnchor="text" w:horzAnchor="margin" w:tblpXSpec="center" w:tblpY="729"/>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08"/>
        <w:gridCol w:w="3420"/>
      </w:tblGrid>
      <w:tr w:rsidR="009F2BB7" w:rsidRPr="009B1DA7" w:rsidTr="00641FFD">
        <w:trPr>
          <w:trHeight w:val="721"/>
        </w:trPr>
        <w:tc>
          <w:tcPr>
            <w:tcW w:w="7308" w:type="dxa"/>
            <w:shd w:val="clear" w:color="auto" w:fill="244061"/>
          </w:tcPr>
          <w:p w:rsidR="009F2BB7" w:rsidRPr="009B1DA7" w:rsidRDefault="009F2BB7" w:rsidP="00641FFD">
            <w:pPr>
              <w:pStyle w:val="boldmiddle"/>
              <w:ind w:firstLine="288"/>
              <w:rPr>
                <w:rFonts w:cs="Traditional Arabic"/>
                <w:color w:val="FFF33E"/>
                <w:w w:val="84"/>
                <w:sz w:val="36"/>
                <w:szCs w:val="36"/>
              </w:rPr>
            </w:pPr>
            <w:r>
              <w:rPr>
                <w:rFonts w:cs="Traditional Arabic" w:hint="eastAsia"/>
                <w:color w:val="FFF33E"/>
                <w:w w:val="84"/>
                <w:sz w:val="36"/>
                <w:szCs w:val="36"/>
                <w:rtl/>
              </w:rPr>
              <w:t>خلاصة</w:t>
            </w:r>
            <w:r>
              <w:rPr>
                <w:rFonts w:cs="Traditional Arabic"/>
                <w:color w:val="FFF33E"/>
                <w:w w:val="84"/>
                <w:sz w:val="36"/>
                <w:szCs w:val="36"/>
                <w:rtl/>
              </w:rPr>
              <w:t xml:space="preserve"> </w:t>
            </w:r>
            <w:r>
              <w:rPr>
                <w:rFonts w:cs="Traditional Arabic" w:hint="eastAsia"/>
                <w:color w:val="FFF33E"/>
                <w:w w:val="84"/>
                <w:sz w:val="36"/>
                <w:szCs w:val="36"/>
                <w:rtl/>
              </w:rPr>
              <w:t>الكلام</w:t>
            </w:r>
          </w:p>
        </w:tc>
        <w:tc>
          <w:tcPr>
            <w:tcW w:w="3420" w:type="dxa"/>
            <w:shd w:val="clear" w:color="auto" w:fill="244061"/>
          </w:tcPr>
          <w:p w:rsidR="009F2BB7" w:rsidRPr="009B1DA7" w:rsidRDefault="009F2BB7" w:rsidP="00641FFD">
            <w:pPr>
              <w:pStyle w:val="boldmiddle"/>
              <w:ind w:firstLine="288"/>
              <w:rPr>
                <w:rFonts w:cs="Traditional Arabic"/>
                <w:color w:val="FFF33E"/>
                <w:w w:val="84"/>
                <w:sz w:val="36"/>
                <w:szCs w:val="36"/>
              </w:rPr>
            </w:pPr>
            <w:r w:rsidRPr="009B1DA7">
              <w:rPr>
                <w:rFonts w:cs="Traditional Arabic" w:hint="eastAsia"/>
                <w:color w:val="FFF33E"/>
                <w:w w:val="84"/>
                <w:sz w:val="36"/>
                <w:szCs w:val="36"/>
                <w:rtl/>
              </w:rPr>
              <w:t>المواضيع</w:t>
            </w:r>
            <w:r w:rsidRPr="009B1DA7">
              <w:rPr>
                <w:rFonts w:cs="Traditional Arabic"/>
                <w:color w:val="FFF33E"/>
                <w:w w:val="84"/>
                <w:sz w:val="36"/>
                <w:szCs w:val="36"/>
                <w:rtl/>
              </w:rPr>
              <w:t xml:space="preserve"> </w:t>
            </w:r>
            <w:r w:rsidRPr="009B1DA7">
              <w:rPr>
                <w:rFonts w:cs="Traditional Arabic" w:hint="eastAsia"/>
                <w:color w:val="FFF33E"/>
                <w:w w:val="84"/>
                <w:sz w:val="36"/>
                <w:szCs w:val="36"/>
                <w:rtl/>
              </w:rPr>
              <w:t>الرئيسة</w:t>
            </w:r>
          </w:p>
        </w:tc>
      </w:tr>
      <w:tr w:rsidR="009F2BB7" w:rsidRPr="000F2657" w:rsidTr="00641FFD">
        <w:trPr>
          <w:trHeight w:val="2137"/>
        </w:trPr>
        <w:tc>
          <w:tcPr>
            <w:tcW w:w="7308" w:type="dxa"/>
            <w:shd w:val="clear" w:color="auto" w:fill="31849B"/>
          </w:tcPr>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يتحرّك</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الأعداء</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الذين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يواجهون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الشعب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الإيراني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بتدبير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وتخطيط</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سياسي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دقيق</w:t>
            </w:r>
            <w:r w:rsidRPr="000F2657">
              <w:rPr>
                <w:rFonts w:cs="Traditional Arabic"/>
                <w:b w:val="0"/>
                <w:bCs w:val="0"/>
                <w:color w:val="000000"/>
                <w:sz w:val="28"/>
                <w:szCs w:val="28"/>
                <w:rtl/>
              </w:rPr>
              <w:t xml:space="preserve"> , </w:t>
            </w:r>
            <w:r w:rsidRPr="000F2657">
              <w:rPr>
                <w:rFonts w:cs="Traditional Arabic" w:hint="eastAsia"/>
                <w:b w:val="0"/>
                <w:bCs w:val="0"/>
                <w:color w:val="000000"/>
                <w:sz w:val="28"/>
                <w:szCs w:val="28"/>
                <w:rtl/>
              </w:rPr>
              <w:t>أمريكا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بحاجة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المفاوضات</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أمّا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الخلافات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تُشاهدونها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بين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الأمريكيين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التيّار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المعارض</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للحكومة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يرغب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تُسجّل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المكاسب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الناتجة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المفاوضات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باسم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خصمه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الحزب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الديموقراطي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يسعون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لهذا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الأمر</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لا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يوجد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إيران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يُريد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الحلّ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السلمي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للملف</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النووي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بالمفاوضات</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إنّ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المفاوضات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الجارية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الدول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الأوروبية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وأمريكا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مفاوضات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تتعلّق</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بالملف</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النووي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فقط</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ولا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غير،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فليعلم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الجميع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الأمر</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رفع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العقوبات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هو</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مواضيع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المفاوضات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وليس</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نتيجة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لها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إنّها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خدعة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يقول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الأمريكيون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نحن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نعقد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اتفاقاً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ثم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نُراقب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التصرّفات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وبعدها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نرفع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الحظر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الأمر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ليس</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كذلك</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رفع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الحظر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والعقوبات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يجب</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يتمّ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فور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الوصول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اتفاق</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دون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تأخير</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يُكرّر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الأمريكيون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على</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إيران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تتعهّد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بعدم</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الرجوع</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مطلقاً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قرار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تتخذه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أو</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توافق</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عليه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أمر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نقبله</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لقد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كُنّا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المفاوضات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ملتزمين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بالتعهدات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الأخلاقية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السياسية</w:t>
            </w:r>
            <w:r w:rsidRPr="000F2657">
              <w:rPr>
                <w:rFonts w:cs="Traditional Arabic"/>
                <w:b w:val="0"/>
                <w:bCs w:val="0"/>
                <w:color w:val="000000"/>
                <w:sz w:val="28"/>
                <w:szCs w:val="28"/>
                <w:rtl/>
              </w:rPr>
              <w:t xml:space="preserve"> - </w:t>
            </w:r>
            <w:r w:rsidRPr="000F2657">
              <w:rPr>
                <w:rFonts w:cs="Traditional Arabic" w:hint="eastAsia"/>
                <w:b w:val="0"/>
                <w:bCs w:val="0"/>
                <w:color w:val="000000"/>
                <w:sz w:val="28"/>
                <w:szCs w:val="28"/>
                <w:rtl/>
              </w:rPr>
              <w:t>الإسلامية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المقابل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كان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الأمريكيون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ينقضون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العهود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ويُمارسون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التلوّن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والتزوير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والتلاعب</w:t>
            </w:r>
            <w:r w:rsidRPr="000F2657">
              <w:rPr>
                <w:rFonts w:cs="Traditional Arabic"/>
                <w:b w:val="0"/>
                <w:bCs w:val="0"/>
                <w:color w:val="000000"/>
                <w:sz w:val="28"/>
                <w:szCs w:val="28"/>
                <w:rtl/>
              </w:rPr>
              <w:t>.</w:t>
            </w:r>
          </w:p>
          <w:p w:rsidR="009F2BB7" w:rsidRPr="000F2657" w:rsidRDefault="009F2BB7" w:rsidP="000F2657">
            <w:pPr>
              <w:pStyle w:val="subject"/>
              <w:tabs>
                <w:tab w:val="right" w:pos="342"/>
              </w:tabs>
              <w:jc w:val="both"/>
              <w:rPr>
                <w:rFonts w:cs="Traditional Arabic"/>
                <w:b w:val="0"/>
                <w:bCs w:val="0"/>
                <w:color w:val="000000"/>
                <w:sz w:val="28"/>
                <w:szCs w:val="28"/>
              </w:rPr>
            </w:pPr>
            <w:r w:rsidRPr="000F2657">
              <w:rPr>
                <w:rFonts w:cs="Traditional Arabic"/>
                <w:b w:val="0"/>
                <w:bCs w:val="0"/>
                <w:color w:val="000000"/>
                <w:sz w:val="28"/>
                <w:szCs w:val="28"/>
                <w:rtl/>
              </w:rPr>
              <w:t>•</w:t>
            </w:r>
            <w:r w:rsidRPr="000F2657">
              <w:rPr>
                <w:rFonts w:cs="Traditional Arabic"/>
                <w:b w:val="0"/>
                <w:bCs w:val="0"/>
                <w:color w:val="000000"/>
                <w:sz w:val="28"/>
                <w:szCs w:val="28"/>
                <w:rtl/>
              </w:rPr>
              <w:tab/>
            </w:r>
            <w:r w:rsidRPr="000F2657">
              <w:rPr>
                <w:rFonts w:cs="Traditional Arabic" w:hint="eastAsia"/>
                <w:b w:val="0"/>
                <w:bCs w:val="0"/>
                <w:color w:val="000000"/>
                <w:sz w:val="28"/>
                <w:szCs w:val="28"/>
                <w:rtl/>
              </w:rPr>
              <w:t>لتلتفت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الطبقة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المثقّفة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البلاد</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ولتعرف</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هو</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الطرف</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الآخر،</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أمريكا،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وليُدقّقوا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هذه</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المفاوضات</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ليفهموا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طبيعة</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من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يواجهون</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وماذا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تفعل</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أمريكا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حالياً</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في</w:t>
            </w:r>
            <w:r w:rsidRPr="000F2657">
              <w:rPr>
                <w:rFonts w:cs="Traditional Arabic"/>
                <w:b w:val="0"/>
                <w:bCs w:val="0"/>
                <w:color w:val="000000"/>
                <w:sz w:val="28"/>
                <w:szCs w:val="28"/>
                <w:rtl/>
              </w:rPr>
              <w:t xml:space="preserve"> </w:t>
            </w:r>
            <w:r w:rsidRPr="000F2657">
              <w:rPr>
                <w:rFonts w:cs="Traditional Arabic" w:hint="eastAsia"/>
                <w:b w:val="0"/>
                <w:bCs w:val="0"/>
                <w:color w:val="000000"/>
                <w:sz w:val="28"/>
                <w:szCs w:val="28"/>
                <w:rtl/>
              </w:rPr>
              <w:t>العالم</w:t>
            </w:r>
            <w:r w:rsidRPr="000F2657">
              <w:rPr>
                <w:rFonts w:cs="Traditional Arabic"/>
                <w:b w:val="0"/>
                <w:bCs w:val="0"/>
                <w:color w:val="000000"/>
                <w:sz w:val="28"/>
                <w:szCs w:val="28"/>
                <w:rtl/>
              </w:rPr>
              <w:t>.</w:t>
            </w:r>
          </w:p>
        </w:tc>
        <w:tc>
          <w:tcPr>
            <w:tcW w:w="3420" w:type="dxa"/>
            <w:shd w:val="clear" w:color="auto" w:fill="31849B"/>
            <w:vAlign w:val="center"/>
          </w:tcPr>
          <w:p w:rsidR="009F2BB7" w:rsidRDefault="009F2BB7" w:rsidP="00641FFD">
            <w:pPr>
              <w:pStyle w:val="bluenass"/>
              <w:ind w:firstLine="288"/>
              <w:rPr>
                <w:rStyle w:val="NUM"/>
                <w:rFonts w:cs="Traditional Arabic"/>
                <w:b/>
                <w:bCs/>
                <w:sz w:val="36"/>
                <w:szCs w:val="36"/>
                <w:rtl/>
                <w:lang w:bidi="ar-LB"/>
              </w:rPr>
            </w:pPr>
          </w:p>
          <w:p w:rsidR="009F2BB7" w:rsidRPr="000F2657" w:rsidRDefault="009F2BB7" w:rsidP="00641FFD">
            <w:pPr>
              <w:pStyle w:val="bluenass"/>
              <w:ind w:firstLine="288"/>
              <w:rPr>
                <w:rStyle w:val="NUM"/>
                <w:rFonts w:cs="Traditional Arabic"/>
                <w:b/>
                <w:bCs/>
                <w:sz w:val="36"/>
                <w:szCs w:val="36"/>
                <w:lang w:bidi="ar-LB"/>
              </w:rPr>
            </w:pPr>
            <w:r w:rsidRPr="000F2657">
              <w:rPr>
                <w:rStyle w:val="NUM"/>
                <w:rFonts w:cs="Traditional Arabic" w:hint="eastAsia"/>
                <w:b/>
                <w:bCs/>
                <w:sz w:val="36"/>
                <w:szCs w:val="36"/>
                <w:rtl/>
                <w:lang w:bidi="ar-LB"/>
              </w:rPr>
              <w:t>نقاط</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حول</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المسألة</w:t>
            </w:r>
            <w:r w:rsidRPr="000F2657">
              <w:rPr>
                <w:rStyle w:val="NUM"/>
                <w:rFonts w:cs="Traditional Arabic"/>
                <w:b/>
                <w:bCs/>
                <w:sz w:val="36"/>
                <w:szCs w:val="36"/>
                <w:rtl/>
                <w:lang w:bidi="ar-LB"/>
              </w:rPr>
              <w:t xml:space="preserve"> </w:t>
            </w:r>
            <w:r w:rsidRPr="000F2657">
              <w:rPr>
                <w:rStyle w:val="NUM"/>
                <w:rFonts w:cs="Traditional Arabic" w:hint="eastAsia"/>
                <w:b/>
                <w:bCs/>
                <w:sz w:val="36"/>
                <w:szCs w:val="36"/>
                <w:rtl/>
                <w:lang w:bidi="ar-LB"/>
              </w:rPr>
              <w:t>النووية</w:t>
            </w:r>
            <w:r w:rsidRPr="000F2657">
              <w:rPr>
                <w:rStyle w:val="NUM"/>
                <w:rFonts w:cs="Traditional Arabic"/>
                <w:b/>
                <w:bCs/>
                <w:sz w:val="36"/>
                <w:szCs w:val="36"/>
                <w:rtl/>
                <w:lang w:bidi="ar-LB"/>
              </w:rPr>
              <w:tab/>
            </w:r>
          </w:p>
        </w:tc>
      </w:tr>
    </w:tbl>
    <w:p w:rsidR="009F2BB7" w:rsidRDefault="009F2BB7" w:rsidP="000F2657">
      <w:pPr>
        <w:bidi/>
        <w:rPr>
          <w:sz w:val="32"/>
          <w:szCs w:val="32"/>
          <w:rtl/>
          <w:lang w:bidi="ar-YE"/>
        </w:rPr>
      </w:pPr>
    </w:p>
    <w:p w:rsidR="009F2BB7" w:rsidRDefault="009F2BB7" w:rsidP="000F2657">
      <w:pPr>
        <w:bidi/>
        <w:rPr>
          <w:sz w:val="32"/>
          <w:szCs w:val="32"/>
          <w:lang w:bidi="ar-YE"/>
        </w:rPr>
      </w:pPr>
      <w:r>
        <w:rPr>
          <w:sz w:val="32"/>
          <w:szCs w:val="32"/>
          <w:rtl/>
          <w:lang w:bidi="ar-YE"/>
        </w:rPr>
        <w:br w:type="page"/>
      </w:r>
      <w:r>
        <w:rPr>
          <w:noProof/>
        </w:rPr>
        <w:pict>
          <v:shape id="_x0000_s1043" type="#_x0000_t75" style="position:absolute;left:0;text-align:left;margin-left:-54pt;margin-top:36pt;width:7in;height:7in;z-index:251660288">
            <v:imagedata r:id="rId16" o:title=""/>
            <w10:wrap type="square"/>
          </v:shape>
        </w:pict>
      </w:r>
      <w:r>
        <w:rPr>
          <w:sz w:val="32"/>
          <w:szCs w:val="32"/>
          <w:lang w:bidi="ar-YE"/>
        </w:rPr>
        <w:br w:type="page"/>
      </w: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9F2BB7" w:rsidRPr="00472A18" w:rsidTr="00641FFD">
        <w:trPr>
          <w:jc w:val="right"/>
        </w:trPr>
        <w:tc>
          <w:tcPr>
            <w:tcW w:w="8856" w:type="dxa"/>
            <w:shd w:val="clear" w:color="auto" w:fill="244061"/>
          </w:tcPr>
          <w:p w:rsidR="009F2BB7" w:rsidRPr="0017274B" w:rsidRDefault="009F2BB7" w:rsidP="0017274B">
            <w:pPr>
              <w:pStyle w:val="boldmiddle"/>
              <w:spacing w:before="100" w:beforeAutospacing="1" w:after="100" w:afterAutospacing="1"/>
              <w:rPr>
                <w:rFonts w:cs="Traditional Arabic"/>
                <w:color w:val="FFFF00"/>
                <w:sz w:val="32"/>
                <w:szCs w:val="32"/>
                <w:rtl/>
                <w:lang w:bidi="ar-LB"/>
              </w:rPr>
            </w:pPr>
            <w:r w:rsidRPr="0017274B">
              <w:rPr>
                <w:rFonts w:cs="Traditional Arabic" w:hint="eastAsia"/>
                <w:color w:val="FFFF00"/>
                <w:sz w:val="32"/>
                <w:szCs w:val="32"/>
                <w:rtl/>
              </w:rPr>
              <w:t>المعروف</w:t>
            </w:r>
            <w:r w:rsidRPr="0017274B">
              <w:rPr>
                <w:rFonts w:cs="Traditional Arabic"/>
                <w:color w:val="FFFF00"/>
                <w:sz w:val="32"/>
                <w:szCs w:val="32"/>
                <w:rtl/>
              </w:rPr>
              <w:t xml:space="preserve"> </w:t>
            </w:r>
            <w:r w:rsidRPr="0017274B">
              <w:rPr>
                <w:rFonts w:cs="Traditional Arabic" w:hint="eastAsia"/>
                <w:color w:val="FFFF00"/>
                <w:sz w:val="32"/>
                <w:szCs w:val="32"/>
                <w:rtl/>
              </w:rPr>
              <w:t>الأكبر</w:t>
            </w:r>
            <w:r w:rsidRPr="0017274B">
              <w:rPr>
                <w:rFonts w:cs="Traditional Arabic"/>
                <w:color w:val="FFFF00"/>
                <w:sz w:val="32"/>
                <w:szCs w:val="32"/>
                <w:rtl/>
              </w:rPr>
              <w:t xml:space="preserve"> </w:t>
            </w:r>
            <w:r w:rsidRPr="0017274B">
              <w:rPr>
                <w:rFonts w:cs="Traditional Arabic" w:hint="eastAsia"/>
                <w:color w:val="FFFF00"/>
                <w:sz w:val="32"/>
                <w:szCs w:val="32"/>
                <w:rtl/>
              </w:rPr>
              <w:t>في</w:t>
            </w:r>
            <w:r w:rsidRPr="0017274B">
              <w:rPr>
                <w:rFonts w:cs="Traditional Arabic"/>
                <w:color w:val="FFFF00"/>
                <w:sz w:val="32"/>
                <w:szCs w:val="32"/>
                <w:rtl/>
              </w:rPr>
              <w:t xml:space="preserve"> </w:t>
            </w:r>
            <w:r w:rsidRPr="0017274B">
              <w:rPr>
                <w:rFonts w:cs="Traditional Arabic" w:hint="eastAsia"/>
                <w:color w:val="FFFF00"/>
                <w:sz w:val="32"/>
                <w:szCs w:val="32"/>
                <w:rtl/>
              </w:rPr>
              <w:t>المجتمع</w:t>
            </w:r>
            <w:r w:rsidRPr="0017274B">
              <w:rPr>
                <w:rFonts w:cs="Traditional Arabic"/>
                <w:color w:val="FFFF00"/>
                <w:sz w:val="32"/>
                <w:szCs w:val="32"/>
                <w:rtl/>
              </w:rPr>
              <w:t xml:space="preserve"> </w:t>
            </w:r>
            <w:r w:rsidRPr="0017274B">
              <w:rPr>
                <w:rFonts w:cs="Traditional Arabic" w:hint="eastAsia"/>
                <w:color w:val="FFFF00"/>
                <w:sz w:val="32"/>
                <w:szCs w:val="32"/>
                <w:rtl/>
              </w:rPr>
              <w:t>الإسلامي</w:t>
            </w:r>
          </w:p>
        </w:tc>
      </w:tr>
      <w:tr w:rsidR="009F2BB7" w:rsidRPr="009B1DA7" w:rsidTr="00641FFD">
        <w:trPr>
          <w:jc w:val="right"/>
        </w:trPr>
        <w:tc>
          <w:tcPr>
            <w:tcW w:w="8856" w:type="dxa"/>
            <w:shd w:val="clear" w:color="auto" w:fill="B6DDE8"/>
          </w:tcPr>
          <w:p w:rsidR="009F2BB7" w:rsidRPr="0017274B" w:rsidRDefault="009F2BB7" w:rsidP="0017274B">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rPr>
              <w:t xml:space="preserve">1. </w:t>
            </w:r>
            <w:r w:rsidRPr="0017274B">
              <w:rPr>
                <w:rFonts w:cs="Traditional Arabic" w:hint="eastAsia"/>
                <w:b w:val="0"/>
                <w:bCs w:val="0"/>
                <w:sz w:val="32"/>
                <w:szCs w:val="32"/>
                <w:rtl/>
              </w:rPr>
              <w:t>إيجاد</w:t>
            </w:r>
            <w:r w:rsidRPr="0017274B">
              <w:rPr>
                <w:rFonts w:cs="Traditional Arabic"/>
                <w:b w:val="0"/>
                <w:bCs w:val="0"/>
                <w:sz w:val="32"/>
                <w:szCs w:val="32"/>
                <w:rtl/>
              </w:rPr>
              <w:t xml:space="preserve"> </w:t>
            </w:r>
            <w:r w:rsidRPr="0017274B">
              <w:rPr>
                <w:rFonts w:cs="Traditional Arabic" w:hint="eastAsia"/>
                <w:b w:val="0"/>
                <w:bCs w:val="0"/>
                <w:sz w:val="32"/>
                <w:szCs w:val="32"/>
                <w:rtl/>
              </w:rPr>
              <w:t>النظام</w:t>
            </w:r>
            <w:r w:rsidRPr="0017274B">
              <w:rPr>
                <w:rFonts w:cs="Traditional Arabic"/>
                <w:b w:val="0"/>
                <w:bCs w:val="0"/>
                <w:sz w:val="32"/>
                <w:szCs w:val="32"/>
                <w:rtl/>
              </w:rPr>
              <w:t xml:space="preserve"> </w:t>
            </w:r>
            <w:r w:rsidRPr="0017274B">
              <w:rPr>
                <w:rFonts w:cs="Traditional Arabic" w:hint="eastAsia"/>
                <w:b w:val="0"/>
                <w:bCs w:val="0"/>
                <w:sz w:val="32"/>
                <w:szCs w:val="32"/>
                <w:rtl/>
              </w:rPr>
              <w:t>الإسلامي</w:t>
            </w:r>
            <w:r w:rsidRPr="0017274B">
              <w:rPr>
                <w:rFonts w:cs="Traditional Arabic"/>
                <w:b w:val="0"/>
                <w:bCs w:val="0"/>
                <w:sz w:val="32"/>
                <w:szCs w:val="32"/>
                <w:rtl/>
              </w:rPr>
              <w:t xml:space="preserve"> </w:t>
            </w:r>
            <w:r w:rsidRPr="0017274B">
              <w:rPr>
                <w:rFonts w:cs="Traditional Arabic" w:hint="eastAsia"/>
                <w:b w:val="0"/>
                <w:bCs w:val="0"/>
                <w:sz w:val="32"/>
                <w:szCs w:val="32"/>
                <w:rtl/>
              </w:rPr>
              <w:t>وحفظه</w:t>
            </w:r>
            <w:r w:rsidRPr="0017274B">
              <w:rPr>
                <w:rFonts w:cs="Traditional Arabic"/>
                <w:b w:val="0"/>
                <w:bCs w:val="0"/>
                <w:sz w:val="32"/>
                <w:szCs w:val="32"/>
                <w:rtl/>
              </w:rPr>
              <w:t>.</w:t>
            </w:r>
          </w:p>
        </w:tc>
      </w:tr>
      <w:tr w:rsidR="009F2BB7" w:rsidRPr="009B1DA7" w:rsidTr="00641FFD">
        <w:trPr>
          <w:jc w:val="right"/>
        </w:trPr>
        <w:tc>
          <w:tcPr>
            <w:tcW w:w="8856" w:type="dxa"/>
            <w:shd w:val="clear" w:color="auto" w:fill="B6DDE8"/>
          </w:tcPr>
          <w:p w:rsidR="009F2BB7" w:rsidRPr="0017274B" w:rsidRDefault="009F2BB7" w:rsidP="0017274B">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rPr>
              <w:t xml:space="preserve">2. </w:t>
            </w:r>
            <w:r w:rsidRPr="0017274B">
              <w:rPr>
                <w:rFonts w:cs="Traditional Arabic" w:hint="eastAsia"/>
                <w:b w:val="0"/>
                <w:bCs w:val="0"/>
                <w:sz w:val="32"/>
                <w:szCs w:val="32"/>
                <w:rtl/>
              </w:rPr>
              <w:t>حفظ</w:t>
            </w:r>
            <w:r w:rsidRPr="0017274B">
              <w:rPr>
                <w:rFonts w:cs="Traditional Arabic"/>
                <w:b w:val="0"/>
                <w:bCs w:val="0"/>
                <w:sz w:val="32"/>
                <w:szCs w:val="32"/>
                <w:rtl/>
              </w:rPr>
              <w:t xml:space="preserve"> </w:t>
            </w:r>
            <w:r w:rsidRPr="0017274B">
              <w:rPr>
                <w:rFonts w:cs="Traditional Arabic" w:hint="eastAsia"/>
                <w:b w:val="0"/>
                <w:bCs w:val="0"/>
                <w:sz w:val="32"/>
                <w:szCs w:val="32"/>
                <w:rtl/>
              </w:rPr>
              <w:t>عزّة</w:t>
            </w:r>
            <w:r w:rsidRPr="0017274B">
              <w:rPr>
                <w:rFonts w:cs="Traditional Arabic"/>
                <w:b w:val="0"/>
                <w:bCs w:val="0"/>
                <w:sz w:val="32"/>
                <w:szCs w:val="32"/>
                <w:rtl/>
              </w:rPr>
              <w:t xml:space="preserve"> </w:t>
            </w:r>
            <w:r w:rsidRPr="0017274B">
              <w:rPr>
                <w:rFonts w:cs="Traditional Arabic" w:hint="eastAsia"/>
                <w:b w:val="0"/>
                <w:bCs w:val="0"/>
                <w:sz w:val="32"/>
                <w:szCs w:val="32"/>
                <w:rtl/>
              </w:rPr>
              <w:t>وكرامة</w:t>
            </w:r>
            <w:r w:rsidRPr="0017274B">
              <w:rPr>
                <w:rFonts w:cs="Traditional Arabic"/>
                <w:b w:val="0"/>
                <w:bCs w:val="0"/>
                <w:sz w:val="32"/>
                <w:szCs w:val="32"/>
                <w:rtl/>
              </w:rPr>
              <w:t xml:space="preserve"> </w:t>
            </w:r>
            <w:r w:rsidRPr="0017274B">
              <w:rPr>
                <w:rFonts w:cs="Traditional Arabic" w:hint="eastAsia"/>
                <w:b w:val="0"/>
                <w:bCs w:val="0"/>
                <w:sz w:val="32"/>
                <w:szCs w:val="32"/>
                <w:rtl/>
              </w:rPr>
              <w:t>الشعب</w:t>
            </w:r>
            <w:r w:rsidRPr="0017274B">
              <w:rPr>
                <w:rFonts w:cs="Traditional Arabic"/>
                <w:b w:val="0"/>
                <w:bCs w:val="0"/>
                <w:sz w:val="32"/>
                <w:szCs w:val="32"/>
                <w:rtl/>
              </w:rPr>
              <w:t xml:space="preserve"> </w:t>
            </w:r>
            <w:r w:rsidRPr="0017274B">
              <w:rPr>
                <w:rFonts w:cs="Traditional Arabic" w:hint="eastAsia"/>
                <w:b w:val="0"/>
                <w:bCs w:val="0"/>
                <w:sz w:val="32"/>
                <w:szCs w:val="32"/>
                <w:rtl/>
              </w:rPr>
              <w:t>الإيراني</w:t>
            </w:r>
            <w:r w:rsidRPr="0017274B">
              <w:rPr>
                <w:rFonts w:cs="Traditional Arabic"/>
                <w:b w:val="0"/>
                <w:bCs w:val="0"/>
                <w:sz w:val="32"/>
                <w:szCs w:val="32"/>
                <w:rtl/>
              </w:rPr>
              <w:t>.</w:t>
            </w:r>
          </w:p>
        </w:tc>
      </w:tr>
      <w:tr w:rsidR="009F2BB7" w:rsidRPr="00472A18" w:rsidTr="00641FFD">
        <w:trPr>
          <w:jc w:val="right"/>
        </w:trPr>
        <w:tc>
          <w:tcPr>
            <w:tcW w:w="8856" w:type="dxa"/>
            <w:shd w:val="clear" w:color="auto" w:fill="B6DDE8"/>
          </w:tcPr>
          <w:p w:rsidR="009F2BB7" w:rsidRPr="0017274B" w:rsidRDefault="009F2BB7" w:rsidP="0017274B">
            <w:pPr>
              <w:pStyle w:val="boldmiddle"/>
              <w:spacing w:before="100" w:beforeAutospacing="1" w:after="100" w:afterAutospacing="1"/>
              <w:jc w:val="both"/>
              <w:rPr>
                <w:rFonts w:cs="Traditional Arabic"/>
                <w:b w:val="0"/>
                <w:bCs w:val="0"/>
                <w:sz w:val="32"/>
                <w:szCs w:val="32"/>
              </w:rPr>
            </w:pPr>
            <w:r w:rsidRPr="0017274B">
              <w:rPr>
                <w:rFonts w:cs="Traditional Arabic"/>
                <w:b w:val="0"/>
                <w:bCs w:val="0"/>
                <w:sz w:val="32"/>
                <w:szCs w:val="32"/>
                <w:rtl/>
              </w:rPr>
              <w:t xml:space="preserve">3. </w:t>
            </w:r>
            <w:r w:rsidRPr="0017274B">
              <w:rPr>
                <w:rFonts w:cs="Traditional Arabic" w:hint="eastAsia"/>
                <w:b w:val="0"/>
                <w:bCs w:val="0"/>
                <w:sz w:val="32"/>
                <w:szCs w:val="32"/>
                <w:rtl/>
              </w:rPr>
              <w:t>تعزيز</w:t>
            </w:r>
            <w:r w:rsidRPr="0017274B">
              <w:rPr>
                <w:rFonts w:cs="Traditional Arabic"/>
                <w:b w:val="0"/>
                <w:bCs w:val="0"/>
                <w:sz w:val="32"/>
                <w:szCs w:val="32"/>
                <w:rtl/>
              </w:rPr>
              <w:t xml:space="preserve"> </w:t>
            </w:r>
            <w:r w:rsidRPr="0017274B">
              <w:rPr>
                <w:rFonts w:cs="Traditional Arabic" w:hint="eastAsia"/>
                <w:b w:val="0"/>
                <w:bCs w:val="0"/>
                <w:sz w:val="32"/>
                <w:szCs w:val="32"/>
                <w:rtl/>
              </w:rPr>
              <w:t>الثقافة</w:t>
            </w:r>
            <w:r w:rsidRPr="0017274B">
              <w:rPr>
                <w:rFonts w:cs="Traditional Arabic"/>
                <w:b w:val="0"/>
                <w:bCs w:val="0"/>
                <w:sz w:val="32"/>
                <w:szCs w:val="32"/>
                <w:rtl/>
              </w:rPr>
              <w:t>.</w:t>
            </w:r>
          </w:p>
        </w:tc>
      </w:tr>
      <w:tr w:rsidR="009F2BB7" w:rsidRPr="00472A18" w:rsidTr="00641FFD">
        <w:trPr>
          <w:jc w:val="right"/>
        </w:trPr>
        <w:tc>
          <w:tcPr>
            <w:tcW w:w="8856" w:type="dxa"/>
            <w:shd w:val="clear" w:color="auto" w:fill="B6DDE8"/>
          </w:tcPr>
          <w:p w:rsidR="009F2BB7" w:rsidRPr="0017274B" w:rsidRDefault="009F2BB7" w:rsidP="0017274B">
            <w:pPr>
              <w:pStyle w:val="boldmiddle"/>
              <w:spacing w:before="100" w:beforeAutospacing="1" w:after="100" w:afterAutospacing="1"/>
              <w:jc w:val="both"/>
              <w:rPr>
                <w:rFonts w:cs="Traditional Arabic"/>
                <w:b w:val="0"/>
                <w:bCs w:val="0"/>
                <w:sz w:val="32"/>
                <w:szCs w:val="32"/>
                <w:lang w:bidi="ar-LB"/>
              </w:rPr>
            </w:pPr>
            <w:r w:rsidRPr="0017274B">
              <w:rPr>
                <w:rFonts w:cs="Traditional Arabic"/>
                <w:b w:val="0"/>
                <w:bCs w:val="0"/>
                <w:sz w:val="32"/>
                <w:szCs w:val="32"/>
                <w:rtl/>
              </w:rPr>
              <w:t xml:space="preserve">4. </w:t>
            </w:r>
            <w:r w:rsidRPr="0017274B">
              <w:rPr>
                <w:rFonts w:cs="Traditional Arabic" w:hint="eastAsia"/>
                <w:b w:val="0"/>
                <w:bCs w:val="0"/>
                <w:sz w:val="32"/>
                <w:szCs w:val="32"/>
                <w:rtl/>
              </w:rPr>
              <w:t>سلامة</w:t>
            </w:r>
            <w:r w:rsidRPr="0017274B">
              <w:rPr>
                <w:rFonts w:cs="Traditional Arabic"/>
                <w:b w:val="0"/>
                <w:bCs w:val="0"/>
                <w:sz w:val="32"/>
                <w:szCs w:val="32"/>
                <w:rtl/>
              </w:rPr>
              <w:t xml:space="preserve"> </w:t>
            </w:r>
            <w:r w:rsidRPr="0017274B">
              <w:rPr>
                <w:rFonts w:cs="Traditional Arabic" w:hint="eastAsia"/>
                <w:b w:val="0"/>
                <w:bCs w:val="0"/>
                <w:sz w:val="32"/>
                <w:szCs w:val="32"/>
                <w:rtl/>
              </w:rPr>
              <w:t>المحيط</w:t>
            </w:r>
            <w:r w:rsidRPr="0017274B">
              <w:rPr>
                <w:rFonts w:cs="Traditional Arabic"/>
                <w:b w:val="0"/>
                <w:bCs w:val="0"/>
                <w:sz w:val="32"/>
                <w:szCs w:val="32"/>
                <w:rtl/>
              </w:rPr>
              <w:t xml:space="preserve"> </w:t>
            </w:r>
            <w:r w:rsidRPr="0017274B">
              <w:rPr>
                <w:rFonts w:cs="Traditional Arabic" w:hint="eastAsia"/>
                <w:b w:val="0"/>
                <w:bCs w:val="0"/>
                <w:sz w:val="32"/>
                <w:szCs w:val="32"/>
                <w:rtl/>
              </w:rPr>
              <w:t>الأخلاقي</w:t>
            </w:r>
            <w:r w:rsidRPr="0017274B">
              <w:rPr>
                <w:rFonts w:cs="Traditional Arabic"/>
                <w:b w:val="0"/>
                <w:bCs w:val="0"/>
                <w:sz w:val="32"/>
                <w:szCs w:val="32"/>
                <w:rtl/>
              </w:rPr>
              <w:t>.</w:t>
            </w:r>
          </w:p>
        </w:tc>
      </w:tr>
      <w:tr w:rsidR="009F2BB7" w:rsidRPr="00472A18" w:rsidTr="00641FFD">
        <w:trPr>
          <w:jc w:val="right"/>
        </w:trPr>
        <w:tc>
          <w:tcPr>
            <w:tcW w:w="8856" w:type="dxa"/>
            <w:shd w:val="clear" w:color="auto" w:fill="B6DDE8"/>
          </w:tcPr>
          <w:p w:rsidR="009F2BB7" w:rsidRPr="0017274B" w:rsidRDefault="009F2BB7" w:rsidP="0017274B">
            <w:pPr>
              <w:pStyle w:val="boldmiddle"/>
              <w:spacing w:before="100" w:beforeAutospacing="1" w:after="100" w:afterAutospacing="1"/>
              <w:jc w:val="both"/>
              <w:rPr>
                <w:rFonts w:cs="Traditional Arabic"/>
                <w:b w:val="0"/>
                <w:bCs w:val="0"/>
                <w:sz w:val="32"/>
                <w:szCs w:val="32"/>
                <w:lang w:bidi="ar-LB"/>
              </w:rPr>
            </w:pPr>
            <w:r w:rsidRPr="0017274B">
              <w:rPr>
                <w:rFonts w:cs="Traditional Arabic"/>
                <w:b w:val="0"/>
                <w:bCs w:val="0"/>
                <w:sz w:val="32"/>
                <w:szCs w:val="32"/>
                <w:rtl/>
                <w:lang w:bidi="ar-LB"/>
              </w:rPr>
              <w:t xml:space="preserve">5. </w:t>
            </w:r>
            <w:r w:rsidRPr="0017274B">
              <w:rPr>
                <w:rFonts w:cs="Traditional Arabic" w:hint="eastAsia"/>
                <w:b w:val="0"/>
                <w:bCs w:val="0"/>
                <w:sz w:val="32"/>
                <w:szCs w:val="32"/>
                <w:rtl/>
                <w:lang w:bidi="ar-LB"/>
              </w:rPr>
              <w:t>سلامة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المحيط</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العائلي</w:t>
            </w:r>
            <w:r w:rsidRPr="0017274B">
              <w:rPr>
                <w:rFonts w:cs="Traditional Arabic"/>
                <w:b w:val="0"/>
                <w:bCs w:val="0"/>
                <w:sz w:val="32"/>
                <w:szCs w:val="32"/>
                <w:rtl/>
                <w:lang w:bidi="ar-LB"/>
              </w:rPr>
              <w:t>.</w:t>
            </w:r>
          </w:p>
        </w:tc>
      </w:tr>
      <w:tr w:rsidR="009F2BB7" w:rsidRPr="00472A18" w:rsidTr="00641FFD">
        <w:trPr>
          <w:jc w:val="right"/>
        </w:trPr>
        <w:tc>
          <w:tcPr>
            <w:tcW w:w="8856" w:type="dxa"/>
            <w:shd w:val="clear" w:color="auto" w:fill="B6DDE8"/>
          </w:tcPr>
          <w:p w:rsidR="009F2BB7" w:rsidRPr="0017274B" w:rsidRDefault="009F2BB7" w:rsidP="0017274B">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lang w:bidi="ar-LB"/>
              </w:rPr>
              <w:t xml:space="preserve">6. </w:t>
            </w:r>
            <w:r w:rsidRPr="0017274B">
              <w:rPr>
                <w:rFonts w:cs="Traditional Arabic" w:hint="eastAsia"/>
                <w:b w:val="0"/>
                <w:bCs w:val="0"/>
                <w:sz w:val="32"/>
                <w:szCs w:val="32"/>
                <w:rtl/>
                <w:lang w:bidi="ar-LB"/>
              </w:rPr>
              <w:t>زيادة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النسل</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وتربية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جيل</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الشباب</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ليكون</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قادرًا</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على</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النهوض</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بالبلد</w:t>
            </w:r>
            <w:r w:rsidRPr="0017274B">
              <w:rPr>
                <w:rFonts w:cs="Traditional Arabic"/>
                <w:b w:val="0"/>
                <w:bCs w:val="0"/>
                <w:sz w:val="32"/>
                <w:szCs w:val="32"/>
                <w:rtl/>
                <w:lang w:bidi="ar-LB"/>
              </w:rPr>
              <w:t>.</w:t>
            </w:r>
          </w:p>
        </w:tc>
      </w:tr>
      <w:tr w:rsidR="009F2BB7" w:rsidRPr="00472A18"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lang w:bidi="ar-LB"/>
              </w:rPr>
            </w:pPr>
            <w:r w:rsidRPr="0017274B">
              <w:rPr>
                <w:rFonts w:cs="Traditional Arabic"/>
                <w:b w:val="0"/>
                <w:bCs w:val="0"/>
                <w:sz w:val="32"/>
                <w:szCs w:val="32"/>
                <w:rtl/>
                <w:lang w:bidi="ar-LB"/>
              </w:rPr>
              <w:t xml:space="preserve">7. </w:t>
            </w:r>
            <w:r w:rsidRPr="0017274B">
              <w:rPr>
                <w:rFonts w:cs="Traditional Arabic" w:hint="eastAsia"/>
                <w:b w:val="0"/>
                <w:bCs w:val="0"/>
                <w:sz w:val="32"/>
                <w:szCs w:val="32"/>
                <w:rtl/>
                <w:lang w:bidi="ar-LB"/>
              </w:rPr>
              <w:t>ازدهار</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الإنتاج</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والاقتصاد</w:t>
            </w:r>
            <w:r w:rsidRPr="0017274B">
              <w:rPr>
                <w:rFonts w:cs="Traditional Arabic"/>
                <w:b w:val="0"/>
                <w:bCs w:val="0"/>
                <w:sz w:val="32"/>
                <w:szCs w:val="32"/>
                <w:rtl/>
                <w:lang w:bidi="ar-LB"/>
              </w:rPr>
              <w:t>.</w:t>
            </w:r>
          </w:p>
        </w:tc>
      </w:tr>
      <w:tr w:rsidR="009F2BB7" w:rsidRPr="00472A18" w:rsidTr="00641FFD">
        <w:trPr>
          <w:jc w:val="right"/>
        </w:trPr>
        <w:tc>
          <w:tcPr>
            <w:tcW w:w="8856" w:type="dxa"/>
            <w:shd w:val="clear" w:color="auto" w:fill="B6DDE8"/>
          </w:tcPr>
          <w:p w:rsidR="009F2BB7" w:rsidRPr="0017274B" w:rsidRDefault="009F2BB7" w:rsidP="0017274B">
            <w:pPr>
              <w:pStyle w:val="boldmiddle"/>
              <w:spacing w:before="100" w:beforeAutospacing="1" w:after="100" w:afterAutospacing="1"/>
              <w:jc w:val="both"/>
              <w:rPr>
                <w:rFonts w:cs="Traditional Arabic"/>
                <w:b w:val="0"/>
                <w:bCs w:val="0"/>
                <w:sz w:val="32"/>
                <w:szCs w:val="32"/>
                <w:lang w:bidi="ar-LB"/>
              </w:rPr>
            </w:pPr>
            <w:r w:rsidRPr="0017274B">
              <w:rPr>
                <w:rFonts w:cs="Traditional Arabic"/>
                <w:b w:val="0"/>
                <w:bCs w:val="0"/>
                <w:sz w:val="32"/>
                <w:szCs w:val="32"/>
                <w:rtl/>
                <w:lang w:bidi="ar-LB"/>
              </w:rPr>
              <w:t xml:space="preserve">8. </w:t>
            </w:r>
            <w:r w:rsidRPr="0017274B">
              <w:rPr>
                <w:rFonts w:cs="Traditional Arabic" w:hint="eastAsia"/>
                <w:b w:val="0"/>
                <w:bCs w:val="0"/>
                <w:sz w:val="32"/>
                <w:szCs w:val="32"/>
                <w:rtl/>
                <w:lang w:bidi="ar-LB"/>
              </w:rPr>
              <w:t>نشر</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وتعميم</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الإخلاق</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الإسلامية</w:t>
            </w:r>
            <w:r w:rsidRPr="0017274B">
              <w:rPr>
                <w:rFonts w:cs="Traditional Arabic"/>
                <w:b w:val="0"/>
                <w:bCs w:val="0"/>
                <w:sz w:val="32"/>
                <w:szCs w:val="32"/>
                <w:rtl/>
                <w:lang w:bidi="ar-LB"/>
              </w:rPr>
              <w:t>.</w:t>
            </w:r>
          </w:p>
        </w:tc>
      </w:tr>
      <w:tr w:rsidR="009F2BB7" w:rsidRPr="009B1DA7" w:rsidTr="0017274B">
        <w:trPr>
          <w:trHeight w:val="70"/>
          <w:jc w:val="right"/>
        </w:trPr>
        <w:tc>
          <w:tcPr>
            <w:tcW w:w="8856" w:type="dxa"/>
            <w:shd w:val="clear" w:color="auto" w:fill="B6DDE8"/>
          </w:tcPr>
          <w:p w:rsidR="009F2BB7" w:rsidRPr="0017274B" w:rsidRDefault="009F2BB7" w:rsidP="0017274B">
            <w:pPr>
              <w:pStyle w:val="boldmiddle"/>
              <w:spacing w:before="100" w:beforeAutospacing="1" w:after="100" w:afterAutospacing="1"/>
              <w:jc w:val="both"/>
              <w:rPr>
                <w:rFonts w:cs="Traditional Arabic"/>
                <w:b w:val="0"/>
                <w:bCs w:val="0"/>
                <w:sz w:val="32"/>
                <w:szCs w:val="32"/>
              </w:rPr>
            </w:pPr>
            <w:r w:rsidRPr="0017274B">
              <w:rPr>
                <w:rFonts w:cs="Traditional Arabic"/>
                <w:b w:val="0"/>
                <w:bCs w:val="0"/>
                <w:sz w:val="32"/>
                <w:szCs w:val="32"/>
                <w:rtl/>
                <w:lang w:bidi="ar-LB"/>
              </w:rPr>
              <w:t xml:space="preserve">9. </w:t>
            </w:r>
            <w:r w:rsidRPr="0017274B">
              <w:rPr>
                <w:rFonts w:cs="Traditional Arabic" w:hint="eastAsia"/>
                <w:b w:val="0"/>
                <w:bCs w:val="0"/>
                <w:sz w:val="32"/>
                <w:szCs w:val="32"/>
                <w:rtl/>
                <w:lang w:bidi="ar-LB"/>
              </w:rPr>
              <w:t>تنمية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ونشر</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العلم</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والثقافة</w:t>
            </w:r>
            <w:r w:rsidRPr="0017274B">
              <w:rPr>
                <w:rFonts w:cs="Traditional Arabic"/>
                <w:b w:val="0"/>
                <w:bCs w:val="0"/>
                <w:sz w:val="32"/>
                <w:szCs w:val="32"/>
                <w:rtl/>
                <w:lang w:bidi="ar-LB"/>
              </w:rPr>
              <w:t>.</w:t>
            </w:r>
          </w:p>
        </w:tc>
      </w:tr>
      <w:tr w:rsidR="009F2BB7" w:rsidRPr="009B1DA7" w:rsidTr="0017274B">
        <w:trPr>
          <w:trHeight w:val="70"/>
          <w:jc w:val="right"/>
        </w:trPr>
        <w:tc>
          <w:tcPr>
            <w:tcW w:w="8856" w:type="dxa"/>
            <w:shd w:val="clear" w:color="auto" w:fill="B6DDE8"/>
          </w:tcPr>
          <w:p w:rsidR="009F2BB7" w:rsidRPr="0017274B" w:rsidRDefault="009F2BB7" w:rsidP="0017274B">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lang w:bidi="ar-LB"/>
              </w:rPr>
              <w:t xml:space="preserve">10. </w:t>
            </w:r>
            <w:r w:rsidRPr="0017274B">
              <w:rPr>
                <w:rFonts w:cs="Traditional Arabic" w:hint="eastAsia"/>
                <w:b w:val="0"/>
                <w:bCs w:val="0"/>
                <w:sz w:val="32"/>
                <w:szCs w:val="32"/>
                <w:rtl/>
                <w:lang w:bidi="ar-LB"/>
              </w:rPr>
              <w:t>تثبيت</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العدالة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القضائية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والاقتصادية</w:t>
            </w:r>
            <w:r w:rsidRPr="0017274B">
              <w:rPr>
                <w:rFonts w:cs="Traditional Arabic"/>
                <w:b w:val="0"/>
                <w:bCs w:val="0"/>
                <w:sz w:val="32"/>
                <w:szCs w:val="32"/>
                <w:rtl/>
                <w:lang w:bidi="ar-LB"/>
              </w:rPr>
              <w:t>.</w:t>
            </w:r>
          </w:p>
        </w:tc>
      </w:tr>
      <w:tr w:rsidR="009F2BB7" w:rsidRPr="009B1DA7" w:rsidTr="0017274B">
        <w:trPr>
          <w:trHeight w:val="70"/>
          <w:jc w:val="right"/>
        </w:trPr>
        <w:tc>
          <w:tcPr>
            <w:tcW w:w="8856" w:type="dxa"/>
            <w:shd w:val="clear" w:color="auto" w:fill="B6DDE8"/>
          </w:tcPr>
          <w:p w:rsidR="009F2BB7" w:rsidRPr="0017274B" w:rsidRDefault="009F2BB7" w:rsidP="0017274B">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lang w:bidi="ar-LB"/>
              </w:rPr>
              <w:t xml:space="preserve">11. </w:t>
            </w:r>
            <w:r w:rsidRPr="0017274B">
              <w:rPr>
                <w:rFonts w:cs="Traditional Arabic" w:hint="eastAsia"/>
                <w:b w:val="0"/>
                <w:bCs w:val="0"/>
                <w:sz w:val="32"/>
                <w:szCs w:val="32"/>
                <w:rtl/>
                <w:lang w:bidi="ar-LB"/>
              </w:rPr>
              <w:t>الجهاد</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والسعي</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لاقتدار</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إيران</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ومن</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خلفها</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اقتدار</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الأمة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الإسلامية</w:t>
            </w:r>
            <w:r w:rsidRPr="0017274B">
              <w:rPr>
                <w:rFonts w:cs="Traditional Arabic"/>
                <w:b w:val="0"/>
                <w:bCs w:val="0"/>
                <w:sz w:val="32"/>
                <w:szCs w:val="32"/>
                <w:rtl/>
                <w:lang w:bidi="ar-LB"/>
              </w:rPr>
              <w:t>.</w:t>
            </w:r>
          </w:p>
        </w:tc>
      </w:tr>
      <w:tr w:rsidR="009F2BB7" w:rsidRPr="009B1DA7" w:rsidTr="0017274B">
        <w:trPr>
          <w:trHeight w:val="70"/>
          <w:jc w:val="right"/>
        </w:trPr>
        <w:tc>
          <w:tcPr>
            <w:tcW w:w="8856" w:type="dxa"/>
            <w:shd w:val="clear" w:color="auto" w:fill="B6DDE8"/>
          </w:tcPr>
          <w:p w:rsidR="009F2BB7" w:rsidRPr="0017274B" w:rsidRDefault="009F2BB7" w:rsidP="0017274B">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lang w:bidi="ar-LB"/>
              </w:rPr>
              <w:t xml:space="preserve">12. </w:t>
            </w:r>
            <w:r w:rsidRPr="0017274B">
              <w:rPr>
                <w:rFonts w:cs="Traditional Arabic" w:hint="eastAsia"/>
                <w:b w:val="0"/>
                <w:bCs w:val="0"/>
                <w:sz w:val="32"/>
                <w:szCs w:val="32"/>
                <w:rtl/>
                <w:lang w:bidi="ar-LB"/>
              </w:rPr>
              <w:t>العمل</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والسعي</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للوحدة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الإسلامية</w:t>
            </w:r>
            <w:r w:rsidRPr="0017274B">
              <w:rPr>
                <w:rFonts w:cs="Traditional Arabic"/>
                <w:b w:val="0"/>
                <w:bCs w:val="0"/>
                <w:sz w:val="32"/>
                <w:szCs w:val="32"/>
                <w:rtl/>
                <w:lang w:bidi="ar-LB"/>
              </w:rPr>
              <w:t>.</w:t>
            </w:r>
          </w:p>
        </w:tc>
      </w:tr>
    </w:tbl>
    <w:p w:rsidR="009F2BB7" w:rsidRDefault="009F2BB7" w:rsidP="000F2657">
      <w:pPr>
        <w:bidi/>
        <w:rPr>
          <w:sz w:val="32"/>
          <w:szCs w:val="32"/>
          <w:rtl/>
          <w:lang w:bidi="ar-YE"/>
        </w:rPr>
      </w:pPr>
    </w:p>
    <w:p w:rsidR="009F2BB7" w:rsidRDefault="009F2BB7" w:rsidP="0017274B">
      <w:pPr>
        <w:bidi/>
        <w:rPr>
          <w:sz w:val="32"/>
          <w:szCs w:val="32"/>
          <w:rtl/>
          <w:lang w:bidi="ar-YE"/>
        </w:rPr>
      </w:pPr>
    </w:p>
    <w:p w:rsidR="009F2BB7" w:rsidRDefault="009F2BB7" w:rsidP="0017274B">
      <w:pPr>
        <w:bidi/>
        <w:rPr>
          <w:sz w:val="32"/>
          <w:szCs w:val="32"/>
          <w:rtl/>
          <w:lang w:bidi="ar-YE"/>
        </w:rPr>
      </w:pP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9F2BB7" w:rsidRPr="0017274B" w:rsidTr="00641FFD">
        <w:trPr>
          <w:jc w:val="right"/>
        </w:trPr>
        <w:tc>
          <w:tcPr>
            <w:tcW w:w="8856" w:type="dxa"/>
            <w:shd w:val="clear" w:color="auto" w:fill="244061"/>
          </w:tcPr>
          <w:p w:rsidR="009F2BB7" w:rsidRPr="0017274B" w:rsidRDefault="009F2BB7" w:rsidP="00641FFD">
            <w:pPr>
              <w:pStyle w:val="boldmiddle"/>
              <w:spacing w:before="100" w:beforeAutospacing="1" w:after="100" w:afterAutospacing="1"/>
              <w:rPr>
                <w:rFonts w:cs="Traditional Arabic"/>
                <w:color w:val="FFFF00"/>
                <w:sz w:val="32"/>
                <w:szCs w:val="32"/>
                <w:rtl/>
                <w:lang w:bidi="ar-LB"/>
              </w:rPr>
            </w:pPr>
            <w:r w:rsidRPr="0017274B">
              <w:rPr>
                <w:rFonts w:cs="Traditional Arabic" w:hint="eastAsia"/>
                <w:color w:val="FFFF00"/>
                <w:sz w:val="32"/>
                <w:szCs w:val="32"/>
                <w:rtl/>
              </w:rPr>
              <w:t>أعظم</w:t>
            </w:r>
            <w:r w:rsidRPr="0017274B">
              <w:rPr>
                <w:rFonts w:cs="Traditional Arabic"/>
                <w:color w:val="FFFF00"/>
                <w:sz w:val="32"/>
                <w:szCs w:val="32"/>
                <w:rtl/>
              </w:rPr>
              <w:t xml:space="preserve"> </w:t>
            </w:r>
            <w:r w:rsidRPr="0017274B">
              <w:rPr>
                <w:rFonts w:cs="Traditional Arabic" w:hint="eastAsia"/>
                <w:color w:val="FFFF00"/>
                <w:sz w:val="32"/>
                <w:szCs w:val="32"/>
                <w:rtl/>
              </w:rPr>
              <w:t>المنكرات</w:t>
            </w:r>
            <w:r w:rsidRPr="0017274B">
              <w:rPr>
                <w:rFonts w:cs="Traditional Arabic"/>
                <w:color w:val="FFFF00"/>
                <w:sz w:val="32"/>
                <w:szCs w:val="32"/>
                <w:rtl/>
              </w:rPr>
              <w:t xml:space="preserve"> </w:t>
            </w:r>
            <w:r w:rsidRPr="0017274B">
              <w:rPr>
                <w:rFonts w:cs="Traditional Arabic" w:hint="eastAsia"/>
                <w:color w:val="FFFF00"/>
                <w:sz w:val="32"/>
                <w:szCs w:val="32"/>
                <w:rtl/>
              </w:rPr>
              <w:t>في</w:t>
            </w:r>
            <w:r w:rsidRPr="0017274B">
              <w:rPr>
                <w:rFonts w:cs="Traditional Arabic"/>
                <w:color w:val="FFFF00"/>
                <w:sz w:val="32"/>
                <w:szCs w:val="32"/>
                <w:rtl/>
              </w:rPr>
              <w:t xml:space="preserve"> </w:t>
            </w:r>
            <w:r w:rsidRPr="0017274B">
              <w:rPr>
                <w:rFonts w:cs="Traditional Arabic" w:hint="eastAsia"/>
                <w:color w:val="FFFF00"/>
                <w:sz w:val="32"/>
                <w:szCs w:val="32"/>
                <w:rtl/>
              </w:rPr>
              <w:t>المجتمع</w:t>
            </w:r>
            <w:r w:rsidRPr="0017274B">
              <w:rPr>
                <w:rFonts w:cs="Traditional Arabic"/>
                <w:color w:val="FFFF00"/>
                <w:sz w:val="32"/>
                <w:szCs w:val="32"/>
                <w:rtl/>
              </w:rPr>
              <w:t xml:space="preserve"> </w:t>
            </w:r>
            <w:r w:rsidRPr="0017274B">
              <w:rPr>
                <w:rFonts w:cs="Traditional Arabic" w:hint="eastAsia"/>
                <w:color w:val="FFFF00"/>
                <w:sz w:val="32"/>
                <w:szCs w:val="32"/>
                <w:rtl/>
              </w:rPr>
              <w:t>الإسلامي</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rPr>
              <w:t xml:space="preserve">1. </w:t>
            </w:r>
            <w:r w:rsidRPr="0017274B">
              <w:rPr>
                <w:rFonts w:cs="Traditional Arabic" w:hint="eastAsia"/>
                <w:b w:val="0"/>
                <w:bCs w:val="0"/>
                <w:sz w:val="32"/>
                <w:szCs w:val="32"/>
                <w:rtl/>
              </w:rPr>
              <w:t>الابتذال</w:t>
            </w:r>
            <w:r w:rsidRPr="0017274B">
              <w:rPr>
                <w:rFonts w:cs="Traditional Arabic"/>
                <w:b w:val="0"/>
                <w:bCs w:val="0"/>
                <w:sz w:val="32"/>
                <w:szCs w:val="32"/>
                <w:rtl/>
              </w:rPr>
              <w:t xml:space="preserve"> </w:t>
            </w:r>
            <w:r w:rsidRPr="0017274B">
              <w:rPr>
                <w:rFonts w:cs="Traditional Arabic" w:hint="eastAsia"/>
                <w:b w:val="0"/>
                <w:bCs w:val="0"/>
                <w:sz w:val="32"/>
                <w:szCs w:val="32"/>
                <w:rtl/>
              </w:rPr>
              <w:t>الأخلاقي</w:t>
            </w:r>
            <w:r w:rsidRPr="0017274B">
              <w:rPr>
                <w:rFonts w:cs="Traditional Arabic"/>
                <w:b w:val="0"/>
                <w:bCs w:val="0"/>
                <w:sz w:val="32"/>
                <w:szCs w:val="32"/>
                <w:rtl/>
              </w:rPr>
              <w:t>.</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rPr>
              <w:t xml:space="preserve">2. </w:t>
            </w:r>
            <w:r w:rsidRPr="0017274B">
              <w:rPr>
                <w:rFonts w:cs="Traditional Arabic" w:hint="eastAsia"/>
                <w:b w:val="0"/>
                <w:bCs w:val="0"/>
                <w:sz w:val="32"/>
                <w:szCs w:val="32"/>
                <w:rtl/>
              </w:rPr>
              <w:t>مساعدة</w:t>
            </w:r>
            <w:r w:rsidRPr="0017274B">
              <w:rPr>
                <w:rFonts w:cs="Traditional Arabic"/>
                <w:b w:val="0"/>
                <w:bCs w:val="0"/>
                <w:sz w:val="32"/>
                <w:szCs w:val="32"/>
                <w:rtl/>
              </w:rPr>
              <w:t xml:space="preserve"> </w:t>
            </w:r>
            <w:r w:rsidRPr="0017274B">
              <w:rPr>
                <w:rFonts w:cs="Traditional Arabic" w:hint="eastAsia"/>
                <w:b w:val="0"/>
                <w:bCs w:val="0"/>
                <w:sz w:val="32"/>
                <w:szCs w:val="32"/>
                <w:rtl/>
              </w:rPr>
              <w:t>أعداء</w:t>
            </w:r>
            <w:r w:rsidRPr="0017274B">
              <w:rPr>
                <w:rFonts w:cs="Traditional Arabic"/>
                <w:b w:val="0"/>
                <w:bCs w:val="0"/>
                <w:sz w:val="32"/>
                <w:szCs w:val="32"/>
                <w:rtl/>
              </w:rPr>
              <w:t xml:space="preserve"> </w:t>
            </w:r>
            <w:r w:rsidRPr="0017274B">
              <w:rPr>
                <w:rFonts w:cs="Traditional Arabic" w:hint="eastAsia"/>
                <w:b w:val="0"/>
                <w:bCs w:val="0"/>
                <w:sz w:val="32"/>
                <w:szCs w:val="32"/>
                <w:rtl/>
              </w:rPr>
              <w:t>الإسلام</w:t>
            </w:r>
            <w:r w:rsidRPr="0017274B">
              <w:rPr>
                <w:rFonts w:cs="Traditional Arabic"/>
                <w:b w:val="0"/>
                <w:bCs w:val="0"/>
                <w:sz w:val="32"/>
                <w:szCs w:val="32"/>
                <w:rtl/>
              </w:rPr>
              <w:t>.</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rPr>
            </w:pPr>
            <w:r w:rsidRPr="0017274B">
              <w:rPr>
                <w:rFonts w:cs="Traditional Arabic"/>
                <w:b w:val="0"/>
                <w:bCs w:val="0"/>
                <w:sz w:val="32"/>
                <w:szCs w:val="32"/>
                <w:rtl/>
              </w:rPr>
              <w:t xml:space="preserve">3. </w:t>
            </w:r>
            <w:r w:rsidRPr="0017274B">
              <w:rPr>
                <w:rFonts w:cs="Traditional Arabic" w:hint="eastAsia"/>
                <w:b w:val="0"/>
                <w:bCs w:val="0"/>
                <w:sz w:val="32"/>
                <w:szCs w:val="32"/>
                <w:rtl/>
              </w:rPr>
              <w:t>توهين</w:t>
            </w:r>
            <w:r w:rsidRPr="0017274B">
              <w:rPr>
                <w:rFonts w:cs="Traditional Arabic"/>
                <w:b w:val="0"/>
                <w:bCs w:val="0"/>
                <w:sz w:val="32"/>
                <w:szCs w:val="32"/>
                <w:rtl/>
              </w:rPr>
              <w:t xml:space="preserve"> </w:t>
            </w:r>
            <w:r w:rsidRPr="0017274B">
              <w:rPr>
                <w:rFonts w:cs="Traditional Arabic" w:hint="eastAsia"/>
                <w:b w:val="0"/>
                <w:bCs w:val="0"/>
                <w:sz w:val="32"/>
                <w:szCs w:val="32"/>
                <w:rtl/>
              </w:rPr>
              <w:t>النظام</w:t>
            </w:r>
            <w:r w:rsidRPr="0017274B">
              <w:rPr>
                <w:rFonts w:cs="Traditional Arabic"/>
                <w:b w:val="0"/>
                <w:bCs w:val="0"/>
                <w:sz w:val="32"/>
                <w:szCs w:val="32"/>
                <w:rtl/>
              </w:rPr>
              <w:t xml:space="preserve"> </w:t>
            </w:r>
            <w:r w:rsidRPr="0017274B">
              <w:rPr>
                <w:rFonts w:cs="Traditional Arabic" w:hint="eastAsia"/>
                <w:b w:val="0"/>
                <w:bCs w:val="0"/>
                <w:sz w:val="32"/>
                <w:szCs w:val="32"/>
                <w:rtl/>
              </w:rPr>
              <w:t>الإسلامي</w:t>
            </w:r>
            <w:r w:rsidRPr="0017274B">
              <w:rPr>
                <w:rFonts w:cs="Traditional Arabic"/>
                <w:b w:val="0"/>
                <w:bCs w:val="0"/>
                <w:sz w:val="32"/>
                <w:szCs w:val="32"/>
                <w:rtl/>
              </w:rPr>
              <w:t>.</w:t>
            </w:r>
          </w:p>
        </w:tc>
      </w:tr>
    </w:tbl>
    <w:p w:rsidR="009F2BB7" w:rsidRDefault="009F2BB7" w:rsidP="0017274B">
      <w:pPr>
        <w:bidi/>
        <w:rPr>
          <w:sz w:val="32"/>
          <w:szCs w:val="32"/>
          <w:rtl/>
          <w:lang w:bidi="ar-YE"/>
        </w:rPr>
      </w:pPr>
    </w:p>
    <w:p w:rsidR="009F2BB7" w:rsidRDefault="009F2BB7" w:rsidP="0017274B">
      <w:pPr>
        <w:bidi/>
        <w:rPr>
          <w:sz w:val="32"/>
          <w:szCs w:val="32"/>
          <w:lang w:bidi="ar-YE"/>
        </w:rPr>
      </w:pPr>
      <w:r>
        <w:rPr>
          <w:sz w:val="32"/>
          <w:szCs w:val="32"/>
          <w:rtl/>
          <w:lang w:bidi="ar-YE"/>
        </w:rPr>
        <w:br w:type="page"/>
      </w: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9F2BB7" w:rsidRPr="0017274B" w:rsidTr="00641FFD">
        <w:trPr>
          <w:jc w:val="right"/>
        </w:trPr>
        <w:tc>
          <w:tcPr>
            <w:tcW w:w="8856" w:type="dxa"/>
            <w:shd w:val="clear" w:color="auto" w:fill="244061"/>
          </w:tcPr>
          <w:p w:rsidR="009F2BB7" w:rsidRPr="0017274B" w:rsidRDefault="009F2BB7" w:rsidP="00641FFD">
            <w:pPr>
              <w:pStyle w:val="boldmiddle"/>
              <w:spacing w:before="100" w:beforeAutospacing="1" w:after="100" w:afterAutospacing="1"/>
              <w:rPr>
                <w:rFonts w:cs="Traditional Arabic"/>
                <w:color w:val="FFFF00"/>
                <w:sz w:val="32"/>
                <w:szCs w:val="32"/>
                <w:rtl/>
                <w:lang w:bidi="ar-LB"/>
              </w:rPr>
            </w:pPr>
            <w:r w:rsidRPr="0017274B">
              <w:rPr>
                <w:rFonts w:cs="Traditional Arabic" w:hint="eastAsia"/>
                <w:color w:val="FFFF00"/>
                <w:sz w:val="32"/>
                <w:szCs w:val="32"/>
                <w:rtl/>
              </w:rPr>
              <w:t>أعظم</w:t>
            </w:r>
            <w:r w:rsidRPr="0017274B">
              <w:rPr>
                <w:rFonts w:cs="Traditional Arabic"/>
                <w:color w:val="FFFF00"/>
                <w:sz w:val="32"/>
                <w:szCs w:val="32"/>
                <w:rtl/>
              </w:rPr>
              <w:t xml:space="preserve"> </w:t>
            </w:r>
            <w:r w:rsidRPr="0017274B">
              <w:rPr>
                <w:rFonts w:cs="Traditional Arabic" w:hint="eastAsia"/>
                <w:color w:val="FFFF00"/>
                <w:sz w:val="32"/>
                <w:szCs w:val="32"/>
                <w:rtl/>
              </w:rPr>
              <w:t>المنكرات</w:t>
            </w:r>
            <w:r w:rsidRPr="0017274B">
              <w:rPr>
                <w:rFonts w:cs="Traditional Arabic"/>
                <w:color w:val="FFFF00"/>
                <w:sz w:val="32"/>
                <w:szCs w:val="32"/>
                <w:rtl/>
              </w:rPr>
              <w:t xml:space="preserve"> </w:t>
            </w:r>
            <w:r w:rsidRPr="0017274B">
              <w:rPr>
                <w:rFonts w:cs="Traditional Arabic" w:hint="eastAsia"/>
                <w:color w:val="FFFF00"/>
                <w:sz w:val="32"/>
                <w:szCs w:val="32"/>
                <w:rtl/>
              </w:rPr>
              <w:t>في</w:t>
            </w:r>
            <w:r w:rsidRPr="0017274B">
              <w:rPr>
                <w:rFonts w:cs="Traditional Arabic"/>
                <w:color w:val="FFFF00"/>
                <w:sz w:val="32"/>
                <w:szCs w:val="32"/>
                <w:rtl/>
              </w:rPr>
              <w:t xml:space="preserve"> </w:t>
            </w:r>
            <w:r w:rsidRPr="0017274B">
              <w:rPr>
                <w:rFonts w:cs="Traditional Arabic" w:hint="eastAsia"/>
                <w:color w:val="FFFF00"/>
                <w:sz w:val="32"/>
                <w:szCs w:val="32"/>
                <w:rtl/>
              </w:rPr>
              <w:t>المجتمع</w:t>
            </w:r>
            <w:r w:rsidRPr="0017274B">
              <w:rPr>
                <w:rFonts w:cs="Traditional Arabic"/>
                <w:color w:val="FFFF00"/>
                <w:sz w:val="32"/>
                <w:szCs w:val="32"/>
                <w:rtl/>
              </w:rPr>
              <w:t xml:space="preserve"> </w:t>
            </w:r>
            <w:r w:rsidRPr="0017274B">
              <w:rPr>
                <w:rFonts w:cs="Traditional Arabic" w:hint="eastAsia"/>
                <w:color w:val="FFFF00"/>
                <w:sz w:val="32"/>
                <w:szCs w:val="32"/>
                <w:rtl/>
              </w:rPr>
              <w:t>الإسلامي</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rPr>
            </w:pPr>
            <w:r w:rsidRPr="0017274B">
              <w:rPr>
                <w:rFonts w:cs="Traditional Arabic"/>
                <w:b w:val="0"/>
                <w:bCs w:val="0"/>
                <w:sz w:val="32"/>
                <w:szCs w:val="32"/>
                <w:rtl/>
              </w:rPr>
              <w:t xml:space="preserve">4. </w:t>
            </w:r>
            <w:r w:rsidRPr="0017274B">
              <w:rPr>
                <w:rFonts w:cs="Traditional Arabic" w:hint="eastAsia"/>
                <w:b w:val="0"/>
                <w:bCs w:val="0"/>
                <w:sz w:val="32"/>
                <w:szCs w:val="32"/>
                <w:rtl/>
              </w:rPr>
              <w:t>إضعاف</w:t>
            </w:r>
            <w:r w:rsidRPr="0017274B">
              <w:rPr>
                <w:rFonts w:cs="Traditional Arabic"/>
                <w:b w:val="0"/>
                <w:bCs w:val="0"/>
                <w:sz w:val="32"/>
                <w:szCs w:val="32"/>
                <w:rtl/>
              </w:rPr>
              <w:t xml:space="preserve"> </w:t>
            </w:r>
            <w:r w:rsidRPr="0017274B">
              <w:rPr>
                <w:rFonts w:cs="Traditional Arabic" w:hint="eastAsia"/>
                <w:b w:val="0"/>
                <w:bCs w:val="0"/>
                <w:sz w:val="32"/>
                <w:szCs w:val="32"/>
                <w:rtl/>
              </w:rPr>
              <w:t>الثقافة</w:t>
            </w:r>
            <w:r w:rsidRPr="0017274B">
              <w:rPr>
                <w:rFonts w:cs="Traditional Arabic"/>
                <w:b w:val="0"/>
                <w:bCs w:val="0"/>
                <w:sz w:val="32"/>
                <w:szCs w:val="32"/>
                <w:rtl/>
              </w:rPr>
              <w:t xml:space="preserve"> </w:t>
            </w:r>
            <w:r w:rsidRPr="0017274B">
              <w:rPr>
                <w:rFonts w:cs="Traditional Arabic" w:hint="eastAsia"/>
                <w:b w:val="0"/>
                <w:bCs w:val="0"/>
                <w:sz w:val="32"/>
                <w:szCs w:val="32"/>
                <w:rtl/>
              </w:rPr>
              <w:t>الإسلامية</w:t>
            </w:r>
            <w:r w:rsidRPr="0017274B">
              <w:rPr>
                <w:rFonts w:cs="Traditional Arabic"/>
                <w:b w:val="0"/>
                <w:bCs w:val="0"/>
                <w:sz w:val="32"/>
                <w:szCs w:val="32"/>
                <w:rtl/>
              </w:rPr>
              <w:t>.</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lang w:bidi="ar-LB"/>
              </w:rPr>
            </w:pPr>
            <w:r w:rsidRPr="0017274B">
              <w:rPr>
                <w:rFonts w:cs="Traditional Arabic"/>
                <w:b w:val="0"/>
                <w:bCs w:val="0"/>
                <w:sz w:val="32"/>
                <w:szCs w:val="32"/>
                <w:rtl/>
                <w:lang w:bidi="ar-LB"/>
              </w:rPr>
              <w:t xml:space="preserve">5. </w:t>
            </w:r>
            <w:r w:rsidRPr="0017274B">
              <w:rPr>
                <w:rFonts w:cs="Traditional Arabic" w:hint="eastAsia"/>
                <w:b w:val="0"/>
                <w:bCs w:val="0"/>
                <w:sz w:val="32"/>
                <w:szCs w:val="32"/>
                <w:rtl/>
                <w:lang w:bidi="ar-LB"/>
              </w:rPr>
              <w:t>إضعاف</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اقتصاد</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البلاد</w:t>
            </w:r>
            <w:r w:rsidRPr="0017274B">
              <w:rPr>
                <w:rFonts w:cs="Traditional Arabic"/>
                <w:b w:val="0"/>
                <w:bCs w:val="0"/>
                <w:sz w:val="32"/>
                <w:szCs w:val="32"/>
                <w:rtl/>
                <w:lang w:bidi="ar-LB"/>
              </w:rPr>
              <w:t>.</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lang w:bidi="ar-LB"/>
              </w:rPr>
              <w:t xml:space="preserve">6. </w:t>
            </w:r>
            <w:r w:rsidRPr="0017274B">
              <w:rPr>
                <w:rFonts w:cs="Traditional Arabic" w:hint="eastAsia"/>
                <w:b w:val="0"/>
                <w:bCs w:val="0"/>
                <w:sz w:val="32"/>
                <w:szCs w:val="32"/>
                <w:rtl/>
                <w:lang w:bidi="ar-LB"/>
              </w:rPr>
              <w:t>إضعاف</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المستوى</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العلمي</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والتقني</w:t>
            </w:r>
            <w:r w:rsidRPr="0017274B">
              <w:rPr>
                <w:rFonts w:cs="Traditional Arabic"/>
                <w:b w:val="0"/>
                <w:bCs w:val="0"/>
                <w:sz w:val="32"/>
                <w:szCs w:val="32"/>
                <w:rtl/>
                <w:lang w:bidi="ar-LB"/>
              </w:rPr>
              <w:t>.</w:t>
            </w:r>
          </w:p>
        </w:tc>
      </w:tr>
    </w:tbl>
    <w:p w:rsidR="009F2BB7" w:rsidRDefault="009F2BB7" w:rsidP="0017274B">
      <w:pPr>
        <w:bidi/>
        <w:rPr>
          <w:sz w:val="32"/>
          <w:szCs w:val="32"/>
          <w:rtl/>
          <w:lang w:bidi="ar-YE"/>
        </w:rPr>
      </w:pPr>
    </w:p>
    <w:p w:rsidR="009F2BB7" w:rsidRDefault="009F2BB7" w:rsidP="0017274B">
      <w:pPr>
        <w:bidi/>
        <w:rPr>
          <w:sz w:val="32"/>
          <w:szCs w:val="32"/>
          <w:rtl/>
          <w:lang w:bidi="ar-YE"/>
        </w:rPr>
      </w:pPr>
    </w:p>
    <w:p w:rsidR="009F2BB7" w:rsidRDefault="009F2BB7" w:rsidP="0017274B">
      <w:pPr>
        <w:bidi/>
        <w:rPr>
          <w:sz w:val="32"/>
          <w:szCs w:val="32"/>
          <w:rtl/>
          <w:lang w:bidi="ar-YE"/>
        </w:rPr>
      </w:pPr>
    </w:p>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8856"/>
      </w:tblGrid>
      <w:tr w:rsidR="009F2BB7" w:rsidRPr="0017274B" w:rsidTr="00641FFD">
        <w:trPr>
          <w:jc w:val="right"/>
        </w:trPr>
        <w:tc>
          <w:tcPr>
            <w:tcW w:w="8856" w:type="dxa"/>
            <w:shd w:val="clear" w:color="auto" w:fill="244061"/>
          </w:tcPr>
          <w:p w:rsidR="009F2BB7" w:rsidRPr="0017274B" w:rsidRDefault="009F2BB7" w:rsidP="00641FFD">
            <w:pPr>
              <w:pStyle w:val="boldmiddle"/>
              <w:spacing w:before="100" w:beforeAutospacing="1" w:after="100" w:afterAutospacing="1"/>
              <w:rPr>
                <w:rFonts w:cs="Traditional Arabic"/>
                <w:color w:val="FFFF00"/>
                <w:sz w:val="32"/>
                <w:szCs w:val="32"/>
                <w:rtl/>
                <w:lang w:bidi="ar-LB"/>
              </w:rPr>
            </w:pPr>
            <w:r w:rsidRPr="0017274B">
              <w:rPr>
                <w:rFonts w:cs="Traditional Arabic" w:hint="eastAsia"/>
                <w:color w:val="FFFF00"/>
                <w:sz w:val="32"/>
                <w:szCs w:val="32"/>
                <w:rtl/>
              </w:rPr>
              <w:t>سبل</w:t>
            </w:r>
            <w:r w:rsidRPr="0017274B">
              <w:rPr>
                <w:rFonts w:cs="Traditional Arabic"/>
                <w:color w:val="FFFF00"/>
                <w:sz w:val="32"/>
                <w:szCs w:val="32"/>
                <w:rtl/>
              </w:rPr>
              <w:t xml:space="preserve"> </w:t>
            </w:r>
            <w:r w:rsidRPr="0017274B">
              <w:rPr>
                <w:rFonts w:cs="Traditional Arabic" w:hint="eastAsia"/>
                <w:color w:val="FFFF00"/>
                <w:sz w:val="32"/>
                <w:szCs w:val="32"/>
                <w:rtl/>
              </w:rPr>
              <w:t>دعم</w:t>
            </w:r>
            <w:r w:rsidRPr="0017274B">
              <w:rPr>
                <w:rFonts w:cs="Traditional Arabic"/>
                <w:color w:val="FFFF00"/>
                <w:sz w:val="32"/>
                <w:szCs w:val="32"/>
                <w:rtl/>
              </w:rPr>
              <w:t xml:space="preserve"> </w:t>
            </w:r>
            <w:r w:rsidRPr="0017274B">
              <w:rPr>
                <w:rFonts w:cs="Traditional Arabic" w:hint="eastAsia"/>
                <w:color w:val="FFFF00"/>
                <w:sz w:val="32"/>
                <w:szCs w:val="32"/>
                <w:rtl/>
              </w:rPr>
              <w:t>الإنتاج</w:t>
            </w:r>
            <w:r w:rsidRPr="0017274B">
              <w:rPr>
                <w:rFonts w:cs="Traditional Arabic"/>
                <w:color w:val="FFFF00"/>
                <w:sz w:val="32"/>
                <w:szCs w:val="32"/>
                <w:rtl/>
              </w:rPr>
              <w:t xml:space="preserve"> </w:t>
            </w:r>
            <w:r w:rsidRPr="0017274B">
              <w:rPr>
                <w:rFonts w:cs="Traditional Arabic" w:hint="eastAsia"/>
                <w:color w:val="FFFF00"/>
                <w:sz w:val="32"/>
                <w:szCs w:val="32"/>
                <w:rtl/>
              </w:rPr>
              <w:t>المحلي</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rPr>
            </w:pPr>
            <w:r w:rsidRPr="0017274B">
              <w:rPr>
                <w:rFonts w:cs="Traditional Arabic"/>
                <w:b w:val="0"/>
                <w:bCs w:val="0"/>
                <w:sz w:val="32"/>
                <w:szCs w:val="32"/>
                <w:rtl/>
              </w:rPr>
              <w:t xml:space="preserve">1. </w:t>
            </w:r>
            <w:r w:rsidRPr="0017274B">
              <w:rPr>
                <w:rFonts w:cs="Traditional Arabic" w:hint="eastAsia"/>
                <w:b w:val="0"/>
                <w:bCs w:val="0"/>
                <w:sz w:val="32"/>
                <w:szCs w:val="32"/>
                <w:rtl/>
              </w:rPr>
              <w:t>حماية</w:t>
            </w:r>
            <w:r w:rsidRPr="0017274B">
              <w:rPr>
                <w:rFonts w:cs="Traditional Arabic"/>
                <w:b w:val="0"/>
                <w:bCs w:val="0"/>
                <w:sz w:val="32"/>
                <w:szCs w:val="32"/>
                <w:rtl/>
              </w:rPr>
              <w:t xml:space="preserve"> </w:t>
            </w:r>
            <w:r w:rsidRPr="0017274B">
              <w:rPr>
                <w:rFonts w:cs="Traditional Arabic" w:hint="eastAsia"/>
                <w:b w:val="0"/>
                <w:bCs w:val="0"/>
                <w:sz w:val="32"/>
                <w:szCs w:val="32"/>
                <w:rtl/>
              </w:rPr>
              <w:t>شركات</w:t>
            </w:r>
            <w:r w:rsidRPr="0017274B">
              <w:rPr>
                <w:rFonts w:cs="Traditional Arabic"/>
                <w:b w:val="0"/>
                <w:bCs w:val="0"/>
                <w:sz w:val="32"/>
                <w:szCs w:val="32"/>
                <w:rtl/>
              </w:rPr>
              <w:t xml:space="preserve"> </w:t>
            </w:r>
            <w:r w:rsidRPr="0017274B">
              <w:rPr>
                <w:rFonts w:cs="Traditional Arabic" w:hint="eastAsia"/>
                <w:b w:val="0"/>
                <w:bCs w:val="0"/>
                <w:sz w:val="32"/>
                <w:szCs w:val="32"/>
                <w:rtl/>
              </w:rPr>
              <w:t>الإنتاج</w:t>
            </w:r>
            <w:r w:rsidRPr="0017274B">
              <w:rPr>
                <w:rFonts w:cs="Traditional Arabic"/>
                <w:b w:val="0"/>
                <w:bCs w:val="0"/>
                <w:sz w:val="32"/>
                <w:szCs w:val="32"/>
                <w:rtl/>
              </w:rPr>
              <w:t xml:space="preserve"> </w:t>
            </w:r>
            <w:r w:rsidRPr="0017274B">
              <w:rPr>
                <w:rFonts w:cs="Traditional Arabic" w:hint="eastAsia"/>
                <w:b w:val="0"/>
                <w:bCs w:val="0"/>
                <w:sz w:val="32"/>
                <w:szCs w:val="32"/>
                <w:rtl/>
              </w:rPr>
              <w:t>المتوسّطة</w:t>
            </w:r>
            <w:r w:rsidRPr="0017274B">
              <w:rPr>
                <w:rFonts w:cs="Traditional Arabic"/>
                <w:b w:val="0"/>
                <w:bCs w:val="0"/>
                <w:sz w:val="32"/>
                <w:szCs w:val="32"/>
                <w:rtl/>
              </w:rPr>
              <w:t xml:space="preserve"> </w:t>
            </w:r>
            <w:r w:rsidRPr="0017274B">
              <w:rPr>
                <w:rFonts w:cs="Traditional Arabic" w:hint="eastAsia"/>
                <w:b w:val="0"/>
                <w:bCs w:val="0"/>
                <w:sz w:val="32"/>
                <w:szCs w:val="32"/>
                <w:rtl/>
              </w:rPr>
              <w:t>والصغيرة</w:t>
            </w:r>
            <w:r w:rsidRPr="0017274B">
              <w:rPr>
                <w:rFonts w:cs="Traditional Arabic"/>
                <w:b w:val="0"/>
                <w:bCs w:val="0"/>
                <w:sz w:val="32"/>
                <w:szCs w:val="32"/>
                <w:rtl/>
              </w:rPr>
              <w:t>.</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lang w:bidi="ar-LB"/>
              </w:rPr>
            </w:pPr>
            <w:r w:rsidRPr="0017274B">
              <w:rPr>
                <w:rFonts w:cs="Traditional Arabic"/>
                <w:b w:val="0"/>
                <w:bCs w:val="0"/>
                <w:sz w:val="32"/>
                <w:szCs w:val="32"/>
                <w:rtl/>
                <w:lang w:bidi="ar-LB"/>
              </w:rPr>
              <w:t xml:space="preserve">2. </w:t>
            </w:r>
            <w:r w:rsidRPr="0017274B">
              <w:rPr>
                <w:rFonts w:cs="Traditional Arabic" w:hint="eastAsia"/>
                <w:b w:val="0"/>
                <w:bCs w:val="0"/>
                <w:sz w:val="32"/>
                <w:szCs w:val="32"/>
                <w:rtl/>
                <w:lang w:bidi="ar-LB"/>
              </w:rPr>
              <w:t>تقوية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المؤسّسات</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البحثية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والشركات</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العلمية</w:t>
            </w:r>
            <w:r w:rsidRPr="0017274B">
              <w:rPr>
                <w:rFonts w:cs="Traditional Arabic"/>
                <w:b w:val="0"/>
                <w:bCs w:val="0"/>
                <w:sz w:val="32"/>
                <w:szCs w:val="32"/>
                <w:rtl/>
                <w:lang w:bidi="ar-LB"/>
              </w:rPr>
              <w:t>.</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lang w:bidi="ar-LB"/>
              </w:rPr>
              <w:t xml:space="preserve">3. </w:t>
            </w:r>
            <w:r w:rsidRPr="0017274B">
              <w:rPr>
                <w:rFonts w:cs="Traditional Arabic" w:hint="eastAsia"/>
                <w:b w:val="0"/>
                <w:bCs w:val="0"/>
                <w:sz w:val="32"/>
                <w:szCs w:val="32"/>
                <w:rtl/>
                <w:lang w:bidi="ar-LB"/>
              </w:rPr>
              <w:t>الحدّ</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من</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بيع</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النفط</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الخام</w:t>
            </w:r>
            <w:r w:rsidRPr="0017274B">
              <w:rPr>
                <w:rFonts w:cs="Traditional Arabic"/>
                <w:b w:val="0"/>
                <w:bCs w:val="0"/>
                <w:sz w:val="32"/>
                <w:szCs w:val="32"/>
                <w:rtl/>
                <w:lang w:bidi="ar-LB"/>
              </w:rPr>
              <w:t>.</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lang w:bidi="ar-LB"/>
              </w:rPr>
              <w:t xml:space="preserve">4. </w:t>
            </w:r>
            <w:r w:rsidRPr="0017274B">
              <w:rPr>
                <w:rFonts w:cs="Traditional Arabic" w:hint="eastAsia"/>
                <w:b w:val="0"/>
                <w:bCs w:val="0"/>
                <w:sz w:val="32"/>
                <w:szCs w:val="32"/>
                <w:rtl/>
                <w:lang w:bidi="ar-LB"/>
              </w:rPr>
              <w:t>دور</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البنوك</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المؤثّر</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من</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خلال</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تسهيل</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عمليّة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الاستثمار</w:t>
            </w:r>
            <w:r w:rsidRPr="0017274B">
              <w:rPr>
                <w:rFonts w:cs="Traditional Arabic"/>
                <w:b w:val="0"/>
                <w:bCs w:val="0"/>
                <w:sz w:val="32"/>
                <w:szCs w:val="32"/>
                <w:rtl/>
                <w:lang w:bidi="ar-LB"/>
              </w:rPr>
              <w:t>.</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lang w:bidi="ar-LB"/>
              </w:rPr>
              <w:t xml:space="preserve">5. </w:t>
            </w:r>
            <w:r w:rsidRPr="0017274B">
              <w:rPr>
                <w:rFonts w:cs="Traditional Arabic" w:hint="eastAsia"/>
                <w:b w:val="0"/>
                <w:bCs w:val="0"/>
                <w:sz w:val="32"/>
                <w:szCs w:val="32"/>
                <w:rtl/>
                <w:lang w:bidi="ar-LB"/>
              </w:rPr>
              <w:t>الحدّ</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من</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استيراد</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السلع</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الاستهلاكيّة</w:t>
            </w:r>
            <w:r w:rsidRPr="0017274B">
              <w:rPr>
                <w:rFonts w:cs="Traditional Arabic"/>
                <w:b w:val="0"/>
                <w:bCs w:val="0"/>
                <w:sz w:val="32"/>
                <w:szCs w:val="32"/>
                <w:rtl/>
                <w:lang w:bidi="ar-LB"/>
              </w:rPr>
              <w:t>.</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lang w:bidi="ar-LB"/>
              </w:rPr>
              <w:t xml:space="preserve">6. </w:t>
            </w:r>
            <w:r w:rsidRPr="0017274B">
              <w:rPr>
                <w:rFonts w:cs="Traditional Arabic" w:hint="eastAsia"/>
                <w:b w:val="0"/>
                <w:bCs w:val="0"/>
                <w:sz w:val="32"/>
                <w:szCs w:val="32"/>
                <w:rtl/>
                <w:lang w:bidi="ar-LB"/>
              </w:rPr>
              <w:t>محاربة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التهريب</w:t>
            </w:r>
            <w:r w:rsidRPr="0017274B">
              <w:rPr>
                <w:rFonts w:cs="Traditional Arabic"/>
                <w:b w:val="0"/>
                <w:bCs w:val="0"/>
                <w:sz w:val="32"/>
                <w:szCs w:val="32"/>
                <w:rtl/>
                <w:lang w:bidi="ar-LB"/>
              </w:rPr>
              <w:t>.</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lang w:bidi="ar-LB"/>
              </w:rPr>
              <w:t xml:space="preserve">7. </w:t>
            </w:r>
            <w:r w:rsidRPr="0017274B">
              <w:rPr>
                <w:rFonts w:cs="Traditional Arabic" w:hint="eastAsia"/>
                <w:b w:val="0"/>
                <w:bCs w:val="0"/>
                <w:sz w:val="32"/>
                <w:szCs w:val="32"/>
                <w:rtl/>
                <w:lang w:bidi="ar-LB"/>
              </w:rPr>
              <w:t>التوجّه</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نحو</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الإنتاج</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والاستثمار</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في</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المجال</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الصناعي</w:t>
            </w:r>
            <w:r w:rsidRPr="0017274B">
              <w:rPr>
                <w:rFonts w:cs="Traditional Arabic"/>
                <w:b w:val="0"/>
                <w:bCs w:val="0"/>
                <w:sz w:val="32"/>
                <w:szCs w:val="32"/>
                <w:rtl/>
                <w:lang w:bidi="ar-LB"/>
              </w:rPr>
              <w:t>.</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lang w:bidi="ar-LB"/>
              </w:rPr>
              <w:t xml:space="preserve">8. </w:t>
            </w:r>
            <w:r w:rsidRPr="0017274B">
              <w:rPr>
                <w:rFonts w:cs="Traditional Arabic" w:hint="eastAsia"/>
                <w:b w:val="0"/>
                <w:bCs w:val="0"/>
                <w:sz w:val="32"/>
                <w:szCs w:val="32"/>
                <w:rtl/>
                <w:lang w:bidi="ar-LB"/>
              </w:rPr>
              <w:t>دعم</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العامل</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الإيراني</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من</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خلال</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شراء</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منتجات</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المصانع</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والورش</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المحلية</w:t>
            </w:r>
            <w:r w:rsidRPr="0017274B">
              <w:rPr>
                <w:rFonts w:cs="Traditional Arabic"/>
                <w:b w:val="0"/>
                <w:bCs w:val="0"/>
                <w:sz w:val="32"/>
                <w:szCs w:val="32"/>
                <w:rtl/>
                <w:lang w:bidi="ar-LB"/>
              </w:rPr>
              <w:t>.</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lang w:bidi="ar-LB"/>
              </w:rPr>
              <w:t xml:space="preserve">9. </w:t>
            </w:r>
            <w:r w:rsidRPr="0017274B">
              <w:rPr>
                <w:rFonts w:cs="Traditional Arabic" w:hint="eastAsia"/>
                <w:b w:val="0"/>
                <w:bCs w:val="0"/>
                <w:sz w:val="32"/>
                <w:szCs w:val="32"/>
                <w:rtl/>
                <w:lang w:bidi="ar-LB"/>
              </w:rPr>
              <w:t>تجنّب</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الإسراف</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والتبذير</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والتفاخر</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في</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الممتلكات</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والأموال</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الشخصية</w:t>
            </w:r>
            <w:r w:rsidRPr="0017274B">
              <w:rPr>
                <w:rFonts w:cs="Traditional Arabic"/>
                <w:b w:val="0"/>
                <w:bCs w:val="0"/>
                <w:sz w:val="32"/>
                <w:szCs w:val="32"/>
                <w:rtl/>
                <w:lang w:bidi="ar-LB"/>
              </w:rPr>
              <w:t>.</w:t>
            </w:r>
          </w:p>
        </w:tc>
      </w:tr>
      <w:tr w:rsidR="009F2BB7" w:rsidRPr="0017274B" w:rsidTr="00641FFD">
        <w:trPr>
          <w:jc w:val="right"/>
        </w:trPr>
        <w:tc>
          <w:tcPr>
            <w:tcW w:w="8856" w:type="dxa"/>
            <w:shd w:val="clear" w:color="auto" w:fill="B6DDE8"/>
          </w:tcPr>
          <w:p w:rsidR="009F2BB7" w:rsidRPr="0017274B" w:rsidRDefault="009F2BB7" w:rsidP="00641FFD">
            <w:pPr>
              <w:pStyle w:val="boldmiddle"/>
              <w:spacing w:before="100" w:beforeAutospacing="1" w:after="100" w:afterAutospacing="1"/>
              <w:jc w:val="both"/>
              <w:rPr>
                <w:rFonts w:cs="Traditional Arabic"/>
                <w:b w:val="0"/>
                <w:bCs w:val="0"/>
                <w:sz w:val="32"/>
                <w:szCs w:val="32"/>
                <w:rtl/>
                <w:lang w:bidi="ar-LB"/>
              </w:rPr>
            </w:pPr>
            <w:r w:rsidRPr="0017274B">
              <w:rPr>
                <w:rFonts w:cs="Traditional Arabic"/>
                <w:b w:val="0"/>
                <w:bCs w:val="0"/>
                <w:sz w:val="32"/>
                <w:szCs w:val="32"/>
                <w:rtl/>
                <w:lang w:bidi="ar-LB"/>
              </w:rPr>
              <w:t xml:space="preserve">10. </w:t>
            </w:r>
            <w:r w:rsidRPr="0017274B">
              <w:rPr>
                <w:rFonts w:cs="Traditional Arabic" w:hint="eastAsia"/>
                <w:b w:val="0"/>
                <w:bCs w:val="0"/>
                <w:sz w:val="32"/>
                <w:szCs w:val="32"/>
                <w:rtl/>
                <w:lang w:bidi="ar-LB"/>
              </w:rPr>
              <w:t>الاستقامة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في</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عمل</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التجارة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الخارجية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ليُحافظوا</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على</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سمعة</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الشعب</w:t>
            </w:r>
            <w:r w:rsidRPr="0017274B">
              <w:rPr>
                <w:rFonts w:cs="Traditional Arabic"/>
                <w:b w:val="0"/>
                <w:bCs w:val="0"/>
                <w:sz w:val="32"/>
                <w:szCs w:val="32"/>
                <w:rtl/>
                <w:lang w:bidi="ar-LB"/>
              </w:rPr>
              <w:t xml:space="preserve"> </w:t>
            </w:r>
            <w:r w:rsidRPr="0017274B">
              <w:rPr>
                <w:rFonts w:cs="Traditional Arabic" w:hint="eastAsia"/>
                <w:b w:val="0"/>
                <w:bCs w:val="0"/>
                <w:sz w:val="32"/>
                <w:szCs w:val="32"/>
                <w:rtl/>
                <w:lang w:bidi="ar-LB"/>
              </w:rPr>
              <w:t>الإيراني</w:t>
            </w:r>
            <w:r w:rsidRPr="0017274B">
              <w:rPr>
                <w:rFonts w:cs="Traditional Arabic"/>
                <w:b w:val="0"/>
                <w:bCs w:val="0"/>
                <w:sz w:val="32"/>
                <w:szCs w:val="32"/>
                <w:rtl/>
                <w:lang w:bidi="ar-LB"/>
              </w:rPr>
              <w:t>.</w:t>
            </w:r>
          </w:p>
        </w:tc>
      </w:tr>
    </w:tbl>
    <w:p w:rsidR="009F2BB7" w:rsidRDefault="009F2BB7" w:rsidP="0017274B">
      <w:pPr>
        <w:bidi/>
        <w:rPr>
          <w:sz w:val="32"/>
          <w:szCs w:val="32"/>
          <w:rtl/>
          <w:lang w:bidi="ar-YE"/>
        </w:rPr>
      </w:pPr>
    </w:p>
    <w:p w:rsidR="009F2BB7" w:rsidRDefault="009F2BB7" w:rsidP="0017274B">
      <w:pPr>
        <w:bidi/>
        <w:rPr>
          <w:sz w:val="32"/>
          <w:szCs w:val="32"/>
          <w:lang w:bidi="ar-YE"/>
        </w:rPr>
      </w:pPr>
      <w:r>
        <w:rPr>
          <w:sz w:val="32"/>
          <w:szCs w:val="32"/>
          <w:rtl/>
          <w:lang w:bidi="ar-YE"/>
        </w:rPr>
        <w:br w:type="page"/>
      </w:r>
      <w:r>
        <w:rPr>
          <w:noProof/>
        </w:rPr>
        <w:pict>
          <v:shape id="_x0000_s1044" type="#_x0000_t75" style="position:absolute;left:0;text-align:left;margin-left:-1in;margin-top:-9pt;width:551.5pt;height:504.1pt;z-index:251661312">
            <v:imagedata r:id="rId17" o:title=""/>
            <w10:wrap type="square"/>
          </v:shape>
        </w:pict>
      </w:r>
      <w:r>
        <w:rPr>
          <w:sz w:val="32"/>
          <w:szCs w:val="32"/>
          <w:lang w:bidi="ar-YE"/>
        </w:rPr>
        <w:br w:type="page"/>
      </w:r>
      <w:r>
        <w:rPr>
          <w:noProof/>
        </w:rPr>
        <w:pict>
          <v:shape id="_x0000_s1045" type="#_x0000_t75" style="position:absolute;left:0;text-align:left;margin-left:-1in;margin-top:9pt;width:546.75pt;height:7in;z-index:251662336">
            <v:imagedata r:id="rId18" o:title=""/>
            <w10:wrap type="square"/>
          </v:shape>
        </w:pict>
      </w:r>
      <w:r>
        <w:rPr>
          <w:sz w:val="32"/>
          <w:szCs w:val="32"/>
          <w:lang w:bidi="ar-YE"/>
        </w:rPr>
        <w:br w:type="page"/>
      </w:r>
    </w:p>
    <w:p w:rsidR="009F2BB7" w:rsidRDefault="009F2BB7" w:rsidP="00C759A2">
      <w:pPr>
        <w:bidi/>
        <w:rPr>
          <w:sz w:val="32"/>
          <w:szCs w:val="32"/>
          <w:lang w:bidi="ar-YE"/>
        </w:rPr>
      </w:pPr>
      <w:r>
        <w:rPr>
          <w:noProof/>
        </w:rPr>
        <w:pict>
          <v:shape id="_x0000_s1046" type="#_x0000_t75" style="position:absolute;left:0;text-align:left;margin-left:-1in;margin-top:-41.45pt;width:551.25pt;height:7in;z-index:251663360">
            <v:imagedata r:id="rId19" o:title=""/>
            <w10:wrap type="square"/>
          </v:shape>
        </w:pict>
      </w:r>
    </w:p>
    <w:p w:rsidR="009F2BB7" w:rsidRDefault="009F2BB7" w:rsidP="00C759A2">
      <w:pPr>
        <w:bidi/>
        <w:rPr>
          <w:sz w:val="32"/>
          <w:szCs w:val="32"/>
          <w:lang w:bidi="ar-YE"/>
        </w:rPr>
      </w:pPr>
    </w:p>
    <w:p w:rsidR="009F2BB7" w:rsidRDefault="009F2BB7" w:rsidP="00C759A2">
      <w:pPr>
        <w:bidi/>
        <w:rPr>
          <w:sz w:val="32"/>
          <w:szCs w:val="32"/>
          <w:lang w:bidi="ar-YE"/>
        </w:rPr>
      </w:pPr>
    </w:p>
    <w:p w:rsidR="009F2BB7" w:rsidRDefault="009F2BB7" w:rsidP="00C759A2">
      <w:pPr>
        <w:bidi/>
        <w:rPr>
          <w:sz w:val="32"/>
          <w:szCs w:val="32"/>
          <w:lang w:bidi="ar-YE"/>
        </w:rPr>
      </w:pPr>
    </w:p>
    <w:p w:rsidR="009F2BB7" w:rsidRDefault="009F2BB7" w:rsidP="00C759A2">
      <w:pPr>
        <w:bidi/>
        <w:rPr>
          <w:sz w:val="32"/>
          <w:szCs w:val="32"/>
          <w:lang w:bidi="ar-YE"/>
        </w:rPr>
      </w:pPr>
      <w:r>
        <w:rPr>
          <w:noProof/>
        </w:rPr>
        <w:pict>
          <v:shape id="_x0000_s1047" type="#_x0000_t75" style="position:absolute;left:0;text-align:left;margin-left:-63pt;margin-top:9pt;width:551.25pt;height:7in;z-index:251664384">
            <v:imagedata r:id="rId20" o:title=""/>
            <w10:wrap type="square"/>
          </v:shape>
        </w:pict>
      </w:r>
    </w:p>
    <w:p w:rsidR="009F2BB7" w:rsidRDefault="009F2BB7" w:rsidP="00C759A2">
      <w:pPr>
        <w:bidi/>
        <w:rPr>
          <w:sz w:val="32"/>
          <w:szCs w:val="32"/>
          <w:lang w:bidi="ar-YE"/>
        </w:rPr>
      </w:pPr>
    </w:p>
    <w:p w:rsidR="009F2BB7" w:rsidRDefault="009F2BB7" w:rsidP="00C759A2">
      <w:pPr>
        <w:bidi/>
        <w:rPr>
          <w:sz w:val="32"/>
          <w:szCs w:val="32"/>
          <w:lang w:bidi="ar-YE"/>
        </w:rPr>
      </w:pPr>
    </w:p>
    <w:p w:rsidR="009F2BB7" w:rsidRDefault="009F2BB7" w:rsidP="00C759A2">
      <w:pPr>
        <w:bidi/>
        <w:rPr>
          <w:sz w:val="32"/>
          <w:szCs w:val="32"/>
          <w:lang w:bidi="ar-YE"/>
        </w:rPr>
      </w:pPr>
    </w:p>
    <w:p w:rsidR="009F2BB7" w:rsidRDefault="009F2BB7" w:rsidP="00C759A2">
      <w:pPr>
        <w:bidi/>
        <w:rPr>
          <w:sz w:val="32"/>
          <w:szCs w:val="32"/>
          <w:lang w:bidi="ar-YE"/>
        </w:rPr>
      </w:pPr>
      <w:r>
        <w:rPr>
          <w:noProof/>
        </w:rPr>
        <w:pict>
          <v:shape id="_x0000_s1048" type="#_x0000_t75" style="position:absolute;left:0;text-align:left;margin-left:-54pt;margin-top:45pt;width:555.85pt;height:360.2pt;z-index:251665408">
            <v:imagedata r:id="rId21" o:title=""/>
            <w10:wrap type="square"/>
          </v:shape>
        </w:pict>
      </w:r>
    </w:p>
    <w:p w:rsidR="009F2BB7" w:rsidRDefault="009F2BB7" w:rsidP="00C759A2">
      <w:pPr>
        <w:bidi/>
        <w:rPr>
          <w:sz w:val="32"/>
          <w:szCs w:val="32"/>
          <w:lang w:bidi="ar-YE"/>
        </w:rPr>
      </w:pPr>
    </w:p>
    <w:p w:rsidR="009F2BB7" w:rsidRDefault="009F2BB7" w:rsidP="00C759A2">
      <w:pPr>
        <w:bidi/>
        <w:rPr>
          <w:sz w:val="32"/>
          <w:szCs w:val="32"/>
          <w:lang w:bidi="ar-YE"/>
        </w:rPr>
      </w:pPr>
      <w:r>
        <w:rPr>
          <w:sz w:val="32"/>
          <w:szCs w:val="32"/>
          <w:rtl/>
          <w:lang w:bidi="ar-YE"/>
        </w:rPr>
        <w:br w:type="page"/>
      </w:r>
    </w:p>
    <w:p w:rsidR="009F2BB7" w:rsidRDefault="009F2BB7" w:rsidP="00C759A2">
      <w:pPr>
        <w:bidi/>
        <w:rPr>
          <w:sz w:val="32"/>
          <w:szCs w:val="32"/>
          <w:lang w:bidi="ar-YE"/>
        </w:rPr>
      </w:pPr>
      <w:r>
        <w:rPr>
          <w:noProof/>
        </w:rPr>
        <w:pict>
          <v:shape id="_x0000_s1049" type="#_x0000_t75" style="position:absolute;left:0;text-align:left;margin-left:-63pt;margin-top:-23.45pt;width:551.25pt;height:7in;z-index:251666432">
            <v:imagedata r:id="rId22" o:title=""/>
            <w10:wrap type="square"/>
          </v:shape>
        </w:pict>
      </w:r>
    </w:p>
    <w:p w:rsidR="009F2BB7" w:rsidRDefault="009F2BB7" w:rsidP="00C759A2">
      <w:pPr>
        <w:bidi/>
        <w:rPr>
          <w:sz w:val="32"/>
          <w:szCs w:val="32"/>
          <w:lang w:bidi="ar-YE"/>
        </w:rPr>
      </w:pPr>
    </w:p>
    <w:p w:rsidR="009F2BB7" w:rsidRDefault="009F2BB7" w:rsidP="00C759A2">
      <w:pPr>
        <w:bidi/>
        <w:rPr>
          <w:sz w:val="32"/>
          <w:szCs w:val="32"/>
          <w:lang w:bidi="ar-YE"/>
        </w:rPr>
      </w:pPr>
    </w:p>
    <w:p w:rsidR="009F2BB7" w:rsidRDefault="009F2BB7" w:rsidP="00C759A2">
      <w:pPr>
        <w:bidi/>
        <w:rPr>
          <w:sz w:val="32"/>
          <w:szCs w:val="32"/>
          <w:lang w:bidi="ar-YE"/>
        </w:rPr>
      </w:pPr>
      <w:r>
        <w:rPr>
          <w:sz w:val="32"/>
          <w:szCs w:val="32"/>
          <w:lang w:bidi="ar-YE"/>
        </w:rPr>
        <w:br w:type="page"/>
      </w:r>
      <w:r>
        <w:rPr>
          <w:noProof/>
        </w:rPr>
        <w:pict>
          <v:shape id="_x0000_s1050" type="#_x0000_t75" style="position:absolute;left:0;text-align:left;margin-left:-63pt;margin-top:0;width:555.75pt;height:7in;z-index:251667456">
            <v:imagedata r:id="rId23" o:title=""/>
            <w10:wrap type="square"/>
          </v:shape>
        </w:pict>
      </w:r>
      <w:r>
        <w:rPr>
          <w:sz w:val="32"/>
          <w:szCs w:val="32"/>
          <w:rtl/>
          <w:lang w:bidi="ar-YE"/>
        </w:rPr>
        <w:br w:type="page"/>
      </w:r>
      <w:r>
        <w:rPr>
          <w:noProof/>
        </w:rPr>
        <w:pict>
          <v:shape id="_x0000_s1051" type="#_x0000_t75" style="position:absolute;left:0;text-align:left;margin-left:-54pt;margin-top:18pt;width:555.75pt;height:7in;z-index:251668480">
            <v:imagedata r:id="rId24" o:title=""/>
            <w10:wrap type="square"/>
          </v:shape>
        </w:pict>
      </w:r>
      <w:r>
        <w:rPr>
          <w:sz w:val="32"/>
          <w:szCs w:val="32"/>
          <w:lang w:bidi="ar-YE"/>
        </w:rPr>
        <w:br w:type="page"/>
      </w:r>
      <w:r>
        <w:rPr>
          <w:noProof/>
        </w:rPr>
        <w:pict>
          <v:shape id="_x0000_s1052" type="#_x0000_t75" style="position:absolute;left:0;text-align:left;margin-left:-1in;margin-top:-9pt;width:551.25pt;height:7in;z-index:251669504">
            <v:imagedata r:id="rId25" o:title=""/>
            <w10:wrap type="square"/>
          </v:shape>
        </w:pict>
      </w:r>
      <w:r>
        <w:rPr>
          <w:sz w:val="32"/>
          <w:szCs w:val="32"/>
          <w:lang w:bidi="ar-YE"/>
        </w:rPr>
        <w:br w:type="page"/>
      </w:r>
    </w:p>
    <w:p w:rsidR="009F2BB7" w:rsidRDefault="009F2BB7" w:rsidP="007A0E9A">
      <w:pPr>
        <w:bidi/>
        <w:rPr>
          <w:sz w:val="32"/>
          <w:szCs w:val="32"/>
          <w:lang w:bidi="ar-YE"/>
        </w:rPr>
      </w:pPr>
      <w:r>
        <w:rPr>
          <w:noProof/>
        </w:rPr>
        <w:pict>
          <v:shape id="_x0000_s1053" type="#_x0000_t75" style="position:absolute;left:0;text-align:left;margin-left:-45pt;margin-top:-32.45pt;width:521.3pt;height:431.95pt;z-index:251670528">
            <v:imagedata r:id="rId26" o:title=""/>
            <w10:wrap type="square"/>
          </v:shape>
        </w:pict>
      </w:r>
    </w:p>
    <w:p w:rsidR="009F2BB7" w:rsidRPr="00641FFD" w:rsidRDefault="009F2BB7" w:rsidP="00985BD2">
      <w:pPr>
        <w:bidi/>
        <w:jc w:val="center"/>
        <w:rPr>
          <w:rFonts w:ascii="Traditional Arabic" w:hAnsi="Traditional Arabic" w:cs="Traditional Arabic"/>
          <w:b/>
          <w:bCs/>
          <w:color w:val="800000"/>
          <w:sz w:val="48"/>
          <w:szCs w:val="48"/>
          <w:lang w:bidi="ar-LB"/>
        </w:rPr>
      </w:pPr>
      <w:r w:rsidRPr="00641FFD">
        <w:rPr>
          <w:sz w:val="48"/>
          <w:szCs w:val="48"/>
          <w:lang w:bidi="ar-YE"/>
        </w:rPr>
        <w:br w:type="page"/>
      </w:r>
      <w:r>
        <w:rPr>
          <w:noProof/>
        </w:rPr>
        <w:pict>
          <v:shape id="_x0000_s1054" type="#_x0000_t75" style="position:absolute;left:0;text-align:left;margin-left:-18pt;margin-top:9pt;width:472.5pt;height:6in;z-index:251671552">
            <v:imagedata r:id="rId27" o:title=""/>
            <w10:wrap type="square"/>
          </v:shape>
        </w:pict>
      </w:r>
      <w:r w:rsidRPr="00641FFD">
        <w:rPr>
          <w:sz w:val="48"/>
          <w:szCs w:val="48"/>
          <w:lang w:bidi="ar-LB"/>
        </w:rPr>
        <w:br w:type="page"/>
      </w:r>
      <w:r>
        <w:rPr>
          <w:noProof/>
        </w:rPr>
        <w:pict>
          <v:shape id="_x0000_s1055" type="#_x0000_t75" style="position:absolute;left:0;text-align:left;margin-left:9pt;margin-top:18pt;width:427.7pt;height:503.75pt;z-index:251672576">
            <v:imagedata r:id="rId28" o:title=""/>
            <w10:wrap type="square"/>
          </v:shape>
        </w:pict>
      </w:r>
      <w:r w:rsidRPr="00641FFD">
        <w:rPr>
          <w:sz w:val="48"/>
          <w:szCs w:val="48"/>
          <w:lang w:bidi="ar-LB"/>
        </w:rPr>
        <w:br w:type="page"/>
      </w:r>
      <w:r w:rsidRPr="00641FFD">
        <w:rPr>
          <w:rFonts w:ascii="Traditional Arabic" w:hAnsi="Traditional Arabic" w:cs="Traditional Arabic"/>
          <w:b/>
          <w:bCs/>
          <w:color w:val="800000"/>
          <w:sz w:val="48"/>
          <w:szCs w:val="48"/>
          <w:rtl/>
          <w:lang w:bidi="ar-LB"/>
        </w:rPr>
        <w:t>نشاط القائد</w:t>
      </w:r>
    </w:p>
    <w:p w:rsidR="009F2BB7" w:rsidRDefault="009F2BB7" w:rsidP="00985BD2">
      <w:pPr>
        <w:bidi/>
        <w:jc w:val="lowKashida"/>
        <w:rPr>
          <w:rFonts w:ascii="Traditional Arabic" w:hAnsi="Traditional Arabic" w:cs="Traditional Arabic"/>
          <w:b/>
          <w:bCs/>
          <w:color w:val="008080"/>
          <w:sz w:val="32"/>
          <w:szCs w:val="32"/>
          <w:rtl/>
          <w:lang w:bidi="ar-LB"/>
        </w:rPr>
      </w:pPr>
    </w:p>
    <w:p w:rsidR="009F2BB7" w:rsidRPr="00985BD2" w:rsidRDefault="009F2BB7" w:rsidP="00641FFD">
      <w:pPr>
        <w:bidi/>
        <w:jc w:val="lowKashida"/>
        <w:rPr>
          <w:rFonts w:ascii="Traditional Arabic" w:hAnsi="Traditional Arabic" w:cs="Traditional Arabic"/>
          <w:b/>
          <w:bCs/>
          <w:color w:val="008080"/>
          <w:sz w:val="32"/>
          <w:szCs w:val="32"/>
          <w:lang w:bidi="ar-LB"/>
        </w:rPr>
      </w:pPr>
      <w:r w:rsidRPr="00985BD2">
        <w:rPr>
          <w:rFonts w:ascii="Traditional Arabic" w:hAnsi="Traditional Arabic" w:cs="Traditional Arabic"/>
          <w:b/>
          <w:bCs/>
          <w:color w:val="008080"/>
          <w:sz w:val="32"/>
          <w:szCs w:val="32"/>
          <w:rtl/>
          <w:lang w:bidi="ar-LB"/>
        </w:rPr>
        <w:t xml:space="preserve">الإمام الخامنئي دام ظله </w:t>
      </w:r>
    </w:p>
    <w:p w:rsidR="009F2BB7" w:rsidRPr="00985BD2" w:rsidRDefault="009F2BB7" w:rsidP="00985BD2">
      <w:pPr>
        <w:bidi/>
        <w:jc w:val="lowKashida"/>
        <w:rPr>
          <w:rFonts w:ascii="Traditional Arabic" w:hAnsi="Traditional Arabic" w:cs="Traditional Arabic"/>
          <w:b/>
          <w:bCs/>
          <w:color w:val="008080"/>
          <w:sz w:val="32"/>
          <w:szCs w:val="32"/>
          <w:lang w:bidi="ar-LB"/>
        </w:rPr>
      </w:pPr>
      <w:r w:rsidRPr="00985BD2">
        <w:rPr>
          <w:rFonts w:ascii="Traditional Arabic" w:hAnsi="Traditional Arabic" w:cs="Traditional Arabic"/>
          <w:b/>
          <w:bCs/>
          <w:color w:val="008080"/>
          <w:sz w:val="32"/>
          <w:szCs w:val="32"/>
          <w:rtl/>
          <w:lang w:bidi="ar-LB"/>
        </w:rPr>
        <w:t>يستقبل رئيس جمهورية فنزويلا نيكلاس مادورا 10/01/2015م.</w:t>
      </w:r>
    </w:p>
    <w:p w:rsidR="009F2BB7" w:rsidRDefault="009F2BB7" w:rsidP="00985BD2">
      <w:pPr>
        <w:bidi/>
        <w:jc w:val="lowKashida"/>
        <w:rPr>
          <w:rFonts w:ascii="Traditional Arabic" w:hAnsi="Traditional Arabic" w:cs="Traditional Arabic"/>
          <w:b/>
          <w:bCs/>
          <w:sz w:val="32"/>
          <w:szCs w:val="32"/>
          <w:rtl/>
          <w:lang w:bidi="ar-LB"/>
        </w:rPr>
      </w:pPr>
    </w:p>
    <w:p w:rsidR="009F2BB7" w:rsidRPr="00641FFD" w:rsidRDefault="009F2BB7" w:rsidP="00641FFD">
      <w:pPr>
        <w:bidi/>
        <w:jc w:val="lowKashida"/>
        <w:rPr>
          <w:rFonts w:ascii="Traditional Arabic" w:hAnsi="Traditional Arabic" w:cs="Traditional Arabic"/>
          <w:b/>
          <w:bCs/>
          <w:sz w:val="32"/>
          <w:szCs w:val="32"/>
          <w:lang w:bidi="ar-LB"/>
        </w:rPr>
      </w:pPr>
      <w:r w:rsidRPr="00641FFD">
        <w:rPr>
          <w:rFonts w:ascii="Traditional Arabic" w:hAnsi="Traditional Arabic" w:cs="Traditional Arabic"/>
          <w:b/>
          <w:bCs/>
          <w:sz w:val="32"/>
          <w:szCs w:val="32"/>
          <w:rtl/>
          <w:lang w:bidi="ar-LB"/>
        </w:rPr>
        <w:t>وفيما يلي أبرز ما قاله:</w:t>
      </w:r>
    </w:p>
    <w:p w:rsidR="009F2BB7" w:rsidRPr="00985BD2" w:rsidRDefault="009F2BB7" w:rsidP="00985BD2">
      <w:pPr>
        <w:bidi/>
        <w:jc w:val="lowKashida"/>
        <w:rPr>
          <w:rFonts w:ascii="Traditional Arabic" w:hAnsi="Traditional Arabic" w:cs="Traditional Arabic"/>
          <w:sz w:val="32"/>
          <w:szCs w:val="32"/>
          <w:lang w:bidi="ar-LB"/>
        </w:rPr>
      </w:pPr>
      <w:r w:rsidRPr="00985BD2">
        <w:rPr>
          <w:rFonts w:ascii="Traditional Arabic" w:hAnsi="Traditional Arabic" w:cs="Traditional Arabic"/>
          <w:sz w:val="32"/>
          <w:szCs w:val="32"/>
          <w:rtl/>
          <w:lang w:bidi="ar-LB"/>
        </w:rPr>
        <w:t>•</w:t>
      </w:r>
      <w:r w:rsidRPr="00985BD2">
        <w:rPr>
          <w:rFonts w:ascii="Traditional Arabic" w:hAnsi="Traditional Arabic" w:cs="Traditional Arabic"/>
          <w:sz w:val="32"/>
          <w:szCs w:val="32"/>
          <w:rtl/>
          <w:lang w:bidi="ar-LB"/>
        </w:rPr>
        <w:tab/>
        <w:t xml:space="preserve">القرار الحاسم للجمهورية الإسلامية في إيران هو مواصلة وزيادة التعاون الثنائي مع فنزويلا. </w:t>
      </w:r>
    </w:p>
    <w:p w:rsidR="009F2BB7" w:rsidRPr="00985BD2" w:rsidRDefault="009F2BB7" w:rsidP="00985BD2">
      <w:pPr>
        <w:bidi/>
        <w:jc w:val="lowKashida"/>
        <w:rPr>
          <w:rFonts w:ascii="Traditional Arabic" w:hAnsi="Traditional Arabic" w:cs="Traditional Arabic"/>
          <w:sz w:val="32"/>
          <w:szCs w:val="32"/>
          <w:lang w:bidi="ar-LB"/>
        </w:rPr>
      </w:pPr>
      <w:r w:rsidRPr="00985BD2">
        <w:rPr>
          <w:rFonts w:ascii="Traditional Arabic" w:hAnsi="Traditional Arabic" w:cs="Traditional Arabic"/>
          <w:sz w:val="32"/>
          <w:szCs w:val="32"/>
          <w:rtl/>
          <w:lang w:bidi="ar-LB"/>
        </w:rPr>
        <w:t>•</w:t>
      </w:r>
      <w:r w:rsidRPr="00985BD2">
        <w:rPr>
          <w:rFonts w:ascii="Traditional Arabic" w:hAnsi="Traditional Arabic" w:cs="Traditional Arabic"/>
          <w:sz w:val="32"/>
          <w:szCs w:val="32"/>
          <w:rtl/>
          <w:lang w:bidi="ar-LB"/>
        </w:rPr>
        <w:tab/>
        <w:t xml:space="preserve">يعتبر السيد هوغو شافيز رئيس جمهورية فنزويلا الراحل صديق جيّد لإيران، وأنتم أيضاً واصلتم في فترة مسؤوليتكم هذا التعاون، وتغلّبتم بشجاعة على المشكلات والمؤامرات التي فرضها عليكم أعداؤكم. </w:t>
      </w:r>
    </w:p>
    <w:p w:rsidR="009F2BB7" w:rsidRPr="00985BD2" w:rsidRDefault="009F2BB7" w:rsidP="00985BD2">
      <w:pPr>
        <w:bidi/>
        <w:jc w:val="lowKashida"/>
        <w:rPr>
          <w:rFonts w:ascii="Traditional Arabic" w:hAnsi="Traditional Arabic" w:cs="Traditional Arabic"/>
          <w:sz w:val="32"/>
          <w:szCs w:val="32"/>
          <w:lang w:bidi="ar-LB"/>
        </w:rPr>
      </w:pPr>
      <w:r w:rsidRPr="00985BD2">
        <w:rPr>
          <w:rFonts w:ascii="Traditional Arabic" w:hAnsi="Traditional Arabic" w:cs="Traditional Arabic"/>
          <w:sz w:val="32"/>
          <w:szCs w:val="32"/>
          <w:rtl/>
          <w:lang w:bidi="ar-LB"/>
        </w:rPr>
        <w:t>•</w:t>
      </w:r>
      <w:r w:rsidRPr="00985BD2">
        <w:rPr>
          <w:rFonts w:ascii="Traditional Arabic" w:hAnsi="Traditional Arabic" w:cs="Traditional Arabic"/>
          <w:sz w:val="32"/>
          <w:szCs w:val="32"/>
          <w:rtl/>
          <w:lang w:bidi="ar-LB"/>
        </w:rPr>
        <w:tab/>
        <w:t xml:space="preserve">أعداؤنا المشتركون يستخدمون النفط كسلاح سياسي، ولهم بالتأكيد دورهم في هذا الهبوط الشديد في أسعار النفط. </w:t>
      </w:r>
    </w:p>
    <w:p w:rsidR="009F2BB7" w:rsidRPr="00985BD2" w:rsidRDefault="009F2BB7" w:rsidP="00985BD2">
      <w:pPr>
        <w:bidi/>
        <w:jc w:val="lowKashida"/>
        <w:rPr>
          <w:rFonts w:ascii="Traditional Arabic" w:hAnsi="Traditional Arabic" w:cs="Traditional Arabic"/>
          <w:sz w:val="32"/>
          <w:szCs w:val="32"/>
          <w:lang w:bidi="ar-LB"/>
        </w:rPr>
      </w:pPr>
      <w:r w:rsidRPr="00985BD2">
        <w:rPr>
          <w:rFonts w:ascii="Traditional Arabic" w:hAnsi="Traditional Arabic" w:cs="Traditional Arabic"/>
          <w:sz w:val="32"/>
          <w:szCs w:val="32"/>
          <w:rtl/>
          <w:lang w:bidi="ar-LB"/>
        </w:rPr>
        <w:t>•</w:t>
      </w:r>
      <w:r w:rsidRPr="00985BD2">
        <w:rPr>
          <w:rFonts w:ascii="Traditional Arabic" w:hAnsi="Traditional Arabic" w:cs="Traditional Arabic"/>
          <w:sz w:val="32"/>
          <w:szCs w:val="32"/>
          <w:rtl/>
          <w:lang w:bidi="ar-LB"/>
        </w:rPr>
        <w:tab/>
        <w:t xml:space="preserve">التعاون بين البلدين لا يقتصر على قضايا النفط، ويجب رفع مستوى المبادلات والاستثمارات بين البلدين، والذي هو الآن أدنى من مستوى التوقّع. </w:t>
      </w:r>
    </w:p>
    <w:p w:rsidR="009F2BB7" w:rsidRDefault="009F2BB7" w:rsidP="00985BD2">
      <w:pPr>
        <w:bidi/>
        <w:jc w:val="lowKashida"/>
        <w:rPr>
          <w:rFonts w:ascii="Traditional Arabic" w:hAnsi="Traditional Arabic" w:cs="Traditional Arabic"/>
          <w:sz w:val="32"/>
          <w:szCs w:val="32"/>
          <w:rtl/>
          <w:lang w:bidi="ar-LB"/>
        </w:rPr>
      </w:pPr>
      <w:r w:rsidRPr="00985BD2">
        <w:rPr>
          <w:rFonts w:ascii="Traditional Arabic" w:hAnsi="Traditional Arabic" w:cs="Traditional Arabic"/>
          <w:sz w:val="32"/>
          <w:szCs w:val="32"/>
          <w:rtl/>
          <w:lang w:bidi="ar-LB"/>
        </w:rPr>
        <w:t>•</w:t>
      </w:r>
      <w:r w:rsidRPr="00985BD2">
        <w:rPr>
          <w:rFonts w:ascii="Traditional Arabic" w:hAnsi="Traditional Arabic" w:cs="Traditional Arabic"/>
          <w:sz w:val="32"/>
          <w:szCs w:val="32"/>
          <w:rtl/>
          <w:lang w:bidi="ar-LB"/>
        </w:rPr>
        <w:tab/>
        <w:t xml:space="preserve">بلدان أمريكا اللاتينية هي في الواقع العمق الاستراتيجي لفنزويلا، ومبادئ فنزويلا من شأنها أن تؤدّي إلى </w:t>
      </w:r>
    </w:p>
    <w:p w:rsidR="009F2BB7" w:rsidRDefault="009F2BB7" w:rsidP="00985BD2">
      <w:pPr>
        <w:bidi/>
        <w:jc w:val="lowKashida"/>
        <w:rPr>
          <w:rFonts w:ascii="Traditional Arabic" w:hAnsi="Traditional Arabic" w:cs="Traditional Arabic"/>
          <w:sz w:val="32"/>
          <w:szCs w:val="32"/>
          <w:rtl/>
          <w:lang w:bidi="ar-LB"/>
        </w:rPr>
      </w:pPr>
    </w:p>
    <w:p w:rsidR="009F2BB7" w:rsidRDefault="009F2BB7" w:rsidP="00985BD2">
      <w:pPr>
        <w:bidi/>
        <w:jc w:val="lowKashida"/>
        <w:rPr>
          <w:rFonts w:ascii="Traditional Arabic" w:hAnsi="Traditional Arabic" w:cs="Traditional Arabic"/>
          <w:sz w:val="32"/>
          <w:szCs w:val="32"/>
          <w:rtl/>
          <w:lang w:bidi="ar-LB"/>
        </w:rPr>
      </w:pPr>
    </w:p>
    <w:p w:rsidR="009F2BB7" w:rsidRDefault="009F2BB7" w:rsidP="00985BD2">
      <w:pPr>
        <w:bidi/>
        <w:jc w:val="lowKashida"/>
        <w:rPr>
          <w:rFonts w:ascii="Traditional Arabic" w:hAnsi="Traditional Arabic" w:cs="Traditional Arabic"/>
          <w:sz w:val="32"/>
          <w:szCs w:val="32"/>
          <w:rtl/>
          <w:lang w:bidi="ar-LB"/>
        </w:rPr>
      </w:pPr>
    </w:p>
    <w:p w:rsidR="009F2BB7" w:rsidRPr="00985BD2" w:rsidRDefault="009F2BB7" w:rsidP="00641FFD">
      <w:pPr>
        <w:bidi/>
        <w:spacing w:after="0"/>
        <w:jc w:val="lowKashida"/>
        <w:rPr>
          <w:rFonts w:ascii="Traditional Arabic" w:hAnsi="Traditional Arabic" w:cs="Traditional Arabic"/>
          <w:sz w:val="32"/>
          <w:szCs w:val="32"/>
          <w:lang w:bidi="ar-LB"/>
        </w:rPr>
      </w:pPr>
      <w:r w:rsidRPr="00985BD2">
        <w:rPr>
          <w:rFonts w:ascii="Traditional Arabic" w:hAnsi="Traditional Arabic" w:cs="Traditional Arabic"/>
          <w:sz w:val="32"/>
          <w:szCs w:val="32"/>
          <w:rtl/>
          <w:lang w:bidi="ar-LB"/>
        </w:rPr>
        <w:t xml:space="preserve">صحوة الكثير من شعوب تلك المنطقة، وهذا هو السبب في عداء أمريكا لحكومة فنزويلا وشعبها. </w:t>
      </w:r>
    </w:p>
    <w:p w:rsidR="009F2BB7" w:rsidRPr="00985BD2" w:rsidRDefault="009F2BB7" w:rsidP="00641FFD">
      <w:pPr>
        <w:bidi/>
        <w:spacing w:after="0"/>
        <w:jc w:val="lowKashida"/>
        <w:rPr>
          <w:rFonts w:ascii="Traditional Arabic" w:hAnsi="Traditional Arabic" w:cs="Traditional Arabic"/>
          <w:sz w:val="32"/>
          <w:szCs w:val="32"/>
          <w:lang w:bidi="ar-LB"/>
        </w:rPr>
      </w:pPr>
      <w:r w:rsidRPr="00985BD2">
        <w:rPr>
          <w:rFonts w:ascii="Traditional Arabic" w:hAnsi="Traditional Arabic" w:cs="Traditional Arabic"/>
          <w:sz w:val="32"/>
          <w:szCs w:val="32"/>
          <w:rtl/>
          <w:lang w:bidi="ar-LB"/>
        </w:rPr>
        <w:t>•</w:t>
      </w:r>
      <w:r w:rsidRPr="00985BD2">
        <w:rPr>
          <w:rFonts w:ascii="Traditional Arabic" w:hAnsi="Traditional Arabic" w:cs="Traditional Arabic"/>
          <w:sz w:val="32"/>
          <w:szCs w:val="32"/>
          <w:rtl/>
          <w:lang w:bidi="ar-LB"/>
        </w:rPr>
        <w:tab/>
        <w:t xml:space="preserve">الكيان الصهيوني مبغوض جداً في العالم وخصوصاً بين شعوب منطقتنا، ومواقفكم الشجاعة ضدّ هذا الكيان سيوجد لكم الكثير من الأصدقاء بين الشعوب. </w:t>
      </w:r>
    </w:p>
    <w:p w:rsidR="009F2BB7" w:rsidRDefault="009F2BB7" w:rsidP="00641FFD">
      <w:pPr>
        <w:bidi/>
        <w:spacing w:after="0"/>
        <w:jc w:val="lowKashida"/>
        <w:rPr>
          <w:rFonts w:ascii="Traditional Arabic" w:hAnsi="Traditional Arabic" w:cs="Traditional Arabic"/>
          <w:sz w:val="32"/>
          <w:szCs w:val="32"/>
          <w:rtl/>
          <w:lang w:bidi="ar-LB"/>
        </w:rPr>
      </w:pPr>
      <w:r w:rsidRPr="00985BD2">
        <w:rPr>
          <w:rFonts w:ascii="Traditional Arabic" w:hAnsi="Traditional Arabic" w:cs="Traditional Arabic"/>
          <w:sz w:val="32"/>
          <w:szCs w:val="32"/>
          <w:rtl/>
          <w:lang w:bidi="ar-LB"/>
        </w:rPr>
        <w:t>•</w:t>
      </w:r>
      <w:r w:rsidRPr="00985BD2">
        <w:rPr>
          <w:rFonts w:ascii="Traditional Arabic" w:hAnsi="Traditional Arabic" w:cs="Traditional Arabic"/>
          <w:sz w:val="32"/>
          <w:szCs w:val="32"/>
          <w:rtl/>
          <w:lang w:bidi="ar-LB"/>
        </w:rPr>
        <w:tab/>
        <w:t>القرار الحاسم للجمهورية الإسلامية في إيران هو مواصلة وزيادة التعاون الذي بدأ منذ سنوات بين البلدين، واستمراره وتعزيزه لصالح الجانبين.</w:t>
      </w:r>
    </w:p>
    <w:p w:rsidR="009F2BB7" w:rsidRDefault="009F2BB7" w:rsidP="00641FFD">
      <w:pPr>
        <w:bidi/>
        <w:spacing w:after="0"/>
        <w:jc w:val="lowKashida"/>
        <w:rPr>
          <w:rFonts w:ascii="Traditional Arabic" w:hAnsi="Traditional Arabic" w:cs="Traditional Arabic"/>
          <w:sz w:val="32"/>
          <w:szCs w:val="32"/>
          <w:rtl/>
          <w:lang w:bidi="ar-LB"/>
        </w:rPr>
      </w:pPr>
    </w:p>
    <w:p w:rsidR="009F2BB7" w:rsidRDefault="009F2BB7" w:rsidP="00641FFD">
      <w:pPr>
        <w:bidi/>
        <w:spacing w:after="0" w:line="240" w:lineRule="auto"/>
        <w:jc w:val="center"/>
        <w:rPr>
          <w:rFonts w:ascii="Traditional Arabic" w:hAnsi="Traditional Arabic" w:cs="Traditional Arabic"/>
          <w:b/>
          <w:bCs/>
          <w:color w:val="008080"/>
          <w:sz w:val="32"/>
          <w:szCs w:val="32"/>
          <w:rtl/>
          <w:lang w:bidi="ar-LB"/>
        </w:rPr>
      </w:pPr>
      <w:r w:rsidRPr="00641FFD">
        <w:rPr>
          <w:rFonts w:ascii="Traditional Arabic" w:hAnsi="Traditional Arabic" w:cs="Traditional Arabic"/>
          <w:b/>
          <w:bCs/>
          <w:color w:val="008080"/>
          <w:sz w:val="32"/>
          <w:szCs w:val="32"/>
          <w:rtl/>
          <w:lang w:bidi="ar-LB"/>
        </w:rPr>
        <w:t>نداء الإمام الخامنئي دام ظله لملتقى جمعية الاتحادات الإسلامية للطلبة الجامعيين في أوربا 23/01/2015م.</w:t>
      </w:r>
    </w:p>
    <w:p w:rsidR="009F2BB7" w:rsidRPr="00641FFD" w:rsidRDefault="009F2BB7" w:rsidP="00641FFD">
      <w:pPr>
        <w:bidi/>
        <w:spacing w:after="0" w:line="240" w:lineRule="auto"/>
        <w:jc w:val="center"/>
        <w:rPr>
          <w:rFonts w:ascii="Traditional Arabic" w:hAnsi="Traditional Arabic" w:cs="Traditional Arabic"/>
          <w:b/>
          <w:bCs/>
          <w:color w:val="008080"/>
          <w:sz w:val="32"/>
          <w:szCs w:val="32"/>
          <w:lang w:bidi="ar-LB"/>
        </w:rPr>
      </w:pPr>
    </w:p>
    <w:p w:rsidR="009F2BB7" w:rsidRPr="00641FFD" w:rsidRDefault="009F2BB7" w:rsidP="00641FFD">
      <w:pPr>
        <w:bidi/>
        <w:spacing w:after="0" w:line="240" w:lineRule="auto"/>
        <w:jc w:val="lowKashida"/>
        <w:rPr>
          <w:rFonts w:ascii="Traditional Arabic" w:hAnsi="Traditional Arabic" w:cs="Traditional Arabic"/>
          <w:b/>
          <w:bCs/>
          <w:sz w:val="32"/>
          <w:szCs w:val="32"/>
          <w:lang w:bidi="ar-LB"/>
        </w:rPr>
      </w:pPr>
      <w:r w:rsidRPr="00641FFD">
        <w:rPr>
          <w:rFonts w:ascii="Traditional Arabic" w:hAnsi="Traditional Arabic" w:cs="Traditional Arabic"/>
          <w:sz w:val="32"/>
          <w:szCs w:val="32"/>
          <w:rtl/>
          <w:lang w:bidi="ar-LB"/>
        </w:rPr>
        <w:t>وجّه سماحة الإمام السيد علي الخامنئي نداءاً للملتقى العام التاسع والأربعين لجمعية الاتحادات الإسلامية للطلبة الجامعيين في أوروبا:</w:t>
      </w:r>
    </w:p>
    <w:p w:rsidR="009F2BB7" w:rsidRPr="00641FFD" w:rsidRDefault="009F2BB7" w:rsidP="00641FFD">
      <w:pPr>
        <w:bidi/>
        <w:spacing w:after="0" w:line="240" w:lineRule="auto"/>
        <w:jc w:val="center"/>
        <w:rPr>
          <w:rFonts w:ascii="Traditional Arabic" w:hAnsi="Traditional Arabic" w:cs="Traditional Arabic"/>
          <w:b/>
          <w:bCs/>
          <w:sz w:val="32"/>
          <w:szCs w:val="32"/>
          <w:lang w:bidi="ar-LB"/>
        </w:rPr>
      </w:pPr>
      <w:r w:rsidRPr="00641FFD">
        <w:rPr>
          <w:rFonts w:ascii="Traditional Arabic" w:hAnsi="Traditional Arabic" w:cs="Traditional Arabic"/>
          <w:b/>
          <w:bCs/>
          <w:sz w:val="32"/>
          <w:szCs w:val="32"/>
          <w:rtl/>
          <w:lang w:bidi="ar-LB"/>
        </w:rPr>
        <w:t>بسم الله الرحمن الرحيم</w:t>
      </w:r>
    </w:p>
    <w:p w:rsidR="009F2BB7" w:rsidRDefault="009F2BB7" w:rsidP="00641FFD">
      <w:pPr>
        <w:bidi/>
        <w:spacing w:after="0" w:line="240" w:lineRule="auto"/>
        <w:jc w:val="lowKashida"/>
        <w:rPr>
          <w:rFonts w:ascii="Traditional Arabic" w:hAnsi="Traditional Arabic" w:cs="Traditional Arabic"/>
          <w:sz w:val="32"/>
          <w:szCs w:val="32"/>
          <w:rtl/>
          <w:lang w:bidi="ar-LB"/>
        </w:rPr>
      </w:pPr>
      <w:r w:rsidRPr="00641FFD">
        <w:rPr>
          <w:rFonts w:ascii="Traditional Arabic" w:hAnsi="Traditional Arabic" w:cs="Traditional Arabic"/>
          <w:sz w:val="32"/>
          <w:szCs w:val="32"/>
          <w:rtl/>
          <w:lang w:bidi="ar-LB"/>
        </w:rPr>
        <w:t>أيّها الشباب! أيّها الأعزّاء!</w:t>
      </w:r>
    </w:p>
    <w:p w:rsidR="009F2BB7" w:rsidRPr="00641FFD" w:rsidRDefault="009F2BB7" w:rsidP="00641FFD">
      <w:pPr>
        <w:bidi/>
        <w:spacing w:after="0" w:line="240" w:lineRule="auto"/>
        <w:jc w:val="lowKashida"/>
        <w:rPr>
          <w:rFonts w:ascii="Traditional Arabic" w:hAnsi="Traditional Arabic" w:cs="Traditional Arabic"/>
          <w:sz w:val="32"/>
          <w:szCs w:val="32"/>
          <w:lang w:bidi="ar-LB"/>
        </w:rPr>
      </w:pPr>
    </w:p>
    <w:p w:rsidR="009F2BB7" w:rsidRPr="00641FFD" w:rsidRDefault="009F2BB7" w:rsidP="00641FFD">
      <w:pPr>
        <w:bidi/>
        <w:spacing w:after="0" w:line="240" w:lineRule="auto"/>
        <w:jc w:val="lowKashida"/>
        <w:rPr>
          <w:rFonts w:ascii="Traditional Arabic" w:hAnsi="Traditional Arabic" w:cs="Traditional Arabic"/>
          <w:sz w:val="32"/>
          <w:szCs w:val="32"/>
          <w:lang w:bidi="ar-LB"/>
        </w:rPr>
      </w:pPr>
      <w:r w:rsidRPr="00641FFD">
        <w:rPr>
          <w:rFonts w:ascii="Traditional Arabic" w:hAnsi="Traditional Arabic" w:cs="Traditional Arabic"/>
          <w:sz w:val="32"/>
          <w:szCs w:val="32"/>
          <w:rtl/>
          <w:lang w:bidi="ar-LB"/>
        </w:rPr>
        <w:t xml:space="preserve">تواجدكم في المراكز الجامعية للبلدان المختلفة يوفّر لكم فرصة نظرة حكيمة عميقة لأحداث العالم وظواهره، وفرصة الانتفاع من علماء ذوي رؤية عالمية وخبرات بالعالم لإيران المستقبلية. يجب معرفة قدر هذه الفرص. </w:t>
      </w:r>
    </w:p>
    <w:p w:rsidR="009F2BB7" w:rsidRDefault="009F2BB7" w:rsidP="00641FFD">
      <w:pPr>
        <w:bidi/>
        <w:spacing w:after="0" w:line="240" w:lineRule="auto"/>
        <w:jc w:val="lowKashida"/>
        <w:rPr>
          <w:rFonts w:ascii="Traditional Arabic" w:hAnsi="Traditional Arabic" w:cs="Traditional Arabic"/>
          <w:sz w:val="32"/>
          <w:szCs w:val="32"/>
          <w:rtl/>
          <w:lang w:bidi="ar-LB"/>
        </w:rPr>
      </w:pPr>
      <w:r w:rsidRPr="00641FFD">
        <w:rPr>
          <w:rFonts w:ascii="Traditional Arabic" w:hAnsi="Traditional Arabic" w:cs="Traditional Arabic"/>
          <w:sz w:val="32"/>
          <w:szCs w:val="32"/>
          <w:rtl/>
          <w:lang w:bidi="ar-LB"/>
        </w:rPr>
        <w:t>الانبهار مضرّ بنفس درجة عدم الاطلاع. فكّروا في الوقت الحاضر على نحو خاص: لماذا تُثير السياسات الغربية حالة التخويف من الإسلام؟ وأيّ عنصر قويّ يوجد في الإسلام السياسي حسب نهج إيران يدفع العتاة الجشعين المعتدين المستكبرين لمجابهته بكلّ الأشكال؟</w:t>
      </w:r>
    </w:p>
    <w:p w:rsidR="009F2BB7" w:rsidRPr="00641FFD" w:rsidRDefault="009F2BB7" w:rsidP="00641FFD">
      <w:pPr>
        <w:bidi/>
        <w:spacing w:after="0" w:line="240" w:lineRule="auto"/>
        <w:jc w:val="lowKashida"/>
        <w:rPr>
          <w:rFonts w:ascii="Traditional Arabic" w:hAnsi="Traditional Arabic" w:cs="Traditional Arabic"/>
          <w:sz w:val="32"/>
          <w:szCs w:val="32"/>
          <w:lang w:bidi="ar-LB"/>
        </w:rPr>
      </w:pPr>
    </w:p>
    <w:p w:rsidR="009F2BB7" w:rsidRDefault="009F2BB7" w:rsidP="00641FFD">
      <w:pPr>
        <w:bidi/>
        <w:spacing w:after="0" w:line="240" w:lineRule="auto"/>
        <w:jc w:val="lowKashida"/>
        <w:rPr>
          <w:rFonts w:ascii="Traditional Arabic" w:hAnsi="Traditional Arabic" w:cs="Traditional Arabic"/>
          <w:sz w:val="32"/>
          <w:szCs w:val="32"/>
          <w:rtl/>
          <w:lang w:bidi="ar-LB"/>
        </w:rPr>
      </w:pPr>
      <w:r w:rsidRPr="00641FFD">
        <w:rPr>
          <w:rFonts w:ascii="Traditional Arabic" w:hAnsi="Traditional Arabic" w:cs="Traditional Arabic"/>
          <w:sz w:val="32"/>
          <w:szCs w:val="32"/>
          <w:rtl/>
          <w:lang w:bidi="ar-LB"/>
        </w:rPr>
        <w:t>امزجوا طلب العلم بالتعمّق الفكري، وامزجوا هذين بالورع والعفّة، وعندها لن يرتقي أيّ رصيد في منفعته للبلاد إلى مستوى ثروة وجود شباب من أمثالكم.</w:t>
      </w:r>
    </w:p>
    <w:p w:rsidR="009F2BB7" w:rsidRPr="00641FFD" w:rsidRDefault="009F2BB7" w:rsidP="00641FFD">
      <w:pPr>
        <w:bidi/>
        <w:spacing w:after="0" w:line="240" w:lineRule="auto"/>
        <w:jc w:val="lowKashida"/>
        <w:rPr>
          <w:rFonts w:ascii="Traditional Arabic" w:hAnsi="Traditional Arabic" w:cs="Traditional Arabic"/>
          <w:sz w:val="32"/>
          <w:szCs w:val="32"/>
          <w:lang w:bidi="ar-LB"/>
        </w:rPr>
      </w:pPr>
    </w:p>
    <w:p w:rsidR="009F2BB7" w:rsidRPr="00641FFD" w:rsidRDefault="009F2BB7" w:rsidP="00641FFD">
      <w:pPr>
        <w:bidi/>
        <w:spacing w:after="0" w:line="240" w:lineRule="auto"/>
        <w:jc w:val="lowKashida"/>
        <w:rPr>
          <w:rFonts w:ascii="Traditional Arabic" w:hAnsi="Traditional Arabic" w:cs="Traditional Arabic"/>
          <w:sz w:val="32"/>
          <w:szCs w:val="32"/>
          <w:lang w:bidi="ar-LB"/>
        </w:rPr>
      </w:pPr>
      <w:r w:rsidRPr="00641FFD">
        <w:rPr>
          <w:rFonts w:ascii="Traditional Arabic" w:hAnsi="Traditional Arabic" w:cs="Traditional Arabic"/>
          <w:sz w:val="32"/>
          <w:szCs w:val="32"/>
          <w:rtl/>
          <w:lang w:bidi="ar-LB"/>
        </w:rPr>
        <w:t>أيّدكم الله وكان في عونكم</w:t>
      </w:r>
    </w:p>
    <w:p w:rsidR="009F2BB7" w:rsidRPr="00641FFD" w:rsidRDefault="009F2BB7" w:rsidP="00641FFD">
      <w:pPr>
        <w:bidi/>
        <w:spacing w:after="0" w:line="240" w:lineRule="auto"/>
        <w:jc w:val="right"/>
        <w:rPr>
          <w:rFonts w:ascii="Traditional Arabic" w:hAnsi="Traditional Arabic" w:cs="Traditional Arabic"/>
          <w:b/>
          <w:bCs/>
          <w:sz w:val="32"/>
          <w:szCs w:val="32"/>
          <w:lang w:bidi="ar-LB"/>
        </w:rPr>
      </w:pPr>
      <w:r w:rsidRPr="00641FFD">
        <w:rPr>
          <w:rFonts w:ascii="Traditional Arabic" w:hAnsi="Traditional Arabic" w:cs="Traditional Arabic"/>
          <w:b/>
          <w:bCs/>
          <w:sz w:val="32"/>
          <w:szCs w:val="32"/>
          <w:rtl/>
          <w:lang w:bidi="ar-LB"/>
        </w:rPr>
        <w:t>السيد علي الخامنئي</w:t>
      </w:r>
    </w:p>
    <w:p w:rsidR="009F2BB7" w:rsidRDefault="009F2BB7" w:rsidP="00641FFD">
      <w:pPr>
        <w:bidi/>
        <w:spacing w:line="240" w:lineRule="auto"/>
        <w:jc w:val="right"/>
        <w:rPr>
          <w:rFonts w:ascii="Traditional Arabic" w:hAnsi="Traditional Arabic" w:cs="Traditional Arabic"/>
          <w:b/>
          <w:bCs/>
          <w:sz w:val="32"/>
          <w:szCs w:val="32"/>
          <w:rtl/>
          <w:lang w:bidi="ar-LB"/>
        </w:rPr>
      </w:pPr>
      <w:r w:rsidRPr="00641FFD">
        <w:rPr>
          <w:rFonts w:ascii="Traditional Arabic" w:hAnsi="Traditional Arabic" w:cs="Traditional Arabic"/>
          <w:b/>
          <w:bCs/>
          <w:sz w:val="32"/>
          <w:szCs w:val="32"/>
          <w:rtl/>
          <w:lang w:bidi="ar-LB"/>
        </w:rPr>
        <w:t>3 بهمن 1393</w:t>
      </w:r>
    </w:p>
    <w:p w:rsidR="009F2BB7" w:rsidRPr="001C265F" w:rsidRDefault="009F2BB7" w:rsidP="001C265F">
      <w:pPr>
        <w:bidi/>
        <w:spacing w:line="240" w:lineRule="auto"/>
        <w:jc w:val="lowKashida"/>
        <w:rPr>
          <w:rFonts w:ascii="Traditional Arabic" w:hAnsi="Traditional Arabic" w:cs="Traditional Arabic"/>
          <w:b/>
          <w:bCs/>
          <w:color w:val="008080"/>
          <w:sz w:val="32"/>
          <w:szCs w:val="32"/>
          <w:lang w:bidi="ar-LB"/>
        </w:rPr>
      </w:pPr>
    </w:p>
    <w:p w:rsidR="009F2BB7" w:rsidRPr="001C265F" w:rsidRDefault="009F2BB7" w:rsidP="001C265F">
      <w:pPr>
        <w:bidi/>
        <w:spacing w:line="240" w:lineRule="auto"/>
        <w:jc w:val="center"/>
        <w:rPr>
          <w:rFonts w:ascii="Traditional Arabic" w:hAnsi="Traditional Arabic" w:cs="Traditional Arabic"/>
          <w:b/>
          <w:bCs/>
          <w:color w:val="008080"/>
          <w:sz w:val="36"/>
          <w:szCs w:val="36"/>
          <w:lang w:bidi="ar-LB"/>
        </w:rPr>
      </w:pPr>
      <w:r w:rsidRPr="001C265F">
        <w:rPr>
          <w:rFonts w:ascii="Traditional Arabic" w:hAnsi="Traditional Arabic" w:cs="Traditional Arabic"/>
          <w:b/>
          <w:bCs/>
          <w:color w:val="008080"/>
          <w:sz w:val="36"/>
          <w:szCs w:val="36"/>
          <w:rtl/>
          <w:lang w:bidi="ar-LB"/>
        </w:rPr>
        <w:t>الإمام الخامنئي دام ظله</w:t>
      </w:r>
    </w:p>
    <w:p w:rsidR="009F2BB7" w:rsidRPr="001C265F" w:rsidRDefault="009F2BB7" w:rsidP="001C265F">
      <w:pPr>
        <w:bidi/>
        <w:spacing w:line="240" w:lineRule="auto"/>
        <w:jc w:val="center"/>
        <w:rPr>
          <w:rFonts w:ascii="Traditional Arabic" w:hAnsi="Traditional Arabic" w:cs="Traditional Arabic"/>
          <w:b/>
          <w:bCs/>
          <w:color w:val="008080"/>
          <w:sz w:val="36"/>
          <w:szCs w:val="36"/>
          <w:lang w:bidi="ar-LB"/>
        </w:rPr>
      </w:pPr>
      <w:r w:rsidRPr="001C265F">
        <w:rPr>
          <w:rFonts w:ascii="Traditional Arabic" w:hAnsi="Traditional Arabic" w:cs="Traditional Arabic"/>
          <w:b/>
          <w:bCs/>
          <w:color w:val="008080"/>
          <w:sz w:val="36"/>
          <w:szCs w:val="36"/>
          <w:rtl/>
          <w:lang w:bidi="ar-LB"/>
        </w:rPr>
        <w:t>يستقبل السيد أحمد جبريل الأمين العام للجبهة الشعبية لتحرير فلسطين 26/01/2015م.</w:t>
      </w:r>
    </w:p>
    <w:p w:rsidR="009F2BB7" w:rsidRPr="001C265F" w:rsidRDefault="009F2BB7" w:rsidP="001C265F">
      <w:pPr>
        <w:bidi/>
        <w:spacing w:line="240" w:lineRule="auto"/>
        <w:jc w:val="lowKashida"/>
        <w:rPr>
          <w:rFonts w:ascii="Traditional Arabic" w:hAnsi="Traditional Arabic" w:cs="Traditional Arabic"/>
          <w:b/>
          <w:bCs/>
          <w:sz w:val="32"/>
          <w:szCs w:val="32"/>
          <w:rtl/>
          <w:lang w:bidi="ar-LB"/>
        </w:rPr>
      </w:pPr>
    </w:p>
    <w:p w:rsidR="009F2BB7" w:rsidRPr="001C265F" w:rsidRDefault="009F2BB7" w:rsidP="001C265F">
      <w:pPr>
        <w:bidi/>
        <w:spacing w:line="240" w:lineRule="auto"/>
        <w:jc w:val="lowKashida"/>
        <w:rPr>
          <w:rFonts w:ascii="Traditional Arabic" w:hAnsi="Traditional Arabic" w:cs="Traditional Arabic"/>
          <w:b/>
          <w:bCs/>
          <w:sz w:val="32"/>
          <w:szCs w:val="32"/>
          <w:lang w:bidi="ar-LB"/>
        </w:rPr>
      </w:pPr>
      <w:r w:rsidRPr="001C265F">
        <w:rPr>
          <w:rFonts w:ascii="Traditional Arabic" w:hAnsi="Traditional Arabic" w:cs="Traditional Arabic"/>
          <w:b/>
          <w:bCs/>
          <w:sz w:val="32"/>
          <w:szCs w:val="32"/>
          <w:rtl/>
          <w:lang w:bidi="ar-LB"/>
        </w:rPr>
        <w:t>وفيما يلي أبرز ما قاله:</w:t>
      </w:r>
    </w:p>
    <w:p w:rsidR="009F2BB7" w:rsidRPr="001C265F" w:rsidRDefault="009F2BB7" w:rsidP="001C265F">
      <w:pPr>
        <w:bidi/>
        <w:spacing w:line="240" w:lineRule="auto"/>
        <w:jc w:val="lowKashida"/>
        <w:rPr>
          <w:rFonts w:ascii="Traditional Arabic" w:hAnsi="Traditional Arabic" w:cs="Traditional Arabic"/>
          <w:sz w:val="32"/>
          <w:szCs w:val="32"/>
          <w:lang w:bidi="ar-LB"/>
        </w:rPr>
      </w:pPr>
      <w:r w:rsidRPr="001C265F">
        <w:rPr>
          <w:rFonts w:ascii="Traditional Arabic" w:hAnsi="Traditional Arabic" w:cs="Traditional Arabic"/>
          <w:sz w:val="32"/>
          <w:szCs w:val="32"/>
          <w:rtl/>
          <w:lang w:bidi="ar-LB"/>
        </w:rPr>
        <w:t>•</w:t>
      </w:r>
      <w:r w:rsidRPr="001C265F">
        <w:rPr>
          <w:rFonts w:ascii="Traditional Arabic" w:hAnsi="Traditional Arabic" w:cs="Traditional Arabic"/>
          <w:sz w:val="32"/>
          <w:szCs w:val="32"/>
          <w:rtl/>
          <w:lang w:bidi="ar-LB"/>
        </w:rPr>
        <w:tab/>
        <w:t xml:space="preserve">قضية فلسطين على رأس قضايا العالم الإسلامي، والجمهورية الإسلامية الإيرانية ستبقى واقفة بتصميم إلى يوم إثمار القضية الفلسطينية، والشباب سيرون ذلك اليوم قطعاً. </w:t>
      </w:r>
    </w:p>
    <w:p w:rsidR="009F2BB7" w:rsidRPr="001C265F" w:rsidRDefault="009F2BB7" w:rsidP="001C265F">
      <w:pPr>
        <w:bidi/>
        <w:spacing w:line="240" w:lineRule="auto"/>
        <w:jc w:val="lowKashida"/>
        <w:rPr>
          <w:rFonts w:ascii="Traditional Arabic" w:hAnsi="Traditional Arabic" w:cs="Traditional Arabic"/>
          <w:sz w:val="32"/>
          <w:szCs w:val="32"/>
          <w:lang w:bidi="ar-LB"/>
        </w:rPr>
      </w:pPr>
      <w:r w:rsidRPr="001C265F">
        <w:rPr>
          <w:rFonts w:ascii="Traditional Arabic" w:hAnsi="Traditional Arabic" w:cs="Traditional Arabic"/>
          <w:sz w:val="32"/>
          <w:szCs w:val="32"/>
          <w:rtl/>
          <w:lang w:bidi="ar-LB"/>
        </w:rPr>
        <w:t>•</w:t>
      </w:r>
      <w:r w:rsidRPr="001C265F">
        <w:rPr>
          <w:rFonts w:ascii="Traditional Arabic" w:hAnsi="Traditional Arabic" w:cs="Traditional Arabic"/>
          <w:sz w:val="32"/>
          <w:szCs w:val="32"/>
          <w:rtl/>
          <w:lang w:bidi="ar-LB"/>
        </w:rPr>
        <w:tab/>
        <w:t xml:space="preserve">إنّكم اليوم بلا شكّ أحد أركان وركائز القضية الفلسطينية، ونتمنّى عن طريق المحافظة على هذه الروح أن تواصلوا المقاومة حتى النصر النهائي. </w:t>
      </w:r>
    </w:p>
    <w:p w:rsidR="009F2BB7" w:rsidRPr="001C265F" w:rsidRDefault="009F2BB7" w:rsidP="001C265F">
      <w:pPr>
        <w:bidi/>
        <w:spacing w:line="240" w:lineRule="auto"/>
        <w:jc w:val="lowKashida"/>
        <w:rPr>
          <w:rFonts w:ascii="Traditional Arabic" w:hAnsi="Traditional Arabic" w:cs="Traditional Arabic"/>
          <w:sz w:val="32"/>
          <w:szCs w:val="32"/>
          <w:lang w:bidi="ar-LB"/>
        </w:rPr>
      </w:pPr>
      <w:r w:rsidRPr="001C265F">
        <w:rPr>
          <w:rFonts w:ascii="Traditional Arabic" w:hAnsi="Traditional Arabic" w:cs="Traditional Arabic"/>
          <w:sz w:val="32"/>
          <w:szCs w:val="32"/>
          <w:rtl/>
          <w:lang w:bidi="ar-LB"/>
        </w:rPr>
        <w:t xml:space="preserve"> </w:t>
      </w:r>
    </w:p>
    <w:p w:rsidR="009F2BB7" w:rsidRPr="001C265F" w:rsidRDefault="009F2BB7" w:rsidP="001C265F">
      <w:pPr>
        <w:bidi/>
        <w:spacing w:line="240" w:lineRule="auto"/>
        <w:jc w:val="center"/>
        <w:rPr>
          <w:rFonts w:ascii="Traditional Arabic" w:hAnsi="Traditional Arabic" w:cs="Traditional Arabic"/>
          <w:b/>
          <w:bCs/>
          <w:color w:val="008080"/>
          <w:sz w:val="36"/>
          <w:szCs w:val="36"/>
          <w:lang w:bidi="ar-LB"/>
        </w:rPr>
      </w:pPr>
      <w:r>
        <w:rPr>
          <w:rFonts w:ascii="Traditional Arabic" w:hAnsi="Traditional Arabic" w:cs="Traditional Arabic"/>
          <w:sz w:val="32"/>
          <w:szCs w:val="32"/>
          <w:rtl/>
          <w:lang w:bidi="ar-LB"/>
        </w:rPr>
        <w:br w:type="page"/>
      </w:r>
      <w:r w:rsidRPr="001C265F">
        <w:rPr>
          <w:rFonts w:ascii="Traditional Arabic" w:hAnsi="Traditional Arabic" w:cs="Traditional Arabic"/>
          <w:b/>
          <w:bCs/>
          <w:color w:val="008080"/>
          <w:sz w:val="36"/>
          <w:szCs w:val="36"/>
          <w:rtl/>
          <w:lang w:bidi="ar-LB"/>
        </w:rPr>
        <w:t>الإمام الخامنئي دام ظله</w:t>
      </w:r>
    </w:p>
    <w:p w:rsidR="009F2BB7" w:rsidRPr="001C265F" w:rsidRDefault="009F2BB7" w:rsidP="001C265F">
      <w:pPr>
        <w:bidi/>
        <w:spacing w:line="240" w:lineRule="auto"/>
        <w:jc w:val="center"/>
        <w:rPr>
          <w:rFonts w:ascii="Traditional Arabic" w:hAnsi="Traditional Arabic" w:cs="Traditional Arabic"/>
          <w:b/>
          <w:bCs/>
          <w:color w:val="008080"/>
          <w:sz w:val="36"/>
          <w:szCs w:val="36"/>
          <w:lang w:bidi="ar-LB"/>
        </w:rPr>
      </w:pPr>
      <w:r w:rsidRPr="001C265F">
        <w:rPr>
          <w:rFonts w:ascii="Traditional Arabic" w:hAnsi="Traditional Arabic" w:cs="Traditional Arabic"/>
          <w:b/>
          <w:bCs/>
          <w:color w:val="008080"/>
          <w:sz w:val="36"/>
          <w:szCs w:val="36"/>
          <w:rtl/>
          <w:lang w:bidi="ar-LB"/>
        </w:rPr>
        <w:t>يزور مرقد الإمام الخميني قدس سره وأضرحة الشهداء على أعتاب ذكرى انتصار الثورة 28/01/2015م.</w:t>
      </w:r>
    </w:p>
    <w:p w:rsidR="009F2BB7" w:rsidRDefault="009F2BB7" w:rsidP="001C265F">
      <w:pPr>
        <w:bidi/>
        <w:spacing w:line="240" w:lineRule="auto"/>
        <w:jc w:val="lowKashida"/>
        <w:rPr>
          <w:rFonts w:ascii="Traditional Arabic" w:hAnsi="Traditional Arabic" w:cs="Traditional Arabic"/>
          <w:sz w:val="32"/>
          <w:szCs w:val="32"/>
          <w:rtl/>
          <w:lang w:bidi="ar-LB"/>
        </w:rPr>
      </w:pPr>
    </w:p>
    <w:p w:rsidR="009F2BB7" w:rsidRPr="001C265F" w:rsidRDefault="009F2BB7" w:rsidP="001C265F">
      <w:pPr>
        <w:bidi/>
        <w:spacing w:line="240" w:lineRule="auto"/>
        <w:jc w:val="lowKashida"/>
        <w:rPr>
          <w:rFonts w:ascii="Traditional Arabic" w:hAnsi="Traditional Arabic" w:cs="Traditional Arabic"/>
          <w:sz w:val="32"/>
          <w:szCs w:val="32"/>
          <w:lang w:bidi="ar-LB"/>
        </w:rPr>
      </w:pPr>
      <w:r w:rsidRPr="001C265F">
        <w:rPr>
          <w:rFonts w:ascii="Traditional Arabic" w:hAnsi="Traditional Arabic" w:cs="Traditional Arabic"/>
          <w:sz w:val="32"/>
          <w:szCs w:val="32"/>
          <w:rtl/>
          <w:lang w:bidi="ar-LB"/>
        </w:rPr>
        <w:t>على أعتاب الذكرى السنوية السادسة والثلاثين لانتصار الثورة الإسلامية وعودة الإمام الخميني الراحل إلى الوطن، زار سماحة الإمام السيد علي الخامنئي المرقد الطاهر للإمام الخميني</w:t>
      </w:r>
      <w:r>
        <w:rPr>
          <w:rFonts w:ascii="Traditional Arabic" w:hAnsi="Traditional Arabic" w:cs="Traditional Arabic"/>
          <w:sz w:val="32"/>
          <w:szCs w:val="32"/>
          <w:rtl/>
          <w:lang w:bidi="ar-LB"/>
        </w:rPr>
        <w:t xml:space="preserve"> قدس سره</w:t>
      </w:r>
      <w:r w:rsidRPr="001C265F">
        <w:rPr>
          <w:rFonts w:ascii="Traditional Arabic" w:hAnsi="Traditional Arabic" w:cs="Traditional Arabic"/>
          <w:sz w:val="32"/>
          <w:szCs w:val="32"/>
          <w:rtl/>
          <w:lang w:bidi="ar-LB"/>
        </w:rPr>
        <w:t xml:space="preserve"> وأهدى لروحه ثواب سورة الفاتحة محيياً ذكرى مؤسّس الجمهورية الإسلامية في إيران.</w:t>
      </w:r>
    </w:p>
    <w:p w:rsidR="009F2BB7" w:rsidRDefault="009F2BB7" w:rsidP="001C265F">
      <w:pPr>
        <w:bidi/>
        <w:spacing w:line="240" w:lineRule="auto"/>
        <w:jc w:val="lowKashida"/>
        <w:rPr>
          <w:rFonts w:ascii="Traditional Arabic" w:hAnsi="Traditional Arabic" w:cs="Traditional Arabic"/>
          <w:sz w:val="32"/>
          <w:szCs w:val="32"/>
          <w:rtl/>
          <w:lang w:bidi="ar-LB"/>
        </w:rPr>
      </w:pPr>
      <w:r w:rsidRPr="001C265F">
        <w:rPr>
          <w:rFonts w:ascii="Traditional Arabic" w:hAnsi="Traditional Arabic" w:cs="Traditional Arabic"/>
          <w:sz w:val="32"/>
          <w:szCs w:val="32"/>
          <w:rtl/>
          <w:lang w:bidi="ar-LB"/>
        </w:rPr>
        <w:t xml:space="preserve">كما زار سماحته أضرحة شهداء السابع من تير وباقي الشهداء في مقبرة </w:t>
      </w:r>
      <w:r w:rsidRPr="001C265F">
        <w:rPr>
          <w:rFonts w:ascii="Traditional Arabic" w:hAnsi="Traditional Arabic" w:cs="Traditional Arabic"/>
          <w:b/>
          <w:bCs/>
          <w:sz w:val="32"/>
          <w:szCs w:val="32"/>
          <w:rtl/>
          <w:lang w:bidi="ar-LB"/>
        </w:rPr>
        <w:t>"بهشت زهراء"</w:t>
      </w:r>
      <w:r w:rsidRPr="001C265F">
        <w:rPr>
          <w:rFonts w:ascii="Traditional Arabic" w:hAnsi="Traditional Arabic" w:cs="Traditional Arabic"/>
          <w:sz w:val="32"/>
          <w:szCs w:val="32"/>
          <w:rtl/>
          <w:lang w:bidi="ar-LB"/>
        </w:rPr>
        <w:t xml:space="preserve"> وأهدى لأرواحهم الطيبة ثواب سورة الفاتحة سائلاً لهم من المولى القدير علوّ الدرجات. </w:t>
      </w:r>
    </w:p>
    <w:p w:rsidR="009F2BB7" w:rsidRDefault="009F2BB7" w:rsidP="001C265F">
      <w:pPr>
        <w:bidi/>
        <w:spacing w:line="240" w:lineRule="auto"/>
        <w:jc w:val="lowKashida"/>
        <w:rPr>
          <w:rFonts w:ascii="Traditional Arabic" w:hAnsi="Traditional Arabic" w:cs="Traditional Arabic"/>
          <w:sz w:val="32"/>
          <w:szCs w:val="32"/>
          <w:rtl/>
          <w:lang w:bidi="ar-LB"/>
        </w:rPr>
      </w:pPr>
    </w:p>
    <w:p w:rsidR="009F2BB7" w:rsidRPr="001C265F" w:rsidRDefault="009F2BB7" w:rsidP="001C265F">
      <w:pPr>
        <w:bidi/>
        <w:spacing w:after="0" w:line="240" w:lineRule="auto"/>
        <w:jc w:val="center"/>
        <w:rPr>
          <w:rFonts w:ascii="Traditional Arabic" w:hAnsi="Traditional Arabic" w:cs="Traditional Arabic"/>
          <w:b/>
          <w:bCs/>
          <w:color w:val="800000"/>
          <w:sz w:val="44"/>
          <w:szCs w:val="44"/>
          <w:lang w:bidi="ar-LB"/>
        </w:rPr>
      </w:pPr>
      <w:r w:rsidRPr="001C265F">
        <w:rPr>
          <w:rFonts w:ascii="Traditional Arabic" w:hAnsi="Traditional Arabic" w:cs="Traditional Arabic"/>
          <w:b/>
          <w:bCs/>
          <w:color w:val="800000"/>
          <w:sz w:val="40"/>
          <w:szCs w:val="40"/>
          <w:rtl/>
          <w:lang w:bidi="ar-LB"/>
        </w:rPr>
        <w:br w:type="page"/>
      </w:r>
      <w:r w:rsidRPr="001C265F">
        <w:rPr>
          <w:rFonts w:ascii="Traditional Arabic" w:hAnsi="Traditional Arabic" w:cs="Traditional Arabic"/>
          <w:b/>
          <w:bCs/>
          <w:color w:val="800000"/>
          <w:sz w:val="44"/>
          <w:szCs w:val="44"/>
          <w:rtl/>
          <w:lang w:bidi="ar-LB"/>
        </w:rPr>
        <w:t>البصيرة الثاقبة</w:t>
      </w:r>
    </w:p>
    <w:p w:rsidR="009F2BB7" w:rsidRPr="001C265F" w:rsidRDefault="009F2BB7" w:rsidP="001C265F">
      <w:pPr>
        <w:bidi/>
        <w:spacing w:after="0" w:line="240" w:lineRule="auto"/>
        <w:jc w:val="lowKashida"/>
        <w:rPr>
          <w:rFonts w:ascii="Traditional Arabic" w:hAnsi="Traditional Arabic" w:cs="Traditional Arabic"/>
          <w:sz w:val="32"/>
          <w:szCs w:val="32"/>
          <w:lang w:bidi="ar-LB"/>
        </w:rPr>
      </w:pPr>
    </w:p>
    <w:p w:rsidR="009F2BB7" w:rsidRDefault="009F2BB7" w:rsidP="001C265F">
      <w:pPr>
        <w:bidi/>
        <w:spacing w:after="0" w:line="240" w:lineRule="auto"/>
        <w:jc w:val="lowKashida"/>
        <w:rPr>
          <w:rFonts w:ascii="Traditional Arabic" w:hAnsi="Traditional Arabic" w:cs="Traditional Arabic"/>
          <w:b/>
          <w:bCs/>
          <w:color w:val="000080"/>
          <w:sz w:val="32"/>
          <w:szCs w:val="32"/>
          <w:rtl/>
          <w:lang w:bidi="ar-LB"/>
        </w:rPr>
      </w:pPr>
    </w:p>
    <w:p w:rsidR="009F2BB7" w:rsidRPr="001C265F" w:rsidRDefault="009F2BB7" w:rsidP="001C265F">
      <w:pPr>
        <w:bidi/>
        <w:spacing w:after="0" w:line="240" w:lineRule="auto"/>
        <w:jc w:val="lowKashida"/>
        <w:rPr>
          <w:rFonts w:ascii="Traditional Arabic" w:hAnsi="Traditional Arabic" w:cs="Traditional Arabic"/>
          <w:b/>
          <w:bCs/>
          <w:color w:val="000080"/>
          <w:sz w:val="32"/>
          <w:szCs w:val="32"/>
          <w:lang w:bidi="ar-LB"/>
        </w:rPr>
      </w:pPr>
      <w:r w:rsidRPr="001C265F">
        <w:rPr>
          <w:rFonts w:ascii="Traditional Arabic" w:hAnsi="Traditional Arabic" w:cs="Traditional Arabic"/>
          <w:b/>
          <w:bCs/>
          <w:color w:val="000080"/>
          <w:sz w:val="32"/>
          <w:szCs w:val="32"/>
          <w:rtl/>
          <w:lang w:bidi="ar-LB"/>
        </w:rPr>
        <w:t>لهذا يعادون الإسلام</w:t>
      </w:r>
    </w:p>
    <w:p w:rsidR="009F2BB7" w:rsidRPr="001C265F" w:rsidRDefault="009F2BB7" w:rsidP="001C265F">
      <w:pPr>
        <w:bidi/>
        <w:spacing w:after="0" w:line="240" w:lineRule="auto"/>
        <w:jc w:val="lowKashida"/>
        <w:rPr>
          <w:rFonts w:ascii="Traditional Arabic" w:hAnsi="Traditional Arabic" w:cs="Traditional Arabic"/>
          <w:sz w:val="32"/>
          <w:szCs w:val="32"/>
          <w:lang w:bidi="ar-LB"/>
        </w:rPr>
      </w:pPr>
      <w:r w:rsidRPr="001C265F">
        <w:rPr>
          <w:rFonts w:ascii="Traditional Arabic" w:hAnsi="Traditional Arabic" w:cs="Traditional Arabic"/>
          <w:sz w:val="32"/>
          <w:szCs w:val="32"/>
          <w:rtl/>
          <w:lang w:bidi="ar-LB"/>
        </w:rPr>
        <w:t>يرجع السبب الرئيس في عداوة نظام الجمهورية الإسلامية في أنّه استطاع في تلك النقطة الحساسّة من العالم، وفي بلد ثري بموارده، واستراتيجي بامتياز، اقتلاع نظام فاسد عميل لهم، طالما عملوا على تقويته، وحلّ مكانه الإسلام.</w:t>
      </w:r>
    </w:p>
    <w:p w:rsidR="009F2BB7" w:rsidRPr="001C265F" w:rsidRDefault="009F2BB7" w:rsidP="001C265F">
      <w:pPr>
        <w:bidi/>
        <w:spacing w:after="0" w:line="240" w:lineRule="auto"/>
        <w:jc w:val="lowKashida"/>
        <w:rPr>
          <w:rFonts w:ascii="Traditional Arabic" w:hAnsi="Traditional Arabic" w:cs="Traditional Arabic"/>
          <w:b/>
          <w:bCs/>
          <w:color w:val="000080"/>
          <w:sz w:val="32"/>
          <w:szCs w:val="32"/>
          <w:lang w:bidi="ar-LB"/>
        </w:rPr>
      </w:pPr>
      <w:r w:rsidRPr="001C265F">
        <w:rPr>
          <w:rFonts w:ascii="Traditional Arabic" w:hAnsi="Traditional Arabic" w:cs="Traditional Arabic"/>
          <w:sz w:val="32"/>
          <w:szCs w:val="32"/>
          <w:rtl/>
          <w:lang w:bidi="ar-LB"/>
        </w:rPr>
        <w:t xml:space="preserve"> </w:t>
      </w:r>
    </w:p>
    <w:p w:rsidR="009F2BB7" w:rsidRPr="001C265F" w:rsidRDefault="009F2BB7" w:rsidP="001C265F">
      <w:pPr>
        <w:bidi/>
        <w:spacing w:after="0" w:line="240" w:lineRule="auto"/>
        <w:jc w:val="lowKashida"/>
        <w:rPr>
          <w:rFonts w:ascii="Traditional Arabic" w:hAnsi="Traditional Arabic" w:cs="Traditional Arabic"/>
          <w:b/>
          <w:bCs/>
          <w:color w:val="000080"/>
          <w:sz w:val="32"/>
          <w:szCs w:val="32"/>
          <w:lang w:bidi="ar-LB"/>
        </w:rPr>
      </w:pPr>
      <w:r w:rsidRPr="001C265F">
        <w:rPr>
          <w:rFonts w:ascii="Traditional Arabic" w:hAnsi="Traditional Arabic" w:cs="Traditional Arabic"/>
          <w:b/>
          <w:bCs/>
          <w:color w:val="000080"/>
          <w:sz w:val="32"/>
          <w:szCs w:val="32"/>
          <w:rtl/>
          <w:lang w:bidi="ar-LB"/>
        </w:rPr>
        <w:t>الاعتماد على الطاقات والمواهب الداخلية</w:t>
      </w:r>
    </w:p>
    <w:p w:rsidR="009F2BB7" w:rsidRDefault="009F2BB7" w:rsidP="001C265F">
      <w:pPr>
        <w:bidi/>
        <w:spacing w:after="0" w:line="240" w:lineRule="auto"/>
        <w:jc w:val="lowKashida"/>
        <w:rPr>
          <w:rFonts w:ascii="Traditional Arabic" w:hAnsi="Traditional Arabic" w:cs="Traditional Arabic"/>
          <w:sz w:val="32"/>
          <w:szCs w:val="32"/>
          <w:rtl/>
          <w:lang w:bidi="ar-LB"/>
        </w:rPr>
      </w:pPr>
      <w:r w:rsidRPr="001C265F">
        <w:rPr>
          <w:rFonts w:ascii="Traditional Arabic" w:hAnsi="Traditional Arabic" w:cs="Traditional Arabic"/>
          <w:sz w:val="32"/>
          <w:szCs w:val="32"/>
          <w:rtl/>
          <w:lang w:bidi="ar-LB"/>
        </w:rPr>
        <w:t>علينا تحقيق التقدّم الاقتصادي من خلال الاعتماد على الطاقات والإمكانات الموجودة في البلد وبالاتّكاء على أبناء البلد أنفسهم، فهناك الكثير من الإمكانات والطاقات الموجودة في البلاد والتي لم تتم الاستفادة منها أو استفيد منها ولكن ليس على نحو مجد، فلنعمل على الاستفادة من هذه الموارد بالشكل المناسب ونصنع من خلالها اقتصادنا الذاتي، اقتصاد مصدره داخل البلاد، اقتصاد يصنع من خلال قدرات أبناء هذا البلد وإمكاناتهم. إذًا النظرة الأولى تقول: لأجل تحقيق الازدهار الاقتصادي في البلاد علينا التعرُّف على الإمكانات والطاقات والمواهب المتوفّرة داخل البلاد، لنقوم بعد ذلك بتوظيف تلك الإمكانات والطاقات بالنحو المناسب، ممّا يُحقّق النمو الاقتصادي، هذه إحدى وجهتي النظر.</w:t>
      </w:r>
    </w:p>
    <w:p w:rsidR="009F2BB7" w:rsidRDefault="009F2BB7" w:rsidP="001C265F">
      <w:pPr>
        <w:bidi/>
        <w:spacing w:after="0" w:line="240" w:lineRule="auto"/>
        <w:jc w:val="lowKashida"/>
        <w:rPr>
          <w:rFonts w:ascii="Traditional Arabic" w:hAnsi="Traditional Arabic" w:cs="Traditional Arabic"/>
          <w:sz w:val="32"/>
          <w:szCs w:val="32"/>
          <w:rtl/>
          <w:lang w:bidi="ar-LB"/>
        </w:rPr>
      </w:pPr>
    </w:p>
    <w:p w:rsidR="009F2BB7" w:rsidRPr="001C265F" w:rsidRDefault="009F2BB7" w:rsidP="001C265F">
      <w:pPr>
        <w:bidi/>
        <w:spacing w:after="0" w:line="240" w:lineRule="auto"/>
        <w:jc w:val="lowKashida"/>
        <w:rPr>
          <w:rFonts w:ascii="Traditional Arabic" w:hAnsi="Traditional Arabic" w:cs="Traditional Arabic"/>
          <w:b/>
          <w:bCs/>
          <w:color w:val="000080"/>
          <w:sz w:val="32"/>
          <w:szCs w:val="32"/>
          <w:lang w:bidi="ar-LB"/>
        </w:rPr>
      </w:pPr>
      <w:r>
        <w:rPr>
          <w:rFonts w:ascii="Traditional Arabic" w:hAnsi="Traditional Arabic" w:cs="Traditional Arabic"/>
          <w:sz w:val="32"/>
          <w:szCs w:val="32"/>
          <w:rtl/>
          <w:lang w:bidi="ar-LB"/>
        </w:rPr>
        <w:br w:type="page"/>
      </w:r>
      <w:r w:rsidRPr="001C265F">
        <w:rPr>
          <w:rFonts w:ascii="Traditional Arabic" w:hAnsi="Traditional Arabic" w:cs="Traditional Arabic"/>
          <w:b/>
          <w:bCs/>
          <w:color w:val="000080"/>
          <w:sz w:val="32"/>
          <w:szCs w:val="32"/>
          <w:rtl/>
          <w:lang w:bidi="ar-LB"/>
        </w:rPr>
        <w:t xml:space="preserve">الاقتصاد المقاوم </w:t>
      </w:r>
    </w:p>
    <w:p w:rsidR="009F2BB7" w:rsidRDefault="009F2BB7" w:rsidP="001C265F">
      <w:pPr>
        <w:bidi/>
        <w:spacing w:after="0" w:line="240" w:lineRule="auto"/>
        <w:jc w:val="lowKashida"/>
        <w:rPr>
          <w:rFonts w:ascii="Traditional Arabic" w:hAnsi="Traditional Arabic" w:cs="Traditional Arabic"/>
          <w:sz w:val="32"/>
          <w:szCs w:val="32"/>
          <w:rtl/>
          <w:lang w:bidi="ar-LB"/>
        </w:rPr>
      </w:pPr>
      <w:r w:rsidRPr="001C265F">
        <w:rPr>
          <w:rFonts w:ascii="Traditional Arabic" w:hAnsi="Traditional Arabic" w:cs="Traditional Arabic"/>
          <w:sz w:val="32"/>
          <w:szCs w:val="32"/>
          <w:rtl/>
          <w:lang w:bidi="ar-LB"/>
        </w:rPr>
        <w:t xml:space="preserve">علينا التوجّه إلى داخل البلاد، فالطاقات داخل البلاد موجودة بكثرة، وهذا هو مرادنا من الاقتصاد المقاوم الذي دعونا إليه - ولحسن الحظّ مورد تأييد وقبول وترحيب من جميع الاقتصاديين وأصحاب الرأي بحيث لم نعلم أنّ أحدًا منهم رفض ما قمنا بطرحه تحت عنوان سياسات الاقتصاد المقاوم -، الاقتصاد الذي يعتمد على المقدّرات الداخلية للبلاد. </w:t>
      </w:r>
    </w:p>
    <w:p w:rsidR="009F2BB7" w:rsidRPr="001C265F" w:rsidRDefault="009F2BB7" w:rsidP="001C265F">
      <w:pPr>
        <w:bidi/>
        <w:spacing w:after="0" w:line="240" w:lineRule="auto"/>
        <w:jc w:val="lowKashida"/>
        <w:rPr>
          <w:rFonts w:ascii="Traditional Arabic" w:hAnsi="Traditional Arabic" w:cs="Traditional Arabic"/>
          <w:b/>
          <w:bCs/>
          <w:color w:val="000080"/>
          <w:sz w:val="32"/>
          <w:szCs w:val="32"/>
          <w:lang w:bidi="ar-LB"/>
        </w:rPr>
      </w:pPr>
    </w:p>
    <w:p w:rsidR="009F2BB7" w:rsidRPr="001C265F" w:rsidRDefault="009F2BB7" w:rsidP="001C265F">
      <w:pPr>
        <w:bidi/>
        <w:spacing w:after="0" w:line="240" w:lineRule="auto"/>
        <w:jc w:val="lowKashida"/>
        <w:rPr>
          <w:rFonts w:ascii="Traditional Arabic" w:hAnsi="Traditional Arabic" w:cs="Traditional Arabic"/>
          <w:b/>
          <w:bCs/>
          <w:color w:val="000080"/>
          <w:sz w:val="32"/>
          <w:szCs w:val="32"/>
          <w:lang w:bidi="ar-LB"/>
        </w:rPr>
      </w:pPr>
      <w:r w:rsidRPr="001C265F">
        <w:rPr>
          <w:rFonts w:ascii="Traditional Arabic" w:hAnsi="Traditional Arabic" w:cs="Traditional Arabic"/>
          <w:b/>
          <w:bCs/>
          <w:color w:val="000080"/>
          <w:sz w:val="32"/>
          <w:szCs w:val="32"/>
          <w:rtl/>
          <w:lang w:bidi="ar-LB"/>
        </w:rPr>
        <w:t>كيف يغدو اقتصادنا مقاوماً</w:t>
      </w:r>
    </w:p>
    <w:p w:rsidR="009F2BB7" w:rsidRDefault="009F2BB7" w:rsidP="001C265F">
      <w:pPr>
        <w:bidi/>
        <w:spacing w:after="0" w:line="240" w:lineRule="auto"/>
        <w:jc w:val="lowKashida"/>
        <w:rPr>
          <w:rFonts w:ascii="Traditional Arabic" w:hAnsi="Traditional Arabic" w:cs="Traditional Arabic"/>
          <w:sz w:val="32"/>
          <w:szCs w:val="32"/>
          <w:rtl/>
          <w:lang w:bidi="ar-LB"/>
        </w:rPr>
      </w:pPr>
      <w:r w:rsidRPr="001C265F">
        <w:rPr>
          <w:rFonts w:ascii="Traditional Arabic" w:hAnsi="Traditional Arabic" w:cs="Traditional Arabic"/>
          <w:sz w:val="32"/>
          <w:szCs w:val="32"/>
          <w:rtl/>
          <w:lang w:bidi="ar-LB"/>
        </w:rPr>
        <w:t>هذا هو معنى الاقتصاد المقاوم, يعني أن تكون البنية الاقتصاديّة في داخل البلاد بنحو يُستفاد فيها من طاقات الشعب، يُستمدّ منه الدعم الحقيقي، يتمّ التخطيط، تُقوّى البنية الاقتصاديّة - حيث سأذكر الآن أموراً ينبغي إنجازها - أن يكون اعتماد مسؤولي البلاد على هذه المسألة وهي أن يجعلوا الحركة الاقتصاديّة في البلاد بهذا النحو. إن حصل هذا ستزدهر البلاد، ولن يُخيفنا تهديد الأعداء، ولن ترتعد فرائصنا من الحظر، ولن نُقيم العزاء على هبوط أسعار النفط, هذا هو الاقتصاد المقاوم. إنّ الاعتماد الأساس للاقتصاد المقاوم هو على الشعب، على الإنتاج المحلّي.</w:t>
      </w:r>
    </w:p>
    <w:p w:rsidR="009F2BB7" w:rsidRPr="001C265F" w:rsidRDefault="009F2BB7" w:rsidP="001C265F">
      <w:pPr>
        <w:bidi/>
        <w:spacing w:after="0" w:line="240" w:lineRule="auto"/>
        <w:jc w:val="lowKashida"/>
        <w:rPr>
          <w:rFonts w:ascii="Traditional Arabic" w:hAnsi="Traditional Arabic" w:cs="Traditional Arabic"/>
          <w:b/>
          <w:bCs/>
          <w:color w:val="000080"/>
          <w:sz w:val="32"/>
          <w:szCs w:val="32"/>
          <w:lang w:bidi="ar-LB"/>
        </w:rPr>
      </w:pPr>
    </w:p>
    <w:p w:rsidR="009F2BB7" w:rsidRPr="001C265F" w:rsidRDefault="009F2BB7" w:rsidP="001C265F">
      <w:pPr>
        <w:bidi/>
        <w:spacing w:after="0" w:line="240" w:lineRule="auto"/>
        <w:jc w:val="lowKashida"/>
        <w:rPr>
          <w:rFonts w:ascii="Traditional Arabic" w:hAnsi="Traditional Arabic" w:cs="Traditional Arabic"/>
          <w:b/>
          <w:bCs/>
          <w:color w:val="000080"/>
          <w:sz w:val="32"/>
          <w:szCs w:val="32"/>
          <w:lang w:bidi="ar-LB"/>
        </w:rPr>
      </w:pPr>
      <w:r w:rsidRPr="001C265F">
        <w:rPr>
          <w:rFonts w:ascii="Traditional Arabic" w:hAnsi="Traditional Arabic" w:cs="Traditional Arabic"/>
          <w:b/>
          <w:bCs/>
          <w:color w:val="000080"/>
          <w:sz w:val="32"/>
          <w:szCs w:val="32"/>
          <w:rtl/>
          <w:lang w:bidi="ar-LB"/>
        </w:rPr>
        <w:t>معنى الاقتصاد المقاوم</w:t>
      </w:r>
    </w:p>
    <w:p w:rsidR="009F2BB7" w:rsidRPr="001C265F" w:rsidRDefault="009F2BB7" w:rsidP="001C265F">
      <w:pPr>
        <w:bidi/>
        <w:spacing w:after="0" w:line="240" w:lineRule="auto"/>
        <w:jc w:val="lowKashida"/>
        <w:rPr>
          <w:rFonts w:ascii="Traditional Arabic" w:hAnsi="Traditional Arabic" w:cs="Traditional Arabic"/>
          <w:sz w:val="32"/>
          <w:szCs w:val="32"/>
          <w:lang w:bidi="ar-LB"/>
        </w:rPr>
      </w:pPr>
      <w:r w:rsidRPr="001C265F">
        <w:rPr>
          <w:rFonts w:ascii="Traditional Arabic" w:hAnsi="Traditional Arabic" w:cs="Traditional Arabic"/>
          <w:sz w:val="32"/>
          <w:szCs w:val="32"/>
          <w:rtl/>
          <w:lang w:bidi="ar-LB"/>
        </w:rPr>
        <w:t>الاقتصاد المقاوم يعني أن نُنظّم البنية الاقتصاديّة للبلاد بنحو لا تؤثّر فيها الاهتزازات العالميّة.</w:t>
      </w:r>
    </w:p>
    <w:p w:rsidR="009F2BB7" w:rsidRPr="001C265F" w:rsidRDefault="009F2BB7" w:rsidP="001C265F">
      <w:pPr>
        <w:bidi/>
        <w:spacing w:after="0" w:line="240" w:lineRule="auto"/>
        <w:jc w:val="lowKashida"/>
        <w:rPr>
          <w:rFonts w:ascii="Traditional Arabic" w:hAnsi="Traditional Arabic" w:cs="Traditional Arabic"/>
          <w:b/>
          <w:bCs/>
          <w:color w:val="000080"/>
          <w:sz w:val="32"/>
          <w:szCs w:val="32"/>
          <w:rtl/>
          <w:lang w:bidi="ar-LB"/>
        </w:rPr>
      </w:pPr>
    </w:p>
    <w:p w:rsidR="009F2BB7" w:rsidRPr="001C265F" w:rsidRDefault="009F2BB7" w:rsidP="001C265F">
      <w:pPr>
        <w:bidi/>
        <w:spacing w:after="0" w:line="240" w:lineRule="auto"/>
        <w:jc w:val="lowKashida"/>
        <w:rPr>
          <w:rFonts w:ascii="Traditional Arabic" w:hAnsi="Traditional Arabic" w:cs="Traditional Arabic"/>
          <w:b/>
          <w:bCs/>
          <w:color w:val="000080"/>
          <w:sz w:val="32"/>
          <w:szCs w:val="32"/>
          <w:lang w:bidi="ar-LB"/>
        </w:rPr>
      </w:pPr>
      <w:r w:rsidRPr="001C265F">
        <w:rPr>
          <w:rFonts w:ascii="Traditional Arabic" w:hAnsi="Traditional Arabic" w:cs="Traditional Arabic"/>
          <w:b/>
          <w:bCs/>
          <w:color w:val="000080"/>
          <w:sz w:val="32"/>
          <w:szCs w:val="32"/>
          <w:rtl/>
          <w:lang w:bidi="ar-LB"/>
        </w:rPr>
        <w:t>مشكلتان أساسيتان في اقتصادنا</w:t>
      </w:r>
    </w:p>
    <w:p w:rsidR="009F2BB7" w:rsidRDefault="009F2BB7" w:rsidP="001C265F">
      <w:pPr>
        <w:bidi/>
        <w:spacing w:after="0" w:line="240" w:lineRule="auto"/>
        <w:jc w:val="lowKashida"/>
        <w:rPr>
          <w:rFonts w:ascii="Traditional Arabic" w:hAnsi="Traditional Arabic" w:cs="Traditional Arabic"/>
          <w:sz w:val="32"/>
          <w:szCs w:val="32"/>
          <w:rtl/>
          <w:lang w:bidi="ar-LB"/>
        </w:rPr>
      </w:pPr>
      <w:r w:rsidRPr="001C265F">
        <w:rPr>
          <w:rFonts w:ascii="Traditional Arabic" w:hAnsi="Traditional Arabic" w:cs="Traditional Arabic"/>
          <w:sz w:val="32"/>
          <w:szCs w:val="32"/>
          <w:rtl/>
          <w:lang w:bidi="ar-LB"/>
        </w:rPr>
        <w:t>هناك إشكالان كبيران في اقتصادنا: الأوّل أنّ اقتصادنا كان قائماً على النفط, والثاني أنّ اقتصادنا كان اقتصاداً حكوميّاً, هذان إشكالان كبيران.</w:t>
      </w:r>
    </w:p>
    <w:p w:rsidR="009F2BB7" w:rsidRDefault="009F2BB7" w:rsidP="001C265F">
      <w:pPr>
        <w:bidi/>
        <w:spacing w:after="0" w:line="240" w:lineRule="auto"/>
        <w:jc w:val="lowKashida"/>
        <w:rPr>
          <w:rFonts w:ascii="Traditional Arabic" w:hAnsi="Traditional Arabic" w:cs="Traditional Arabic"/>
          <w:sz w:val="32"/>
          <w:szCs w:val="32"/>
          <w:rtl/>
          <w:lang w:bidi="ar-LB"/>
        </w:rPr>
      </w:pPr>
    </w:p>
    <w:p w:rsidR="009F2BB7" w:rsidRPr="006F47D9" w:rsidRDefault="009F2BB7" w:rsidP="006F47D9">
      <w:pPr>
        <w:bidi/>
        <w:spacing w:after="0" w:line="240" w:lineRule="auto"/>
        <w:jc w:val="lowKashida"/>
        <w:rPr>
          <w:rFonts w:ascii="Traditional Arabic" w:hAnsi="Traditional Arabic" w:cs="Traditional Arabic"/>
          <w:b/>
          <w:bCs/>
          <w:color w:val="000080"/>
          <w:sz w:val="30"/>
          <w:szCs w:val="30"/>
          <w:lang w:bidi="ar-LB"/>
        </w:rPr>
      </w:pPr>
      <w:r>
        <w:rPr>
          <w:rFonts w:ascii="Traditional Arabic" w:hAnsi="Traditional Arabic" w:cs="Traditional Arabic"/>
          <w:sz w:val="32"/>
          <w:szCs w:val="32"/>
          <w:rtl/>
          <w:lang w:bidi="ar-LB"/>
        </w:rPr>
        <w:br w:type="page"/>
      </w:r>
      <w:r w:rsidRPr="006F47D9">
        <w:rPr>
          <w:rFonts w:ascii="Traditional Arabic" w:hAnsi="Traditional Arabic" w:cs="Traditional Arabic"/>
          <w:b/>
          <w:bCs/>
          <w:color w:val="000080"/>
          <w:sz w:val="30"/>
          <w:szCs w:val="30"/>
          <w:rtl/>
          <w:lang w:bidi="ar-LB"/>
        </w:rPr>
        <w:t>الحلّ يأتي من الداخل</w:t>
      </w:r>
    </w:p>
    <w:p w:rsidR="009F2BB7" w:rsidRPr="006F47D9" w:rsidRDefault="009F2BB7" w:rsidP="006F47D9">
      <w:pPr>
        <w:bidi/>
        <w:spacing w:after="0" w:line="240" w:lineRule="auto"/>
        <w:jc w:val="lowKashida"/>
        <w:rPr>
          <w:rFonts w:ascii="Traditional Arabic" w:hAnsi="Traditional Arabic" w:cs="Traditional Arabic"/>
          <w:sz w:val="30"/>
          <w:szCs w:val="30"/>
          <w:rtl/>
          <w:lang w:bidi="ar-LB"/>
        </w:rPr>
      </w:pPr>
      <w:r w:rsidRPr="006F47D9">
        <w:rPr>
          <w:rFonts w:ascii="Traditional Arabic" w:hAnsi="Traditional Arabic" w:cs="Traditional Arabic"/>
          <w:sz w:val="30"/>
          <w:szCs w:val="30"/>
          <w:rtl/>
          <w:lang w:bidi="ar-LB"/>
        </w:rPr>
        <w:t>إنّ العدوّ قد خطّط على المستوى الاقتصادي بالمعنى الواقعي للكلمة, في بعض المواطن تدخّل بشكل علني، وفي بعضها الآخر بشكل خفيّ، لكنّ المطّلعين كانوا ملتفتين، ويدركون ماذا يفعل الأعداء؟ ومن هو العدوّ؟ إنّه أميركا وحفنة من الدول الأوربية التابعة لها. وهؤلاء ليسوا أعداءً جددًا.</w:t>
      </w:r>
    </w:p>
    <w:p w:rsidR="009F2BB7" w:rsidRPr="006F47D9" w:rsidRDefault="009F2BB7" w:rsidP="006F47D9">
      <w:pPr>
        <w:bidi/>
        <w:spacing w:after="0" w:line="240" w:lineRule="auto"/>
        <w:jc w:val="lowKashida"/>
        <w:rPr>
          <w:rFonts w:ascii="Traditional Arabic" w:hAnsi="Traditional Arabic" w:cs="Traditional Arabic"/>
          <w:sz w:val="30"/>
          <w:szCs w:val="30"/>
          <w:lang w:bidi="ar-LB"/>
        </w:rPr>
      </w:pPr>
    </w:p>
    <w:p w:rsidR="009F2BB7" w:rsidRPr="006F47D9" w:rsidRDefault="009F2BB7" w:rsidP="006F47D9">
      <w:pPr>
        <w:bidi/>
        <w:spacing w:after="0" w:line="240" w:lineRule="auto"/>
        <w:jc w:val="lowKashida"/>
        <w:rPr>
          <w:rFonts w:ascii="Traditional Arabic" w:hAnsi="Traditional Arabic" w:cs="Traditional Arabic"/>
          <w:sz w:val="30"/>
          <w:szCs w:val="30"/>
          <w:rtl/>
          <w:lang w:bidi="ar-LB"/>
        </w:rPr>
      </w:pPr>
      <w:r w:rsidRPr="006F47D9">
        <w:rPr>
          <w:rFonts w:ascii="Traditional Arabic" w:hAnsi="Traditional Arabic" w:cs="Traditional Arabic"/>
          <w:sz w:val="30"/>
          <w:szCs w:val="30"/>
          <w:rtl/>
          <w:lang w:bidi="ar-LB"/>
        </w:rPr>
        <w:t>حسنٌ ما هو الحلّ؟ من الواضح أنّ العدوّ يُعمل عداوته, هل ننتظر شيئاً من العدوّ؟ كلا، لا يصحّ أن ننتظر شيئاً من العدوّ، ولا يصحّ أن نعتب على العدوّ. هل نعتب على أميركا؟ أبداً, يعتب الإنسان على الصديق, فطبيعة العدوّ هي العداوة, ما هو الحلّ؟ الحلّ هو أن يبذل الشعب جهداً في داخله، ويعمل على إبطال مفعول ضربة العدوّ التي هي حتميّة، أو التخفيف من آثارها, هذا هو العلاج.</w:t>
      </w:r>
    </w:p>
    <w:p w:rsidR="009F2BB7" w:rsidRPr="006F47D9" w:rsidRDefault="009F2BB7" w:rsidP="006F47D9">
      <w:pPr>
        <w:bidi/>
        <w:spacing w:after="0" w:line="240" w:lineRule="auto"/>
        <w:jc w:val="lowKashida"/>
        <w:rPr>
          <w:rFonts w:ascii="Traditional Arabic" w:hAnsi="Traditional Arabic" w:cs="Traditional Arabic"/>
          <w:b/>
          <w:bCs/>
          <w:color w:val="000080"/>
          <w:sz w:val="30"/>
          <w:szCs w:val="30"/>
          <w:lang w:bidi="ar-LB"/>
        </w:rPr>
      </w:pPr>
    </w:p>
    <w:p w:rsidR="009F2BB7" w:rsidRPr="006F47D9" w:rsidRDefault="009F2BB7" w:rsidP="006F47D9">
      <w:pPr>
        <w:bidi/>
        <w:spacing w:after="0" w:line="240" w:lineRule="auto"/>
        <w:jc w:val="lowKashida"/>
        <w:rPr>
          <w:rFonts w:ascii="Traditional Arabic" w:hAnsi="Traditional Arabic" w:cs="Traditional Arabic"/>
          <w:b/>
          <w:bCs/>
          <w:color w:val="000080"/>
          <w:sz w:val="30"/>
          <w:szCs w:val="30"/>
          <w:lang w:bidi="ar-LB"/>
        </w:rPr>
      </w:pPr>
      <w:r w:rsidRPr="006F47D9">
        <w:rPr>
          <w:rFonts w:ascii="Traditional Arabic" w:hAnsi="Traditional Arabic" w:cs="Traditional Arabic"/>
          <w:b/>
          <w:bCs/>
          <w:color w:val="000080"/>
          <w:sz w:val="30"/>
          <w:szCs w:val="30"/>
          <w:rtl/>
          <w:lang w:bidi="ar-LB"/>
        </w:rPr>
        <w:t>مخاطر استهلاك السلع الاجنبية</w:t>
      </w:r>
    </w:p>
    <w:p w:rsidR="009F2BB7" w:rsidRPr="006F47D9" w:rsidRDefault="009F2BB7" w:rsidP="006F47D9">
      <w:pPr>
        <w:bidi/>
        <w:spacing w:after="0" w:line="240" w:lineRule="auto"/>
        <w:jc w:val="lowKashida"/>
        <w:rPr>
          <w:rFonts w:ascii="Traditional Arabic" w:hAnsi="Traditional Arabic" w:cs="Traditional Arabic"/>
          <w:sz w:val="30"/>
          <w:szCs w:val="30"/>
          <w:rtl/>
          <w:lang w:bidi="ar-LB"/>
        </w:rPr>
      </w:pPr>
      <w:r w:rsidRPr="006F47D9">
        <w:rPr>
          <w:rFonts w:ascii="Traditional Arabic" w:hAnsi="Traditional Arabic" w:cs="Traditional Arabic"/>
          <w:sz w:val="30"/>
          <w:szCs w:val="30"/>
          <w:rtl/>
          <w:lang w:bidi="ar-LB"/>
        </w:rPr>
        <w:t>أنتم عندما تستهلكون السلع الأجنبيّة، فإنّكم في الواقع تساعدون دوماً، على تكبير حجم تلك المؤسّسة الخارجيّة، وصاحب ذلك المصنع الخارجي، وذلك المتموّل الأجنبي، وتوجّهون ضربة إلى الإنتاج المحلّي وتفشّلونه. أقول هذا لكلّ الشعب، خاصّة أولئك الذين لديهم مصاريف كثيرة, وهكذا الأمر بالنسبة للمسؤولين الرسميّين, فعليهم في المصاريف الحكوميّة، وفي الأمور التي ينفقونها في الوزارات، وفي الأمور المختلفة، أن يلتفتوا إلى المنتوجات المحلّيّة.</w:t>
      </w:r>
    </w:p>
    <w:p w:rsidR="009F2BB7" w:rsidRPr="006F47D9" w:rsidRDefault="009F2BB7" w:rsidP="006F47D9">
      <w:pPr>
        <w:bidi/>
        <w:spacing w:after="0" w:line="240" w:lineRule="auto"/>
        <w:jc w:val="lowKashida"/>
        <w:rPr>
          <w:rFonts w:ascii="Traditional Arabic" w:hAnsi="Traditional Arabic" w:cs="Traditional Arabic"/>
          <w:b/>
          <w:bCs/>
          <w:color w:val="000080"/>
          <w:sz w:val="30"/>
          <w:szCs w:val="30"/>
          <w:lang w:bidi="ar-LB"/>
        </w:rPr>
      </w:pPr>
    </w:p>
    <w:p w:rsidR="009F2BB7" w:rsidRPr="006F47D9" w:rsidRDefault="009F2BB7" w:rsidP="006F47D9">
      <w:pPr>
        <w:bidi/>
        <w:spacing w:after="0" w:line="240" w:lineRule="auto"/>
        <w:jc w:val="lowKashida"/>
        <w:rPr>
          <w:rFonts w:ascii="Traditional Arabic" w:hAnsi="Traditional Arabic" w:cs="Traditional Arabic"/>
          <w:b/>
          <w:bCs/>
          <w:color w:val="000080"/>
          <w:sz w:val="30"/>
          <w:szCs w:val="30"/>
          <w:lang w:bidi="ar-LB"/>
        </w:rPr>
      </w:pPr>
      <w:r w:rsidRPr="006F47D9">
        <w:rPr>
          <w:rFonts w:ascii="Traditional Arabic" w:hAnsi="Traditional Arabic" w:cs="Traditional Arabic"/>
          <w:b/>
          <w:bCs/>
          <w:color w:val="000080"/>
          <w:sz w:val="30"/>
          <w:szCs w:val="30"/>
          <w:rtl/>
          <w:lang w:bidi="ar-LB"/>
        </w:rPr>
        <w:t>هدفهم القضاء على الاستقرار الأمني</w:t>
      </w:r>
    </w:p>
    <w:p w:rsidR="009F2BB7" w:rsidRPr="006F47D9" w:rsidRDefault="009F2BB7" w:rsidP="006F47D9">
      <w:pPr>
        <w:bidi/>
        <w:spacing w:after="0" w:line="240" w:lineRule="auto"/>
        <w:jc w:val="lowKashida"/>
        <w:rPr>
          <w:rFonts w:ascii="Traditional Arabic" w:hAnsi="Traditional Arabic" w:cs="Traditional Arabic"/>
          <w:sz w:val="30"/>
          <w:szCs w:val="30"/>
          <w:rtl/>
          <w:lang w:bidi="ar-LB"/>
        </w:rPr>
      </w:pPr>
      <w:r w:rsidRPr="006F47D9">
        <w:rPr>
          <w:rFonts w:ascii="Traditional Arabic" w:hAnsi="Traditional Arabic" w:cs="Traditional Arabic"/>
          <w:sz w:val="30"/>
          <w:szCs w:val="30"/>
          <w:rtl/>
          <w:lang w:bidi="ar-LB"/>
        </w:rPr>
        <w:t>يدّعون كذبًا أنّهم إلى جانب الشعب الإيراني، وهذه ادّعاءات كاذبة لا يُمكن تصديقها، لا يُمكن للمرء أن يركن إلى أعدائه، لكن هدفهم الحقيقي هدف سياسي، يريدون ومن خلال الناس أنفسهم أن يقضوا على الاستقرار الأمني الذي تعيشه البلاد، هذا الاستقرار الذي ليس له مثيل في منطقة غرب آسيا التي نُشكّل جزءًا منها، لن تجدوا اليوم بلدًا في شرقنا أو غربنا أو جنوبنا أو شمالنا ينعم بالأمن والاستقرار الذي ينعم به بلدنا.</w:t>
      </w:r>
    </w:p>
    <w:p w:rsidR="009F2BB7" w:rsidRPr="006F47D9" w:rsidRDefault="009F2BB7" w:rsidP="006F47D9">
      <w:pPr>
        <w:bidi/>
        <w:spacing w:after="0" w:line="240" w:lineRule="auto"/>
        <w:jc w:val="lowKashida"/>
        <w:rPr>
          <w:rFonts w:ascii="Traditional Arabic" w:hAnsi="Traditional Arabic" w:cs="Traditional Arabic"/>
          <w:b/>
          <w:bCs/>
          <w:color w:val="000080"/>
          <w:sz w:val="30"/>
          <w:szCs w:val="30"/>
          <w:lang w:bidi="ar-LB"/>
        </w:rPr>
      </w:pPr>
    </w:p>
    <w:p w:rsidR="009F2BB7" w:rsidRPr="006F47D9" w:rsidRDefault="009F2BB7" w:rsidP="006F47D9">
      <w:pPr>
        <w:bidi/>
        <w:spacing w:after="0" w:line="240" w:lineRule="auto"/>
        <w:jc w:val="lowKashida"/>
        <w:rPr>
          <w:rFonts w:ascii="Traditional Arabic" w:hAnsi="Traditional Arabic" w:cs="Traditional Arabic"/>
          <w:b/>
          <w:bCs/>
          <w:color w:val="000080"/>
          <w:sz w:val="30"/>
          <w:szCs w:val="30"/>
          <w:lang w:bidi="ar-LB"/>
        </w:rPr>
      </w:pPr>
      <w:r w:rsidRPr="006F47D9">
        <w:rPr>
          <w:rFonts w:ascii="Traditional Arabic" w:hAnsi="Traditional Arabic" w:cs="Traditional Arabic"/>
          <w:b/>
          <w:bCs/>
          <w:color w:val="000080"/>
          <w:sz w:val="30"/>
          <w:szCs w:val="30"/>
          <w:rtl/>
          <w:lang w:bidi="ar-LB"/>
        </w:rPr>
        <w:t>يجب وقف الاعتماد على النفط</w:t>
      </w:r>
    </w:p>
    <w:p w:rsidR="009F2BB7" w:rsidRDefault="009F2BB7" w:rsidP="006F47D9">
      <w:pPr>
        <w:bidi/>
        <w:spacing w:after="0" w:line="240" w:lineRule="auto"/>
        <w:jc w:val="lowKashida"/>
        <w:rPr>
          <w:rFonts w:ascii="Traditional Arabic" w:hAnsi="Traditional Arabic" w:cs="Traditional Arabic"/>
          <w:sz w:val="32"/>
          <w:szCs w:val="32"/>
          <w:rtl/>
          <w:lang w:bidi="ar-LB"/>
        </w:rPr>
      </w:pPr>
      <w:r w:rsidRPr="006F47D9">
        <w:rPr>
          <w:rFonts w:ascii="Traditional Arabic" w:hAnsi="Traditional Arabic" w:cs="Traditional Arabic"/>
          <w:sz w:val="32"/>
          <w:szCs w:val="32"/>
          <w:rtl/>
          <w:lang w:bidi="ar-LB"/>
        </w:rPr>
        <w:t>المسألة الأساس فيما يتعلّق باقتصاد البلاد هي أنّه يجب وقف اعتماد ميزانيّة البلاد على النفط, يجب أن نصل إلى هذه المرحلة. بالطبع، إنّ ما أقوله لكم اليوم، وقد كرّرته مراراً، هو سهل على اللسان، أمّا في مقام العمل فهو أمر صعب. أنا نفسي أمضيت سنوات في الأعمال التنفيذيّة, وأعلم أنّ العمل التنفيذي أمر صعبّ، لكنّي أؤمن أنّ هذا العمل الصعب يمكن أن يُنجز.</w:t>
      </w:r>
    </w:p>
    <w:p w:rsidR="009F2BB7" w:rsidRPr="005C1786" w:rsidRDefault="009F2BB7" w:rsidP="005C1786">
      <w:pPr>
        <w:bidi/>
        <w:spacing w:after="0" w:line="240" w:lineRule="auto"/>
        <w:jc w:val="lowKashida"/>
        <w:rPr>
          <w:rFonts w:ascii="Traditional Arabic" w:hAnsi="Traditional Arabic" w:cs="Traditional Arabic"/>
          <w:b/>
          <w:bCs/>
          <w:color w:val="000080"/>
          <w:sz w:val="30"/>
          <w:szCs w:val="30"/>
          <w:lang w:bidi="ar-LB"/>
        </w:rPr>
      </w:pPr>
      <w:r>
        <w:rPr>
          <w:rFonts w:ascii="Traditional Arabic" w:hAnsi="Traditional Arabic" w:cs="Traditional Arabic"/>
          <w:sz w:val="32"/>
          <w:szCs w:val="32"/>
          <w:rtl/>
          <w:lang w:bidi="ar-LB"/>
        </w:rPr>
        <w:br w:type="page"/>
      </w:r>
      <w:r w:rsidRPr="005C1786">
        <w:rPr>
          <w:rFonts w:ascii="Traditional Arabic" w:hAnsi="Traditional Arabic" w:cs="Traditional Arabic"/>
          <w:b/>
          <w:bCs/>
          <w:color w:val="000080"/>
          <w:sz w:val="30"/>
          <w:szCs w:val="30"/>
          <w:rtl/>
          <w:lang w:bidi="ar-LB"/>
        </w:rPr>
        <w:t>عيون الأعداء شاخصة نحو الأجيال القادمة</w:t>
      </w:r>
    </w:p>
    <w:p w:rsidR="009F2BB7" w:rsidRPr="005C1786" w:rsidRDefault="009F2BB7" w:rsidP="005C1786">
      <w:pPr>
        <w:bidi/>
        <w:spacing w:after="0" w:line="240" w:lineRule="auto"/>
        <w:jc w:val="lowKashida"/>
        <w:rPr>
          <w:rFonts w:ascii="Traditional Arabic" w:hAnsi="Traditional Arabic" w:cs="Traditional Arabic"/>
          <w:sz w:val="30"/>
          <w:szCs w:val="30"/>
          <w:rtl/>
          <w:lang w:bidi="ar-LB"/>
        </w:rPr>
      </w:pPr>
      <w:r w:rsidRPr="005C1786">
        <w:rPr>
          <w:rFonts w:ascii="Traditional Arabic" w:hAnsi="Traditional Arabic" w:cs="Traditional Arabic"/>
          <w:sz w:val="30"/>
          <w:szCs w:val="30"/>
          <w:rtl/>
          <w:lang w:bidi="ar-LB"/>
        </w:rPr>
        <w:t>لقد عقدوا الآمال على صرف الجيل الثاني والثالث للثورة عن أهدافها وتطلّعاتها لكنّهم لم يقدروا على ذلك. لم يتمكّنوا من حمل الجيل الثالث للثورة على التخلّي عنها.</w:t>
      </w:r>
    </w:p>
    <w:p w:rsidR="009F2BB7" w:rsidRPr="005C1786" w:rsidRDefault="009F2BB7" w:rsidP="005C1786">
      <w:pPr>
        <w:bidi/>
        <w:spacing w:after="0" w:line="240" w:lineRule="auto"/>
        <w:jc w:val="lowKashida"/>
        <w:rPr>
          <w:rFonts w:ascii="Traditional Arabic" w:hAnsi="Traditional Arabic" w:cs="Traditional Arabic"/>
          <w:sz w:val="30"/>
          <w:szCs w:val="30"/>
          <w:lang w:bidi="ar-LB"/>
        </w:rPr>
      </w:pPr>
    </w:p>
    <w:p w:rsidR="009F2BB7" w:rsidRPr="005C1786" w:rsidRDefault="009F2BB7" w:rsidP="005C1786">
      <w:pPr>
        <w:bidi/>
        <w:spacing w:after="0" w:line="240" w:lineRule="auto"/>
        <w:jc w:val="lowKashida"/>
        <w:rPr>
          <w:rFonts w:ascii="Traditional Arabic" w:hAnsi="Traditional Arabic" w:cs="Traditional Arabic"/>
          <w:sz w:val="30"/>
          <w:szCs w:val="30"/>
          <w:rtl/>
          <w:lang w:bidi="ar-LB"/>
        </w:rPr>
      </w:pPr>
      <w:r w:rsidRPr="005C1786">
        <w:rPr>
          <w:rFonts w:ascii="Traditional Arabic" w:hAnsi="Traditional Arabic" w:cs="Traditional Arabic"/>
          <w:sz w:val="30"/>
          <w:szCs w:val="30"/>
          <w:rtl/>
          <w:lang w:bidi="ar-LB"/>
        </w:rPr>
        <w:t>إنّ الجيل الثالث للثورة هو الذي أوجد التاسع من “دي” وصنع هذه الواقعة العظيمة. لقد وجّه هذا الجيل تلك الصفعة المحكمة على وجه أولئك الذين سعوا لحرف الحركة الإسلاميّة عن مسارها من خلال إيجاد الفتنة. من الذي قام بذلك؟ إنّهم الشباب إنّه الجيل الثالث للثورة.</w:t>
      </w:r>
      <w:r>
        <w:rPr>
          <w:rFonts w:ascii="Traditional Arabic" w:hAnsi="Traditional Arabic" w:cs="Traditional Arabic"/>
          <w:sz w:val="30"/>
          <w:szCs w:val="30"/>
          <w:rtl/>
          <w:lang w:bidi="ar-LB"/>
        </w:rPr>
        <w:t xml:space="preserve"> </w:t>
      </w:r>
      <w:r w:rsidRPr="005C1786">
        <w:rPr>
          <w:rFonts w:ascii="Traditional Arabic" w:hAnsi="Traditional Arabic" w:cs="Traditional Arabic"/>
          <w:sz w:val="30"/>
          <w:szCs w:val="30"/>
          <w:rtl/>
          <w:lang w:bidi="ar-LB"/>
        </w:rPr>
        <w:t xml:space="preserve">وعيونهم اليوم شاخصة نحو الأجيال القادمة والشباب الآتي، فهم يعلمون أنّ الثروة الحقيقيّة لهذا البلد هي ناسه وأبناؤه. لا زالت هذه تطلّعاتهم وأهدافهم، ولكن ما دمتم أيّها الشباب اللائق، أيّها الناس المؤمنون حاضرين في الميدان، ولديكم الدافع والمحرّك، تملكون البصيرة وتُدركون ما تقومون به، لن يتمكّنوا من تحقيق تلك الأهداف والتطلّعات. </w:t>
      </w:r>
    </w:p>
    <w:p w:rsidR="009F2BB7" w:rsidRPr="005C1786" w:rsidRDefault="009F2BB7" w:rsidP="005C1786">
      <w:pPr>
        <w:bidi/>
        <w:spacing w:after="0" w:line="240" w:lineRule="auto"/>
        <w:jc w:val="lowKashida"/>
        <w:rPr>
          <w:rFonts w:ascii="Traditional Arabic" w:hAnsi="Traditional Arabic" w:cs="Traditional Arabic"/>
          <w:b/>
          <w:bCs/>
          <w:color w:val="000080"/>
          <w:sz w:val="30"/>
          <w:szCs w:val="30"/>
          <w:lang w:bidi="ar-LB"/>
        </w:rPr>
      </w:pPr>
    </w:p>
    <w:p w:rsidR="009F2BB7" w:rsidRPr="005C1786" w:rsidRDefault="009F2BB7" w:rsidP="005C1786">
      <w:pPr>
        <w:bidi/>
        <w:spacing w:after="0" w:line="240" w:lineRule="auto"/>
        <w:jc w:val="lowKashida"/>
        <w:rPr>
          <w:rFonts w:ascii="Traditional Arabic" w:hAnsi="Traditional Arabic" w:cs="Traditional Arabic"/>
          <w:b/>
          <w:bCs/>
          <w:color w:val="000080"/>
          <w:sz w:val="30"/>
          <w:szCs w:val="30"/>
          <w:lang w:bidi="ar-LB"/>
        </w:rPr>
      </w:pPr>
      <w:r w:rsidRPr="005C1786">
        <w:rPr>
          <w:rFonts w:ascii="Traditional Arabic" w:hAnsi="Traditional Arabic" w:cs="Traditional Arabic"/>
          <w:b/>
          <w:bCs/>
          <w:color w:val="000080"/>
          <w:sz w:val="30"/>
          <w:szCs w:val="30"/>
          <w:rtl/>
          <w:lang w:bidi="ar-LB"/>
        </w:rPr>
        <w:t>المخطّط الأساس للاستكبار</w:t>
      </w:r>
    </w:p>
    <w:p w:rsidR="009F2BB7" w:rsidRPr="005C1786" w:rsidRDefault="009F2BB7" w:rsidP="005C1786">
      <w:pPr>
        <w:bidi/>
        <w:spacing w:after="0" w:line="240" w:lineRule="auto"/>
        <w:jc w:val="lowKashida"/>
        <w:rPr>
          <w:rFonts w:ascii="Traditional Arabic" w:hAnsi="Traditional Arabic" w:cs="Traditional Arabic"/>
          <w:sz w:val="30"/>
          <w:szCs w:val="30"/>
          <w:rtl/>
          <w:lang w:bidi="ar-LB"/>
        </w:rPr>
      </w:pPr>
      <w:r w:rsidRPr="005C1786">
        <w:rPr>
          <w:rFonts w:ascii="Traditional Arabic" w:hAnsi="Traditional Arabic" w:cs="Traditional Arabic"/>
          <w:sz w:val="30"/>
          <w:szCs w:val="30"/>
          <w:rtl/>
          <w:lang w:bidi="ar-LB"/>
        </w:rPr>
        <w:t>أقول لكم، إنّه بعد انتهاء الحرب (المفروضة)، أي منذ العام 67ه.ش. (1988م)، حيث انتهت سنوات الدفاع المقدّس, كان المخطّط العامّ للقوى الاستكباريّة يقضي بعدم السماح لإيران الإسلاميّة بأن تتحوّل إلى قوّة اقتصادية مؤثّرة في المنطقة, وقد سعوا، وعملوا على هذا الأمر.</w:t>
      </w:r>
    </w:p>
    <w:p w:rsidR="009F2BB7" w:rsidRPr="005C1786" w:rsidRDefault="009F2BB7" w:rsidP="005C1786">
      <w:pPr>
        <w:bidi/>
        <w:spacing w:after="0" w:line="240" w:lineRule="auto"/>
        <w:jc w:val="lowKashida"/>
        <w:rPr>
          <w:rFonts w:ascii="Traditional Arabic" w:hAnsi="Traditional Arabic" w:cs="Traditional Arabic"/>
          <w:b/>
          <w:bCs/>
          <w:color w:val="000080"/>
          <w:sz w:val="30"/>
          <w:szCs w:val="30"/>
          <w:lang w:bidi="ar-LB"/>
        </w:rPr>
      </w:pPr>
    </w:p>
    <w:p w:rsidR="009F2BB7" w:rsidRPr="005C1786" w:rsidRDefault="009F2BB7" w:rsidP="005C1786">
      <w:pPr>
        <w:bidi/>
        <w:spacing w:after="0" w:line="240" w:lineRule="auto"/>
        <w:jc w:val="lowKashida"/>
        <w:rPr>
          <w:rFonts w:ascii="Traditional Arabic" w:hAnsi="Traditional Arabic" w:cs="Traditional Arabic"/>
          <w:b/>
          <w:bCs/>
          <w:color w:val="000080"/>
          <w:sz w:val="30"/>
          <w:szCs w:val="30"/>
          <w:lang w:bidi="ar-LB"/>
        </w:rPr>
      </w:pPr>
      <w:r w:rsidRPr="005C1786">
        <w:rPr>
          <w:rFonts w:ascii="Traditional Arabic" w:hAnsi="Traditional Arabic" w:cs="Traditional Arabic"/>
          <w:b/>
          <w:bCs/>
          <w:color w:val="000080"/>
          <w:sz w:val="30"/>
          <w:szCs w:val="30"/>
          <w:rtl/>
          <w:lang w:bidi="ar-LB"/>
        </w:rPr>
        <w:t>المحافظة على التقدّم ورفاهية الشعب</w:t>
      </w:r>
    </w:p>
    <w:p w:rsidR="009F2BB7" w:rsidRDefault="009F2BB7" w:rsidP="005C1786">
      <w:pPr>
        <w:bidi/>
        <w:spacing w:after="0" w:line="240" w:lineRule="auto"/>
        <w:jc w:val="lowKashida"/>
        <w:rPr>
          <w:rFonts w:ascii="Traditional Arabic" w:hAnsi="Traditional Arabic" w:cs="Traditional Arabic"/>
          <w:sz w:val="30"/>
          <w:szCs w:val="30"/>
          <w:rtl/>
          <w:lang w:bidi="ar-LB"/>
        </w:rPr>
      </w:pPr>
      <w:r w:rsidRPr="005C1786">
        <w:rPr>
          <w:rFonts w:ascii="Traditional Arabic" w:hAnsi="Traditional Arabic" w:cs="Traditional Arabic"/>
          <w:sz w:val="30"/>
          <w:szCs w:val="30"/>
          <w:rtl/>
          <w:lang w:bidi="ar-LB"/>
        </w:rPr>
        <w:t>لقد طلبنا أكثر من مرّة أن نُحرّر البلد أكثر فأكثر من تبعيّته المالية للنفط. كما ترون فقد هبطت قيمة النفط في مدّة قصيرة إلى النصف تقريبًا، وعندما نكون معتمدين على أموال النفط فمن الطبيعي أن يُسبّب لنا تلك الأزمات. من أهم واجبات مسؤولي البلاد، أن يعملوا، في حال لم يرض الأعداء برفع الحصار، على الحفاظ على تقدّم وتطوّر البلاد وعلى رفاهية الشعب وأن لا يقع بانتكاسة، وما هو السبيل إلى ذلك؟ السبيل إلى ذلك: العودة إلى داخل البلاد وعبر الاتكاء على مقدّرات البلاد، وهناك طرق أخرى أيضاً, يقول أصحاب الرأي، الخبراء والمخلصون بوجود طرق أخرى يستطيع فيها الإنسان أن يكون متكئًا على نفسه فحسب. هذا واجب مسؤولي البلاد والدولة.</w:t>
      </w:r>
    </w:p>
    <w:p w:rsidR="009F2BB7" w:rsidRPr="005C1786" w:rsidRDefault="009F2BB7" w:rsidP="005C1786">
      <w:pPr>
        <w:bidi/>
        <w:spacing w:after="0" w:line="240" w:lineRule="auto"/>
        <w:jc w:val="lowKashida"/>
        <w:rPr>
          <w:rFonts w:ascii="Traditional Arabic" w:hAnsi="Traditional Arabic" w:cs="Traditional Arabic"/>
          <w:sz w:val="30"/>
          <w:szCs w:val="30"/>
          <w:lang w:bidi="ar-LB"/>
        </w:rPr>
      </w:pPr>
    </w:p>
    <w:p w:rsidR="009F2BB7" w:rsidRPr="005C1786" w:rsidRDefault="009F2BB7" w:rsidP="005C1786">
      <w:pPr>
        <w:bidi/>
        <w:spacing w:after="0" w:line="240" w:lineRule="auto"/>
        <w:jc w:val="lowKashida"/>
        <w:rPr>
          <w:rFonts w:ascii="Traditional Arabic" w:hAnsi="Traditional Arabic" w:cs="Traditional Arabic"/>
          <w:b/>
          <w:bCs/>
          <w:color w:val="000080"/>
          <w:sz w:val="32"/>
          <w:szCs w:val="32"/>
          <w:lang w:bidi="ar-LB"/>
        </w:rPr>
      </w:pPr>
      <w:r w:rsidRPr="005C1786">
        <w:rPr>
          <w:rFonts w:ascii="Traditional Arabic" w:hAnsi="Traditional Arabic" w:cs="Traditional Arabic"/>
          <w:b/>
          <w:bCs/>
          <w:color w:val="000080"/>
          <w:sz w:val="32"/>
          <w:szCs w:val="32"/>
          <w:rtl/>
          <w:lang w:bidi="ar-LB"/>
        </w:rPr>
        <w:t>هدف الأعداء من الحصار الاقتصادي</w:t>
      </w:r>
    </w:p>
    <w:p w:rsidR="009F2BB7" w:rsidRDefault="009F2BB7" w:rsidP="005C1786">
      <w:pPr>
        <w:bidi/>
        <w:spacing w:after="0" w:line="240" w:lineRule="auto"/>
        <w:jc w:val="lowKashida"/>
        <w:rPr>
          <w:rFonts w:ascii="Traditional Arabic" w:hAnsi="Traditional Arabic" w:cs="Traditional Arabic"/>
          <w:sz w:val="32"/>
          <w:szCs w:val="32"/>
          <w:rtl/>
          <w:lang w:bidi="ar-LB"/>
        </w:rPr>
      </w:pPr>
      <w:r w:rsidRPr="005C1786">
        <w:rPr>
          <w:rFonts w:ascii="Traditional Arabic" w:hAnsi="Traditional Arabic" w:cs="Traditional Arabic"/>
          <w:sz w:val="32"/>
          <w:szCs w:val="32"/>
          <w:rtl/>
          <w:lang w:bidi="ar-LB"/>
        </w:rPr>
        <w:t>يُعلن الأعداء صراحة أنّ هدفهم من وراء الضغوطات الاقتصادية التي يمارسونها على الجمهورية الإسلامية هدف سياسي. الهدف الذي ينشدونه من وراء ذلك هو وضع الشعب الإيراني في مواجهة النظام الإسلامي.</w:t>
      </w:r>
    </w:p>
    <w:p w:rsidR="009F2BB7" w:rsidRPr="00701D30" w:rsidRDefault="009F2BB7" w:rsidP="00701D30">
      <w:pPr>
        <w:jc w:val="center"/>
        <w:rPr>
          <w:rFonts w:ascii="Traditional Arabic" w:hAnsi="Traditional Arabic" w:cs="Traditional Arabic"/>
          <w:b/>
          <w:bCs/>
          <w:color w:val="800000"/>
          <w:sz w:val="44"/>
          <w:szCs w:val="44"/>
          <w:lang w:bidi="ar-LB"/>
        </w:rPr>
      </w:pPr>
      <w:r w:rsidRPr="00701D30">
        <w:rPr>
          <w:rFonts w:ascii="Traditional Arabic" w:hAnsi="Traditional Arabic" w:cs="Traditional Arabic"/>
          <w:b/>
          <w:bCs/>
          <w:color w:val="800000"/>
          <w:sz w:val="44"/>
          <w:szCs w:val="44"/>
          <w:rtl/>
          <w:lang w:bidi="ar-LB"/>
        </w:rPr>
        <w:br w:type="page"/>
        <w:t>النهج الأصيل</w:t>
      </w:r>
    </w:p>
    <w:p w:rsidR="009F2BB7" w:rsidRPr="00701D30" w:rsidRDefault="009F2BB7" w:rsidP="00701D30">
      <w:pPr>
        <w:bidi/>
        <w:spacing w:after="0" w:line="240" w:lineRule="auto"/>
        <w:jc w:val="center"/>
        <w:rPr>
          <w:rFonts w:ascii="Traditional Arabic" w:hAnsi="Traditional Arabic" w:cs="Traditional Arabic"/>
          <w:sz w:val="32"/>
          <w:szCs w:val="32"/>
          <w:lang w:bidi="ar-LB"/>
        </w:rPr>
      </w:pPr>
    </w:p>
    <w:p w:rsidR="009F2BB7" w:rsidRDefault="009F2BB7" w:rsidP="005C1786">
      <w:pPr>
        <w:bidi/>
        <w:spacing w:after="0" w:line="240" w:lineRule="auto"/>
        <w:jc w:val="lowKashida"/>
        <w:rPr>
          <w:rFonts w:ascii="Traditional Arabic" w:hAnsi="Traditional Arabic" w:cs="Traditional Arabic"/>
          <w:b/>
          <w:bCs/>
          <w:color w:val="000080"/>
          <w:sz w:val="32"/>
          <w:szCs w:val="32"/>
          <w:rtl/>
          <w:lang w:bidi="ar-LB"/>
        </w:rPr>
      </w:pPr>
    </w:p>
    <w:p w:rsidR="009F2BB7" w:rsidRPr="005C1786" w:rsidRDefault="009F2BB7" w:rsidP="00701D30">
      <w:pPr>
        <w:bidi/>
        <w:spacing w:after="0" w:line="240" w:lineRule="auto"/>
        <w:jc w:val="lowKashida"/>
        <w:rPr>
          <w:rFonts w:ascii="Traditional Arabic" w:hAnsi="Traditional Arabic" w:cs="Traditional Arabic"/>
          <w:b/>
          <w:bCs/>
          <w:color w:val="000080"/>
          <w:sz w:val="32"/>
          <w:szCs w:val="32"/>
          <w:lang w:bidi="ar-LB"/>
        </w:rPr>
      </w:pPr>
      <w:r w:rsidRPr="005C1786">
        <w:rPr>
          <w:rFonts w:ascii="Traditional Arabic" w:hAnsi="Traditional Arabic" w:cs="Traditional Arabic"/>
          <w:b/>
          <w:bCs/>
          <w:color w:val="000080"/>
          <w:sz w:val="32"/>
          <w:szCs w:val="32"/>
          <w:rtl/>
          <w:lang w:bidi="ar-LB"/>
        </w:rPr>
        <w:t>أهداف الظالمين في عاشوراء</w:t>
      </w:r>
    </w:p>
    <w:p w:rsidR="009F2BB7" w:rsidRPr="005C1786" w:rsidRDefault="009F2BB7" w:rsidP="005C1786">
      <w:pPr>
        <w:bidi/>
        <w:spacing w:after="0" w:line="240" w:lineRule="auto"/>
        <w:jc w:val="lowKashida"/>
        <w:rPr>
          <w:rFonts w:ascii="Traditional Arabic" w:hAnsi="Traditional Arabic" w:cs="Traditional Arabic"/>
          <w:sz w:val="32"/>
          <w:szCs w:val="32"/>
          <w:lang w:bidi="ar-LB"/>
        </w:rPr>
      </w:pPr>
      <w:r w:rsidRPr="005C1786">
        <w:rPr>
          <w:rFonts w:ascii="Traditional Arabic" w:hAnsi="Traditional Arabic" w:cs="Traditional Arabic"/>
          <w:sz w:val="32"/>
          <w:szCs w:val="32"/>
          <w:rtl/>
          <w:lang w:bidi="ar-LB"/>
        </w:rPr>
        <w:t>يريدون لواقعة التاسع من شهر "</w:t>
      </w:r>
      <w:r w:rsidRPr="00701D30">
        <w:rPr>
          <w:rFonts w:ascii="Traditional Arabic" w:hAnsi="Traditional Arabic" w:cs="Traditional Arabic"/>
          <w:b/>
          <w:bCs/>
          <w:sz w:val="32"/>
          <w:szCs w:val="32"/>
          <w:rtl/>
          <w:lang w:bidi="ar-LB"/>
        </w:rPr>
        <w:t>دي</w:t>
      </w:r>
      <w:r w:rsidRPr="005C1786">
        <w:rPr>
          <w:rFonts w:ascii="Traditional Arabic" w:hAnsi="Traditional Arabic" w:cs="Traditional Arabic"/>
          <w:sz w:val="32"/>
          <w:szCs w:val="32"/>
          <w:rtl/>
          <w:lang w:bidi="ar-LB"/>
        </w:rPr>
        <w:t>"</w:t>
      </w:r>
      <w:r>
        <w:rPr>
          <w:rStyle w:val="FootnoteReference"/>
          <w:rFonts w:ascii="Traditional Arabic" w:hAnsi="Traditional Arabic"/>
          <w:sz w:val="32"/>
          <w:szCs w:val="32"/>
          <w:rtl/>
          <w:lang w:bidi="ar-LB"/>
        </w:rPr>
        <w:footnoteReference w:id="26"/>
      </w:r>
      <w:r w:rsidRPr="005C1786">
        <w:rPr>
          <w:rFonts w:ascii="Traditional Arabic" w:hAnsi="Traditional Arabic" w:cs="Traditional Arabic"/>
          <w:sz w:val="32"/>
          <w:szCs w:val="32"/>
          <w:rtl/>
          <w:lang w:bidi="ar-LB"/>
        </w:rPr>
        <w:t xml:space="preserve"> أن تُصبح منسيّة، وهذا نفسه ما أراده وسعى إليه الظلمة والطغاة في خصوص عاشوراء الحسين عليه السلام، فقد أرادوا وسعوا كي لا يبقى لهذه الواقعة ذكرًا، لكنّ زينب الكبرى  عليها السلام  لم تكن لتدع ذلك يتحقّق. لقد قامت عمّتنا - زينب الكبرى  عليها السلام  - بحركتين تكمّل إحداهما الأخرى:</w:t>
      </w:r>
    </w:p>
    <w:p w:rsidR="009F2BB7" w:rsidRDefault="009F2BB7" w:rsidP="005C1786">
      <w:pPr>
        <w:bidi/>
        <w:spacing w:after="0" w:line="240" w:lineRule="auto"/>
        <w:jc w:val="lowKashida"/>
        <w:rPr>
          <w:rFonts w:ascii="Traditional Arabic" w:hAnsi="Traditional Arabic" w:cs="Traditional Arabic"/>
          <w:sz w:val="32"/>
          <w:szCs w:val="32"/>
          <w:rtl/>
          <w:lang w:bidi="ar-LB"/>
        </w:rPr>
      </w:pPr>
      <w:r w:rsidRPr="005C1786">
        <w:rPr>
          <w:rFonts w:ascii="Traditional Arabic" w:hAnsi="Traditional Arabic" w:cs="Traditional Arabic"/>
          <w:b/>
          <w:bCs/>
          <w:sz w:val="32"/>
          <w:szCs w:val="32"/>
          <w:rtl/>
          <w:lang w:bidi="ar-LB"/>
        </w:rPr>
        <w:t>الحركة الأولى</w:t>
      </w:r>
      <w:r w:rsidRPr="005C1786">
        <w:rPr>
          <w:rFonts w:ascii="Traditional Arabic" w:hAnsi="Traditional Arabic" w:cs="Traditional Arabic"/>
          <w:sz w:val="32"/>
          <w:szCs w:val="32"/>
          <w:rtl/>
          <w:lang w:bidi="ar-LB"/>
        </w:rPr>
        <w:t>: كانت خلال رحلة الأسر إلى الكوفة ثم إلى الشام وما قامت به من توعية وخطابات أدّت إلى إظهار الحقائق.</w:t>
      </w:r>
    </w:p>
    <w:p w:rsidR="009F2BB7" w:rsidRPr="005C1786" w:rsidRDefault="009F2BB7" w:rsidP="005C1786">
      <w:pPr>
        <w:bidi/>
        <w:spacing w:after="0" w:line="240" w:lineRule="auto"/>
        <w:jc w:val="lowKashida"/>
        <w:rPr>
          <w:rFonts w:ascii="Traditional Arabic" w:hAnsi="Traditional Arabic" w:cs="Traditional Arabic"/>
          <w:sz w:val="32"/>
          <w:szCs w:val="32"/>
          <w:lang w:bidi="ar-LB"/>
        </w:rPr>
      </w:pPr>
    </w:p>
    <w:p w:rsidR="009F2BB7" w:rsidRPr="005C1786" w:rsidRDefault="009F2BB7" w:rsidP="005C1786">
      <w:pPr>
        <w:bidi/>
        <w:spacing w:after="0" w:line="240" w:lineRule="auto"/>
        <w:jc w:val="lowKashida"/>
        <w:rPr>
          <w:rFonts w:ascii="Traditional Arabic" w:hAnsi="Traditional Arabic" w:cs="Traditional Arabic"/>
          <w:sz w:val="32"/>
          <w:szCs w:val="32"/>
          <w:rtl/>
          <w:lang w:bidi="ar-LB"/>
        </w:rPr>
      </w:pPr>
      <w:r w:rsidRPr="005C1786">
        <w:rPr>
          <w:rFonts w:ascii="Traditional Arabic" w:hAnsi="Traditional Arabic" w:cs="Traditional Arabic"/>
          <w:b/>
          <w:bCs/>
          <w:sz w:val="32"/>
          <w:szCs w:val="32"/>
          <w:rtl/>
          <w:lang w:bidi="ar-LB"/>
        </w:rPr>
        <w:t>والحركة الأخرى</w:t>
      </w:r>
      <w:r w:rsidRPr="005C1786">
        <w:rPr>
          <w:rFonts w:ascii="Traditional Arabic" w:hAnsi="Traditional Arabic" w:cs="Traditional Arabic"/>
          <w:sz w:val="32"/>
          <w:szCs w:val="32"/>
          <w:rtl/>
          <w:lang w:bidi="ar-LB"/>
        </w:rPr>
        <w:t>: كانت زيارتها كربلاء في الأربعين, سواء كان الأربعين الأوّل أو الثاني أو غير ذلك، فمعنى هذه الحركة ومغزاها أنّه لا يُمكن السماح لتلك المساعي الخبيثة، التي تهدف إلى محو تلك المراحل والأحداث العزيزة والمؤثّرة والمهمّة من الأذهان، بالوصول إلى مراميها وغاياتها. وهم حتمًا لن يوفّقوا في ذلك.</w:t>
      </w:r>
    </w:p>
    <w:p w:rsidR="009F2BB7" w:rsidRDefault="009F2BB7" w:rsidP="001C265F">
      <w:pPr>
        <w:bidi/>
        <w:spacing w:after="0" w:line="240" w:lineRule="auto"/>
        <w:jc w:val="lowKashida"/>
        <w:rPr>
          <w:rFonts w:ascii="Traditional Arabic" w:hAnsi="Traditional Arabic" w:cs="Traditional Arabic"/>
          <w:sz w:val="32"/>
          <w:szCs w:val="32"/>
          <w:rtl/>
          <w:lang w:bidi="ar-LB"/>
        </w:rPr>
      </w:pPr>
    </w:p>
    <w:p w:rsidR="009F2BB7" w:rsidRPr="00701D30" w:rsidRDefault="009F2BB7" w:rsidP="00701D30">
      <w:pPr>
        <w:bidi/>
        <w:spacing w:after="0" w:line="240" w:lineRule="auto"/>
        <w:jc w:val="lowKashida"/>
        <w:rPr>
          <w:rFonts w:ascii="Traditional Arabic" w:hAnsi="Traditional Arabic" w:cs="Traditional Arabic"/>
          <w:b/>
          <w:bCs/>
          <w:color w:val="000080"/>
          <w:sz w:val="32"/>
          <w:szCs w:val="32"/>
          <w:lang w:bidi="ar-LB"/>
        </w:rPr>
      </w:pPr>
      <w:r>
        <w:rPr>
          <w:rFonts w:ascii="Traditional Arabic" w:hAnsi="Traditional Arabic" w:cs="Traditional Arabic"/>
          <w:sz w:val="32"/>
          <w:szCs w:val="32"/>
          <w:rtl/>
          <w:lang w:bidi="ar-LB"/>
        </w:rPr>
        <w:br w:type="page"/>
      </w:r>
      <w:r w:rsidRPr="00701D30">
        <w:rPr>
          <w:rFonts w:ascii="Traditional Arabic" w:hAnsi="Traditional Arabic" w:cs="Traditional Arabic"/>
          <w:b/>
          <w:bCs/>
          <w:color w:val="000080"/>
          <w:sz w:val="32"/>
          <w:szCs w:val="32"/>
          <w:rtl/>
          <w:lang w:bidi="ar-LB"/>
        </w:rPr>
        <w:t xml:space="preserve">هدفهم المقدّسات </w:t>
      </w:r>
    </w:p>
    <w:p w:rsidR="009F2BB7" w:rsidRDefault="009F2BB7" w:rsidP="00701D30">
      <w:pPr>
        <w:bidi/>
        <w:spacing w:after="0" w:line="240" w:lineRule="auto"/>
        <w:jc w:val="lowKashida"/>
        <w:rPr>
          <w:rFonts w:ascii="Traditional Arabic" w:hAnsi="Traditional Arabic" w:cs="Traditional Arabic"/>
          <w:sz w:val="32"/>
          <w:szCs w:val="32"/>
          <w:rtl/>
          <w:lang w:bidi="ar-LB"/>
        </w:rPr>
      </w:pPr>
      <w:r w:rsidRPr="00701D30">
        <w:rPr>
          <w:rFonts w:ascii="Traditional Arabic" w:hAnsi="Traditional Arabic" w:cs="Traditional Arabic"/>
          <w:sz w:val="32"/>
          <w:szCs w:val="32"/>
          <w:rtl/>
          <w:lang w:bidi="ar-LB"/>
        </w:rPr>
        <w:t>فهذا المتوكّل العباسي وبعد ما يقرب من 170 إلى 180 سنة من واقعة عاشوراء سعى في تخريب القبر المطهّر لأبي عبد الله عليه السلام.</w:t>
      </w:r>
    </w:p>
    <w:p w:rsidR="009F2BB7" w:rsidRPr="00701D30" w:rsidRDefault="009F2BB7" w:rsidP="00701D30">
      <w:pPr>
        <w:bidi/>
        <w:spacing w:after="0" w:line="240" w:lineRule="auto"/>
        <w:jc w:val="lowKashida"/>
        <w:rPr>
          <w:rFonts w:ascii="Traditional Arabic" w:hAnsi="Traditional Arabic" w:cs="Traditional Arabic"/>
          <w:sz w:val="32"/>
          <w:szCs w:val="32"/>
          <w:lang w:bidi="ar-LB"/>
        </w:rPr>
      </w:pPr>
    </w:p>
    <w:p w:rsidR="009F2BB7" w:rsidRDefault="009F2BB7" w:rsidP="00701D30">
      <w:pPr>
        <w:bidi/>
        <w:spacing w:after="0" w:line="240" w:lineRule="auto"/>
        <w:jc w:val="lowKashida"/>
        <w:rPr>
          <w:rFonts w:ascii="Traditional Arabic" w:hAnsi="Traditional Arabic" w:cs="Traditional Arabic"/>
          <w:sz w:val="32"/>
          <w:szCs w:val="32"/>
          <w:rtl/>
          <w:lang w:bidi="ar-LB"/>
        </w:rPr>
      </w:pPr>
      <w:r w:rsidRPr="00701D30">
        <w:rPr>
          <w:rFonts w:ascii="Traditional Arabic" w:hAnsi="Traditional Arabic" w:cs="Traditional Arabic"/>
          <w:sz w:val="32"/>
          <w:szCs w:val="32"/>
          <w:rtl/>
          <w:lang w:bidi="ar-LB"/>
        </w:rPr>
        <w:t xml:space="preserve">لذا، على الشعب الإيراني أن يتوقّع دائمًا استمرار الأعداء في مساعيهم وأعمالهم الخبيثة ونشرهم للفتن من أجل القضاء على محاسن الثورة في الأذهان. لا يكفّ الأعداء أو يملّون في سعيهم لأجل حرف الثورة عن مسارها أو القضاء على حضورها في النفوس والأذهان. يريدون للناس نسيان حركتهم وتاريخهم والعمل العظيم الذي قاموا به والغفلة عن ذلك كلّه. فإنّ من لا يعرف تاريخه المشرّف الذي يبعث على الفخر والاعتزاز لن يتمكّن من صنع ما يفتخر به في مستقبله، وهذا ما يحاول الأعداء فعله. </w:t>
      </w:r>
    </w:p>
    <w:p w:rsidR="009F2BB7" w:rsidRPr="00701D30" w:rsidRDefault="009F2BB7" w:rsidP="00701D30">
      <w:pPr>
        <w:bidi/>
        <w:spacing w:after="0" w:line="240" w:lineRule="auto"/>
        <w:jc w:val="lowKashida"/>
        <w:rPr>
          <w:rFonts w:ascii="Traditional Arabic" w:hAnsi="Traditional Arabic" w:cs="Traditional Arabic"/>
          <w:b/>
          <w:bCs/>
          <w:color w:val="000080"/>
          <w:sz w:val="32"/>
          <w:szCs w:val="32"/>
          <w:lang w:bidi="ar-LB"/>
        </w:rPr>
      </w:pPr>
    </w:p>
    <w:p w:rsidR="009F2BB7" w:rsidRPr="00701D30" w:rsidRDefault="009F2BB7" w:rsidP="00701D30">
      <w:pPr>
        <w:bidi/>
        <w:spacing w:after="0" w:line="240" w:lineRule="auto"/>
        <w:jc w:val="lowKashida"/>
        <w:rPr>
          <w:rFonts w:ascii="Traditional Arabic" w:hAnsi="Traditional Arabic" w:cs="Traditional Arabic"/>
          <w:b/>
          <w:bCs/>
          <w:color w:val="000080"/>
          <w:sz w:val="32"/>
          <w:szCs w:val="32"/>
          <w:lang w:bidi="ar-LB"/>
        </w:rPr>
      </w:pPr>
      <w:r w:rsidRPr="00701D30">
        <w:rPr>
          <w:rFonts w:ascii="Traditional Arabic" w:hAnsi="Traditional Arabic" w:cs="Traditional Arabic"/>
          <w:b/>
          <w:bCs/>
          <w:color w:val="000080"/>
          <w:sz w:val="32"/>
          <w:szCs w:val="32"/>
          <w:rtl/>
          <w:lang w:bidi="ar-LB"/>
        </w:rPr>
        <w:t>نتقدّم باتجاه الأخلاق والعدالة الإسلامية</w:t>
      </w:r>
    </w:p>
    <w:p w:rsidR="009F2BB7" w:rsidRDefault="009F2BB7" w:rsidP="00701D30">
      <w:pPr>
        <w:bidi/>
        <w:spacing w:after="0" w:line="240" w:lineRule="auto"/>
        <w:jc w:val="lowKashida"/>
        <w:rPr>
          <w:rFonts w:ascii="Traditional Arabic" w:hAnsi="Traditional Arabic" w:cs="Traditional Arabic"/>
          <w:sz w:val="32"/>
          <w:szCs w:val="32"/>
          <w:rtl/>
          <w:lang w:bidi="ar-LB"/>
        </w:rPr>
      </w:pPr>
      <w:r w:rsidRPr="00701D30">
        <w:rPr>
          <w:rFonts w:ascii="Traditional Arabic" w:hAnsi="Traditional Arabic" w:cs="Traditional Arabic"/>
          <w:sz w:val="32"/>
          <w:szCs w:val="32"/>
          <w:rtl/>
          <w:lang w:bidi="ar-LB"/>
        </w:rPr>
        <w:t xml:space="preserve">هذه الحركة العظيمة، تسير نحو العدالة الاجتماعية والأخلاق الإسلامية. لكنّنا نسمع بين الحين والآخر كلام وانتقادات حول الأخلاق، نعم هناك مسافة تفصلنا عن الأخلاق الإسلامية المطلوبة، ليس من شك في هذا الأمر. لكنّنا تقدّمنا في هذا المجال كثيرًا. </w:t>
      </w:r>
    </w:p>
    <w:p w:rsidR="009F2BB7" w:rsidRPr="00701D30" w:rsidRDefault="009F2BB7" w:rsidP="00701D30">
      <w:pPr>
        <w:bidi/>
        <w:spacing w:after="0" w:line="240" w:lineRule="auto"/>
        <w:jc w:val="lowKashida"/>
        <w:rPr>
          <w:rFonts w:ascii="Traditional Arabic" w:hAnsi="Traditional Arabic" w:cs="Traditional Arabic"/>
          <w:b/>
          <w:bCs/>
          <w:color w:val="000080"/>
          <w:sz w:val="32"/>
          <w:szCs w:val="32"/>
          <w:lang w:bidi="ar-LB"/>
        </w:rPr>
      </w:pPr>
    </w:p>
    <w:p w:rsidR="009F2BB7" w:rsidRPr="00701D30" w:rsidRDefault="009F2BB7" w:rsidP="00701D30">
      <w:pPr>
        <w:bidi/>
        <w:spacing w:after="0" w:line="240" w:lineRule="auto"/>
        <w:jc w:val="lowKashida"/>
        <w:rPr>
          <w:rFonts w:ascii="Traditional Arabic" w:hAnsi="Traditional Arabic" w:cs="Traditional Arabic"/>
          <w:b/>
          <w:bCs/>
          <w:color w:val="000080"/>
          <w:sz w:val="32"/>
          <w:szCs w:val="32"/>
          <w:lang w:bidi="ar-LB"/>
        </w:rPr>
      </w:pPr>
      <w:r w:rsidRPr="00701D30">
        <w:rPr>
          <w:rFonts w:ascii="Traditional Arabic" w:hAnsi="Traditional Arabic" w:cs="Traditional Arabic"/>
          <w:b/>
          <w:bCs/>
          <w:color w:val="000080"/>
          <w:sz w:val="32"/>
          <w:szCs w:val="32"/>
          <w:rtl/>
          <w:lang w:bidi="ar-LB"/>
        </w:rPr>
        <w:t>الأهداف الإسلامية أكبر ممّا حقّقناه</w:t>
      </w:r>
    </w:p>
    <w:p w:rsidR="009F2BB7" w:rsidRDefault="009F2BB7" w:rsidP="00701D30">
      <w:pPr>
        <w:bidi/>
        <w:spacing w:after="0" w:line="240" w:lineRule="auto"/>
        <w:jc w:val="lowKashida"/>
        <w:rPr>
          <w:rFonts w:ascii="Traditional Arabic" w:hAnsi="Traditional Arabic" w:cs="Traditional Arabic"/>
          <w:sz w:val="32"/>
          <w:szCs w:val="32"/>
          <w:rtl/>
          <w:lang w:bidi="ar-LB"/>
        </w:rPr>
      </w:pPr>
      <w:r w:rsidRPr="00701D30">
        <w:rPr>
          <w:rFonts w:ascii="Traditional Arabic" w:hAnsi="Traditional Arabic" w:cs="Traditional Arabic"/>
          <w:sz w:val="32"/>
          <w:szCs w:val="32"/>
          <w:rtl/>
          <w:lang w:bidi="ar-LB"/>
        </w:rPr>
        <w:t xml:space="preserve">إنّ تجاهل هذه الحركة العظيمة والتطوّر الكبير الذي قدّمه نظام الجمهورية الإسلامية المقدّس لهذا البلد، لهو إجحاف كبير. نعم، صحيح أنّ الطريق أمامنا ما زالت طويلة وأنّنا لم نُحقّق بعد جميع أهدافنا، فالأهداف الإسلامية أكبر ممّا حقّقناه حتى الآن بكثير. </w:t>
      </w:r>
    </w:p>
    <w:p w:rsidR="009F2BB7" w:rsidRPr="00701D30" w:rsidRDefault="009F2BB7" w:rsidP="00701D30">
      <w:pPr>
        <w:bidi/>
        <w:spacing w:after="0" w:line="240" w:lineRule="auto"/>
        <w:jc w:val="lowKashida"/>
        <w:rPr>
          <w:rFonts w:ascii="Traditional Arabic" w:hAnsi="Traditional Arabic" w:cs="Traditional Arabic"/>
          <w:sz w:val="32"/>
          <w:szCs w:val="32"/>
          <w:lang w:bidi="ar-LB"/>
        </w:rPr>
      </w:pPr>
    </w:p>
    <w:p w:rsidR="009F2BB7" w:rsidRDefault="009F2BB7" w:rsidP="00701D30">
      <w:pPr>
        <w:bidi/>
        <w:spacing w:after="0" w:line="240" w:lineRule="auto"/>
        <w:jc w:val="lowKashida"/>
        <w:rPr>
          <w:rFonts w:ascii="Traditional Arabic" w:hAnsi="Traditional Arabic" w:cs="Traditional Arabic"/>
          <w:sz w:val="32"/>
          <w:szCs w:val="32"/>
          <w:rtl/>
          <w:lang w:bidi="ar-LB"/>
        </w:rPr>
      </w:pPr>
      <w:r w:rsidRPr="00701D30">
        <w:rPr>
          <w:rFonts w:ascii="Traditional Arabic" w:hAnsi="Traditional Arabic" w:cs="Traditional Arabic"/>
          <w:sz w:val="32"/>
          <w:szCs w:val="32"/>
          <w:rtl/>
          <w:lang w:bidi="ar-LB"/>
        </w:rPr>
        <w:t xml:space="preserve">كانت هذه الحركة موجودة أيضًا في صدر الإسلام، هم أيضًا كانوا في منتصف الطريق، لا تتصوّرون أنه في زمن صدر الإسلام وزمن النبي الأكرم والخلفاء، قد حقّقت الأمة كامل أهدافها، كلا، المهم أن يتحرّك البلد، وشعبنا الآن قد تحرّك، فلا تُضيّعوا تلك الجهود بكلام غير محسوب وموزون. </w:t>
      </w:r>
    </w:p>
    <w:p w:rsidR="009F2BB7" w:rsidRPr="00701D30" w:rsidRDefault="009F2BB7" w:rsidP="00701D30">
      <w:pPr>
        <w:bidi/>
        <w:spacing w:after="0" w:line="240" w:lineRule="auto"/>
        <w:jc w:val="lowKashida"/>
        <w:rPr>
          <w:rFonts w:ascii="Traditional Arabic" w:hAnsi="Traditional Arabic" w:cs="Traditional Arabic"/>
          <w:sz w:val="32"/>
          <w:szCs w:val="32"/>
          <w:lang w:bidi="ar-LB"/>
        </w:rPr>
      </w:pPr>
    </w:p>
    <w:p w:rsidR="009F2BB7" w:rsidRDefault="009F2BB7" w:rsidP="00701D30">
      <w:pPr>
        <w:bidi/>
        <w:spacing w:after="0" w:line="240" w:lineRule="auto"/>
        <w:jc w:val="lowKashida"/>
        <w:rPr>
          <w:rFonts w:ascii="Traditional Arabic" w:hAnsi="Traditional Arabic" w:cs="Traditional Arabic"/>
          <w:sz w:val="32"/>
          <w:szCs w:val="32"/>
          <w:rtl/>
          <w:lang w:bidi="ar-LB"/>
        </w:rPr>
      </w:pPr>
      <w:r w:rsidRPr="00701D30">
        <w:rPr>
          <w:rFonts w:ascii="Traditional Arabic" w:hAnsi="Traditional Arabic" w:cs="Traditional Arabic"/>
          <w:sz w:val="32"/>
          <w:szCs w:val="32"/>
          <w:rtl/>
          <w:lang w:bidi="ar-LB"/>
        </w:rPr>
        <w:t>لا تدفعوا بالشعب الذي بدأ هذه الحركة العظيمة، ويسير بها بكلّ جدّ وأمل، أن يُصيبه الشكّ والترُّدد. لقد تقدّم الشعب وأنجز الكثير.</w:t>
      </w:r>
    </w:p>
    <w:p w:rsidR="009F2BB7" w:rsidRPr="004A0247" w:rsidRDefault="009F2BB7" w:rsidP="004A0247">
      <w:pPr>
        <w:bidi/>
        <w:spacing w:after="0" w:line="240" w:lineRule="auto"/>
        <w:jc w:val="lowKashida"/>
        <w:rPr>
          <w:rFonts w:ascii="Traditional Arabic" w:hAnsi="Traditional Arabic" w:cs="Traditional Arabic"/>
          <w:b/>
          <w:bCs/>
          <w:sz w:val="30"/>
          <w:szCs w:val="30"/>
          <w:lang w:bidi="ar-LB"/>
        </w:rPr>
      </w:pPr>
      <w:r>
        <w:rPr>
          <w:rFonts w:ascii="Traditional Arabic" w:hAnsi="Traditional Arabic" w:cs="Traditional Arabic"/>
          <w:sz w:val="32"/>
          <w:szCs w:val="32"/>
          <w:rtl/>
          <w:lang w:bidi="ar-LB"/>
        </w:rPr>
        <w:br w:type="page"/>
      </w:r>
      <w:r w:rsidRPr="004A0247">
        <w:rPr>
          <w:rFonts w:ascii="Traditional Arabic" w:hAnsi="Traditional Arabic" w:cs="Traditional Arabic"/>
          <w:b/>
          <w:bCs/>
          <w:sz w:val="30"/>
          <w:szCs w:val="30"/>
          <w:rtl/>
          <w:lang w:bidi="ar-LB"/>
        </w:rPr>
        <w:t>قيود النصر الإلهي</w:t>
      </w:r>
    </w:p>
    <w:p w:rsidR="009F2BB7" w:rsidRPr="004A0247" w:rsidRDefault="009F2BB7" w:rsidP="004A0247">
      <w:pPr>
        <w:bidi/>
        <w:spacing w:after="0" w:line="240" w:lineRule="auto"/>
        <w:jc w:val="lowKashida"/>
        <w:rPr>
          <w:rFonts w:ascii="Traditional Arabic" w:hAnsi="Traditional Arabic" w:cs="Traditional Arabic"/>
          <w:sz w:val="30"/>
          <w:szCs w:val="30"/>
          <w:rtl/>
          <w:lang w:bidi="ar-LB"/>
        </w:rPr>
      </w:pPr>
      <w:r w:rsidRPr="004A0247">
        <w:rPr>
          <w:rFonts w:ascii="Traditional Arabic" w:hAnsi="Traditional Arabic" w:cs="Traditional Arabic"/>
          <w:sz w:val="30"/>
          <w:szCs w:val="30"/>
          <w:rtl/>
          <w:lang w:bidi="ar-LB"/>
        </w:rPr>
        <w:t xml:space="preserve">بدايةً أودّ التعرّض لبحث قرآني, لقد وضع الله سبحانه لعباده الذين وعدهم بالنصر شرطًا حيث يقول تعالى: </w:t>
      </w:r>
      <w:r w:rsidRPr="004A0247">
        <w:rPr>
          <w:rFonts w:ascii="Traditional Arabic" w:hAnsi="Traditional Arabic" w:cs="Traditional Arabic"/>
          <w:b/>
          <w:bCs/>
          <w:color w:val="993366"/>
          <w:sz w:val="30"/>
          <w:szCs w:val="30"/>
          <w:rtl/>
          <w:lang w:bidi="ar-LB"/>
        </w:rPr>
        <w:t>﴿وَإِنَّ اللَّهَ عَلَى نَصْرِهِمْ لَقَدِيرٌ﴾</w:t>
      </w:r>
      <w:r>
        <w:rPr>
          <w:rStyle w:val="FootnoteReference"/>
          <w:rFonts w:ascii="Traditional Arabic" w:hAnsi="Traditional Arabic"/>
          <w:sz w:val="30"/>
          <w:szCs w:val="30"/>
          <w:rtl/>
          <w:lang w:bidi="ar-LB"/>
        </w:rPr>
        <w:footnoteReference w:id="27"/>
      </w:r>
      <w:r w:rsidRPr="004A0247">
        <w:rPr>
          <w:rFonts w:ascii="Traditional Arabic" w:hAnsi="Traditional Arabic" w:cs="Traditional Arabic"/>
          <w:sz w:val="30"/>
          <w:szCs w:val="30"/>
          <w:rtl/>
          <w:lang w:bidi="ar-LB"/>
        </w:rPr>
        <w:t xml:space="preserve"> ثم قيّد تعالى تلك النصرة لعباده بشرط</w:t>
      </w:r>
      <w:r w:rsidRPr="004A0247">
        <w:rPr>
          <w:rFonts w:ascii="Traditional Arabic" w:hAnsi="Traditional Arabic" w:cs="Traditional Arabic"/>
          <w:b/>
          <w:bCs/>
          <w:color w:val="993366"/>
          <w:sz w:val="30"/>
          <w:szCs w:val="30"/>
          <w:rtl/>
          <w:lang w:bidi="ar-LB"/>
        </w:rPr>
        <w:t>: ﴿الَّذِينَ إِن مَّكَّنَّاهُمْ فِي الْأَرْضِ أَقَامُوا الصَّلَاةَ وَآتَوُا الزَّكَاةَ وَأَمَرُوا بِالْمَعْرُوفِ وَنَهَوْا عَنِ الْمُنكَرِ وَلِلَّهِ عَاقِبَةُ الْأُمُورِ﴾</w:t>
      </w:r>
      <w:r w:rsidRPr="004A0247">
        <w:rPr>
          <w:rStyle w:val="FootnoteReference"/>
          <w:rFonts w:ascii="Traditional Arabic" w:hAnsi="Traditional Arabic"/>
          <w:sz w:val="30"/>
          <w:szCs w:val="30"/>
          <w:rtl/>
          <w:lang w:bidi="ar-LB"/>
        </w:rPr>
        <w:footnoteReference w:id="28"/>
      </w:r>
      <w:r w:rsidRPr="004A0247">
        <w:rPr>
          <w:rFonts w:ascii="Traditional Arabic" w:hAnsi="Traditional Arabic" w:cs="Traditional Arabic"/>
          <w:sz w:val="30"/>
          <w:szCs w:val="30"/>
          <w:rtl/>
          <w:lang w:bidi="ar-LB"/>
        </w:rPr>
        <w:t>.</w:t>
      </w:r>
    </w:p>
    <w:p w:rsidR="009F2BB7" w:rsidRPr="004A0247" w:rsidRDefault="009F2BB7" w:rsidP="004A0247">
      <w:pPr>
        <w:bidi/>
        <w:spacing w:after="0" w:line="240" w:lineRule="auto"/>
        <w:jc w:val="lowKashida"/>
        <w:rPr>
          <w:rFonts w:ascii="Traditional Arabic" w:hAnsi="Traditional Arabic" w:cs="Traditional Arabic"/>
          <w:sz w:val="30"/>
          <w:szCs w:val="30"/>
          <w:lang w:bidi="ar-LB"/>
        </w:rPr>
      </w:pPr>
    </w:p>
    <w:p w:rsidR="009F2BB7" w:rsidRPr="004A0247" w:rsidRDefault="009F2BB7" w:rsidP="004A0247">
      <w:pPr>
        <w:bidi/>
        <w:spacing w:after="0" w:line="240" w:lineRule="auto"/>
        <w:jc w:val="lowKashida"/>
        <w:rPr>
          <w:rFonts w:ascii="Traditional Arabic" w:hAnsi="Traditional Arabic" w:cs="Traditional Arabic"/>
          <w:sz w:val="30"/>
          <w:szCs w:val="30"/>
          <w:rtl/>
          <w:lang w:bidi="ar-LB"/>
        </w:rPr>
      </w:pPr>
      <w:r w:rsidRPr="004A0247">
        <w:rPr>
          <w:rFonts w:ascii="Traditional Arabic" w:hAnsi="Traditional Arabic" w:cs="Traditional Arabic"/>
          <w:sz w:val="30"/>
          <w:szCs w:val="30"/>
          <w:rtl/>
          <w:lang w:bidi="ar-LB"/>
        </w:rPr>
        <w:t>حدّد الله تعالى - من خلال هذه الآية الشريفة- أربع صفات وعلائم لأولئك المؤمنين الذين سيمكّنهم في الأرض ويُخرجهم من تحت سلطة القوى المتكبّرة والجائرة، ووعدهم بالنصر</w:t>
      </w:r>
      <w:r w:rsidRPr="004A0247">
        <w:rPr>
          <w:rFonts w:ascii="Traditional Arabic" w:hAnsi="Traditional Arabic" w:cs="Traditional Arabic"/>
          <w:b/>
          <w:bCs/>
          <w:color w:val="993366"/>
          <w:sz w:val="30"/>
          <w:szCs w:val="30"/>
          <w:rtl/>
          <w:lang w:bidi="ar-LB"/>
        </w:rPr>
        <w:t xml:space="preserve"> </w:t>
      </w:r>
      <w:r w:rsidRPr="004A0247">
        <w:rPr>
          <w:rFonts w:ascii="Traditional Arabic" w:hAnsi="Traditional Arabic" w:cs="Traditional Arabic"/>
          <w:b/>
          <w:bCs/>
          <w:color w:val="993366"/>
          <w:sz w:val="30"/>
          <w:szCs w:val="30"/>
          <w:rtl/>
        </w:rPr>
        <w:t>﴿وَإِنَّ اللَّهَ عَلَى نَصْرِهِمْ لَقَدِيرٌ﴾</w:t>
      </w:r>
      <w:r w:rsidRPr="004A0247">
        <w:rPr>
          <w:rFonts w:ascii="Traditional Arabic" w:hAnsi="Traditional Arabic" w:cs="Traditional Arabic"/>
          <w:sz w:val="30"/>
          <w:szCs w:val="30"/>
          <w:rtl/>
          <w:lang w:bidi="ar-LB"/>
        </w:rPr>
        <w:t>, وسينصرهم حتمًا.</w:t>
      </w:r>
    </w:p>
    <w:p w:rsidR="009F2BB7" w:rsidRPr="004A0247" w:rsidRDefault="009F2BB7" w:rsidP="004A0247">
      <w:pPr>
        <w:bidi/>
        <w:spacing w:after="0" w:line="240" w:lineRule="auto"/>
        <w:jc w:val="lowKashida"/>
        <w:rPr>
          <w:rFonts w:ascii="Traditional Arabic" w:hAnsi="Traditional Arabic" w:cs="Traditional Arabic"/>
          <w:sz w:val="30"/>
          <w:szCs w:val="30"/>
          <w:lang w:bidi="ar-LB"/>
        </w:rPr>
      </w:pPr>
    </w:p>
    <w:p w:rsidR="009F2BB7" w:rsidRPr="004A0247" w:rsidRDefault="009F2BB7" w:rsidP="004A0247">
      <w:pPr>
        <w:bidi/>
        <w:spacing w:after="0" w:line="240" w:lineRule="auto"/>
        <w:jc w:val="lowKashida"/>
        <w:rPr>
          <w:rFonts w:ascii="Traditional Arabic" w:hAnsi="Traditional Arabic" w:cs="Traditional Arabic"/>
          <w:sz w:val="30"/>
          <w:szCs w:val="30"/>
          <w:rtl/>
          <w:lang w:bidi="ar-LB"/>
        </w:rPr>
      </w:pPr>
      <w:r w:rsidRPr="004A0247">
        <w:rPr>
          <w:rFonts w:ascii="Traditional Arabic" w:hAnsi="Traditional Arabic" w:cs="Traditional Arabic"/>
          <w:sz w:val="30"/>
          <w:szCs w:val="30"/>
          <w:rtl/>
          <w:lang w:bidi="ar-LB"/>
        </w:rPr>
        <w:t>أحد هذه الشروط الأربعة إقامة الصلاة، والآخر إيتاء الزكاة والثالث الأمر بالمعروف والرابع النهي عن المنكر, وكلّ واحد من هذه الخصوصيّات والعلائم الأربع فيه جهة فرديّة وشخصيّة, لكن إلى جانب ذلك يوجد في كلّ واحد منها بعد اجتماعي وله تأثير في تشكيل النظام الاجتماعي.</w:t>
      </w:r>
    </w:p>
    <w:p w:rsidR="009F2BB7" w:rsidRPr="004A0247" w:rsidRDefault="009F2BB7" w:rsidP="004A0247">
      <w:pPr>
        <w:bidi/>
        <w:spacing w:after="0" w:line="240" w:lineRule="auto"/>
        <w:jc w:val="lowKashida"/>
        <w:rPr>
          <w:rFonts w:ascii="Traditional Arabic" w:hAnsi="Traditional Arabic" w:cs="Traditional Arabic"/>
          <w:b/>
          <w:bCs/>
          <w:color w:val="000080"/>
          <w:sz w:val="30"/>
          <w:szCs w:val="30"/>
          <w:lang w:bidi="ar-LB"/>
        </w:rPr>
      </w:pPr>
      <w:r w:rsidRPr="004A0247">
        <w:rPr>
          <w:rFonts w:ascii="Traditional Arabic" w:hAnsi="Traditional Arabic" w:cs="Traditional Arabic"/>
          <w:sz w:val="30"/>
          <w:szCs w:val="30"/>
          <w:rtl/>
          <w:lang w:bidi="ar-LB"/>
        </w:rPr>
        <w:t xml:space="preserve"> </w:t>
      </w:r>
    </w:p>
    <w:p w:rsidR="009F2BB7" w:rsidRPr="004A0247" w:rsidRDefault="009F2BB7" w:rsidP="004A0247">
      <w:pPr>
        <w:bidi/>
        <w:spacing w:after="0" w:line="240" w:lineRule="auto"/>
        <w:jc w:val="lowKashida"/>
        <w:rPr>
          <w:rFonts w:ascii="Traditional Arabic" w:hAnsi="Traditional Arabic" w:cs="Traditional Arabic"/>
          <w:b/>
          <w:bCs/>
          <w:color w:val="000080"/>
          <w:sz w:val="30"/>
          <w:szCs w:val="30"/>
          <w:lang w:bidi="ar-LB"/>
        </w:rPr>
      </w:pPr>
      <w:r w:rsidRPr="004A0247">
        <w:rPr>
          <w:rFonts w:ascii="Traditional Arabic" w:hAnsi="Traditional Arabic" w:cs="Traditional Arabic"/>
          <w:b/>
          <w:bCs/>
          <w:color w:val="000080"/>
          <w:sz w:val="30"/>
          <w:szCs w:val="30"/>
          <w:rtl/>
          <w:lang w:bidi="ar-LB"/>
        </w:rPr>
        <w:t>عرى النظام الإسلامي</w:t>
      </w:r>
    </w:p>
    <w:p w:rsidR="009F2BB7" w:rsidRPr="004A0247" w:rsidRDefault="009F2BB7" w:rsidP="004A0247">
      <w:pPr>
        <w:bidi/>
        <w:spacing w:after="0" w:line="240" w:lineRule="auto"/>
        <w:jc w:val="lowKashida"/>
        <w:rPr>
          <w:rFonts w:ascii="Traditional Arabic" w:hAnsi="Traditional Arabic" w:cs="Traditional Arabic"/>
          <w:sz w:val="30"/>
          <w:szCs w:val="30"/>
          <w:rtl/>
          <w:lang w:bidi="ar-LB"/>
        </w:rPr>
      </w:pPr>
      <w:r w:rsidRPr="004A0247">
        <w:rPr>
          <w:rFonts w:ascii="Traditional Arabic" w:hAnsi="Traditional Arabic" w:cs="Traditional Arabic"/>
          <w:sz w:val="30"/>
          <w:szCs w:val="30"/>
          <w:rtl/>
          <w:lang w:bidi="ar-LB"/>
        </w:rPr>
        <w:t>يُبنى النظام الإسلامي على إقامة الصلاة وإيتاء الزكاة والأمر بالمعروف والنهي عن المنكر، أي على الانسجام والترابط الاجتماعي والقلبي بين أفراد المجتمع في النظام الإسلامي.</w:t>
      </w:r>
    </w:p>
    <w:p w:rsidR="009F2BB7" w:rsidRPr="004A0247" w:rsidRDefault="009F2BB7" w:rsidP="004A0247">
      <w:pPr>
        <w:bidi/>
        <w:spacing w:after="0" w:line="240" w:lineRule="auto"/>
        <w:jc w:val="lowKashida"/>
        <w:rPr>
          <w:rFonts w:ascii="Traditional Arabic" w:hAnsi="Traditional Arabic" w:cs="Traditional Arabic"/>
          <w:b/>
          <w:bCs/>
          <w:color w:val="000080"/>
          <w:sz w:val="30"/>
          <w:szCs w:val="30"/>
          <w:lang w:bidi="ar-LB"/>
        </w:rPr>
      </w:pPr>
      <w:r w:rsidRPr="004A0247">
        <w:rPr>
          <w:rFonts w:ascii="Traditional Arabic" w:hAnsi="Traditional Arabic" w:cs="Traditional Arabic"/>
          <w:sz w:val="30"/>
          <w:szCs w:val="30"/>
          <w:rtl/>
          <w:lang w:bidi="ar-LB"/>
        </w:rPr>
        <w:t xml:space="preserve"> </w:t>
      </w:r>
    </w:p>
    <w:p w:rsidR="009F2BB7" w:rsidRPr="004A0247" w:rsidRDefault="009F2BB7" w:rsidP="004A0247">
      <w:pPr>
        <w:bidi/>
        <w:spacing w:after="0" w:line="240" w:lineRule="auto"/>
        <w:jc w:val="lowKashida"/>
        <w:rPr>
          <w:rFonts w:ascii="Traditional Arabic" w:hAnsi="Traditional Arabic" w:cs="Traditional Arabic"/>
          <w:b/>
          <w:bCs/>
          <w:color w:val="000080"/>
          <w:sz w:val="30"/>
          <w:szCs w:val="30"/>
          <w:lang w:bidi="ar-LB"/>
        </w:rPr>
      </w:pPr>
      <w:r w:rsidRPr="004A0247">
        <w:rPr>
          <w:rFonts w:ascii="Traditional Arabic" w:hAnsi="Traditional Arabic" w:cs="Traditional Arabic"/>
          <w:b/>
          <w:bCs/>
          <w:color w:val="000080"/>
          <w:sz w:val="30"/>
          <w:szCs w:val="30"/>
          <w:rtl/>
          <w:lang w:bidi="ar-LB"/>
        </w:rPr>
        <w:t>البعد الاجتماعي للصلاة</w:t>
      </w:r>
    </w:p>
    <w:p w:rsidR="009F2BB7" w:rsidRPr="004A0247" w:rsidRDefault="009F2BB7" w:rsidP="004A0247">
      <w:pPr>
        <w:bidi/>
        <w:spacing w:after="0" w:line="240" w:lineRule="auto"/>
        <w:jc w:val="lowKashida"/>
        <w:rPr>
          <w:rFonts w:ascii="Traditional Arabic" w:hAnsi="Traditional Arabic" w:cs="Traditional Arabic"/>
          <w:sz w:val="30"/>
          <w:szCs w:val="30"/>
          <w:rtl/>
          <w:lang w:bidi="ar-LB"/>
        </w:rPr>
      </w:pPr>
      <w:r w:rsidRPr="004A0247">
        <w:rPr>
          <w:rFonts w:ascii="Traditional Arabic" w:hAnsi="Traditional Arabic" w:cs="Traditional Arabic"/>
          <w:sz w:val="30"/>
          <w:szCs w:val="30"/>
          <w:rtl/>
          <w:lang w:bidi="ar-LB"/>
        </w:rPr>
        <w:t>فعلى الرغم من كلّ تلك الأسرار والرموز التي تنطوي عليها حقيقة الصلاة بحيث كانت "</w:t>
      </w:r>
      <w:r w:rsidRPr="004A0247">
        <w:rPr>
          <w:rFonts w:ascii="Traditional Arabic" w:hAnsi="Traditional Arabic" w:cs="Traditional Arabic"/>
          <w:b/>
          <w:bCs/>
          <w:sz w:val="30"/>
          <w:szCs w:val="30"/>
          <w:rtl/>
          <w:lang w:bidi="ar-LB"/>
        </w:rPr>
        <w:t>معراج المؤمن</w:t>
      </w:r>
      <w:r w:rsidRPr="004A0247">
        <w:rPr>
          <w:rFonts w:ascii="Traditional Arabic" w:hAnsi="Traditional Arabic" w:cs="Traditional Arabic"/>
          <w:sz w:val="30"/>
          <w:szCs w:val="30"/>
          <w:rtl/>
          <w:lang w:bidi="ar-LB"/>
        </w:rPr>
        <w:t>"، و"</w:t>
      </w:r>
      <w:r w:rsidRPr="004A0247">
        <w:rPr>
          <w:rFonts w:ascii="Traditional Arabic" w:hAnsi="Traditional Arabic" w:cs="Traditional Arabic"/>
          <w:b/>
          <w:bCs/>
          <w:sz w:val="30"/>
          <w:szCs w:val="30"/>
          <w:rtl/>
          <w:lang w:bidi="ar-LB"/>
        </w:rPr>
        <w:t>قربان كلّ تقي"،</w:t>
      </w:r>
      <w:r w:rsidRPr="004A0247">
        <w:rPr>
          <w:rFonts w:ascii="Traditional Arabic" w:hAnsi="Traditional Arabic" w:cs="Traditional Arabic"/>
          <w:sz w:val="30"/>
          <w:szCs w:val="30"/>
          <w:rtl/>
          <w:lang w:bidi="ar-LB"/>
        </w:rPr>
        <w:t xml:space="preserve"> ووسيلة للفلاح والسعادة وكانت أفضل الأعمال وأعلاها شأناً, على الرغم من ذلك كلّه فإنّ للصلاة أيضًا بعداً اجتماعيّا، حيث ترى المسلمين حين يقفون لأدائها تكون وجهتهم جميعًا وجهة واحدة، عندما يحين وقت الصلاة تتعلّق قلوبهم جميعًا وحيث كانوا في هذا العالم الواسع، بمقصد واحد وجهة واحدة.</w:t>
      </w:r>
    </w:p>
    <w:p w:rsidR="009F2BB7" w:rsidRPr="00701D30" w:rsidRDefault="009F2BB7" w:rsidP="004A0247">
      <w:pPr>
        <w:bidi/>
        <w:spacing w:after="0" w:line="240" w:lineRule="auto"/>
        <w:jc w:val="lowKashida"/>
        <w:rPr>
          <w:rFonts w:ascii="Traditional Arabic" w:hAnsi="Traditional Arabic" w:cs="Traditional Arabic"/>
          <w:sz w:val="32"/>
          <w:szCs w:val="32"/>
          <w:lang w:bidi="ar-LB"/>
        </w:rPr>
      </w:pPr>
    </w:p>
    <w:p w:rsidR="009F2BB7" w:rsidRDefault="009F2BB7" w:rsidP="00701D30">
      <w:pPr>
        <w:bidi/>
        <w:spacing w:after="0" w:line="240" w:lineRule="auto"/>
        <w:jc w:val="lowKashida"/>
        <w:rPr>
          <w:rFonts w:ascii="Traditional Arabic" w:hAnsi="Traditional Arabic" w:cs="Traditional Arabic"/>
          <w:sz w:val="32"/>
          <w:szCs w:val="32"/>
          <w:rtl/>
          <w:lang w:bidi="ar-LB"/>
        </w:rPr>
      </w:pPr>
      <w:r w:rsidRPr="00701D30">
        <w:rPr>
          <w:rFonts w:ascii="Traditional Arabic" w:hAnsi="Traditional Arabic" w:cs="Traditional Arabic"/>
          <w:sz w:val="32"/>
          <w:szCs w:val="32"/>
          <w:rtl/>
          <w:lang w:bidi="ar-LB"/>
        </w:rPr>
        <w:t>إنّ هذا التعلّق وهذا التوجّه من قِبَل المسلمين جميعًا نحو جهة واحدة ومركز واحد هو أمر ذو بعد اجتماعي، أمرٌ يؤثّر في تشكيل النظام الاجتماعي، يؤثّر في تحديد ورسم هندسة النظام الإسلامي.</w:t>
      </w:r>
    </w:p>
    <w:p w:rsidR="009F2BB7" w:rsidRDefault="009F2BB7" w:rsidP="004A0247">
      <w:pPr>
        <w:bidi/>
        <w:spacing w:after="0" w:line="240" w:lineRule="auto"/>
        <w:jc w:val="lowKashida"/>
        <w:rPr>
          <w:rFonts w:ascii="Traditional Arabic" w:hAnsi="Traditional Arabic" w:cs="Traditional Arabic"/>
          <w:sz w:val="32"/>
          <w:szCs w:val="32"/>
          <w:rtl/>
          <w:lang w:bidi="ar-LB"/>
        </w:rPr>
      </w:pPr>
    </w:p>
    <w:p w:rsidR="009F2BB7" w:rsidRPr="00260E98" w:rsidRDefault="009F2BB7" w:rsidP="00260E98">
      <w:pPr>
        <w:bidi/>
        <w:spacing w:after="0" w:line="240" w:lineRule="auto"/>
        <w:jc w:val="lowKashida"/>
        <w:rPr>
          <w:rFonts w:ascii="Traditional Arabic" w:hAnsi="Traditional Arabic" w:cs="Traditional Arabic"/>
          <w:b/>
          <w:bCs/>
          <w:color w:val="000080"/>
          <w:sz w:val="32"/>
          <w:szCs w:val="32"/>
          <w:lang w:bidi="ar-LB"/>
        </w:rPr>
      </w:pPr>
      <w:r w:rsidRPr="00260E98">
        <w:rPr>
          <w:rFonts w:ascii="Traditional Arabic" w:hAnsi="Traditional Arabic" w:cs="Traditional Arabic"/>
          <w:b/>
          <w:bCs/>
          <w:color w:val="000080"/>
          <w:sz w:val="32"/>
          <w:szCs w:val="32"/>
          <w:rtl/>
          <w:lang w:bidi="ar-LB"/>
        </w:rPr>
        <w:t>البعد الاجتماعي للزكاة</w:t>
      </w:r>
    </w:p>
    <w:p w:rsidR="009F2BB7" w:rsidRDefault="009F2BB7" w:rsidP="00332D87">
      <w:pPr>
        <w:bidi/>
        <w:spacing w:after="0" w:line="240" w:lineRule="auto"/>
        <w:jc w:val="lowKashida"/>
        <w:rPr>
          <w:rFonts w:ascii="Traditional Arabic" w:hAnsi="Traditional Arabic" w:cs="Traditional Arabic"/>
          <w:sz w:val="32"/>
          <w:szCs w:val="32"/>
          <w:rtl/>
          <w:lang w:bidi="ar-LB"/>
        </w:rPr>
      </w:pPr>
      <w:r w:rsidRPr="00260E98">
        <w:rPr>
          <w:rFonts w:ascii="Traditional Arabic" w:hAnsi="Traditional Arabic" w:cs="Traditional Arabic"/>
          <w:sz w:val="32"/>
          <w:szCs w:val="32"/>
          <w:rtl/>
          <w:lang w:bidi="ar-LB"/>
        </w:rPr>
        <w:t xml:space="preserve">الزكاة في الاستعمال القرآني تعني مطلق الإنفاق وهو أعمّ من المعنى الاصطلاحي للزكاة الذي تحدّثت عنه الآية الشريفة: </w:t>
      </w:r>
      <w:r w:rsidRPr="00332D87">
        <w:rPr>
          <w:rFonts w:ascii="Traditional Arabic" w:hAnsi="Traditional Arabic" w:cs="Traditional Arabic"/>
          <w:b/>
          <w:bCs/>
          <w:color w:val="993366"/>
          <w:sz w:val="32"/>
          <w:szCs w:val="32"/>
          <w:rtl/>
          <w:lang w:bidi="ar-LB"/>
        </w:rPr>
        <w:t>﴿خُذْ مِنْ أَمْوَالِهِمْ صَدَقَةً﴾</w:t>
      </w:r>
      <w:r>
        <w:rPr>
          <w:rStyle w:val="FootnoteReference"/>
          <w:rFonts w:ascii="Simplified Arabic" w:hAnsi="Simplified Arabic"/>
          <w:color w:val="1A3643"/>
          <w:rtl/>
        </w:rPr>
        <w:footnoteReference w:id="29"/>
      </w:r>
      <w:r w:rsidRPr="00260E98">
        <w:rPr>
          <w:rFonts w:ascii="Traditional Arabic" w:hAnsi="Traditional Arabic" w:cs="Traditional Arabic"/>
          <w:sz w:val="32"/>
          <w:szCs w:val="32"/>
          <w:rtl/>
          <w:lang w:bidi="ar-LB"/>
        </w:rPr>
        <w:t>، إذًا, الزكاة تعني مطلق الإنفاق المالي، أمّا الجنبة الاجتماعيّة والترجمة الاجتماعيّة للزكاة المؤثّرة في تشكيل النظام الاجتماعي، فهي أنّ الإنسان حينما يحصل على شيء من مال الدنيا يرى نفسه مسؤولاً عن هذا المال تجاه مجتمعه ومحيطه، وأنّ هذا المال دينٌ في رقبته، هو لا يرى نفسه دائنًا للمجتمع بل مدينًا له وعليه أداء هذا الدين إلى الفقراء وفي سبيل الله, فالزكاة من هذه الناحية هي حكم وعامل مؤثّر في تشكيل النظام الاجتماعي.</w:t>
      </w:r>
    </w:p>
    <w:p w:rsidR="009F2BB7" w:rsidRDefault="009F2BB7" w:rsidP="00260E98">
      <w:pPr>
        <w:bidi/>
        <w:spacing w:after="0" w:line="240" w:lineRule="auto"/>
        <w:jc w:val="lowKashida"/>
        <w:rPr>
          <w:rFonts w:ascii="Traditional Arabic" w:hAnsi="Traditional Arabic" w:cs="Traditional Arabic"/>
          <w:b/>
          <w:bCs/>
          <w:color w:val="000080"/>
          <w:sz w:val="32"/>
          <w:szCs w:val="32"/>
          <w:rtl/>
          <w:lang w:bidi="ar-LB"/>
        </w:rPr>
      </w:pPr>
    </w:p>
    <w:p w:rsidR="009F2BB7" w:rsidRPr="00260E98" w:rsidRDefault="009F2BB7" w:rsidP="00332D87">
      <w:pPr>
        <w:bidi/>
        <w:spacing w:after="0" w:line="240" w:lineRule="auto"/>
        <w:jc w:val="lowKashida"/>
        <w:rPr>
          <w:rFonts w:ascii="Traditional Arabic" w:hAnsi="Traditional Arabic" w:cs="Traditional Arabic"/>
          <w:b/>
          <w:bCs/>
          <w:color w:val="000080"/>
          <w:sz w:val="32"/>
          <w:szCs w:val="32"/>
          <w:lang w:bidi="ar-LB"/>
        </w:rPr>
      </w:pPr>
      <w:r w:rsidRPr="00260E98">
        <w:rPr>
          <w:rFonts w:ascii="Traditional Arabic" w:hAnsi="Traditional Arabic" w:cs="Traditional Arabic"/>
          <w:b/>
          <w:bCs/>
          <w:color w:val="000080"/>
          <w:sz w:val="32"/>
          <w:szCs w:val="32"/>
          <w:rtl/>
          <w:lang w:bidi="ar-LB"/>
        </w:rPr>
        <w:t>الجهاد الاقتصادي</w:t>
      </w:r>
    </w:p>
    <w:p w:rsidR="009F2BB7" w:rsidRDefault="009F2BB7" w:rsidP="00260E98">
      <w:pPr>
        <w:bidi/>
        <w:spacing w:after="0" w:line="240" w:lineRule="auto"/>
        <w:jc w:val="lowKashida"/>
        <w:rPr>
          <w:rFonts w:ascii="Traditional Arabic" w:hAnsi="Traditional Arabic" w:cs="Traditional Arabic"/>
          <w:sz w:val="32"/>
          <w:szCs w:val="32"/>
          <w:rtl/>
          <w:lang w:bidi="ar-LB"/>
        </w:rPr>
      </w:pPr>
      <w:r w:rsidRPr="00260E98">
        <w:rPr>
          <w:rFonts w:ascii="Traditional Arabic" w:hAnsi="Traditional Arabic" w:cs="Traditional Arabic"/>
          <w:sz w:val="32"/>
          <w:szCs w:val="32"/>
          <w:rtl/>
          <w:lang w:bidi="ar-LB"/>
        </w:rPr>
        <w:t>السياسات العدائيّة لأمريكا جعلت من الميدان الاقتصادي اليوم ميدان اشتباك وحرب، حرب من نوع خاص. وإنّ كلّ مساهمة في هذا الميدان تعود بالنفع على البلد تعدّ جهادًا، كلّ شخص يُساعد في تحسين الاقتصاد في البلاد إنّما يُمارس حركة جهاديّة، هذه الأعمال تُعدّ جهادًا، لكنّه جهاد له أدواته الخاصة وأساليبه الخاصة، وعلى الجميع أن يُشاركوا فيه من خلال أساليبه وأسلحته الخاصة.</w:t>
      </w:r>
    </w:p>
    <w:p w:rsidR="009F2BB7" w:rsidRPr="00260E98" w:rsidRDefault="009F2BB7" w:rsidP="00260E98">
      <w:pPr>
        <w:bidi/>
        <w:spacing w:after="0" w:line="240" w:lineRule="auto"/>
        <w:jc w:val="lowKashida"/>
        <w:rPr>
          <w:rFonts w:ascii="Traditional Arabic" w:hAnsi="Traditional Arabic" w:cs="Traditional Arabic"/>
          <w:sz w:val="32"/>
          <w:szCs w:val="32"/>
          <w:lang w:bidi="ar-LB"/>
        </w:rPr>
      </w:pPr>
    </w:p>
    <w:p w:rsidR="009F2BB7" w:rsidRPr="00260E98" w:rsidRDefault="009F2BB7" w:rsidP="00260E98">
      <w:pPr>
        <w:bidi/>
        <w:spacing w:after="0" w:line="240" w:lineRule="auto"/>
        <w:jc w:val="lowKashida"/>
        <w:rPr>
          <w:rFonts w:ascii="Traditional Arabic" w:hAnsi="Traditional Arabic" w:cs="Traditional Arabic"/>
          <w:b/>
          <w:bCs/>
          <w:color w:val="000080"/>
          <w:sz w:val="32"/>
          <w:szCs w:val="32"/>
          <w:lang w:bidi="ar-LB"/>
        </w:rPr>
      </w:pPr>
      <w:r w:rsidRPr="00260E98">
        <w:rPr>
          <w:rFonts w:ascii="Traditional Arabic" w:hAnsi="Traditional Arabic" w:cs="Traditional Arabic"/>
          <w:b/>
          <w:bCs/>
          <w:color w:val="000080"/>
          <w:sz w:val="32"/>
          <w:szCs w:val="32"/>
          <w:rtl/>
          <w:lang w:bidi="ar-LB"/>
        </w:rPr>
        <w:t>ضرورة تجنّب الإسراف</w:t>
      </w:r>
    </w:p>
    <w:p w:rsidR="009F2BB7" w:rsidRDefault="009F2BB7" w:rsidP="00260E98">
      <w:pPr>
        <w:bidi/>
        <w:spacing w:after="0" w:line="240" w:lineRule="auto"/>
        <w:jc w:val="lowKashida"/>
        <w:rPr>
          <w:rFonts w:ascii="Traditional Arabic" w:hAnsi="Traditional Arabic" w:cs="Traditional Arabic"/>
          <w:sz w:val="32"/>
          <w:szCs w:val="32"/>
          <w:rtl/>
          <w:lang w:bidi="ar-LB"/>
        </w:rPr>
      </w:pPr>
      <w:r w:rsidRPr="00260E98">
        <w:rPr>
          <w:rFonts w:ascii="Traditional Arabic" w:hAnsi="Traditional Arabic" w:cs="Traditional Arabic"/>
          <w:sz w:val="32"/>
          <w:szCs w:val="32"/>
          <w:rtl/>
          <w:lang w:bidi="ar-LB"/>
        </w:rPr>
        <w:t xml:space="preserve">ينبغي تجنّب الإسراف، فليعلم المسرفون أنّ هذا الإسراف والإفراط والتفاخر -وجميع ذلك مكروه ومذموم في الإسلام- سيحدّد مصير الاقتصاد في البلاد. إنّ تجنّب الإسراف والتبذير والتفاخر في الممتلكات والأموال الشخصية، -سواء في الماء أو الخبز أو المظاهر الاحتفالية خلال الولائم وإجراء العقود أو الزواج وغيرها من المحافل أو الأمور الأخرى- يدعم الاقتصاد في البلاد. </w:t>
      </w:r>
    </w:p>
    <w:p w:rsidR="009F2BB7" w:rsidRPr="00260E98" w:rsidRDefault="009F2BB7" w:rsidP="00260E98">
      <w:pPr>
        <w:bidi/>
        <w:spacing w:after="0" w:line="240" w:lineRule="auto"/>
        <w:jc w:val="lowKashida"/>
        <w:rPr>
          <w:rFonts w:ascii="Traditional Arabic" w:hAnsi="Traditional Arabic" w:cs="Traditional Arabic"/>
          <w:sz w:val="32"/>
          <w:szCs w:val="32"/>
          <w:lang w:bidi="ar-LB"/>
        </w:rPr>
      </w:pPr>
    </w:p>
    <w:p w:rsidR="009F2BB7" w:rsidRPr="00260E98" w:rsidRDefault="009F2BB7" w:rsidP="00260E98">
      <w:pPr>
        <w:bidi/>
        <w:spacing w:after="0" w:line="240" w:lineRule="auto"/>
        <w:jc w:val="lowKashida"/>
        <w:rPr>
          <w:rFonts w:ascii="Traditional Arabic" w:hAnsi="Traditional Arabic" w:cs="Traditional Arabic"/>
          <w:b/>
          <w:bCs/>
          <w:color w:val="000080"/>
          <w:sz w:val="32"/>
          <w:szCs w:val="32"/>
          <w:lang w:bidi="ar-LB"/>
        </w:rPr>
      </w:pPr>
      <w:r w:rsidRPr="00260E98">
        <w:rPr>
          <w:rFonts w:ascii="Traditional Arabic" w:hAnsi="Traditional Arabic" w:cs="Traditional Arabic"/>
          <w:b/>
          <w:bCs/>
          <w:color w:val="000080"/>
          <w:sz w:val="32"/>
          <w:szCs w:val="32"/>
          <w:rtl/>
          <w:lang w:bidi="ar-LB"/>
        </w:rPr>
        <w:t>الإسلام هو مقابل الرأسمالية الصهيونية</w:t>
      </w:r>
    </w:p>
    <w:p w:rsidR="009F2BB7" w:rsidRDefault="009F2BB7" w:rsidP="00260E98">
      <w:pPr>
        <w:bidi/>
        <w:spacing w:after="0" w:line="240" w:lineRule="auto"/>
        <w:jc w:val="lowKashida"/>
        <w:rPr>
          <w:rFonts w:ascii="Traditional Arabic" w:hAnsi="Traditional Arabic" w:cs="Traditional Arabic"/>
          <w:sz w:val="32"/>
          <w:szCs w:val="32"/>
          <w:lang w:bidi="ar-LB"/>
        </w:rPr>
      </w:pPr>
      <w:r w:rsidRPr="00260E98">
        <w:rPr>
          <w:rFonts w:ascii="Traditional Arabic" w:hAnsi="Traditional Arabic" w:cs="Traditional Arabic"/>
          <w:sz w:val="32"/>
          <w:szCs w:val="32"/>
          <w:rtl/>
          <w:lang w:bidi="ar-LB"/>
        </w:rPr>
        <w:t xml:space="preserve">يريدون إيقاف حركة الثورة الإسلامية، حركة النظام الإسلامي، الحركة نحو الحضارة الإسلامية الجديدة, لأنّهم يعلمون أنّ هذه الحركة هي النقطة المقابلة تماماً لمصالح الرأسماليّين الصهاينة، وأصحاب الشركات العالميّة الظالمة والسفّاحة. إنّهم يدركون هذا ويرون كيف تنتشر هذه الحركة في العالم، وتلفت أنظار الناس إليها, إنّهم يريدون الحؤول دون ذلك. </w:t>
      </w:r>
    </w:p>
    <w:p w:rsidR="009F2BB7" w:rsidRPr="00332D87" w:rsidRDefault="009F2BB7" w:rsidP="00332D87">
      <w:pPr>
        <w:bidi/>
        <w:spacing w:after="0" w:line="240" w:lineRule="auto"/>
        <w:jc w:val="lowKashida"/>
        <w:rPr>
          <w:rFonts w:ascii="Traditional Arabic" w:hAnsi="Traditional Arabic" w:cs="Traditional Arabic"/>
          <w:b/>
          <w:bCs/>
          <w:color w:val="000080"/>
          <w:sz w:val="32"/>
          <w:szCs w:val="32"/>
          <w:lang w:bidi="ar-LB"/>
        </w:rPr>
      </w:pPr>
      <w:r>
        <w:rPr>
          <w:rFonts w:ascii="Traditional Arabic" w:hAnsi="Traditional Arabic" w:cs="Traditional Arabic"/>
          <w:sz w:val="32"/>
          <w:szCs w:val="32"/>
          <w:lang w:bidi="ar-LB"/>
        </w:rPr>
        <w:br w:type="page"/>
      </w:r>
      <w:r w:rsidRPr="00332D87">
        <w:rPr>
          <w:rFonts w:ascii="Traditional Arabic" w:hAnsi="Traditional Arabic" w:cs="Traditional Arabic"/>
          <w:b/>
          <w:bCs/>
          <w:color w:val="000080"/>
          <w:sz w:val="32"/>
          <w:szCs w:val="32"/>
          <w:rtl/>
          <w:lang w:bidi="ar-LB"/>
        </w:rPr>
        <w:t>البحث عن أسباب تشويه الإسلام</w:t>
      </w:r>
    </w:p>
    <w:p w:rsidR="009F2BB7" w:rsidRDefault="009F2BB7" w:rsidP="00332D87">
      <w:pPr>
        <w:bidi/>
        <w:spacing w:after="0" w:line="240" w:lineRule="auto"/>
        <w:jc w:val="lowKashida"/>
        <w:rPr>
          <w:rFonts w:ascii="Traditional Arabic" w:hAnsi="Traditional Arabic" w:cs="Traditional Arabic"/>
          <w:sz w:val="32"/>
          <w:szCs w:val="32"/>
          <w:rtl/>
          <w:lang w:bidi="ar-LB"/>
        </w:rPr>
      </w:pPr>
      <w:r w:rsidRPr="00332D87">
        <w:rPr>
          <w:rFonts w:ascii="Traditional Arabic" w:hAnsi="Traditional Arabic" w:cs="Traditional Arabic"/>
          <w:sz w:val="32"/>
          <w:szCs w:val="32"/>
          <w:rtl/>
          <w:lang w:bidi="ar-LB"/>
        </w:rPr>
        <w:t>الآن أطلب منكم أن تسألوا أنفسكم لماذا استهدفت سياسة نشر الكراهية والرهاب القديمة - هذه المرّة - الإسلام والمسلمين بقوّة وبشكل لا سابقة له؟ لماذا يتّجه نظام القوّة والسلطة في عالمنا اليوم نحو تهميش الفكر الإسلامي وجرّه إلى حالة الانفعال وردّات الفعل؟</w:t>
      </w:r>
    </w:p>
    <w:p w:rsidR="009F2BB7" w:rsidRPr="00332D87" w:rsidRDefault="009F2BB7" w:rsidP="00332D87">
      <w:pPr>
        <w:bidi/>
        <w:spacing w:after="0" w:line="240" w:lineRule="auto"/>
        <w:jc w:val="lowKashida"/>
        <w:rPr>
          <w:rFonts w:ascii="Traditional Arabic" w:hAnsi="Traditional Arabic" w:cs="Traditional Arabic"/>
          <w:sz w:val="32"/>
          <w:szCs w:val="32"/>
          <w:lang w:bidi="ar-LB"/>
        </w:rPr>
      </w:pPr>
    </w:p>
    <w:p w:rsidR="009F2BB7" w:rsidRDefault="009F2BB7" w:rsidP="00332D87">
      <w:pPr>
        <w:bidi/>
        <w:spacing w:after="0" w:line="240" w:lineRule="auto"/>
        <w:jc w:val="lowKashida"/>
        <w:rPr>
          <w:rFonts w:ascii="Traditional Arabic" w:hAnsi="Traditional Arabic" w:cs="Traditional Arabic"/>
          <w:sz w:val="32"/>
          <w:szCs w:val="32"/>
          <w:rtl/>
          <w:lang w:bidi="ar-LB"/>
        </w:rPr>
      </w:pPr>
      <w:r w:rsidRPr="00332D87">
        <w:rPr>
          <w:rFonts w:ascii="Traditional Arabic" w:hAnsi="Traditional Arabic" w:cs="Traditional Arabic"/>
          <w:sz w:val="32"/>
          <w:szCs w:val="32"/>
          <w:rtl/>
          <w:lang w:bidi="ar-LB"/>
        </w:rPr>
        <w:t>ما هي تلك المفاهيم والقيم الموجودة في الإسلام والتي تُزعج وتُزاحم برامج ومشاريع القوى الكبرى؟ وما هي المنافع التي تجنيها هذه القوى عبر تقديم صورة مشوّهة وخاطئة عن الإسلام؟ لهذا فإنّي أتمنّى عليكم أولًا, أن تتساءلوا وتبحثوا عن عوامل هذا التشويه الواسع للإسلام.</w:t>
      </w:r>
    </w:p>
    <w:p w:rsidR="009F2BB7" w:rsidRPr="00332D87" w:rsidRDefault="009F2BB7" w:rsidP="00332D87">
      <w:pPr>
        <w:bidi/>
        <w:spacing w:after="0" w:line="240" w:lineRule="auto"/>
        <w:jc w:val="lowKashida"/>
        <w:rPr>
          <w:rFonts w:ascii="Traditional Arabic" w:hAnsi="Traditional Arabic" w:cs="Traditional Arabic"/>
          <w:b/>
          <w:bCs/>
          <w:color w:val="000080"/>
          <w:sz w:val="32"/>
          <w:szCs w:val="32"/>
          <w:lang w:bidi="ar-LB"/>
        </w:rPr>
      </w:pPr>
    </w:p>
    <w:p w:rsidR="009F2BB7" w:rsidRPr="00332D87" w:rsidRDefault="009F2BB7" w:rsidP="00332D87">
      <w:pPr>
        <w:bidi/>
        <w:spacing w:after="0" w:line="240" w:lineRule="auto"/>
        <w:jc w:val="lowKashida"/>
        <w:rPr>
          <w:rFonts w:ascii="Traditional Arabic" w:hAnsi="Traditional Arabic" w:cs="Traditional Arabic"/>
          <w:b/>
          <w:bCs/>
          <w:color w:val="000080"/>
          <w:sz w:val="32"/>
          <w:szCs w:val="32"/>
          <w:lang w:bidi="ar-LB"/>
        </w:rPr>
      </w:pPr>
      <w:r w:rsidRPr="00332D87">
        <w:rPr>
          <w:rFonts w:ascii="Traditional Arabic" w:hAnsi="Traditional Arabic" w:cs="Traditional Arabic"/>
          <w:b/>
          <w:bCs/>
          <w:color w:val="000080"/>
          <w:sz w:val="32"/>
          <w:szCs w:val="32"/>
          <w:rtl/>
          <w:lang w:bidi="ar-LB"/>
        </w:rPr>
        <w:t>التعرّف على الإسلام من مصادره الأصيلة</w:t>
      </w:r>
    </w:p>
    <w:p w:rsidR="009F2BB7" w:rsidRDefault="009F2BB7" w:rsidP="00332D87">
      <w:pPr>
        <w:bidi/>
        <w:spacing w:after="0" w:line="240" w:lineRule="auto"/>
        <w:jc w:val="lowKashida"/>
        <w:rPr>
          <w:rFonts w:ascii="Traditional Arabic" w:hAnsi="Traditional Arabic" w:cs="Traditional Arabic"/>
          <w:sz w:val="32"/>
          <w:szCs w:val="32"/>
          <w:rtl/>
          <w:lang w:bidi="ar-LB"/>
        </w:rPr>
      </w:pPr>
      <w:r w:rsidRPr="00332D87">
        <w:rPr>
          <w:rFonts w:ascii="Traditional Arabic" w:hAnsi="Traditional Arabic" w:cs="Traditional Arabic"/>
          <w:sz w:val="32"/>
          <w:szCs w:val="32"/>
          <w:rtl/>
          <w:lang w:bidi="ar-LB"/>
        </w:rPr>
        <w:t>الأمر الثاني الذي أرغب منكم أن تقوموا به، في مواجهة سيل الاتهامات والتصوّرات المسبقة والإعلام السلبي, أن تسعوا لتكوين معرفة مباشرة ودون واسطة عن هذا الدين. إنّ المنطق السليم يقتضي - وبالحدّ الأدنى - أن تُدركوا حقيقة الأمور التي يسعون لإبعادكم عنها وتخويفكم منها فما هي وما هي حقيقتها؟</w:t>
      </w:r>
    </w:p>
    <w:p w:rsidR="009F2BB7" w:rsidRPr="00332D87" w:rsidRDefault="009F2BB7" w:rsidP="00332D87">
      <w:pPr>
        <w:bidi/>
        <w:spacing w:after="0" w:line="240" w:lineRule="auto"/>
        <w:jc w:val="lowKashida"/>
        <w:rPr>
          <w:rFonts w:ascii="Traditional Arabic" w:hAnsi="Traditional Arabic" w:cs="Traditional Arabic"/>
          <w:sz w:val="32"/>
          <w:szCs w:val="32"/>
          <w:lang w:bidi="ar-LB"/>
        </w:rPr>
      </w:pPr>
    </w:p>
    <w:p w:rsidR="009F2BB7" w:rsidRDefault="009F2BB7" w:rsidP="00332D87">
      <w:pPr>
        <w:bidi/>
        <w:spacing w:after="0" w:line="240" w:lineRule="auto"/>
        <w:jc w:val="lowKashida"/>
        <w:rPr>
          <w:rFonts w:ascii="Traditional Arabic" w:hAnsi="Traditional Arabic" w:cs="Traditional Arabic"/>
          <w:sz w:val="32"/>
          <w:szCs w:val="32"/>
          <w:rtl/>
          <w:lang w:bidi="ar-LB"/>
        </w:rPr>
      </w:pPr>
      <w:r w:rsidRPr="00332D87">
        <w:rPr>
          <w:rFonts w:ascii="Traditional Arabic" w:hAnsi="Traditional Arabic" w:cs="Traditional Arabic"/>
          <w:sz w:val="32"/>
          <w:szCs w:val="32"/>
          <w:rtl/>
          <w:lang w:bidi="ar-LB"/>
        </w:rPr>
        <w:t xml:space="preserve">أنا لا أصرّ عليكم أن تقبلوا رؤيتي أو أية رؤية أخرى عن الإسلام. لكنّي أدعوكم، ألّا تسمحوا أن يُقدّموا لكم - وبشكل مراءٍ - الإرهابيين العملاء لهم، على أنّهم يُمثّلون الإسلام. اعرفوا الإسلام من مصادره الأصيلة ومنابعه الأولى. تعرّفوا على الإسلام من القرآن الكريم ورسوله العظيم صلى الله عليه وآله وسلم. </w:t>
      </w:r>
    </w:p>
    <w:p w:rsidR="009F2BB7" w:rsidRPr="00332D87" w:rsidRDefault="009F2BB7" w:rsidP="00332D87">
      <w:pPr>
        <w:bidi/>
        <w:spacing w:after="0" w:line="240" w:lineRule="auto"/>
        <w:jc w:val="lowKashida"/>
        <w:rPr>
          <w:rFonts w:ascii="Traditional Arabic" w:hAnsi="Traditional Arabic" w:cs="Traditional Arabic"/>
          <w:b/>
          <w:bCs/>
          <w:color w:val="000080"/>
          <w:sz w:val="32"/>
          <w:szCs w:val="32"/>
          <w:lang w:bidi="ar-LB"/>
        </w:rPr>
      </w:pPr>
    </w:p>
    <w:p w:rsidR="009F2BB7" w:rsidRPr="00332D87" w:rsidRDefault="009F2BB7" w:rsidP="00332D87">
      <w:pPr>
        <w:bidi/>
        <w:spacing w:after="0" w:line="240" w:lineRule="auto"/>
        <w:jc w:val="lowKashida"/>
        <w:rPr>
          <w:rFonts w:ascii="Traditional Arabic" w:hAnsi="Traditional Arabic" w:cs="Traditional Arabic"/>
          <w:b/>
          <w:bCs/>
          <w:color w:val="000080"/>
          <w:sz w:val="32"/>
          <w:szCs w:val="32"/>
          <w:lang w:bidi="ar-LB"/>
        </w:rPr>
      </w:pPr>
      <w:r w:rsidRPr="00332D87">
        <w:rPr>
          <w:rFonts w:ascii="Traditional Arabic" w:hAnsi="Traditional Arabic" w:cs="Traditional Arabic"/>
          <w:b/>
          <w:bCs/>
          <w:color w:val="000080"/>
          <w:sz w:val="32"/>
          <w:szCs w:val="32"/>
          <w:rtl/>
          <w:lang w:bidi="ar-LB"/>
        </w:rPr>
        <w:t>إدراك الواقع دون أحكام مسبقة عن الإسلام</w:t>
      </w:r>
    </w:p>
    <w:p w:rsidR="009F2BB7" w:rsidRDefault="009F2BB7" w:rsidP="00332D87">
      <w:pPr>
        <w:bidi/>
        <w:spacing w:after="0" w:line="240" w:lineRule="auto"/>
        <w:jc w:val="lowKashida"/>
        <w:rPr>
          <w:rFonts w:ascii="Traditional Arabic" w:hAnsi="Traditional Arabic" w:cs="Traditional Arabic"/>
          <w:sz w:val="32"/>
          <w:szCs w:val="32"/>
          <w:rtl/>
          <w:lang w:bidi="ar-LB"/>
        </w:rPr>
      </w:pPr>
      <w:r w:rsidRPr="00332D87">
        <w:rPr>
          <w:rFonts w:ascii="Traditional Arabic" w:hAnsi="Traditional Arabic" w:cs="Traditional Arabic"/>
          <w:sz w:val="32"/>
          <w:szCs w:val="32"/>
          <w:rtl/>
          <w:lang w:bidi="ar-LB"/>
        </w:rPr>
        <w:t>بالرغم من أنّ هذا الأزمة المفتعلة لخلق نوع العلاقة بين الإسلام وبينكم - أنتم الشباب - هي أمر مؤلم, لكن بإمكانها أن تُثير تساؤلات جديدة في ذهنكم الوقّاد والباحث عن الحقيقة.</w:t>
      </w:r>
    </w:p>
    <w:p w:rsidR="009F2BB7" w:rsidRPr="00332D87" w:rsidRDefault="009F2BB7" w:rsidP="00332D87">
      <w:pPr>
        <w:bidi/>
        <w:spacing w:after="0" w:line="240" w:lineRule="auto"/>
        <w:jc w:val="lowKashida"/>
        <w:rPr>
          <w:rFonts w:ascii="Traditional Arabic" w:hAnsi="Traditional Arabic" w:cs="Traditional Arabic"/>
          <w:sz w:val="32"/>
          <w:szCs w:val="32"/>
          <w:lang w:bidi="ar-LB"/>
        </w:rPr>
      </w:pPr>
    </w:p>
    <w:p w:rsidR="009F2BB7" w:rsidRDefault="009F2BB7" w:rsidP="00332D87">
      <w:pPr>
        <w:bidi/>
        <w:spacing w:after="0" w:line="240" w:lineRule="auto"/>
        <w:jc w:val="lowKashida"/>
        <w:rPr>
          <w:rFonts w:ascii="Traditional Arabic" w:hAnsi="Traditional Arabic" w:cs="Traditional Arabic"/>
          <w:sz w:val="32"/>
          <w:szCs w:val="32"/>
          <w:rtl/>
          <w:lang w:bidi="ar-LB"/>
        </w:rPr>
      </w:pPr>
      <w:r w:rsidRPr="00332D87">
        <w:rPr>
          <w:rFonts w:ascii="Traditional Arabic" w:hAnsi="Traditional Arabic" w:cs="Traditional Arabic"/>
          <w:sz w:val="32"/>
          <w:szCs w:val="32"/>
          <w:rtl/>
          <w:lang w:bidi="ar-LB"/>
        </w:rPr>
        <w:t>إنّ سعيكم لمعرفة الأجوبة عن هذه التساؤلات يُشكّل فرصة مغتنمة لكشف الحقائق الجديدة أمامكم. وعليه يجب أن لا تفوّتوا هذه الفرصة للوصول إلى الفهم الصحيح وإدراك الواقع دون حكم مسبق. ولعلّه - وبنتيجة تحملّكم هذه المسؤولية تجاه الحقيقة - سترسم الأجيال الآتية صورة هذه المرحلة من تاريخ التعامل الغربي مع الإسلام، بألمٍ أقل زخماً ووجدانٍ أكثر اطمئناناً.</w:t>
      </w:r>
    </w:p>
    <w:p w:rsidR="009F2BB7" w:rsidRPr="00332D87" w:rsidRDefault="009F2BB7" w:rsidP="00332D87">
      <w:pPr>
        <w:bidi/>
        <w:spacing w:after="0" w:line="240" w:lineRule="auto"/>
        <w:jc w:val="lowKashida"/>
        <w:rPr>
          <w:rFonts w:ascii="Traditional Arabic" w:hAnsi="Traditional Arabic" w:cs="Traditional Arabic"/>
          <w:b/>
          <w:bCs/>
          <w:color w:val="000080"/>
          <w:sz w:val="30"/>
          <w:szCs w:val="30"/>
          <w:lang w:bidi="ar-LB"/>
        </w:rPr>
      </w:pPr>
      <w:r>
        <w:rPr>
          <w:rFonts w:ascii="Traditional Arabic" w:hAnsi="Traditional Arabic" w:cs="Traditional Arabic"/>
          <w:sz w:val="32"/>
          <w:szCs w:val="32"/>
          <w:rtl/>
          <w:lang w:bidi="ar-LB"/>
        </w:rPr>
        <w:br w:type="page"/>
      </w:r>
      <w:r w:rsidRPr="00332D87">
        <w:rPr>
          <w:rFonts w:ascii="Traditional Arabic" w:hAnsi="Traditional Arabic" w:cs="Traditional Arabic"/>
          <w:b/>
          <w:bCs/>
          <w:color w:val="000080"/>
          <w:sz w:val="30"/>
          <w:szCs w:val="30"/>
          <w:rtl/>
          <w:lang w:bidi="ar-LB"/>
        </w:rPr>
        <w:t>فنّ الإمام الخميني وإبداعه الخاص</w:t>
      </w:r>
    </w:p>
    <w:p w:rsidR="009F2BB7" w:rsidRPr="00332D87" w:rsidRDefault="009F2BB7" w:rsidP="00332D87">
      <w:pPr>
        <w:bidi/>
        <w:spacing w:after="0" w:line="240" w:lineRule="auto"/>
        <w:jc w:val="lowKashida"/>
        <w:rPr>
          <w:rFonts w:ascii="Traditional Arabic" w:hAnsi="Traditional Arabic" w:cs="Traditional Arabic"/>
          <w:sz w:val="30"/>
          <w:szCs w:val="30"/>
          <w:rtl/>
          <w:lang w:bidi="ar-LB"/>
        </w:rPr>
      </w:pPr>
      <w:r w:rsidRPr="00332D87">
        <w:rPr>
          <w:rFonts w:ascii="Traditional Arabic" w:hAnsi="Traditional Arabic" w:cs="Traditional Arabic"/>
          <w:sz w:val="30"/>
          <w:szCs w:val="30"/>
          <w:rtl/>
          <w:lang w:bidi="ar-LB"/>
        </w:rPr>
        <w:t xml:space="preserve">الأمر بيد الشعب، الميدان بيد الشعب، ابتكار العمل بيد الناس, كان هذا إبداع الإمام, وفنّ إمامنا العظيم, لقد سلّم الميدان إلى أصحاب الأمر, لأنّ الوطن له أصحاب. </w:t>
      </w:r>
    </w:p>
    <w:p w:rsidR="009F2BB7" w:rsidRPr="00332D87" w:rsidRDefault="009F2BB7" w:rsidP="00332D87">
      <w:pPr>
        <w:bidi/>
        <w:spacing w:after="0" w:line="240" w:lineRule="auto"/>
        <w:jc w:val="lowKashida"/>
        <w:rPr>
          <w:rFonts w:ascii="Traditional Arabic" w:hAnsi="Traditional Arabic" w:cs="Traditional Arabic"/>
          <w:sz w:val="30"/>
          <w:szCs w:val="30"/>
          <w:lang w:bidi="ar-LB"/>
        </w:rPr>
      </w:pPr>
    </w:p>
    <w:p w:rsidR="009F2BB7" w:rsidRPr="00332D87" w:rsidRDefault="009F2BB7" w:rsidP="00332D87">
      <w:pPr>
        <w:bidi/>
        <w:spacing w:after="0" w:line="240" w:lineRule="auto"/>
        <w:jc w:val="lowKashida"/>
        <w:rPr>
          <w:rFonts w:ascii="Traditional Arabic" w:hAnsi="Traditional Arabic" w:cs="Traditional Arabic"/>
          <w:sz w:val="30"/>
          <w:szCs w:val="30"/>
          <w:rtl/>
          <w:lang w:bidi="ar-LB"/>
        </w:rPr>
      </w:pPr>
      <w:r w:rsidRPr="00332D87">
        <w:rPr>
          <w:rFonts w:ascii="Traditional Arabic" w:hAnsi="Traditional Arabic" w:cs="Traditional Arabic"/>
          <w:sz w:val="30"/>
          <w:szCs w:val="30"/>
          <w:rtl/>
          <w:lang w:bidi="ar-LB"/>
        </w:rPr>
        <w:t xml:space="preserve">فكانوا يقولون في زمان الطاغوت: إنّ هذا الوطن له صاحب, من هو صاحبه؟ الشاه, في حين أنّه كان أداةً يتمّ تحريكها، وعبئاً، وطفيليّاً على البلد، لا صاحب البلد, فصاحب البلد هو الشعب نعم، للبلد صاحب, من هو صاحب البلد؟ هو الشعب. عندما تُوكل الأمور إلى الشعب - الذي هو صاحب البلد، وصاحب المستقبل - حينها ستنتظم. </w:t>
      </w:r>
    </w:p>
    <w:p w:rsidR="009F2BB7" w:rsidRPr="00332D87" w:rsidRDefault="009F2BB7" w:rsidP="00332D87">
      <w:pPr>
        <w:bidi/>
        <w:spacing w:after="0" w:line="240" w:lineRule="auto"/>
        <w:jc w:val="lowKashida"/>
        <w:rPr>
          <w:rFonts w:ascii="Traditional Arabic" w:hAnsi="Traditional Arabic" w:cs="Traditional Arabic"/>
          <w:sz w:val="30"/>
          <w:szCs w:val="30"/>
          <w:lang w:bidi="ar-LB"/>
        </w:rPr>
      </w:pPr>
    </w:p>
    <w:p w:rsidR="009F2BB7" w:rsidRPr="00332D87" w:rsidRDefault="009F2BB7" w:rsidP="00332D87">
      <w:pPr>
        <w:bidi/>
        <w:spacing w:after="0" w:line="240" w:lineRule="auto"/>
        <w:jc w:val="lowKashida"/>
        <w:rPr>
          <w:rFonts w:ascii="Traditional Arabic" w:hAnsi="Traditional Arabic" w:cs="Traditional Arabic"/>
          <w:sz w:val="30"/>
          <w:szCs w:val="30"/>
          <w:rtl/>
          <w:lang w:bidi="ar-LB"/>
        </w:rPr>
      </w:pPr>
      <w:r w:rsidRPr="00332D87">
        <w:rPr>
          <w:rFonts w:ascii="Traditional Arabic" w:hAnsi="Traditional Arabic" w:cs="Traditional Arabic"/>
          <w:sz w:val="30"/>
          <w:szCs w:val="30"/>
          <w:rtl/>
          <w:lang w:bidi="ar-LB"/>
        </w:rPr>
        <w:t xml:space="preserve">ينبغي لإدارة المسؤولين في كلّ مقطع من عهد الجمهوريّة الإسلامية، أن تكون هكذا, أن توضع الأمور من خلال الإدارة، والتخطيط، وملاحظة جميع الظروف والتفاصيل، في أيدي الشعب, حينها ستسير الأمور قدُماً. </w:t>
      </w:r>
    </w:p>
    <w:p w:rsidR="009F2BB7" w:rsidRPr="00332D87" w:rsidRDefault="009F2BB7" w:rsidP="00332D87">
      <w:pPr>
        <w:bidi/>
        <w:spacing w:after="0" w:line="240" w:lineRule="auto"/>
        <w:jc w:val="lowKashida"/>
        <w:rPr>
          <w:rFonts w:ascii="Traditional Arabic" w:hAnsi="Traditional Arabic" w:cs="Traditional Arabic"/>
          <w:b/>
          <w:bCs/>
          <w:color w:val="000080"/>
          <w:sz w:val="30"/>
          <w:szCs w:val="30"/>
          <w:lang w:bidi="ar-LB"/>
        </w:rPr>
      </w:pPr>
    </w:p>
    <w:p w:rsidR="009F2BB7" w:rsidRPr="00332D87" w:rsidRDefault="009F2BB7" w:rsidP="00332D87">
      <w:pPr>
        <w:bidi/>
        <w:spacing w:after="0" w:line="240" w:lineRule="auto"/>
        <w:jc w:val="lowKashida"/>
        <w:rPr>
          <w:rFonts w:ascii="Traditional Arabic" w:hAnsi="Traditional Arabic" w:cs="Traditional Arabic"/>
          <w:b/>
          <w:bCs/>
          <w:color w:val="000080"/>
          <w:sz w:val="30"/>
          <w:szCs w:val="30"/>
          <w:lang w:bidi="ar-LB"/>
        </w:rPr>
      </w:pPr>
      <w:r w:rsidRPr="00332D87">
        <w:rPr>
          <w:rFonts w:ascii="Traditional Arabic" w:hAnsi="Traditional Arabic" w:cs="Traditional Arabic"/>
          <w:b/>
          <w:bCs/>
          <w:color w:val="000080"/>
          <w:sz w:val="30"/>
          <w:szCs w:val="30"/>
          <w:rtl/>
          <w:lang w:bidi="ar-LB"/>
        </w:rPr>
        <w:t>الضرائب في الإسلام</w:t>
      </w:r>
    </w:p>
    <w:p w:rsidR="009F2BB7" w:rsidRPr="00332D87" w:rsidRDefault="009F2BB7" w:rsidP="00332D87">
      <w:pPr>
        <w:bidi/>
        <w:spacing w:after="0" w:line="240" w:lineRule="auto"/>
        <w:jc w:val="lowKashida"/>
        <w:rPr>
          <w:rFonts w:ascii="Traditional Arabic" w:hAnsi="Traditional Arabic" w:cs="Traditional Arabic"/>
          <w:sz w:val="30"/>
          <w:szCs w:val="30"/>
          <w:rtl/>
          <w:lang w:bidi="ar-LB"/>
        </w:rPr>
      </w:pPr>
      <w:r w:rsidRPr="00332D87">
        <w:rPr>
          <w:rFonts w:ascii="Traditional Arabic" w:hAnsi="Traditional Arabic" w:cs="Traditional Arabic"/>
          <w:sz w:val="30"/>
          <w:szCs w:val="30"/>
          <w:rtl/>
          <w:lang w:bidi="ar-LB"/>
        </w:rPr>
        <w:t>أعزّائي! الضرائب فريضة إلهيّة. إنّنا اليوم نأخذ الضرائب من الضعفاء - نأخذ الضرائب من الموظّف، من العامل، نأخذ جزءاً من الضرائب من التاجر، لكنّنا لا نأخذ الضرائب من فلان صاحب رأس المال الكبير، وصاحب المدخول الكبير بلا حسيب ولا رقيب, هؤلاء يتهرّبون من دفع الضرائب, وهذه جريمة, التهرّب من دفع الضرائب جريمة. فالذي يتجنّب دفع الضرائب ولا يُعطي الضرائب المستحقّة عليه للدولة - فذلك المدخول الحاصل والذي صار في يده، إنّما كان بفضل الجوّ الذي توفّره الدولة، والعمل الذي تعمله الدولة، لذا، ينبغي له أن يدفع الضرائب - إنّما هو في الحقيقة يربط البلاد بمال النفط الرخيص الذي يأتي بسهولة، وعندما يرتبط البلد بمال النفط، تظهر هذه المشاكل.</w:t>
      </w:r>
    </w:p>
    <w:p w:rsidR="009F2BB7" w:rsidRPr="00332D87" w:rsidRDefault="009F2BB7" w:rsidP="00332D87">
      <w:pPr>
        <w:bidi/>
        <w:spacing w:after="0" w:line="240" w:lineRule="auto"/>
        <w:jc w:val="lowKashida"/>
        <w:rPr>
          <w:rFonts w:ascii="Traditional Arabic" w:hAnsi="Traditional Arabic" w:cs="Traditional Arabic"/>
          <w:b/>
          <w:bCs/>
          <w:color w:val="000080"/>
          <w:sz w:val="30"/>
          <w:szCs w:val="30"/>
          <w:lang w:bidi="ar-LB"/>
        </w:rPr>
      </w:pPr>
    </w:p>
    <w:p w:rsidR="009F2BB7" w:rsidRPr="00332D87" w:rsidRDefault="009F2BB7" w:rsidP="00332D87">
      <w:pPr>
        <w:bidi/>
        <w:spacing w:after="0" w:line="240" w:lineRule="auto"/>
        <w:jc w:val="lowKashida"/>
        <w:rPr>
          <w:rFonts w:ascii="Traditional Arabic" w:hAnsi="Traditional Arabic" w:cs="Traditional Arabic"/>
          <w:b/>
          <w:bCs/>
          <w:color w:val="000080"/>
          <w:sz w:val="30"/>
          <w:szCs w:val="30"/>
          <w:lang w:bidi="ar-LB"/>
        </w:rPr>
      </w:pPr>
      <w:r w:rsidRPr="00332D87">
        <w:rPr>
          <w:rFonts w:ascii="Traditional Arabic" w:hAnsi="Traditional Arabic" w:cs="Traditional Arabic"/>
          <w:b/>
          <w:bCs/>
          <w:color w:val="000080"/>
          <w:sz w:val="30"/>
          <w:szCs w:val="30"/>
          <w:rtl/>
          <w:lang w:bidi="ar-LB"/>
        </w:rPr>
        <w:t>الحذر من الإسراف</w:t>
      </w:r>
    </w:p>
    <w:p w:rsidR="009F2BB7" w:rsidRDefault="009F2BB7" w:rsidP="00332D87">
      <w:pPr>
        <w:bidi/>
        <w:spacing w:after="0" w:line="240" w:lineRule="auto"/>
        <w:jc w:val="lowKashida"/>
        <w:rPr>
          <w:rFonts w:ascii="Traditional Arabic" w:hAnsi="Traditional Arabic" w:cs="Traditional Arabic"/>
          <w:sz w:val="32"/>
          <w:szCs w:val="32"/>
          <w:lang w:bidi="ar-LB"/>
        </w:rPr>
      </w:pPr>
      <w:r w:rsidRPr="00332D87">
        <w:rPr>
          <w:rFonts w:ascii="Traditional Arabic" w:hAnsi="Traditional Arabic" w:cs="Traditional Arabic"/>
          <w:sz w:val="32"/>
          <w:szCs w:val="32"/>
          <w:rtl/>
          <w:lang w:bidi="ar-LB"/>
        </w:rPr>
        <w:t>مسألة أخرى تكمن في اجتناب الإسراف, فاجتناب الإسراف، وتضييع المال، وهدر الثروات العامّة، وهدر الماء، والخبز، وهدر التراب. التراب ثروة، والماء ثروة، والخبز منتوج ذو قيمة, فليلتفت الجميع، وليحذروا، وليشعروا بالمسؤوليّة، ولا يهدروا هذه الأمور.</w:t>
      </w:r>
    </w:p>
    <w:p w:rsidR="009F2BB7" w:rsidRPr="00332D87" w:rsidRDefault="009F2BB7" w:rsidP="00332D87">
      <w:pPr>
        <w:bidi/>
        <w:spacing w:after="0" w:line="240" w:lineRule="auto"/>
        <w:jc w:val="center"/>
        <w:rPr>
          <w:rFonts w:ascii="Traditional Arabic" w:hAnsi="Traditional Arabic" w:cs="Traditional Arabic"/>
          <w:b/>
          <w:bCs/>
          <w:color w:val="800000"/>
          <w:sz w:val="52"/>
          <w:szCs w:val="52"/>
          <w:lang w:bidi="ar-LB"/>
        </w:rPr>
      </w:pPr>
      <w:r>
        <w:rPr>
          <w:rFonts w:ascii="Traditional Arabic" w:hAnsi="Traditional Arabic" w:cs="Traditional Arabic"/>
          <w:sz w:val="32"/>
          <w:szCs w:val="32"/>
          <w:lang w:bidi="ar-LB"/>
        </w:rPr>
        <w:br w:type="page"/>
      </w:r>
    </w:p>
    <w:p w:rsidR="009F2BB7" w:rsidRDefault="009F2BB7" w:rsidP="00332D87">
      <w:pPr>
        <w:bidi/>
        <w:spacing w:after="0" w:line="240" w:lineRule="auto"/>
        <w:jc w:val="center"/>
        <w:rPr>
          <w:rFonts w:ascii="Traditional Arabic" w:hAnsi="Traditional Arabic" w:cs="Traditional Arabic"/>
          <w:b/>
          <w:bCs/>
          <w:color w:val="800000"/>
          <w:sz w:val="52"/>
          <w:szCs w:val="52"/>
          <w:rtl/>
          <w:lang w:bidi="ar-LB"/>
        </w:rPr>
      </w:pPr>
    </w:p>
    <w:p w:rsidR="009F2BB7" w:rsidRDefault="009F2BB7" w:rsidP="00332D87">
      <w:pPr>
        <w:bidi/>
        <w:spacing w:after="0" w:line="240" w:lineRule="auto"/>
        <w:jc w:val="center"/>
        <w:rPr>
          <w:rFonts w:ascii="Traditional Arabic" w:hAnsi="Traditional Arabic" w:cs="Traditional Arabic"/>
          <w:b/>
          <w:bCs/>
          <w:color w:val="800000"/>
          <w:sz w:val="52"/>
          <w:szCs w:val="52"/>
          <w:rtl/>
          <w:lang w:bidi="ar-LB"/>
        </w:rPr>
      </w:pPr>
    </w:p>
    <w:p w:rsidR="009F2BB7" w:rsidRDefault="009F2BB7" w:rsidP="00332D87">
      <w:pPr>
        <w:bidi/>
        <w:spacing w:after="0" w:line="240" w:lineRule="auto"/>
        <w:jc w:val="center"/>
        <w:rPr>
          <w:rFonts w:ascii="Traditional Arabic" w:hAnsi="Traditional Arabic" w:cs="Traditional Arabic"/>
          <w:b/>
          <w:bCs/>
          <w:color w:val="800000"/>
          <w:sz w:val="52"/>
          <w:szCs w:val="52"/>
          <w:rtl/>
          <w:lang w:bidi="ar-LB"/>
        </w:rPr>
      </w:pPr>
    </w:p>
    <w:p w:rsidR="009F2BB7" w:rsidRPr="00332D87" w:rsidRDefault="009F2BB7" w:rsidP="00332D87">
      <w:pPr>
        <w:bidi/>
        <w:spacing w:after="0" w:line="240" w:lineRule="auto"/>
        <w:jc w:val="center"/>
        <w:rPr>
          <w:rFonts w:ascii="Traditional Arabic" w:hAnsi="Traditional Arabic" w:cs="Traditional Arabic"/>
          <w:b/>
          <w:bCs/>
          <w:color w:val="800000"/>
          <w:sz w:val="72"/>
          <w:szCs w:val="72"/>
          <w:rtl/>
          <w:lang w:bidi="ar-LB"/>
        </w:rPr>
      </w:pPr>
      <w:r w:rsidRPr="00332D87">
        <w:rPr>
          <w:rFonts w:ascii="Traditional Arabic" w:hAnsi="Traditional Arabic" w:cs="Traditional Arabic"/>
          <w:b/>
          <w:bCs/>
          <w:color w:val="800000"/>
          <w:sz w:val="72"/>
          <w:szCs w:val="72"/>
          <w:rtl/>
          <w:lang w:bidi="ar-LB"/>
        </w:rPr>
        <w:t>قدوة القدوة</w:t>
      </w:r>
    </w:p>
    <w:p w:rsidR="009F2BB7" w:rsidRPr="00332D87" w:rsidRDefault="009F2BB7" w:rsidP="00332D87">
      <w:pPr>
        <w:bidi/>
        <w:spacing w:after="0" w:line="240" w:lineRule="auto"/>
        <w:jc w:val="center"/>
        <w:rPr>
          <w:rFonts w:ascii="Traditional Arabic" w:hAnsi="Traditional Arabic" w:cs="Traditional Arabic"/>
          <w:b/>
          <w:bCs/>
          <w:color w:val="800000"/>
          <w:sz w:val="72"/>
          <w:szCs w:val="72"/>
          <w:lang w:bidi="ar-LB"/>
        </w:rPr>
      </w:pPr>
    </w:p>
    <w:p w:rsidR="009F2BB7" w:rsidRPr="00332D87" w:rsidRDefault="009F2BB7" w:rsidP="00332D87">
      <w:pPr>
        <w:bidi/>
        <w:spacing w:after="0" w:line="240" w:lineRule="auto"/>
        <w:jc w:val="center"/>
        <w:rPr>
          <w:rFonts w:ascii="Traditional Arabic" w:hAnsi="Traditional Arabic" w:cs="Traditional Arabic"/>
          <w:b/>
          <w:bCs/>
          <w:color w:val="800000"/>
          <w:sz w:val="72"/>
          <w:szCs w:val="72"/>
          <w:lang w:bidi="ar-LB"/>
        </w:rPr>
      </w:pPr>
      <w:r w:rsidRPr="00332D87">
        <w:rPr>
          <w:rFonts w:ascii="Traditional Arabic" w:hAnsi="Traditional Arabic" w:cs="Traditional Arabic"/>
          <w:b/>
          <w:bCs/>
          <w:color w:val="800000"/>
          <w:sz w:val="72"/>
          <w:szCs w:val="72"/>
          <w:rtl/>
          <w:lang w:bidi="ar-LB"/>
        </w:rPr>
        <w:t>بساطة العيش</w:t>
      </w:r>
    </w:p>
    <w:p w:rsidR="009F2BB7" w:rsidRPr="00332D87" w:rsidRDefault="009F2BB7" w:rsidP="00332D87">
      <w:pPr>
        <w:bidi/>
        <w:spacing w:after="0" w:line="240" w:lineRule="auto"/>
        <w:jc w:val="lowKashida"/>
        <w:rPr>
          <w:rFonts w:ascii="Traditional Arabic" w:hAnsi="Traditional Arabic" w:cs="Traditional Arabic"/>
          <w:sz w:val="32"/>
          <w:szCs w:val="32"/>
          <w:lang w:bidi="ar-LB"/>
        </w:rPr>
      </w:pPr>
    </w:p>
    <w:p w:rsidR="009F2BB7" w:rsidRPr="00F61FE2" w:rsidRDefault="009F2BB7" w:rsidP="00F61FE2">
      <w:pPr>
        <w:bidi/>
        <w:spacing w:after="0" w:line="240" w:lineRule="auto"/>
        <w:jc w:val="lowKashida"/>
        <w:rPr>
          <w:rFonts w:ascii="Traditional Arabic" w:hAnsi="Traditional Arabic" w:cs="Traditional Arabic"/>
          <w:b/>
          <w:bCs/>
          <w:color w:val="000080"/>
          <w:sz w:val="32"/>
          <w:szCs w:val="32"/>
          <w:lang w:bidi="ar-LB"/>
        </w:rPr>
      </w:pPr>
      <w:r>
        <w:rPr>
          <w:rFonts w:ascii="Traditional Arabic" w:hAnsi="Traditional Arabic" w:cs="Traditional Arabic"/>
          <w:sz w:val="32"/>
          <w:szCs w:val="32"/>
          <w:lang w:bidi="ar-LB"/>
        </w:rPr>
        <w:br w:type="page"/>
      </w:r>
      <w:r w:rsidRPr="00F61FE2">
        <w:rPr>
          <w:rFonts w:ascii="Traditional Arabic" w:hAnsi="Traditional Arabic" w:cs="Traditional Arabic"/>
          <w:b/>
          <w:bCs/>
          <w:color w:val="000080"/>
          <w:sz w:val="32"/>
          <w:szCs w:val="32"/>
          <w:rtl/>
          <w:lang w:bidi="ar-LB"/>
        </w:rPr>
        <w:t>يقول حجة الإسلام والمسلمين محمّدي كلبايكاني:</w:t>
      </w:r>
    </w:p>
    <w:p w:rsidR="009F2BB7" w:rsidRDefault="009F2BB7" w:rsidP="00F61FE2">
      <w:pPr>
        <w:bidi/>
        <w:spacing w:after="0" w:line="240" w:lineRule="auto"/>
        <w:jc w:val="lowKashida"/>
        <w:rPr>
          <w:rFonts w:ascii="Traditional Arabic" w:hAnsi="Traditional Arabic" w:cs="Traditional Arabic"/>
          <w:sz w:val="32"/>
          <w:szCs w:val="32"/>
          <w:rtl/>
          <w:lang w:bidi="ar-LB"/>
        </w:rPr>
      </w:pPr>
      <w:r w:rsidRPr="00F61FE2">
        <w:rPr>
          <w:rFonts w:ascii="Traditional Arabic" w:hAnsi="Traditional Arabic" w:cs="Traditional Arabic"/>
          <w:sz w:val="32"/>
          <w:szCs w:val="32"/>
          <w:rtl/>
          <w:lang w:bidi="ar-LB"/>
        </w:rPr>
        <w:t>مع أنّ القائد المعظّم كان يستطيع أن يستفيد من جميع الإمكانات المادّية. فإنّ مستوى حياته الخاصة هي أدنى من مستوى حياة مواطن عادي.</w:t>
      </w:r>
    </w:p>
    <w:p w:rsidR="009F2BB7" w:rsidRPr="00F61FE2" w:rsidRDefault="009F2BB7" w:rsidP="00F61FE2">
      <w:pPr>
        <w:bidi/>
        <w:spacing w:after="0" w:line="240" w:lineRule="auto"/>
        <w:jc w:val="lowKashida"/>
        <w:rPr>
          <w:rFonts w:ascii="Traditional Arabic" w:hAnsi="Traditional Arabic" w:cs="Traditional Arabic"/>
          <w:sz w:val="32"/>
          <w:szCs w:val="32"/>
          <w:lang w:bidi="ar-LB"/>
        </w:rPr>
      </w:pPr>
    </w:p>
    <w:p w:rsidR="009F2BB7" w:rsidRDefault="009F2BB7" w:rsidP="00F61FE2">
      <w:pPr>
        <w:bidi/>
        <w:spacing w:after="0" w:line="240" w:lineRule="auto"/>
        <w:jc w:val="lowKashida"/>
        <w:rPr>
          <w:rFonts w:ascii="Traditional Arabic" w:hAnsi="Traditional Arabic" w:cs="Traditional Arabic"/>
          <w:sz w:val="32"/>
          <w:szCs w:val="32"/>
          <w:rtl/>
          <w:lang w:bidi="ar-LB"/>
        </w:rPr>
      </w:pPr>
      <w:r w:rsidRPr="00F61FE2">
        <w:rPr>
          <w:rFonts w:ascii="Traditional Arabic" w:hAnsi="Traditional Arabic" w:cs="Traditional Arabic"/>
          <w:sz w:val="32"/>
          <w:szCs w:val="32"/>
          <w:rtl/>
          <w:lang w:bidi="ar-LB"/>
        </w:rPr>
        <w:t>والسيد الخامنئي فضلاً عن كونه يتمتّع بحياة عاديّة ومستوى متدنٍّ، هو دائماً يوصي المسؤولين: انتبهوا إلى حياتكم! لا تُسرفوا!.</w:t>
      </w:r>
    </w:p>
    <w:p w:rsidR="009F2BB7" w:rsidRPr="00F61FE2" w:rsidRDefault="009F2BB7" w:rsidP="00F61FE2">
      <w:pPr>
        <w:bidi/>
        <w:spacing w:after="0" w:line="240" w:lineRule="auto"/>
        <w:jc w:val="lowKashida"/>
        <w:rPr>
          <w:rFonts w:ascii="Traditional Arabic" w:hAnsi="Traditional Arabic" w:cs="Traditional Arabic"/>
          <w:sz w:val="32"/>
          <w:szCs w:val="32"/>
          <w:lang w:bidi="ar-LB"/>
        </w:rPr>
      </w:pPr>
    </w:p>
    <w:p w:rsidR="009F2BB7" w:rsidRDefault="009F2BB7" w:rsidP="00F61FE2">
      <w:pPr>
        <w:bidi/>
        <w:spacing w:after="0" w:line="240" w:lineRule="auto"/>
        <w:jc w:val="lowKashida"/>
        <w:rPr>
          <w:rFonts w:ascii="Traditional Arabic" w:hAnsi="Traditional Arabic" w:cs="Traditional Arabic"/>
          <w:sz w:val="32"/>
          <w:szCs w:val="32"/>
          <w:rtl/>
          <w:lang w:bidi="ar-LB"/>
        </w:rPr>
      </w:pPr>
      <w:r w:rsidRPr="00F61FE2">
        <w:rPr>
          <w:rFonts w:ascii="Traditional Arabic" w:hAnsi="Traditional Arabic" w:cs="Traditional Arabic"/>
          <w:sz w:val="32"/>
          <w:szCs w:val="32"/>
          <w:rtl/>
          <w:lang w:bidi="ar-LB"/>
        </w:rPr>
        <w:t>آية الله الخامنئي دام ظله يعتقد بأنّه يجب أن ندعو الناس إلى بساطة العيش عملياً، وسماحته في الصفّ الأوّل لهذه الدعوة. في المناسبات الخاصة التي يكون لديه فيها عقد قران، قبل إجراء صيغة العقد يدعو العروس والعريس والعائلة مدّة ربع ساعة لرعاية الاقتصاد ويقول: لا يكن لديكم مصاريف عالية أو تشريفات...</w:t>
      </w:r>
    </w:p>
    <w:p w:rsidR="009F2BB7" w:rsidRPr="00F61FE2" w:rsidRDefault="009F2BB7" w:rsidP="00F61FE2">
      <w:pPr>
        <w:bidi/>
        <w:spacing w:after="0" w:line="240" w:lineRule="auto"/>
        <w:jc w:val="lowKashida"/>
        <w:rPr>
          <w:rFonts w:ascii="Traditional Arabic" w:hAnsi="Traditional Arabic" w:cs="Traditional Arabic"/>
          <w:sz w:val="32"/>
          <w:szCs w:val="32"/>
          <w:lang w:bidi="ar-LB"/>
        </w:rPr>
      </w:pPr>
    </w:p>
    <w:p w:rsidR="009F2BB7" w:rsidRPr="00F61FE2" w:rsidRDefault="009F2BB7" w:rsidP="00F61FE2">
      <w:pPr>
        <w:bidi/>
        <w:spacing w:after="0" w:line="240" w:lineRule="auto"/>
        <w:jc w:val="lowKashida"/>
        <w:rPr>
          <w:rFonts w:ascii="Traditional Arabic" w:hAnsi="Traditional Arabic" w:cs="Traditional Arabic"/>
          <w:sz w:val="32"/>
          <w:szCs w:val="32"/>
          <w:lang w:bidi="ar-LB"/>
        </w:rPr>
      </w:pPr>
      <w:r w:rsidRPr="00F61FE2">
        <w:rPr>
          <w:rFonts w:ascii="Traditional Arabic" w:hAnsi="Traditional Arabic" w:cs="Traditional Arabic"/>
          <w:sz w:val="32"/>
          <w:szCs w:val="32"/>
          <w:rtl/>
          <w:lang w:bidi="ar-LB"/>
        </w:rPr>
        <w:t>القائد نفسه هكذا يعمل في حياته الخاصة. فهو لا يتلقّى حقوقاً من أيّ جهة، ولا يستفيد من الأموال التي تأتي إلى خدمته من الأطراف والأكناف لحياته الشخصية. بل يؤمّن معيشة حياته عن طريق الهدايا والنذور التي يقدّمها المحبّون والمريدون. أبناء القائد أيضاً يعيشون كذلك ولديهم هذه الحياة البسيطة والعادية.</w:t>
      </w:r>
    </w:p>
    <w:p w:rsidR="009F2BB7" w:rsidRPr="00260E98" w:rsidRDefault="009F2BB7" w:rsidP="00260E98">
      <w:pPr>
        <w:bidi/>
        <w:spacing w:after="0" w:line="240" w:lineRule="auto"/>
        <w:jc w:val="lowKashida"/>
        <w:rPr>
          <w:rFonts w:ascii="Traditional Arabic" w:hAnsi="Traditional Arabic" w:cs="Traditional Arabic"/>
          <w:sz w:val="32"/>
          <w:szCs w:val="32"/>
          <w:lang w:bidi="ar-LB"/>
        </w:rPr>
      </w:pPr>
    </w:p>
    <w:p w:rsidR="009F2BB7" w:rsidRPr="001C265F" w:rsidRDefault="009F2BB7" w:rsidP="00701D30">
      <w:pPr>
        <w:bidi/>
        <w:spacing w:after="0" w:line="240" w:lineRule="auto"/>
        <w:jc w:val="lowKashida"/>
        <w:rPr>
          <w:rFonts w:ascii="Traditional Arabic" w:hAnsi="Traditional Arabic" w:cs="Traditional Arabic"/>
          <w:sz w:val="32"/>
          <w:szCs w:val="32"/>
          <w:lang w:bidi="ar-LB"/>
        </w:rPr>
      </w:pPr>
      <w:r w:rsidRPr="00701D30">
        <w:rPr>
          <w:rFonts w:ascii="Traditional Arabic" w:hAnsi="Traditional Arabic" w:cs="Traditional Arabic"/>
          <w:sz w:val="32"/>
          <w:szCs w:val="32"/>
          <w:rtl/>
          <w:lang w:bidi="ar-LB"/>
        </w:rPr>
        <w:t xml:space="preserve"> </w:t>
      </w:r>
      <w:r>
        <w:rPr>
          <w:rFonts w:ascii="Traditional Arabic" w:hAnsi="Traditional Arabic" w:cs="Traditional Arabic"/>
          <w:sz w:val="32"/>
          <w:szCs w:val="32"/>
          <w:rtl/>
          <w:lang w:bidi="ar-LB"/>
        </w:rPr>
        <w:br w:type="page"/>
      </w:r>
    </w:p>
    <w:p w:rsidR="009F2BB7" w:rsidRPr="00FE7812" w:rsidRDefault="009F2BB7" w:rsidP="00FE7812">
      <w:pPr>
        <w:bidi/>
        <w:spacing w:after="0" w:line="240" w:lineRule="auto"/>
        <w:jc w:val="center"/>
        <w:rPr>
          <w:rFonts w:ascii="Traditional Arabic" w:hAnsi="Traditional Arabic" w:cs="Traditional Arabic"/>
          <w:b/>
          <w:bCs/>
          <w:color w:val="800000"/>
          <w:sz w:val="56"/>
          <w:szCs w:val="56"/>
          <w:lang w:bidi="ar-LB"/>
        </w:rPr>
      </w:pPr>
    </w:p>
    <w:p w:rsidR="009F2BB7" w:rsidRDefault="009F2BB7" w:rsidP="00FE7812">
      <w:pPr>
        <w:bidi/>
        <w:spacing w:after="0" w:line="240" w:lineRule="auto"/>
        <w:jc w:val="center"/>
        <w:rPr>
          <w:rFonts w:ascii="Traditional Arabic" w:hAnsi="Traditional Arabic" w:cs="Traditional Arabic"/>
          <w:b/>
          <w:bCs/>
          <w:color w:val="800000"/>
          <w:sz w:val="56"/>
          <w:szCs w:val="56"/>
          <w:rtl/>
          <w:lang w:bidi="ar-LB"/>
        </w:rPr>
      </w:pPr>
    </w:p>
    <w:p w:rsidR="009F2BB7" w:rsidRDefault="009F2BB7" w:rsidP="00FE7812">
      <w:pPr>
        <w:bidi/>
        <w:spacing w:after="0" w:line="240" w:lineRule="auto"/>
        <w:jc w:val="center"/>
        <w:rPr>
          <w:rFonts w:ascii="Traditional Arabic" w:hAnsi="Traditional Arabic" w:cs="Traditional Arabic"/>
          <w:b/>
          <w:bCs/>
          <w:color w:val="800000"/>
          <w:sz w:val="56"/>
          <w:szCs w:val="56"/>
          <w:rtl/>
          <w:lang w:bidi="ar-LB"/>
        </w:rPr>
      </w:pPr>
    </w:p>
    <w:p w:rsidR="009F2BB7" w:rsidRDefault="009F2BB7" w:rsidP="00FE7812">
      <w:pPr>
        <w:bidi/>
        <w:spacing w:after="0" w:line="240" w:lineRule="auto"/>
        <w:jc w:val="center"/>
        <w:rPr>
          <w:rFonts w:ascii="Traditional Arabic" w:hAnsi="Traditional Arabic" w:cs="Traditional Arabic"/>
          <w:b/>
          <w:bCs/>
          <w:color w:val="800000"/>
          <w:sz w:val="56"/>
          <w:szCs w:val="56"/>
          <w:rtl/>
          <w:lang w:bidi="ar-LB"/>
        </w:rPr>
      </w:pPr>
    </w:p>
    <w:p w:rsidR="009F2BB7" w:rsidRDefault="009F2BB7" w:rsidP="00FE7812">
      <w:pPr>
        <w:bidi/>
        <w:spacing w:after="0" w:line="240" w:lineRule="auto"/>
        <w:jc w:val="center"/>
        <w:rPr>
          <w:rFonts w:ascii="Traditional Arabic" w:hAnsi="Traditional Arabic" w:cs="Traditional Arabic"/>
          <w:b/>
          <w:bCs/>
          <w:color w:val="800000"/>
          <w:sz w:val="56"/>
          <w:szCs w:val="56"/>
          <w:rtl/>
          <w:lang w:bidi="ar-LB"/>
        </w:rPr>
      </w:pPr>
      <w:r w:rsidRPr="00FE7812">
        <w:rPr>
          <w:rFonts w:ascii="Traditional Arabic" w:hAnsi="Traditional Arabic" w:cs="Traditional Arabic"/>
          <w:b/>
          <w:bCs/>
          <w:color w:val="800000"/>
          <w:sz w:val="56"/>
          <w:szCs w:val="56"/>
          <w:rtl/>
          <w:lang w:bidi="ar-LB"/>
        </w:rPr>
        <w:t>أنوار الولاية</w:t>
      </w:r>
    </w:p>
    <w:p w:rsidR="009F2BB7" w:rsidRPr="00FE7812" w:rsidRDefault="009F2BB7" w:rsidP="00FE7812">
      <w:pPr>
        <w:bidi/>
        <w:spacing w:after="0" w:line="240" w:lineRule="auto"/>
        <w:jc w:val="center"/>
        <w:rPr>
          <w:rFonts w:ascii="Traditional Arabic" w:hAnsi="Traditional Arabic" w:cs="Traditional Arabic"/>
          <w:b/>
          <w:bCs/>
          <w:color w:val="800000"/>
          <w:sz w:val="56"/>
          <w:szCs w:val="56"/>
          <w:lang w:bidi="ar-LB"/>
        </w:rPr>
      </w:pPr>
    </w:p>
    <w:p w:rsidR="009F2BB7" w:rsidRDefault="009F2BB7" w:rsidP="00FE7812">
      <w:pPr>
        <w:bidi/>
        <w:spacing w:after="0" w:line="240" w:lineRule="auto"/>
        <w:jc w:val="center"/>
        <w:rPr>
          <w:rFonts w:ascii="Traditional Arabic" w:hAnsi="Traditional Arabic" w:cs="Traditional Arabic"/>
          <w:b/>
          <w:bCs/>
          <w:color w:val="800000"/>
          <w:sz w:val="56"/>
          <w:szCs w:val="56"/>
          <w:rtl/>
          <w:lang w:bidi="ar-LB"/>
        </w:rPr>
      </w:pPr>
      <w:r w:rsidRPr="00FE7812">
        <w:rPr>
          <w:rFonts w:ascii="Traditional Arabic" w:hAnsi="Traditional Arabic" w:cs="Traditional Arabic"/>
          <w:b/>
          <w:bCs/>
          <w:color w:val="800000"/>
          <w:sz w:val="56"/>
          <w:szCs w:val="56"/>
          <w:rtl/>
          <w:lang w:bidi="ar-LB"/>
        </w:rPr>
        <w:t>موعظة أخلاقية</w:t>
      </w:r>
    </w:p>
    <w:p w:rsidR="009F2BB7" w:rsidRDefault="009F2BB7" w:rsidP="00FE7812">
      <w:pPr>
        <w:bidi/>
        <w:spacing w:after="0" w:line="240" w:lineRule="auto"/>
        <w:jc w:val="lowKashida"/>
        <w:rPr>
          <w:rFonts w:ascii="Traditional Arabic" w:hAnsi="Traditional Arabic" w:cs="Traditional Arabic"/>
          <w:color w:val="800000"/>
          <w:sz w:val="32"/>
          <w:szCs w:val="32"/>
          <w:rtl/>
          <w:lang w:bidi="ar-LB"/>
        </w:rPr>
      </w:pPr>
      <w:r>
        <w:rPr>
          <w:rFonts w:ascii="Traditional Arabic" w:hAnsi="Traditional Arabic" w:cs="Traditional Arabic"/>
          <w:b/>
          <w:bCs/>
          <w:color w:val="800000"/>
          <w:sz w:val="56"/>
          <w:szCs w:val="56"/>
          <w:rtl/>
          <w:lang w:bidi="ar-LB"/>
        </w:rPr>
        <w:br w:type="page"/>
      </w:r>
    </w:p>
    <w:p w:rsidR="009F2BB7" w:rsidRDefault="009F2BB7" w:rsidP="00FE7812">
      <w:pPr>
        <w:bidi/>
        <w:spacing w:after="0" w:line="240" w:lineRule="auto"/>
        <w:jc w:val="center"/>
        <w:rPr>
          <w:rFonts w:ascii="Traditional Arabic" w:hAnsi="Traditional Arabic" w:cs="Traditional Arabic"/>
          <w:b/>
          <w:bCs/>
          <w:color w:val="000080"/>
          <w:sz w:val="32"/>
          <w:szCs w:val="32"/>
          <w:rtl/>
          <w:lang w:bidi="ar-LB"/>
        </w:rPr>
      </w:pPr>
      <w:r w:rsidRPr="00FE7812">
        <w:rPr>
          <w:rFonts w:ascii="Traditional Arabic" w:hAnsi="Traditional Arabic" w:cs="Traditional Arabic"/>
          <w:b/>
          <w:bCs/>
          <w:color w:val="000080"/>
          <w:sz w:val="32"/>
          <w:szCs w:val="32"/>
          <w:rtl/>
          <w:lang w:bidi="ar-LB"/>
        </w:rPr>
        <w:t>البكاء على النفس</w:t>
      </w:r>
    </w:p>
    <w:p w:rsidR="009F2BB7" w:rsidRPr="00FE7812" w:rsidRDefault="009F2BB7" w:rsidP="00FE7812">
      <w:pPr>
        <w:bidi/>
        <w:spacing w:after="0" w:line="240" w:lineRule="auto"/>
        <w:jc w:val="center"/>
        <w:rPr>
          <w:rFonts w:ascii="Traditional Arabic" w:hAnsi="Traditional Arabic" w:cs="Traditional Arabic"/>
          <w:b/>
          <w:bCs/>
          <w:color w:val="000080"/>
          <w:sz w:val="32"/>
          <w:szCs w:val="32"/>
          <w:lang w:bidi="ar-LB"/>
        </w:rPr>
      </w:pPr>
    </w:p>
    <w:p w:rsidR="009F2BB7" w:rsidRDefault="009F2BB7" w:rsidP="00FE7812">
      <w:pPr>
        <w:bidi/>
        <w:spacing w:after="0" w:line="240" w:lineRule="auto"/>
        <w:jc w:val="lowKashida"/>
        <w:rPr>
          <w:rFonts w:ascii="Traditional Arabic" w:hAnsi="Traditional Arabic" w:cs="Traditional Arabic"/>
          <w:sz w:val="32"/>
          <w:szCs w:val="32"/>
          <w:rtl/>
          <w:lang w:bidi="ar-LB"/>
        </w:rPr>
      </w:pPr>
      <w:r w:rsidRPr="00FE7812">
        <w:rPr>
          <w:rFonts w:ascii="Traditional Arabic" w:hAnsi="Traditional Arabic" w:cs="Traditional Arabic"/>
          <w:sz w:val="32"/>
          <w:szCs w:val="32"/>
          <w:rtl/>
          <w:lang w:bidi="ar-LB"/>
        </w:rPr>
        <w:t xml:space="preserve">من الأمور التي حثّ عليها شرع الإسلام المقدّس أن يبكي الإنسان على نفسه. ولا شكّ أنّنا سنبكي جميعاً على أنفسنا فيما لو أدركنا واقعنا. فنحن في الحقيقة في غفلة عن حالنا. </w:t>
      </w:r>
    </w:p>
    <w:p w:rsidR="009F2BB7" w:rsidRPr="00FE7812" w:rsidRDefault="009F2BB7" w:rsidP="00FE7812">
      <w:pPr>
        <w:bidi/>
        <w:spacing w:after="0" w:line="240" w:lineRule="auto"/>
        <w:jc w:val="lowKashida"/>
        <w:rPr>
          <w:rFonts w:ascii="Traditional Arabic" w:hAnsi="Traditional Arabic" w:cs="Traditional Arabic"/>
          <w:sz w:val="32"/>
          <w:szCs w:val="32"/>
          <w:lang w:bidi="ar-LB"/>
        </w:rPr>
      </w:pPr>
    </w:p>
    <w:p w:rsidR="009F2BB7" w:rsidRDefault="009F2BB7" w:rsidP="00FE7812">
      <w:pPr>
        <w:bidi/>
        <w:spacing w:after="0" w:line="240" w:lineRule="auto"/>
        <w:jc w:val="lowKashida"/>
        <w:rPr>
          <w:rFonts w:ascii="Traditional Arabic" w:hAnsi="Traditional Arabic" w:cs="Traditional Arabic"/>
          <w:sz w:val="32"/>
          <w:szCs w:val="32"/>
          <w:rtl/>
          <w:lang w:bidi="ar-LB"/>
        </w:rPr>
      </w:pPr>
      <w:r w:rsidRPr="00FE7812">
        <w:rPr>
          <w:rFonts w:ascii="Traditional Arabic" w:hAnsi="Traditional Arabic" w:cs="Traditional Arabic"/>
          <w:sz w:val="32"/>
          <w:szCs w:val="32"/>
          <w:rtl/>
          <w:lang w:bidi="ar-LB"/>
        </w:rPr>
        <w:t xml:space="preserve">لقد خلق الله الإنسان لأجل هدفٍ محدّد، وهو يتحمّل المسؤولية، وعليه أن لا يقضي حياته وعمره في غفلة عن ذلك الهدف وتلك المسؤولية. </w:t>
      </w:r>
    </w:p>
    <w:p w:rsidR="009F2BB7" w:rsidRPr="00FE7812" w:rsidRDefault="009F2BB7" w:rsidP="00FE7812">
      <w:pPr>
        <w:bidi/>
        <w:spacing w:after="0" w:line="240" w:lineRule="auto"/>
        <w:jc w:val="lowKashida"/>
        <w:rPr>
          <w:rFonts w:ascii="Traditional Arabic" w:hAnsi="Traditional Arabic" w:cs="Traditional Arabic"/>
          <w:sz w:val="32"/>
          <w:szCs w:val="32"/>
          <w:lang w:bidi="ar-LB"/>
        </w:rPr>
      </w:pPr>
    </w:p>
    <w:p w:rsidR="009F2BB7" w:rsidRPr="00FE7812" w:rsidRDefault="009F2BB7" w:rsidP="00FE7812">
      <w:pPr>
        <w:bidi/>
        <w:spacing w:after="0" w:line="240" w:lineRule="auto"/>
        <w:jc w:val="lowKashida"/>
        <w:rPr>
          <w:rFonts w:ascii="Traditional Arabic" w:hAnsi="Traditional Arabic" w:cs="Traditional Arabic"/>
          <w:sz w:val="32"/>
          <w:szCs w:val="32"/>
          <w:lang w:bidi="ar-LB"/>
        </w:rPr>
      </w:pPr>
      <w:r w:rsidRPr="00FE7812">
        <w:rPr>
          <w:rFonts w:ascii="Traditional Arabic" w:hAnsi="Traditional Arabic" w:cs="Traditional Arabic"/>
          <w:sz w:val="32"/>
          <w:szCs w:val="32"/>
          <w:rtl/>
          <w:lang w:bidi="ar-LB"/>
        </w:rPr>
        <w:t xml:space="preserve">إنّ ما تسمعونه من أنّ أئمّتنا الأطهار عليهم السلام كانوا يبكون، مع أنّهم أهل الصلاة والعبادة، وأهل العرفان والبصيرة، ولم يكن يخفى عليهم شيء من المعارف الإلّهية، إنّما كان بسبب عرفانهم وإدراكهم للواقع. </w:t>
      </w:r>
    </w:p>
    <w:p w:rsidR="009F2BB7" w:rsidRDefault="009F2BB7" w:rsidP="00FE7812">
      <w:pPr>
        <w:bidi/>
        <w:spacing w:after="0" w:line="240" w:lineRule="auto"/>
        <w:jc w:val="lowKashida"/>
        <w:rPr>
          <w:rFonts w:ascii="Traditional Arabic" w:hAnsi="Traditional Arabic" w:cs="Traditional Arabic"/>
          <w:sz w:val="32"/>
          <w:szCs w:val="32"/>
          <w:rtl/>
          <w:lang w:bidi="ar-LB"/>
        </w:rPr>
      </w:pPr>
      <w:r w:rsidRPr="00FE7812">
        <w:rPr>
          <w:rFonts w:ascii="Traditional Arabic" w:hAnsi="Traditional Arabic" w:cs="Traditional Arabic"/>
          <w:sz w:val="32"/>
          <w:szCs w:val="32"/>
          <w:rtl/>
          <w:lang w:bidi="ar-LB"/>
        </w:rPr>
        <w:t>أئمّتنا عليهم السلام - مع ما هم عليه - يبكون! فمن أجل أيّ شيء، ولماذا؟ وبالطبع، إنّ عدم البكاء يُعدّ تقصيراً عند من وصل إلى تلك المقامات. أما بالنسبة لنا، فالأمر ليس كذلك. نحن ننشغل في تأمين مستلزمات الحياة من طعام وشراب وترفيه وغيرها، ومع أنّ طلب هذه المباحات لا إشكال فيه، وقد يصبح مرجحاً في بعض الحالات بالنسبة لأمثالنا، إلّا أن من وصل إلى تلك المقامات من القرب الإلهيّ سيكون صعباً عليه جدّاً أن يصرف لحظة واحدة من حياته في غفلة، حتى ولو كانت لتأمين متطلّبات الحياة الضرورية. وهو لأجل ذلك يبكي: يبكي لأجل تلك اللحظة. أنا وأنتم طبعاً لا نُدرك حقيقة هذا البكاء، ولذلك نتعجّب كيف تكون لحظة واحدة من الغفلة سبباً لكلّ هذا البكاء!!.. أجل، فهم يرون ما وراء الحجاب، أمّا نحن فمحجوبون عن الرؤية.</w:t>
      </w:r>
    </w:p>
    <w:p w:rsidR="009F2BB7" w:rsidRPr="00FE7812" w:rsidRDefault="009F2BB7" w:rsidP="00FE7812">
      <w:pPr>
        <w:bidi/>
        <w:spacing w:after="0" w:line="240" w:lineRule="auto"/>
        <w:jc w:val="center"/>
        <w:rPr>
          <w:rFonts w:ascii="Traditional Arabic" w:hAnsi="Traditional Arabic" w:cs="Traditional Arabic"/>
          <w:b/>
          <w:bCs/>
          <w:color w:val="800000"/>
          <w:sz w:val="36"/>
          <w:szCs w:val="36"/>
          <w:lang w:bidi="ar-LB"/>
        </w:rPr>
      </w:pPr>
      <w:r w:rsidRPr="00FE7812">
        <w:rPr>
          <w:rFonts w:ascii="Traditional Arabic" w:hAnsi="Traditional Arabic" w:cs="Traditional Arabic"/>
          <w:b/>
          <w:bCs/>
          <w:color w:val="800000"/>
          <w:sz w:val="36"/>
          <w:szCs w:val="36"/>
          <w:rtl/>
          <w:lang w:bidi="ar-LB"/>
        </w:rPr>
        <w:br w:type="page"/>
        <w:t>منارة الأمّة</w:t>
      </w:r>
    </w:p>
    <w:p w:rsidR="009F2BB7" w:rsidRDefault="009F2BB7" w:rsidP="00FE7812">
      <w:pPr>
        <w:bidi/>
        <w:spacing w:after="0" w:line="240" w:lineRule="auto"/>
        <w:jc w:val="lowKashida"/>
        <w:rPr>
          <w:rFonts w:ascii="Traditional Arabic" w:hAnsi="Traditional Arabic" w:cs="Traditional Arabic"/>
          <w:sz w:val="32"/>
          <w:szCs w:val="32"/>
          <w:rtl/>
          <w:lang w:bidi="ar-LB"/>
        </w:rPr>
      </w:pPr>
    </w:p>
    <w:p w:rsidR="009F2BB7" w:rsidRPr="00FE7812" w:rsidRDefault="009F2BB7" w:rsidP="00FE7812">
      <w:pPr>
        <w:bidi/>
        <w:spacing w:after="0" w:line="240" w:lineRule="auto"/>
        <w:jc w:val="lowKashida"/>
        <w:rPr>
          <w:rFonts w:ascii="Traditional Arabic" w:hAnsi="Traditional Arabic" w:cs="Traditional Arabic"/>
          <w:b/>
          <w:bCs/>
          <w:sz w:val="32"/>
          <w:szCs w:val="32"/>
          <w:lang w:bidi="ar-LB"/>
        </w:rPr>
      </w:pPr>
      <w:r w:rsidRPr="00FE7812">
        <w:rPr>
          <w:rFonts w:ascii="Traditional Arabic" w:hAnsi="Traditional Arabic" w:cs="Traditional Arabic"/>
          <w:b/>
          <w:bCs/>
          <w:sz w:val="32"/>
          <w:szCs w:val="32"/>
          <w:rtl/>
          <w:lang w:bidi="ar-LB"/>
        </w:rPr>
        <w:t>الوحدة والانسجام الوطني</w:t>
      </w:r>
    </w:p>
    <w:p w:rsidR="009F2BB7" w:rsidRDefault="009F2BB7" w:rsidP="00FE7812">
      <w:pPr>
        <w:bidi/>
        <w:spacing w:after="0" w:line="240" w:lineRule="auto"/>
        <w:jc w:val="lowKashida"/>
        <w:rPr>
          <w:rFonts w:ascii="Traditional Arabic" w:hAnsi="Traditional Arabic" w:cs="Traditional Arabic"/>
          <w:sz w:val="32"/>
          <w:szCs w:val="32"/>
          <w:rtl/>
          <w:lang w:bidi="ar-LB"/>
        </w:rPr>
      </w:pPr>
      <w:r w:rsidRPr="00FE7812">
        <w:rPr>
          <w:rFonts w:ascii="Traditional Arabic" w:hAnsi="Traditional Arabic" w:cs="Traditional Arabic"/>
          <w:sz w:val="32"/>
          <w:szCs w:val="32"/>
          <w:rtl/>
          <w:lang w:bidi="ar-LB"/>
        </w:rPr>
        <w:t xml:space="preserve">ما نحتاجه هذه الأيام لشعبنا هو الوحدة والانسجام الوطني، ومن الخطأ، تقسيم الشعب وتجزئته وبذر الفرقة بين أفراده، تحت أي اسم من المسمّيات، هذا مناف للمصالح الوطنية ولتطلّعات وأهداف الشعب الإيراني وأهدافه. الاتحاد والوفاق. </w:t>
      </w:r>
    </w:p>
    <w:p w:rsidR="009F2BB7" w:rsidRPr="00FE7812" w:rsidRDefault="009F2BB7" w:rsidP="00FE7812">
      <w:pPr>
        <w:bidi/>
        <w:spacing w:after="0" w:line="240" w:lineRule="auto"/>
        <w:jc w:val="lowKashida"/>
        <w:rPr>
          <w:rFonts w:ascii="Traditional Arabic" w:hAnsi="Traditional Arabic" w:cs="Traditional Arabic"/>
          <w:sz w:val="32"/>
          <w:szCs w:val="32"/>
          <w:lang w:bidi="ar-LB"/>
        </w:rPr>
      </w:pPr>
    </w:p>
    <w:p w:rsidR="009F2BB7" w:rsidRDefault="009F2BB7" w:rsidP="00FE7812">
      <w:pPr>
        <w:bidi/>
        <w:spacing w:after="0" w:line="240" w:lineRule="auto"/>
        <w:jc w:val="lowKashida"/>
        <w:rPr>
          <w:rFonts w:ascii="Traditional Arabic" w:hAnsi="Traditional Arabic" w:cs="Traditional Arabic"/>
          <w:sz w:val="32"/>
          <w:szCs w:val="32"/>
          <w:rtl/>
          <w:lang w:bidi="ar-LB"/>
        </w:rPr>
      </w:pPr>
      <w:r w:rsidRPr="00FE7812">
        <w:rPr>
          <w:rFonts w:ascii="Traditional Arabic" w:hAnsi="Traditional Arabic" w:cs="Traditional Arabic"/>
          <w:sz w:val="32"/>
          <w:szCs w:val="32"/>
          <w:rtl/>
          <w:lang w:bidi="ar-LB"/>
        </w:rPr>
        <w:t>ليساعد الشعب المسؤولين والحكومة على ذلك.</w:t>
      </w:r>
    </w:p>
    <w:p w:rsidR="009F2BB7" w:rsidRPr="00FE7812" w:rsidRDefault="009F2BB7" w:rsidP="00FE7812">
      <w:pPr>
        <w:bidi/>
        <w:spacing w:after="0" w:line="240" w:lineRule="auto"/>
        <w:jc w:val="lowKashida"/>
        <w:rPr>
          <w:rFonts w:ascii="Traditional Arabic" w:hAnsi="Traditional Arabic" w:cs="Traditional Arabic"/>
          <w:b/>
          <w:bCs/>
          <w:sz w:val="32"/>
          <w:szCs w:val="32"/>
          <w:lang w:bidi="ar-LB"/>
        </w:rPr>
      </w:pPr>
    </w:p>
    <w:p w:rsidR="009F2BB7" w:rsidRPr="00FE7812" w:rsidRDefault="009F2BB7" w:rsidP="00FE7812">
      <w:pPr>
        <w:bidi/>
        <w:spacing w:after="0" w:line="240" w:lineRule="auto"/>
        <w:jc w:val="lowKashida"/>
        <w:rPr>
          <w:rFonts w:ascii="Traditional Arabic" w:hAnsi="Traditional Arabic" w:cs="Traditional Arabic"/>
          <w:b/>
          <w:bCs/>
          <w:sz w:val="32"/>
          <w:szCs w:val="32"/>
          <w:lang w:bidi="ar-LB"/>
        </w:rPr>
      </w:pPr>
      <w:r w:rsidRPr="00FE7812">
        <w:rPr>
          <w:rFonts w:ascii="Traditional Arabic" w:hAnsi="Traditional Arabic" w:cs="Traditional Arabic"/>
          <w:b/>
          <w:bCs/>
          <w:sz w:val="32"/>
          <w:szCs w:val="32"/>
          <w:rtl/>
          <w:lang w:bidi="ar-LB"/>
        </w:rPr>
        <w:t>قوّة المسؤولين, الاتكاء على الشعب</w:t>
      </w:r>
    </w:p>
    <w:p w:rsidR="009F2BB7" w:rsidRDefault="009F2BB7" w:rsidP="00FE7812">
      <w:pPr>
        <w:bidi/>
        <w:spacing w:after="0" w:line="240" w:lineRule="auto"/>
        <w:jc w:val="lowKashida"/>
        <w:rPr>
          <w:rFonts w:ascii="Traditional Arabic" w:hAnsi="Traditional Arabic" w:cs="Traditional Arabic"/>
          <w:sz w:val="32"/>
          <w:szCs w:val="32"/>
          <w:rtl/>
          <w:lang w:bidi="ar-LB"/>
        </w:rPr>
      </w:pPr>
      <w:r w:rsidRPr="00FE7812">
        <w:rPr>
          <w:rFonts w:ascii="Traditional Arabic" w:hAnsi="Traditional Arabic" w:cs="Traditional Arabic"/>
          <w:sz w:val="32"/>
          <w:szCs w:val="32"/>
          <w:rtl/>
          <w:lang w:bidi="ar-LB"/>
        </w:rPr>
        <w:t>وليعلم المسؤولون في الدولة، أنّ الشيء الوحيد الذي يُساعدهم على القيام بواجباتهم هو الاتكاء على القوى المحلّية، على قوّة الشعب.</w:t>
      </w:r>
    </w:p>
    <w:p w:rsidR="009F2BB7" w:rsidRDefault="009F2BB7" w:rsidP="00FE7812">
      <w:pPr>
        <w:bidi/>
        <w:spacing w:after="0" w:line="240" w:lineRule="auto"/>
        <w:jc w:val="lowKashida"/>
        <w:rPr>
          <w:rFonts w:ascii="Traditional Arabic" w:hAnsi="Traditional Arabic" w:cs="Traditional Arabic"/>
          <w:sz w:val="32"/>
          <w:szCs w:val="32"/>
          <w:rtl/>
          <w:lang w:bidi="ar-LB"/>
        </w:rPr>
      </w:pPr>
    </w:p>
    <w:p w:rsidR="009F2BB7" w:rsidRPr="00FE7812" w:rsidRDefault="009F2BB7" w:rsidP="00FE7812">
      <w:pPr>
        <w:bidi/>
        <w:spacing w:after="0" w:line="240" w:lineRule="auto"/>
        <w:jc w:val="right"/>
        <w:rPr>
          <w:rFonts w:ascii="Traditional Arabic" w:hAnsi="Traditional Arabic" w:cs="Traditional Arabic"/>
          <w:b/>
          <w:bCs/>
          <w:sz w:val="32"/>
          <w:szCs w:val="32"/>
          <w:lang w:bidi="ar-LB"/>
        </w:rPr>
      </w:pPr>
    </w:p>
    <w:p w:rsidR="009F2BB7" w:rsidRPr="00FE7812" w:rsidRDefault="009F2BB7" w:rsidP="00FE7812">
      <w:pPr>
        <w:bidi/>
        <w:spacing w:after="0" w:line="240" w:lineRule="auto"/>
        <w:jc w:val="right"/>
        <w:rPr>
          <w:rFonts w:ascii="Traditional Arabic" w:hAnsi="Traditional Arabic" w:cs="Traditional Arabic"/>
          <w:b/>
          <w:bCs/>
          <w:sz w:val="32"/>
          <w:szCs w:val="32"/>
          <w:lang w:bidi="ar-LB"/>
        </w:rPr>
      </w:pPr>
      <w:r w:rsidRPr="00FE7812">
        <w:rPr>
          <w:rFonts w:ascii="Traditional Arabic" w:hAnsi="Traditional Arabic" w:cs="Traditional Arabic"/>
          <w:b/>
          <w:bCs/>
          <w:sz w:val="32"/>
          <w:szCs w:val="32"/>
          <w:rtl/>
          <w:lang w:bidi="ar-LB"/>
        </w:rPr>
        <w:t>07/01/2015</w:t>
      </w:r>
    </w:p>
    <w:p w:rsidR="009F2BB7" w:rsidRPr="00FE7812" w:rsidRDefault="009F2BB7" w:rsidP="00FE7812">
      <w:pPr>
        <w:bidi/>
        <w:spacing w:after="0" w:line="240" w:lineRule="auto"/>
        <w:jc w:val="lowKashida"/>
        <w:rPr>
          <w:rFonts w:ascii="Traditional Arabic" w:hAnsi="Traditional Arabic" w:cs="Traditional Arabic"/>
          <w:sz w:val="32"/>
          <w:szCs w:val="32"/>
          <w:lang w:bidi="ar-LB"/>
        </w:rPr>
      </w:pPr>
      <w:r w:rsidRPr="00FE7812">
        <w:rPr>
          <w:rFonts w:ascii="Traditional Arabic" w:hAnsi="Traditional Arabic" w:cs="Traditional Arabic"/>
          <w:sz w:val="32"/>
          <w:szCs w:val="32"/>
          <w:rtl/>
          <w:lang w:bidi="ar-LB"/>
        </w:rPr>
        <w:t xml:space="preserve"> </w:t>
      </w:r>
    </w:p>
    <w:p w:rsidR="009F2BB7" w:rsidRPr="00256172" w:rsidRDefault="009F2BB7" w:rsidP="00256172">
      <w:pPr>
        <w:bidi/>
        <w:spacing w:after="0" w:line="240" w:lineRule="auto"/>
        <w:jc w:val="lowKashida"/>
        <w:rPr>
          <w:rFonts w:ascii="Traditional Arabic" w:hAnsi="Traditional Arabic" w:cs="Traditional Arabic"/>
          <w:b/>
          <w:bCs/>
          <w:sz w:val="32"/>
          <w:szCs w:val="32"/>
          <w:lang w:bidi="ar-LB"/>
        </w:rPr>
      </w:pPr>
      <w:r>
        <w:rPr>
          <w:rFonts w:ascii="Traditional Arabic" w:hAnsi="Traditional Arabic" w:cs="Traditional Arabic"/>
          <w:sz w:val="32"/>
          <w:szCs w:val="32"/>
          <w:rtl/>
          <w:lang w:bidi="ar-LB"/>
        </w:rPr>
        <w:br w:type="page"/>
      </w:r>
      <w:r w:rsidRPr="00256172">
        <w:rPr>
          <w:rFonts w:ascii="Traditional Arabic" w:hAnsi="Traditional Arabic" w:cs="Traditional Arabic"/>
          <w:b/>
          <w:bCs/>
          <w:sz w:val="32"/>
          <w:szCs w:val="32"/>
          <w:rtl/>
          <w:lang w:bidi="ar-LB"/>
        </w:rPr>
        <w:t>الوحدة أولى الأولويات</w:t>
      </w:r>
    </w:p>
    <w:p w:rsidR="009F2BB7" w:rsidRDefault="009F2BB7" w:rsidP="00256172">
      <w:pPr>
        <w:bidi/>
        <w:spacing w:after="0" w:line="240" w:lineRule="auto"/>
        <w:jc w:val="lowKashida"/>
        <w:rPr>
          <w:rFonts w:ascii="Traditional Arabic" w:hAnsi="Traditional Arabic" w:cs="Traditional Arabic"/>
          <w:sz w:val="32"/>
          <w:szCs w:val="32"/>
          <w:rtl/>
          <w:lang w:bidi="ar-LB"/>
        </w:rPr>
      </w:pPr>
      <w:r w:rsidRPr="00256172">
        <w:rPr>
          <w:rFonts w:ascii="Traditional Arabic" w:hAnsi="Traditional Arabic" w:cs="Traditional Arabic"/>
          <w:sz w:val="32"/>
          <w:szCs w:val="32"/>
          <w:rtl/>
          <w:lang w:bidi="ar-LB"/>
        </w:rPr>
        <w:t>حينما أنظر اليوم إلى قضايا مجتمعنا وقضايا العالم الإسلامي أجد مع أنّ كلّ هذه المضامين الكبيرة مهمّة - فالعلم مهمّ للعالم الإسلامي، وكذلك التعقّل مهمّ، وكذلك الأخلاق - لكن الأهمّ وما هو بالدرجة الأولى من الأولويّة للعالم الإسلامي يتمثّل في الوحدة. نحن المسلمون ابتعدنا كثيراً عن بعضنا. نجحت للأسف السياسات التي سعت للفصل بين المسلمين وتفريق قلوب الجماعات المسلمة بعضها عن بعض. نحتاج اليوم إلى الوحدة.</w:t>
      </w:r>
    </w:p>
    <w:p w:rsidR="009F2BB7" w:rsidRPr="00256172" w:rsidRDefault="009F2BB7" w:rsidP="00256172">
      <w:pPr>
        <w:bidi/>
        <w:spacing w:after="0" w:line="240" w:lineRule="auto"/>
        <w:jc w:val="lowKashida"/>
        <w:rPr>
          <w:rFonts w:ascii="Traditional Arabic" w:hAnsi="Traditional Arabic" w:cs="Traditional Arabic"/>
          <w:b/>
          <w:bCs/>
          <w:sz w:val="32"/>
          <w:szCs w:val="32"/>
          <w:lang w:bidi="ar-LB"/>
        </w:rPr>
      </w:pPr>
    </w:p>
    <w:p w:rsidR="009F2BB7" w:rsidRPr="00256172" w:rsidRDefault="009F2BB7" w:rsidP="00256172">
      <w:pPr>
        <w:bidi/>
        <w:spacing w:after="0" w:line="240" w:lineRule="auto"/>
        <w:jc w:val="lowKashida"/>
        <w:rPr>
          <w:rFonts w:ascii="Traditional Arabic" w:hAnsi="Traditional Arabic" w:cs="Traditional Arabic"/>
          <w:b/>
          <w:bCs/>
          <w:sz w:val="32"/>
          <w:szCs w:val="32"/>
          <w:lang w:bidi="ar-LB"/>
        </w:rPr>
      </w:pPr>
      <w:r w:rsidRPr="00256172">
        <w:rPr>
          <w:rFonts w:ascii="Traditional Arabic" w:hAnsi="Traditional Arabic" w:cs="Traditional Arabic"/>
          <w:b/>
          <w:bCs/>
          <w:sz w:val="32"/>
          <w:szCs w:val="32"/>
          <w:rtl/>
          <w:lang w:bidi="ar-LB"/>
        </w:rPr>
        <w:t>عزّة الإسلام بالوحدة</w:t>
      </w:r>
    </w:p>
    <w:p w:rsidR="009F2BB7" w:rsidRDefault="009F2BB7" w:rsidP="00256172">
      <w:pPr>
        <w:bidi/>
        <w:spacing w:after="0" w:line="240" w:lineRule="auto"/>
        <w:jc w:val="lowKashida"/>
        <w:rPr>
          <w:rFonts w:ascii="Traditional Arabic" w:hAnsi="Traditional Arabic" w:cs="Traditional Arabic"/>
          <w:sz w:val="32"/>
          <w:szCs w:val="32"/>
          <w:rtl/>
          <w:lang w:bidi="ar-LB"/>
        </w:rPr>
      </w:pPr>
      <w:r w:rsidRPr="00256172">
        <w:rPr>
          <w:rFonts w:ascii="Traditional Arabic" w:hAnsi="Traditional Arabic" w:cs="Traditional Arabic"/>
          <w:sz w:val="32"/>
          <w:szCs w:val="32"/>
          <w:rtl/>
          <w:lang w:bidi="ar-LB"/>
        </w:rPr>
        <w:t>إذا كنّا مع بعضنا وكانت قلوب البلدان والشعوب الإسلاميّة - من سنّة وشيعة ومختلف فرق التسنّن والتشيّع - نقيّة بعضها تجاه بعض، ولا تحمل سوء ظنّ أو سوء نيّة بعضها لبعض، ولا يُهين بعضهم بعضاً، لاحظوا أيّ حدث سيقع في العالم، وأيّة عزّة ستحصل للإسلام! الوحدة الوحدة.</w:t>
      </w:r>
    </w:p>
    <w:p w:rsidR="009F2BB7" w:rsidRPr="00256172" w:rsidRDefault="009F2BB7" w:rsidP="00256172">
      <w:pPr>
        <w:bidi/>
        <w:spacing w:after="0" w:line="240" w:lineRule="auto"/>
        <w:jc w:val="lowKashida"/>
        <w:rPr>
          <w:rFonts w:ascii="Traditional Arabic" w:hAnsi="Traditional Arabic" w:cs="Traditional Arabic"/>
          <w:b/>
          <w:bCs/>
          <w:sz w:val="32"/>
          <w:szCs w:val="32"/>
          <w:lang w:bidi="ar-LB"/>
        </w:rPr>
      </w:pPr>
    </w:p>
    <w:p w:rsidR="009F2BB7" w:rsidRPr="00256172" w:rsidRDefault="009F2BB7" w:rsidP="00256172">
      <w:pPr>
        <w:bidi/>
        <w:spacing w:after="0" w:line="240" w:lineRule="auto"/>
        <w:jc w:val="lowKashida"/>
        <w:rPr>
          <w:rFonts w:ascii="Traditional Arabic" w:hAnsi="Traditional Arabic" w:cs="Traditional Arabic"/>
          <w:b/>
          <w:bCs/>
          <w:sz w:val="32"/>
          <w:szCs w:val="32"/>
          <w:lang w:bidi="ar-LB"/>
        </w:rPr>
      </w:pPr>
      <w:r w:rsidRPr="00256172">
        <w:rPr>
          <w:rFonts w:ascii="Traditional Arabic" w:hAnsi="Traditional Arabic" w:cs="Traditional Arabic"/>
          <w:b/>
          <w:bCs/>
          <w:sz w:val="32"/>
          <w:szCs w:val="32"/>
          <w:rtl/>
          <w:lang w:bidi="ar-LB"/>
        </w:rPr>
        <w:t xml:space="preserve">استلهام الدروس لتحقيق ما بُعث النبي صلى الله عليه وآله وسلم من أجله </w:t>
      </w:r>
    </w:p>
    <w:p w:rsidR="009F2BB7" w:rsidRDefault="009F2BB7" w:rsidP="00256172">
      <w:pPr>
        <w:bidi/>
        <w:spacing w:after="0" w:line="240" w:lineRule="auto"/>
        <w:jc w:val="lowKashida"/>
        <w:rPr>
          <w:rFonts w:ascii="Traditional Arabic" w:hAnsi="Traditional Arabic" w:cs="Traditional Arabic"/>
          <w:sz w:val="32"/>
          <w:szCs w:val="32"/>
          <w:rtl/>
          <w:lang w:bidi="ar-LB"/>
        </w:rPr>
      </w:pPr>
      <w:r w:rsidRPr="00256172">
        <w:rPr>
          <w:rFonts w:ascii="Traditional Arabic" w:hAnsi="Traditional Arabic" w:cs="Traditional Arabic"/>
          <w:sz w:val="32"/>
          <w:szCs w:val="32"/>
          <w:rtl/>
          <w:lang w:bidi="ar-LB"/>
        </w:rPr>
        <w:t>من المناسب في هذا اليوم - وهو يوم ولادة النبي الأكرم صلى الله عليه وآله وسلم - أن نستلهم الدروس، فمجرّد تكريم الرسول صلى الله عليه وآله وسلم ومدحه والثناء عليه ليس العمل الذي يتوقّع منّا وحسب، بل يجب أن نستلهم الدروس وأن نُريد تحقيق ما بُعث النبي صلى الله عليه وآله وسلم من أجله، وذكرتُ أنّ أولوية العالم الإسلامي اليوم هي الاتحاد.</w:t>
      </w:r>
    </w:p>
    <w:p w:rsidR="009F2BB7" w:rsidRDefault="009F2BB7" w:rsidP="00256172">
      <w:pPr>
        <w:bidi/>
        <w:spacing w:after="0" w:line="240" w:lineRule="auto"/>
        <w:jc w:val="lowKashida"/>
        <w:rPr>
          <w:rFonts w:ascii="Traditional Arabic" w:hAnsi="Traditional Arabic" w:cs="Traditional Arabic"/>
          <w:sz w:val="32"/>
          <w:szCs w:val="32"/>
          <w:rtl/>
          <w:lang w:bidi="ar-LB"/>
        </w:rPr>
      </w:pPr>
    </w:p>
    <w:p w:rsidR="009F2BB7" w:rsidRPr="00256172" w:rsidRDefault="009F2BB7" w:rsidP="00256172">
      <w:pPr>
        <w:bidi/>
        <w:spacing w:after="0" w:line="240" w:lineRule="auto"/>
        <w:jc w:val="lowKashida"/>
        <w:rPr>
          <w:rFonts w:ascii="Traditional Arabic" w:hAnsi="Traditional Arabic" w:cs="Traditional Arabic"/>
          <w:sz w:val="32"/>
          <w:szCs w:val="32"/>
          <w:lang w:bidi="ar-LB"/>
        </w:rPr>
      </w:pPr>
    </w:p>
    <w:p w:rsidR="009F2BB7" w:rsidRPr="00256172" w:rsidRDefault="009F2BB7" w:rsidP="00256172">
      <w:pPr>
        <w:bidi/>
        <w:spacing w:after="0" w:line="240" w:lineRule="auto"/>
        <w:jc w:val="right"/>
        <w:rPr>
          <w:rFonts w:ascii="Traditional Arabic" w:hAnsi="Traditional Arabic" w:cs="Traditional Arabic"/>
          <w:b/>
          <w:bCs/>
          <w:sz w:val="32"/>
          <w:szCs w:val="32"/>
          <w:rtl/>
          <w:lang w:bidi="ar-LB"/>
        </w:rPr>
      </w:pPr>
      <w:r w:rsidRPr="00256172">
        <w:rPr>
          <w:rFonts w:ascii="Traditional Arabic" w:hAnsi="Traditional Arabic" w:cs="Traditional Arabic"/>
          <w:b/>
          <w:bCs/>
          <w:sz w:val="32"/>
          <w:szCs w:val="32"/>
          <w:rtl/>
          <w:lang w:bidi="ar-LB"/>
        </w:rPr>
        <w:t>09/01/2015</w:t>
      </w:r>
    </w:p>
    <w:p w:rsidR="009F2BB7" w:rsidRPr="00FE7812" w:rsidRDefault="009F2BB7" w:rsidP="00FE7812">
      <w:pPr>
        <w:bidi/>
        <w:spacing w:after="0" w:line="240" w:lineRule="auto"/>
        <w:jc w:val="center"/>
        <w:rPr>
          <w:rFonts w:ascii="Traditional Arabic" w:hAnsi="Traditional Arabic" w:cs="Traditional Arabic"/>
          <w:b/>
          <w:bCs/>
          <w:color w:val="800000"/>
          <w:sz w:val="56"/>
          <w:szCs w:val="56"/>
          <w:lang w:bidi="ar-LB"/>
        </w:rPr>
      </w:pPr>
    </w:p>
    <w:p w:rsidR="009F2BB7" w:rsidRPr="00933152" w:rsidRDefault="009F2BB7" w:rsidP="00933152">
      <w:pPr>
        <w:bidi/>
        <w:spacing w:after="0" w:line="240" w:lineRule="auto"/>
        <w:jc w:val="lowKashida"/>
        <w:rPr>
          <w:rFonts w:ascii="Traditional Arabic" w:hAnsi="Traditional Arabic" w:cs="Traditional Arabic"/>
          <w:b/>
          <w:bCs/>
          <w:sz w:val="32"/>
          <w:szCs w:val="32"/>
          <w:lang w:bidi="ar-LB"/>
        </w:rPr>
      </w:pPr>
      <w:r>
        <w:rPr>
          <w:rFonts w:ascii="Traditional Arabic" w:hAnsi="Traditional Arabic" w:cs="Traditional Arabic"/>
          <w:sz w:val="32"/>
          <w:szCs w:val="32"/>
          <w:rtl/>
          <w:lang w:bidi="ar-LB"/>
        </w:rPr>
        <w:br w:type="page"/>
      </w:r>
      <w:r w:rsidRPr="00933152">
        <w:rPr>
          <w:rFonts w:ascii="Traditional Arabic" w:hAnsi="Traditional Arabic" w:cs="Traditional Arabic"/>
          <w:b/>
          <w:bCs/>
          <w:sz w:val="32"/>
          <w:szCs w:val="32"/>
          <w:rtl/>
          <w:lang w:bidi="ar-LB"/>
        </w:rPr>
        <w:t xml:space="preserve">على الشعوب أن تعرف أمجادها ومفاخرها </w:t>
      </w:r>
    </w:p>
    <w:p w:rsidR="009F2BB7" w:rsidRDefault="009F2BB7" w:rsidP="00933152">
      <w:pPr>
        <w:bidi/>
        <w:spacing w:after="0" w:line="240" w:lineRule="auto"/>
        <w:jc w:val="lowKashida"/>
        <w:rPr>
          <w:rFonts w:ascii="Traditional Arabic" w:hAnsi="Traditional Arabic" w:cs="Traditional Arabic"/>
          <w:sz w:val="32"/>
          <w:szCs w:val="32"/>
          <w:rtl/>
          <w:lang w:bidi="ar-LB"/>
        </w:rPr>
      </w:pPr>
      <w:r w:rsidRPr="00933152">
        <w:rPr>
          <w:rFonts w:ascii="Traditional Arabic" w:hAnsi="Traditional Arabic" w:cs="Traditional Arabic"/>
          <w:sz w:val="32"/>
          <w:szCs w:val="32"/>
          <w:rtl/>
          <w:lang w:bidi="ar-LB"/>
        </w:rPr>
        <w:t>عندما تغفل الشعوب عن تفوّقها ونبوغها وقيمها وعندما تستصغر قدرها وشأنها، لن تصل إلى أهدافها الكبرى وسينتج عن ذلك مجيء وضيعٍ ليتسلّط عليها.</w:t>
      </w:r>
    </w:p>
    <w:p w:rsidR="009F2BB7" w:rsidRPr="00933152" w:rsidRDefault="009F2BB7" w:rsidP="00933152">
      <w:pPr>
        <w:bidi/>
        <w:spacing w:after="0" w:line="240" w:lineRule="auto"/>
        <w:jc w:val="lowKashida"/>
        <w:rPr>
          <w:rFonts w:ascii="Traditional Arabic" w:hAnsi="Traditional Arabic" w:cs="Traditional Arabic"/>
          <w:sz w:val="32"/>
          <w:szCs w:val="32"/>
          <w:lang w:bidi="ar-LB"/>
        </w:rPr>
      </w:pPr>
    </w:p>
    <w:p w:rsidR="009F2BB7" w:rsidRPr="00933152" w:rsidRDefault="009F2BB7" w:rsidP="00933152">
      <w:pPr>
        <w:bidi/>
        <w:spacing w:after="0" w:line="240" w:lineRule="auto"/>
        <w:jc w:val="lowKashida"/>
        <w:rPr>
          <w:rFonts w:ascii="Traditional Arabic" w:hAnsi="Traditional Arabic" w:cs="Traditional Arabic"/>
          <w:b/>
          <w:bCs/>
          <w:sz w:val="32"/>
          <w:szCs w:val="32"/>
          <w:lang w:bidi="ar-LB"/>
        </w:rPr>
      </w:pPr>
      <w:r w:rsidRPr="00933152">
        <w:rPr>
          <w:rFonts w:ascii="Traditional Arabic" w:hAnsi="Traditional Arabic" w:cs="Traditional Arabic"/>
          <w:sz w:val="32"/>
          <w:szCs w:val="32"/>
          <w:rtl/>
          <w:lang w:bidi="ar-LB"/>
        </w:rPr>
        <w:t>على الشعوب أن تعرف أمجادها ومفاخرها. أنتم تشاهدون جليًّا كيف أنّ الشعوب التي لا تاريخ مشرق ومشعّ وذا أهميّة لها تختلق تاريخًا وماضيًا لنفسها فتقوم باختلاق شخصيّات وهميّة وأبطال في الأفلام السينمائيّة وغير ذلك.</w:t>
      </w:r>
    </w:p>
    <w:p w:rsidR="009F2BB7" w:rsidRPr="00933152" w:rsidRDefault="009F2BB7" w:rsidP="00933152">
      <w:pPr>
        <w:bidi/>
        <w:spacing w:after="0" w:line="240" w:lineRule="auto"/>
        <w:jc w:val="right"/>
        <w:rPr>
          <w:rFonts w:ascii="Traditional Arabic" w:hAnsi="Traditional Arabic" w:cs="Traditional Arabic"/>
          <w:b/>
          <w:bCs/>
          <w:sz w:val="32"/>
          <w:szCs w:val="32"/>
          <w:lang w:bidi="ar-LB"/>
        </w:rPr>
      </w:pPr>
      <w:r w:rsidRPr="00933152">
        <w:rPr>
          <w:rFonts w:ascii="Traditional Arabic" w:hAnsi="Traditional Arabic" w:cs="Traditional Arabic"/>
          <w:b/>
          <w:bCs/>
          <w:sz w:val="32"/>
          <w:szCs w:val="32"/>
          <w:rtl/>
          <w:lang w:bidi="ar-LB"/>
        </w:rPr>
        <w:t>21/01/2015</w:t>
      </w:r>
    </w:p>
    <w:p w:rsidR="009F2BB7" w:rsidRDefault="009F2BB7" w:rsidP="00933152">
      <w:pPr>
        <w:bidi/>
        <w:spacing w:after="0" w:line="240" w:lineRule="auto"/>
        <w:jc w:val="lowKashida"/>
        <w:rPr>
          <w:rFonts w:ascii="Traditional Arabic" w:hAnsi="Traditional Arabic" w:cs="Traditional Arabic"/>
          <w:b/>
          <w:bCs/>
          <w:sz w:val="32"/>
          <w:szCs w:val="32"/>
          <w:rtl/>
          <w:lang w:bidi="ar-LB"/>
        </w:rPr>
      </w:pPr>
    </w:p>
    <w:p w:rsidR="009F2BB7" w:rsidRPr="00933152" w:rsidRDefault="009F2BB7" w:rsidP="00933152">
      <w:pPr>
        <w:bidi/>
        <w:spacing w:after="0" w:line="240" w:lineRule="auto"/>
        <w:jc w:val="lowKashida"/>
        <w:rPr>
          <w:rFonts w:ascii="Traditional Arabic" w:hAnsi="Traditional Arabic" w:cs="Traditional Arabic"/>
          <w:b/>
          <w:bCs/>
          <w:sz w:val="32"/>
          <w:szCs w:val="32"/>
          <w:lang w:bidi="ar-LB"/>
        </w:rPr>
      </w:pPr>
      <w:r w:rsidRPr="00933152">
        <w:rPr>
          <w:rFonts w:ascii="Traditional Arabic" w:hAnsi="Traditional Arabic" w:cs="Traditional Arabic"/>
          <w:b/>
          <w:bCs/>
          <w:sz w:val="32"/>
          <w:szCs w:val="32"/>
          <w:rtl/>
          <w:lang w:bidi="ar-LB"/>
        </w:rPr>
        <w:t>أعلنوا للعالم منهج الجمهورية الإسلامية!</w:t>
      </w:r>
    </w:p>
    <w:p w:rsidR="009F2BB7" w:rsidRPr="00933152" w:rsidRDefault="009F2BB7" w:rsidP="00933152">
      <w:pPr>
        <w:bidi/>
        <w:spacing w:after="0" w:line="240" w:lineRule="auto"/>
        <w:jc w:val="lowKashida"/>
        <w:rPr>
          <w:rFonts w:ascii="Traditional Arabic" w:hAnsi="Traditional Arabic" w:cs="Traditional Arabic"/>
          <w:sz w:val="32"/>
          <w:szCs w:val="32"/>
          <w:lang w:bidi="ar-LB"/>
        </w:rPr>
      </w:pPr>
      <w:r w:rsidRPr="00933152">
        <w:rPr>
          <w:rFonts w:ascii="Traditional Arabic" w:hAnsi="Traditional Arabic" w:cs="Traditional Arabic"/>
          <w:sz w:val="32"/>
          <w:szCs w:val="32"/>
          <w:rtl/>
          <w:lang w:bidi="ar-LB"/>
        </w:rPr>
        <w:t>اعكسوا وبيّنوا منهج وسلوك الجمهوريّة الإسلاميّة هذا في الخارج، وليعلم العالَم والعالَم المسيحي علمًا حقيقيًا بوجود هذا المستوى من التسامح مع غير المسلمين في البلد الإسلامي، ومثل هذا التسامح غير موجود هناك.</w:t>
      </w:r>
    </w:p>
    <w:p w:rsidR="009F2BB7" w:rsidRPr="00933152" w:rsidRDefault="009F2BB7" w:rsidP="00933152">
      <w:pPr>
        <w:bidi/>
        <w:spacing w:after="0" w:line="240" w:lineRule="auto"/>
        <w:jc w:val="right"/>
        <w:rPr>
          <w:rFonts w:ascii="Traditional Arabic" w:hAnsi="Traditional Arabic" w:cs="Traditional Arabic"/>
          <w:b/>
          <w:bCs/>
          <w:sz w:val="32"/>
          <w:szCs w:val="32"/>
          <w:lang w:bidi="ar-LB"/>
        </w:rPr>
      </w:pPr>
      <w:r w:rsidRPr="00933152">
        <w:rPr>
          <w:rFonts w:ascii="Traditional Arabic" w:hAnsi="Traditional Arabic" w:cs="Traditional Arabic"/>
          <w:b/>
          <w:bCs/>
          <w:sz w:val="32"/>
          <w:szCs w:val="32"/>
          <w:rtl/>
          <w:lang w:bidi="ar-LB"/>
        </w:rPr>
        <w:t>26/01/2015</w:t>
      </w:r>
    </w:p>
    <w:p w:rsidR="009F2BB7" w:rsidRDefault="009F2BB7" w:rsidP="00933152">
      <w:pPr>
        <w:bidi/>
        <w:spacing w:after="0" w:line="240" w:lineRule="auto"/>
        <w:jc w:val="lowKashida"/>
        <w:rPr>
          <w:rFonts w:ascii="Traditional Arabic" w:hAnsi="Traditional Arabic" w:cs="Traditional Arabic"/>
          <w:b/>
          <w:bCs/>
          <w:sz w:val="32"/>
          <w:szCs w:val="32"/>
          <w:rtl/>
          <w:lang w:bidi="ar-LB"/>
        </w:rPr>
      </w:pPr>
    </w:p>
    <w:p w:rsidR="009F2BB7" w:rsidRPr="00933152" w:rsidRDefault="009F2BB7" w:rsidP="00933152">
      <w:pPr>
        <w:bidi/>
        <w:spacing w:after="0" w:line="240" w:lineRule="auto"/>
        <w:jc w:val="lowKashida"/>
        <w:rPr>
          <w:rFonts w:ascii="Traditional Arabic" w:hAnsi="Traditional Arabic" w:cs="Traditional Arabic"/>
          <w:b/>
          <w:bCs/>
          <w:sz w:val="32"/>
          <w:szCs w:val="32"/>
          <w:lang w:bidi="ar-LB"/>
        </w:rPr>
      </w:pPr>
      <w:r w:rsidRPr="00933152">
        <w:rPr>
          <w:rFonts w:ascii="Traditional Arabic" w:hAnsi="Traditional Arabic" w:cs="Traditional Arabic"/>
          <w:b/>
          <w:bCs/>
          <w:sz w:val="32"/>
          <w:szCs w:val="32"/>
          <w:rtl/>
          <w:lang w:bidi="ar-LB"/>
        </w:rPr>
        <w:t xml:space="preserve">التركيز على الإمكانات الداخلية </w:t>
      </w:r>
    </w:p>
    <w:p w:rsidR="009F2BB7" w:rsidRDefault="009F2BB7" w:rsidP="00933152">
      <w:pPr>
        <w:bidi/>
        <w:spacing w:after="0" w:line="240" w:lineRule="auto"/>
        <w:jc w:val="lowKashida"/>
        <w:rPr>
          <w:rFonts w:ascii="Traditional Arabic" w:hAnsi="Traditional Arabic" w:cs="Traditional Arabic"/>
          <w:sz w:val="32"/>
          <w:szCs w:val="32"/>
          <w:rtl/>
          <w:lang w:bidi="ar-LB"/>
        </w:rPr>
      </w:pPr>
      <w:r w:rsidRPr="00933152">
        <w:rPr>
          <w:rFonts w:ascii="Traditional Arabic" w:hAnsi="Traditional Arabic" w:cs="Traditional Arabic"/>
          <w:sz w:val="32"/>
          <w:szCs w:val="32"/>
          <w:rtl/>
          <w:lang w:bidi="ar-LB"/>
        </w:rPr>
        <w:t>إنّنا إنْ شحذنا الهمم وركّزنا بصورة صحيحة على ما نمتلكه من إمكانيّات وخيارات -وهذه الروحيّة متوفّرة بحمد الله- نستطيع جعل سلاح الحظر كليلًا وغير فعّال، حتى لو لم نستطع انتزاعه من يد العدوّ.</w:t>
      </w:r>
    </w:p>
    <w:p w:rsidR="009F2BB7" w:rsidRPr="00933152" w:rsidRDefault="009F2BB7" w:rsidP="00933152">
      <w:pPr>
        <w:bidi/>
        <w:spacing w:after="0" w:line="240" w:lineRule="auto"/>
        <w:jc w:val="lowKashida"/>
        <w:rPr>
          <w:rFonts w:ascii="Traditional Arabic" w:hAnsi="Traditional Arabic" w:cs="Traditional Arabic"/>
          <w:sz w:val="32"/>
          <w:szCs w:val="32"/>
          <w:lang w:bidi="ar-LB"/>
        </w:rPr>
      </w:pPr>
    </w:p>
    <w:p w:rsidR="009F2BB7" w:rsidRDefault="009F2BB7" w:rsidP="00933152">
      <w:pPr>
        <w:bidi/>
        <w:spacing w:after="0" w:line="240" w:lineRule="auto"/>
        <w:jc w:val="lowKashida"/>
        <w:rPr>
          <w:rFonts w:ascii="Traditional Arabic" w:hAnsi="Traditional Arabic" w:cs="Traditional Arabic"/>
          <w:b/>
          <w:bCs/>
          <w:sz w:val="32"/>
          <w:szCs w:val="32"/>
          <w:rtl/>
          <w:lang w:bidi="ar-LB"/>
        </w:rPr>
      </w:pPr>
    </w:p>
    <w:p w:rsidR="009F2BB7" w:rsidRPr="00933152" w:rsidRDefault="009F2BB7" w:rsidP="00933152">
      <w:pPr>
        <w:bidi/>
        <w:spacing w:after="0" w:line="240" w:lineRule="auto"/>
        <w:jc w:val="lowKashida"/>
        <w:rPr>
          <w:rFonts w:ascii="Traditional Arabic" w:hAnsi="Traditional Arabic" w:cs="Traditional Arabic"/>
          <w:b/>
          <w:bCs/>
          <w:sz w:val="32"/>
          <w:szCs w:val="32"/>
          <w:lang w:bidi="ar-LB"/>
        </w:rPr>
      </w:pPr>
      <w:r w:rsidRPr="00933152">
        <w:rPr>
          <w:rFonts w:ascii="Traditional Arabic" w:hAnsi="Traditional Arabic" w:cs="Traditional Arabic"/>
          <w:b/>
          <w:bCs/>
          <w:sz w:val="32"/>
          <w:szCs w:val="32"/>
          <w:rtl/>
          <w:lang w:bidi="ar-LB"/>
        </w:rPr>
        <w:t>الأساس: حفظ كرامة الشعب ومصالحه</w:t>
      </w:r>
    </w:p>
    <w:p w:rsidR="009F2BB7" w:rsidRPr="00933152" w:rsidRDefault="009F2BB7" w:rsidP="00933152">
      <w:pPr>
        <w:bidi/>
        <w:spacing w:after="0" w:line="240" w:lineRule="auto"/>
        <w:jc w:val="lowKashida"/>
        <w:rPr>
          <w:rFonts w:ascii="Traditional Arabic" w:hAnsi="Traditional Arabic" w:cs="Traditional Arabic"/>
          <w:sz w:val="32"/>
          <w:szCs w:val="32"/>
          <w:lang w:bidi="ar-LB"/>
        </w:rPr>
      </w:pPr>
      <w:r w:rsidRPr="00933152">
        <w:rPr>
          <w:rFonts w:ascii="Traditional Arabic" w:hAnsi="Traditional Arabic" w:cs="Traditional Arabic"/>
          <w:sz w:val="32"/>
          <w:szCs w:val="32"/>
          <w:rtl/>
          <w:lang w:bidi="ar-LB"/>
        </w:rPr>
        <w:t>ينبغي حفظ كرامة الشعب الإيراني وحرمته، والقضيّة الأساس المهمّة التي هي عبارة عن تقدّم الشعب الإيراني، يجب أن تُصان أيضًا.</w:t>
      </w:r>
    </w:p>
    <w:p w:rsidR="009F2BB7" w:rsidRDefault="009F2BB7" w:rsidP="00933152">
      <w:pPr>
        <w:bidi/>
        <w:spacing w:after="0" w:line="240" w:lineRule="auto"/>
        <w:jc w:val="right"/>
        <w:rPr>
          <w:rFonts w:ascii="Traditional Arabic" w:hAnsi="Traditional Arabic" w:cs="Traditional Arabic"/>
          <w:b/>
          <w:bCs/>
          <w:sz w:val="32"/>
          <w:szCs w:val="32"/>
          <w:rtl/>
          <w:lang w:bidi="ar-LB"/>
        </w:rPr>
      </w:pPr>
      <w:r w:rsidRPr="00933152">
        <w:rPr>
          <w:rFonts w:ascii="Traditional Arabic" w:hAnsi="Traditional Arabic" w:cs="Traditional Arabic"/>
          <w:b/>
          <w:bCs/>
          <w:sz w:val="32"/>
          <w:szCs w:val="32"/>
          <w:rtl/>
          <w:lang w:bidi="ar-LB"/>
        </w:rPr>
        <w:t>08/02/2015</w:t>
      </w:r>
    </w:p>
    <w:p w:rsidR="009F2BB7" w:rsidRPr="00E159E0" w:rsidRDefault="009F2BB7" w:rsidP="00E159E0">
      <w:pPr>
        <w:bidi/>
        <w:spacing w:after="0" w:line="240" w:lineRule="auto"/>
        <w:jc w:val="lowKashida"/>
        <w:rPr>
          <w:rFonts w:ascii="Traditional Arabic" w:hAnsi="Traditional Arabic" w:cs="Traditional Arabic"/>
          <w:b/>
          <w:bCs/>
          <w:sz w:val="32"/>
          <w:szCs w:val="32"/>
          <w:lang w:bidi="ar-LB"/>
        </w:rPr>
      </w:pPr>
      <w:r>
        <w:rPr>
          <w:rFonts w:ascii="Traditional Arabic" w:hAnsi="Traditional Arabic" w:cs="Traditional Arabic"/>
          <w:b/>
          <w:bCs/>
          <w:sz w:val="32"/>
          <w:szCs w:val="32"/>
          <w:rtl/>
          <w:lang w:bidi="ar-LB"/>
        </w:rPr>
        <w:br w:type="page"/>
      </w:r>
      <w:r w:rsidRPr="00E159E0">
        <w:rPr>
          <w:rFonts w:ascii="Traditional Arabic" w:hAnsi="Traditional Arabic" w:cs="Traditional Arabic"/>
          <w:b/>
          <w:bCs/>
          <w:sz w:val="32"/>
          <w:szCs w:val="32"/>
          <w:rtl/>
          <w:lang w:bidi="ar-LB"/>
        </w:rPr>
        <w:t>إحياء ذكرى الشهداء, استمرار وبقاء</w:t>
      </w:r>
    </w:p>
    <w:p w:rsidR="009F2BB7" w:rsidRDefault="009F2BB7" w:rsidP="00E159E0">
      <w:pPr>
        <w:bidi/>
        <w:spacing w:after="0" w:line="240" w:lineRule="auto"/>
        <w:jc w:val="lowKashida"/>
        <w:rPr>
          <w:rFonts w:ascii="Traditional Arabic" w:hAnsi="Traditional Arabic" w:cs="Traditional Arabic"/>
          <w:sz w:val="32"/>
          <w:szCs w:val="32"/>
          <w:rtl/>
          <w:lang w:bidi="ar-LB"/>
        </w:rPr>
      </w:pPr>
      <w:r w:rsidRPr="00E159E0">
        <w:rPr>
          <w:rFonts w:ascii="Traditional Arabic" w:hAnsi="Traditional Arabic" w:cs="Traditional Arabic"/>
          <w:sz w:val="32"/>
          <w:szCs w:val="32"/>
          <w:rtl/>
          <w:lang w:bidi="ar-LB"/>
        </w:rPr>
        <w:t>لو لم يتكرّر ذكرُ أسماء شهدائنا ويُكرّموا ويُعظّموا، ولو لم يتحوّل احترامهم واحترام أُسرِهم في مجتمعنا إلى ثقافة - ولحسن الحظّ فقد غدا ثقافة عندنا - لطوى النسيان الكثيرَ من هذه الذكريات القيمة والثمينة، ولكان هذا التعظيم الكبير الذي يظهر في المجتمع بفضل مسيرة الشهادة قد غاب في مطاوي النسيان. لا تسمحوا بحدوث مثل هذا الأمر بعد الآن. ينبغي أن تُصبح ذكرى الشهداء وذكر أسمائهم والبحث في سيرهم والتدقيق في زوايا حياتهم يومًا بعد يوم أكثر رواجًا في أوساط المجتمع. وإذا ما حصل هذا الشيء فستبقى قضية الشهادة - وهي الجهاد الحقيقي في سبيل الله - قوية راسخة في مجتمعنا.</w:t>
      </w:r>
    </w:p>
    <w:p w:rsidR="009F2BB7" w:rsidRPr="00E159E0" w:rsidRDefault="009F2BB7" w:rsidP="00E159E0">
      <w:pPr>
        <w:bidi/>
        <w:spacing w:after="0" w:line="240" w:lineRule="auto"/>
        <w:jc w:val="lowKashida"/>
        <w:rPr>
          <w:rFonts w:ascii="Traditional Arabic" w:hAnsi="Traditional Arabic" w:cs="Traditional Arabic"/>
          <w:b/>
          <w:bCs/>
          <w:sz w:val="32"/>
          <w:szCs w:val="32"/>
          <w:lang w:bidi="ar-LB"/>
        </w:rPr>
      </w:pPr>
    </w:p>
    <w:p w:rsidR="009F2BB7" w:rsidRPr="00E159E0" w:rsidRDefault="009F2BB7" w:rsidP="00E159E0">
      <w:pPr>
        <w:bidi/>
        <w:spacing w:after="0" w:line="240" w:lineRule="auto"/>
        <w:jc w:val="lowKashida"/>
        <w:rPr>
          <w:rFonts w:ascii="Traditional Arabic" w:hAnsi="Traditional Arabic" w:cs="Traditional Arabic"/>
          <w:b/>
          <w:bCs/>
          <w:sz w:val="32"/>
          <w:szCs w:val="32"/>
          <w:lang w:bidi="ar-LB"/>
        </w:rPr>
      </w:pPr>
      <w:r w:rsidRPr="00E159E0">
        <w:rPr>
          <w:rFonts w:ascii="Traditional Arabic" w:hAnsi="Traditional Arabic" w:cs="Traditional Arabic"/>
          <w:b/>
          <w:bCs/>
          <w:sz w:val="32"/>
          <w:szCs w:val="32"/>
          <w:rtl/>
          <w:lang w:bidi="ar-LB"/>
        </w:rPr>
        <w:t>ضرورة حفظ المضامين ونشرها</w:t>
      </w:r>
    </w:p>
    <w:p w:rsidR="009F2BB7" w:rsidRDefault="009F2BB7" w:rsidP="00E159E0">
      <w:pPr>
        <w:bidi/>
        <w:spacing w:after="0" w:line="240" w:lineRule="auto"/>
        <w:jc w:val="lowKashida"/>
        <w:rPr>
          <w:rFonts w:ascii="Traditional Arabic" w:hAnsi="Traditional Arabic" w:cs="Traditional Arabic"/>
          <w:b/>
          <w:bCs/>
          <w:sz w:val="32"/>
          <w:szCs w:val="32"/>
          <w:rtl/>
          <w:lang w:bidi="ar-LB"/>
        </w:rPr>
      </w:pPr>
      <w:r w:rsidRPr="00E159E0">
        <w:rPr>
          <w:rFonts w:ascii="Traditional Arabic" w:hAnsi="Traditional Arabic" w:cs="Traditional Arabic"/>
          <w:sz w:val="32"/>
          <w:szCs w:val="32"/>
          <w:rtl/>
          <w:lang w:bidi="ar-LB"/>
        </w:rPr>
        <w:t>لا تدعوا أسماء الشهداء وذكرياتهم يلفّها النسيان أو تُصاب بالقِدَم, وبالطبع فليكن ذلك بأساليب مبتكرة، فهذه المؤتمرات التي تُقيمونها أيّها السادة - وهي قيّمة جداً - ليست مجرّد مجالس عريضة (لقراءة) الفاتحة، وإنّما هي ملتقيات ذات مضامين خاصّة، يجب أن تُفسّر فيها معاني الشهادة، ويُعرّف الشهداء وتُبيّن وتكرّس ثقافة الشهادة في المجتمع.</w:t>
      </w:r>
    </w:p>
    <w:p w:rsidR="009F2BB7" w:rsidRPr="00E159E0" w:rsidRDefault="009F2BB7" w:rsidP="00E159E0">
      <w:pPr>
        <w:bidi/>
        <w:spacing w:after="0" w:line="240" w:lineRule="auto"/>
        <w:jc w:val="lowKashida"/>
        <w:rPr>
          <w:rFonts w:ascii="Traditional Arabic" w:hAnsi="Traditional Arabic" w:cs="Traditional Arabic"/>
          <w:b/>
          <w:bCs/>
          <w:sz w:val="32"/>
          <w:szCs w:val="32"/>
          <w:lang w:bidi="ar-LB"/>
        </w:rPr>
      </w:pPr>
    </w:p>
    <w:p w:rsidR="009F2BB7" w:rsidRPr="00E159E0" w:rsidRDefault="009F2BB7" w:rsidP="00E159E0">
      <w:pPr>
        <w:bidi/>
        <w:spacing w:after="0" w:line="240" w:lineRule="auto"/>
        <w:jc w:val="lowKashida"/>
        <w:rPr>
          <w:rFonts w:ascii="Traditional Arabic" w:hAnsi="Traditional Arabic" w:cs="Traditional Arabic"/>
          <w:b/>
          <w:bCs/>
          <w:sz w:val="32"/>
          <w:szCs w:val="32"/>
          <w:lang w:bidi="ar-LB"/>
        </w:rPr>
      </w:pPr>
      <w:r w:rsidRPr="00E159E0">
        <w:rPr>
          <w:rFonts w:ascii="Traditional Arabic" w:hAnsi="Traditional Arabic" w:cs="Traditional Arabic"/>
          <w:b/>
          <w:bCs/>
          <w:sz w:val="32"/>
          <w:szCs w:val="32"/>
          <w:rtl/>
          <w:lang w:bidi="ar-LB"/>
        </w:rPr>
        <w:t xml:space="preserve">إحياء ذكرى الشهداء, حاجة البلاد الأولى </w:t>
      </w:r>
    </w:p>
    <w:p w:rsidR="009F2BB7" w:rsidRDefault="009F2BB7" w:rsidP="00E159E0">
      <w:pPr>
        <w:bidi/>
        <w:spacing w:after="0" w:line="240" w:lineRule="auto"/>
        <w:jc w:val="lowKashida"/>
        <w:rPr>
          <w:rFonts w:ascii="Traditional Arabic" w:hAnsi="Traditional Arabic" w:cs="Traditional Arabic"/>
          <w:b/>
          <w:bCs/>
          <w:sz w:val="32"/>
          <w:szCs w:val="32"/>
          <w:rtl/>
          <w:lang w:bidi="ar-LB"/>
        </w:rPr>
      </w:pPr>
      <w:r w:rsidRPr="00E159E0">
        <w:rPr>
          <w:rFonts w:ascii="Traditional Arabic" w:hAnsi="Traditional Arabic" w:cs="Traditional Arabic"/>
          <w:sz w:val="32"/>
          <w:szCs w:val="32"/>
          <w:rtl/>
          <w:lang w:bidi="ar-LB"/>
        </w:rPr>
        <w:t xml:space="preserve">لديّ اعتقاد راسخ بأنّ إحدى الحاجات الأساس للبلد هي إحياء ذكرى الشهداء، وأنّ هذه الحاجة تبدو ضرورية وحيوية لمستقبل البلاد - سواء كنّا أُناساً متديّنين متعبّدين، أم لم نكن كذلك إلى هذا الحد لكنّنا نُحبّ (نحرص على) مصير هذا البلد وهذا الشعب. </w:t>
      </w:r>
    </w:p>
    <w:p w:rsidR="009F2BB7" w:rsidRPr="00E159E0" w:rsidRDefault="009F2BB7" w:rsidP="00E159E0">
      <w:pPr>
        <w:bidi/>
        <w:spacing w:after="0" w:line="240" w:lineRule="auto"/>
        <w:jc w:val="lowKashida"/>
        <w:rPr>
          <w:rFonts w:ascii="Traditional Arabic" w:hAnsi="Traditional Arabic" w:cs="Traditional Arabic"/>
          <w:b/>
          <w:bCs/>
          <w:sz w:val="32"/>
          <w:szCs w:val="32"/>
          <w:lang w:bidi="ar-LB"/>
        </w:rPr>
      </w:pPr>
    </w:p>
    <w:p w:rsidR="009F2BB7" w:rsidRPr="00E159E0" w:rsidRDefault="009F2BB7" w:rsidP="00E159E0">
      <w:pPr>
        <w:bidi/>
        <w:spacing w:after="0" w:line="240" w:lineRule="auto"/>
        <w:jc w:val="right"/>
        <w:rPr>
          <w:rFonts w:ascii="Traditional Arabic" w:hAnsi="Traditional Arabic" w:cs="Traditional Arabic"/>
          <w:b/>
          <w:bCs/>
          <w:sz w:val="32"/>
          <w:szCs w:val="32"/>
          <w:lang w:bidi="ar-LB"/>
        </w:rPr>
      </w:pPr>
      <w:r w:rsidRPr="00E159E0">
        <w:rPr>
          <w:rFonts w:ascii="Traditional Arabic" w:hAnsi="Traditional Arabic" w:cs="Traditional Arabic"/>
          <w:b/>
          <w:bCs/>
          <w:sz w:val="32"/>
          <w:szCs w:val="32"/>
          <w:rtl/>
          <w:lang w:bidi="ar-LB"/>
        </w:rPr>
        <w:t>16/02/2015</w:t>
      </w:r>
    </w:p>
    <w:p w:rsidR="009F2BB7" w:rsidRPr="00E159E0" w:rsidRDefault="009F2BB7" w:rsidP="00E159E0">
      <w:pPr>
        <w:bidi/>
        <w:spacing w:after="0" w:line="240" w:lineRule="auto"/>
        <w:jc w:val="lowKashida"/>
        <w:rPr>
          <w:rFonts w:ascii="Traditional Arabic" w:hAnsi="Traditional Arabic" w:cs="Traditional Arabic"/>
          <w:sz w:val="32"/>
          <w:szCs w:val="32"/>
          <w:lang w:bidi="ar-LB"/>
        </w:rPr>
      </w:pPr>
      <w:r w:rsidRPr="00E159E0">
        <w:rPr>
          <w:rFonts w:ascii="Traditional Arabic" w:hAnsi="Traditional Arabic" w:cs="Traditional Arabic"/>
          <w:sz w:val="32"/>
          <w:szCs w:val="32"/>
          <w:rtl/>
          <w:lang w:bidi="ar-LB"/>
        </w:rPr>
        <w:t xml:space="preserve"> </w:t>
      </w:r>
    </w:p>
    <w:p w:rsidR="009F2BB7" w:rsidRDefault="009F2BB7" w:rsidP="00E159E0">
      <w:pPr>
        <w:bidi/>
        <w:spacing w:after="0" w:line="240" w:lineRule="auto"/>
        <w:jc w:val="lowKashida"/>
        <w:rPr>
          <w:rFonts w:ascii="Traditional Arabic" w:hAnsi="Traditional Arabic" w:cs="Traditional Arabic"/>
          <w:sz w:val="32"/>
          <w:szCs w:val="32"/>
          <w:rtl/>
          <w:lang w:bidi="ar-LB"/>
        </w:rPr>
      </w:pPr>
    </w:p>
    <w:p w:rsidR="009F2BB7" w:rsidRDefault="009F2BB7" w:rsidP="00E159E0">
      <w:pPr>
        <w:bidi/>
        <w:spacing w:after="0" w:line="240" w:lineRule="auto"/>
        <w:jc w:val="lowKashida"/>
        <w:rPr>
          <w:rFonts w:ascii="Traditional Arabic" w:hAnsi="Traditional Arabic" w:cs="Traditional Arabic"/>
          <w:sz w:val="32"/>
          <w:szCs w:val="32"/>
          <w:rtl/>
          <w:lang w:bidi="ar-LB"/>
        </w:rPr>
      </w:pPr>
    </w:p>
    <w:p w:rsidR="009F2BB7" w:rsidRDefault="009F2BB7" w:rsidP="00E159E0">
      <w:pPr>
        <w:bidi/>
        <w:spacing w:after="0" w:line="240" w:lineRule="auto"/>
        <w:jc w:val="lowKashida"/>
        <w:rPr>
          <w:rFonts w:ascii="Traditional Arabic" w:hAnsi="Traditional Arabic" w:cs="Traditional Arabic"/>
          <w:sz w:val="32"/>
          <w:szCs w:val="32"/>
          <w:rtl/>
          <w:lang w:bidi="ar-LB"/>
        </w:rPr>
      </w:pPr>
    </w:p>
    <w:p w:rsidR="009F2BB7" w:rsidRDefault="009F2BB7" w:rsidP="00E159E0">
      <w:pPr>
        <w:bidi/>
        <w:spacing w:after="0" w:line="240" w:lineRule="auto"/>
        <w:jc w:val="lowKashida"/>
        <w:rPr>
          <w:rFonts w:ascii="Traditional Arabic" w:hAnsi="Traditional Arabic" w:cs="Traditional Arabic"/>
          <w:sz w:val="32"/>
          <w:szCs w:val="32"/>
          <w:rtl/>
          <w:lang w:bidi="ar-LB"/>
        </w:rPr>
      </w:pPr>
    </w:p>
    <w:p w:rsidR="009F2BB7" w:rsidRDefault="009F2BB7" w:rsidP="00E159E0">
      <w:pPr>
        <w:bidi/>
        <w:spacing w:after="0" w:line="240" w:lineRule="auto"/>
        <w:jc w:val="lowKashida"/>
        <w:rPr>
          <w:rFonts w:ascii="Traditional Arabic" w:hAnsi="Traditional Arabic" w:cs="Traditional Arabic"/>
          <w:sz w:val="32"/>
          <w:szCs w:val="32"/>
          <w:rtl/>
          <w:lang w:bidi="ar-LB"/>
        </w:rPr>
      </w:pPr>
    </w:p>
    <w:p w:rsidR="009F2BB7" w:rsidRPr="00E159E0" w:rsidRDefault="009F2BB7" w:rsidP="00E159E0">
      <w:pPr>
        <w:bidi/>
        <w:spacing w:after="0" w:line="240" w:lineRule="auto"/>
        <w:jc w:val="lowKashida"/>
        <w:rPr>
          <w:rFonts w:ascii="Traditional Arabic" w:hAnsi="Traditional Arabic" w:cs="Traditional Arabic"/>
          <w:b/>
          <w:bCs/>
          <w:sz w:val="32"/>
          <w:szCs w:val="32"/>
          <w:lang w:bidi="ar-LB"/>
        </w:rPr>
      </w:pPr>
      <w:r w:rsidRPr="00E159E0">
        <w:rPr>
          <w:rFonts w:ascii="Traditional Arabic" w:hAnsi="Traditional Arabic" w:cs="Traditional Arabic"/>
          <w:b/>
          <w:bCs/>
          <w:sz w:val="32"/>
          <w:szCs w:val="32"/>
          <w:rtl/>
          <w:lang w:bidi="ar-LB"/>
        </w:rPr>
        <w:t>إيكال الأمور إلى الشعب</w:t>
      </w:r>
    </w:p>
    <w:p w:rsidR="009F2BB7" w:rsidRDefault="009F2BB7" w:rsidP="00E159E0">
      <w:pPr>
        <w:bidi/>
        <w:spacing w:after="0" w:line="240" w:lineRule="auto"/>
        <w:jc w:val="lowKashida"/>
        <w:rPr>
          <w:rFonts w:ascii="Traditional Arabic" w:hAnsi="Traditional Arabic" w:cs="Traditional Arabic"/>
          <w:sz w:val="32"/>
          <w:szCs w:val="32"/>
          <w:rtl/>
          <w:lang w:bidi="ar-LB"/>
        </w:rPr>
      </w:pPr>
      <w:r w:rsidRPr="00E159E0">
        <w:rPr>
          <w:rFonts w:ascii="Traditional Arabic" w:hAnsi="Traditional Arabic" w:cs="Traditional Arabic"/>
          <w:sz w:val="32"/>
          <w:szCs w:val="32"/>
          <w:rtl/>
          <w:lang w:bidi="ar-LB"/>
        </w:rPr>
        <w:t>عندما تُوكل الأمور إلى الشعب - الذي هو صاحب البلد، وصاحب المستقبل - حينها ستنتظم (الأمور). ينبغي لإدارة المسؤولين في كلّ مقطع من عهد الجمهوريّة الإسلامية، أن تكون هكذا, أن توضع الأمور من خلال الإدارة، والتخطيط، وملاحظة جميع الظروف والتفاصيل، في أيدي الشعب, حينها ستسير الأمور قدُماً.</w:t>
      </w:r>
    </w:p>
    <w:p w:rsidR="009F2BB7" w:rsidRPr="00E159E0" w:rsidRDefault="009F2BB7" w:rsidP="00E159E0">
      <w:pPr>
        <w:bidi/>
        <w:spacing w:after="0" w:line="240" w:lineRule="auto"/>
        <w:jc w:val="lowKashida"/>
        <w:rPr>
          <w:rFonts w:ascii="Traditional Arabic" w:hAnsi="Traditional Arabic" w:cs="Traditional Arabic"/>
          <w:sz w:val="32"/>
          <w:szCs w:val="32"/>
          <w:lang w:bidi="ar-LB"/>
        </w:rPr>
      </w:pPr>
    </w:p>
    <w:p w:rsidR="009F2BB7" w:rsidRDefault="009F2BB7" w:rsidP="00E159E0">
      <w:pPr>
        <w:bidi/>
        <w:spacing w:after="0" w:line="240" w:lineRule="auto"/>
        <w:jc w:val="lowKashida"/>
        <w:rPr>
          <w:rFonts w:ascii="Traditional Arabic" w:hAnsi="Traditional Arabic" w:cs="Traditional Arabic"/>
          <w:sz w:val="32"/>
          <w:szCs w:val="32"/>
          <w:rtl/>
          <w:lang w:bidi="ar-LB"/>
        </w:rPr>
      </w:pPr>
      <w:r w:rsidRPr="00E159E0">
        <w:rPr>
          <w:rFonts w:ascii="Traditional Arabic" w:hAnsi="Traditional Arabic" w:cs="Traditional Arabic"/>
          <w:sz w:val="32"/>
          <w:szCs w:val="32"/>
          <w:rtl/>
          <w:lang w:bidi="ar-LB"/>
        </w:rPr>
        <w:t xml:space="preserve">هذا الأمر ليس مختصّاً بنا نحن الإيرانيّين. ففي كلّ منطقة من مناطق العالَم، إذا أُوكلت الأعمال إلى الشعب، وكان الشعب ذا هدف - (لا) عبارةً عن أناس لا هدف لهم، وأناس تائهين في أمور الحياة، ومشغولين بشؤونهم الحياتيّة الشخصيّة - فإنّ أيّ عمل من الأعمال، (ولو كان من) أصعب الأعمال، الأعمال العسكريّة، الأعمال الأمنيّة، عندما يكون في أيدي الشعب، وعندما تكون الساحة في يد الشعب، فإنّه سيتقدّم. </w:t>
      </w:r>
    </w:p>
    <w:p w:rsidR="009F2BB7" w:rsidRPr="00E159E0" w:rsidRDefault="009F2BB7" w:rsidP="00E159E0">
      <w:pPr>
        <w:bidi/>
        <w:spacing w:after="0" w:line="240" w:lineRule="auto"/>
        <w:jc w:val="lowKashida"/>
        <w:rPr>
          <w:rFonts w:ascii="Traditional Arabic" w:hAnsi="Traditional Arabic" w:cs="Traditional Arabic"/>
          <w:sz w:val="32"/>
          <w:szCs w:val="32"/>
          <w:lang w:bidi="ar-LB"/>
        </w:rPr>
      </w:pPr>
    </w:p>
    <w:p w:rsidR="009F2BB7" w:rsidRDefault="009F2BB7" w:rsidP="00E159E0">
      <w:pPr>
        <w:bidi/>
        <w:spacing w:after="0" w:line="240" w:lineRule="auto"/>
        <w:jc w:val="lowKashida"/>
        <w:rPr>
          <w:rFonts w:ascii="Traditional Arabic" w:hAnsi="Traditional Arabic" w:cs="Traditional Arabic"/>
          <w:sz w:val="32"/>
          <w:szCs w:val="32"/>
          <w:rtl/>
          <w:lang w:bidi="ar-LB"/>
        </w:rPr>
      </w:pPr>
      <w:r w:rsidRPr="00E159E0">
        <w:rPr>
          <w:rFonts w:ascii="Traditional Arabic" w:hAnsi="Traditional Arabic" w:cs="Traditional Arabic"/>
          <w:sz w:val="32"/>
          <w:szCs w:val="32"/>
          <w:rtl/>
          <w:lang w:bidi="ar-LB"/>
        </w:rPr>
        <w:t>الحلّ هو أن يبذل الشعب جهداً في داخله، ويعمل على إبطال مفعول ضربة العدوّ التي هي حتميّة، أو التخفيف من آثارها, هذا هو العلاج. أعزّائي، أيّها الشباب، التفتوا لهذا.</w:t>
      </w:r>
    </w:p>
    <w:p w:rsidR="009F2BB7" w:rsidRPr="00E159E0" w:rsidRDefault="009F2BB7" w:rsidP="00E159E0">
      <w:pPr>
        <w:bidi/>
        <w:spacing w:after="0" w:line="240" w:lineRule="auto"/>
        <w:jc w:val="lowKashida"/>
        <w:rPr>
          <w:rFonts w:ascii="Traditional Arabic" w:hAnsi="Traditional Arabic" w:cs="Traditional Arabic"/>
          <w:b/>
          <w:bCs/>
          <w:sz w:val="32"/>
          <w:szCs w:val="32"/>
          <w:lang w:bidi="ar-LB"/>
        </w:rPr>
      </w:pPr>
    </w:p>
    <w:p w:rsidR="009F2BB7" w:rsidRPr="00E159E0" w:rsidRDefault="009F2BB7" w:rsidP="00E159E0">
      <w:pPr>
        <w:bidi/>
        <w:spacing w:after="0" w:line="240" w:lineRule="auto"/>
        <w:jc w:val="right"/>
        <w:rPr>
          <w:rFonts w:ascii="Traditional Arabic" w:hAnsi="Traditional Arabic" w:cs="Traditional Arabic"/>
          <w:b/>
          <w:bCs/>
          <w:sz w:val="32"/>
          <w:szCs w:val="32"/>
          <w:lang w:bidi="ar-LB"/>
        </w:rPr>
      </w:pPr>
      <w:r w:rsidRPr="00E159E0">
        <w:rPr>
          <w:rFonts w:ascii="Traditional Arabic" w:hAnsi="Traditional Arabic" w:cs="Traditional Arabic"/>
          <w:b/>
          <w:bCs/>
          <w:sz w:val="32"/>
          <w:szCs w:val="32"/>
          <w:rtl/>
          <w:lang w:bidi="ar-LB"/>
        </w:rPr>
        <w:t>18/02/2015</w:t>
      </w:r>
    </w:p>
    <w:p w:rsidR="009F2BB7" w:rsidRPr="00E159E0" w:rsidRDefault="009F2BB7" w:rsidP="00E159E0">
      <w:pPr>
        <w:bidi/>
        <w:spacing w:after="0" w:line="240" w:lineRule="auto"/>
        <w:jc w:val="lowKashida"/>
        <w:rPr>
          <w:rFonts w:ascii="Traditional Arabic" w:hAnsi="Traditional Arabic" w:cs="Traditional Arabic"/>
          <w:sz w:val="32"/>
          <w:szCs w:val="32"/>
          <w:rtl/>
          <w:lang w:bidi="ar-LB"/>
        </w:rPr>
      </w:pPr>
    </w:p>
    <w:sectPr w:rsidR="009F2BB7" w:rsidRPr="00E159E0" w:rsidSect="00E60EF2">
      <w:footerReference w:type="default" r:id="rId29"/>
      <w:footnotePr>
        <w:numRestart w:val="eachPage"/>
      </w:footnotePr>
      <w:pgSz w:w="12240" w:h="15840"/>
      <w:pgMar w:top="1440" w:right="1800" w:bottom="1440" w:left="180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BB7" w:rsidRDefault="009F2BB7" w:rsidP="00E60EF2">
      <w:pPr>
        <w:spacing w:after="0" w:line="240" w:lineRule="auto"/>
      </w:pPr>
      <w:r>
        <w:separator/>
      </w:r>
    </w:p>
  </w:endnote>
  <w:endnote w:type="continuationSeparator" w:id="0">
    <w:p w:rsidR="009F2BB7" w:rsidRDefault="009F2BB7" w:rsidP="00E60E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GE SS TV Bold">
    <w:panose1 w:val="00000000000000000000"/>
    <w:charset w:val="B2"/>
    <w:family w:val="roman"/>
    <w:notTrueType/>
    <w:pitch w:val="variable"/>
    <w:sig w:usb0="80002003" w:usb1="80000100" w:usb2="00000028" w:usb3="00000000" w:csb0="00000040" w:csb1="00000000"/>
  </w:font>
  <w:font w:name="Traditional Arabic">
    <w:panose1 w:val="02020603050405020304"/>
    <w:charset w:val="00"/>
    <w:family w:val="roman"/>
    <w:pitch w:val="variable"/>
    <w:sig w:usb0="00002003" w:usb1="80000000" w:usb2="00000008" w:usb3="00000000" w:csb0="00000041" w:csb1="00000000"/>
  </w:font>
  <w:font w:name="Lexicon">
    <w:altName w:val="Arial"/>
    <w:panose1 w:val="00000000000000000000"/>
    <w:charset w:val="00"/>
    <w:family w:val="swiss"/>
    <w:notTrueType/>
    <w:pitch w:val="variable"/>
    <w:sig w:usb0="00000003" w:usb1="00000000" w:usb2="00000000" w:usb3="00000000" w:csb0="00000001" w:csb1="00000000"/>
  </w:font>
  <w:font w:name="AXtBAhlool">
    <w:panose1 w:val="00000000000000000000"/>
    <w:charset w:val="B2"/>
    <w:family w:val="auto"/>
    <w:notTrueType/>
    <w:pitch w:val="default"/>
    <w:sig w:usb0="00002001" w:usb1="00000000" w:usb2="00000000" w:usb3="00000000" w:csb0="00000040" w:csb1="00000000"/>
  </w:font>
  <w:font w:name="Leylanew Regular">
    <w:altName w:val="Times New Roman"/>
    <w:panose1 w:val="00000000000000000000"/>
    <w:charset w:val="00"/>
    <w:family w:val="auto"/>
    <w:notTrueType/>
    <w:pitch w:val="default"/>
    <w:sig w:usb0="00000003" w:usb1="00000000" w:usb2="00000000" w:usb3="00000000" w:csb0="00000001" w:csb1="00000000"/>
  </w:font>
  <w:font w:name="Headliner">
    <w:panose1 w:val="00000000000000000000"/>
    <w:charset w:val="00"/>
    <w:family w:val="swiss"/>
    <w:notTrueType/>
    <w:pitch w:val="variable"/>
    <w:sig w:usb0="00000003" w:usb1="00000000" w:usb2="00000000" w:usb3="00000000" w:csb0="00000001" w:csb1="00000000"/>
  </w:font>
  <w:font w:name="GE Thameen">
    <w:panose1 w:val="00000000000000000000"/>
    <w:charset w:val="B2"/>
    <w:family w:val="roman"/>
    <w:notTrueType/>
    <w:pitch w:val="variable"/>
    <w:sig w:usb0="80002003" w:usb1="90000100" w:usb2="00000028" w:usb3="00000000" w:csb0="00000040" w:csb1="00000000"/>
  </w:font>
  <w:font w:name="Arial Narrow">
    <w:panose1 w:val="020B0606020202030204"/>
    <w:charset w:val="00"/>
    <w:family w:val="swiss"/>
    <w:pitch w:val="variable"/>
    <w:sig w:usb0="00000287" w:usb1="00000800" w:usb2="00000000" w:usb3="00000000" w:csb0="0000009F" w:csb1="00000000"/>
  </w:font>
  <w:font w:name="AXtManalBLack">
    <w:altName w:val="Courier New"/>
    <w:panose1 w:val="00000400000000000000"/>
    <w:charset w:val="02"/>
    <w:family w:val="auto"/>
    <w:pitch w:val="variable"/>
    <w:sig w:usb0="00000000" w:usb1="10000000" w:usb2="00000000" w:usb3="00000000" w:csb0="80000000" w:csb1="00000000"/>
  </w:font>
  <w:font w:name="AXtManalBold">
    <w:altName w:val="Courier New"/>
    <w:panose1 w:val="00000400000000000000"/>
    <w:charset w:val="02"/>
    <w:family w:val="auto"/>
    <w:pitch w:val="variable"/>
    <w:sig w:usb0="00000000" w:usb1="10000000" w:usb2="00000000" w:usb3="00000000" w:csb0="80000000" w:csb1="00000000"/>
  </w:font>
  <w:font w:name="AXtBAhlool Regular">
    <w:panose1 w:val="00000000000000000000"/>
    <w:charset w:val="B2"/>
    <w:family w:val="auto"/>
    <w:notTrueType/>
    <w:pitch w:val="default"/>
    <w:sig w:usb0="00002001" w:usb1="00000000" w:usb2="00000000" w:usb3="00000000" w:csb0="00000040" w:csb1="00000000"/>
  </w:font>
  <w:font w:name="Al Bayan Bold">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XtManal">
    <w:panose1 w:val="000004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Leylanew">
    <w:panose1 w:val="00000000000000000000"/>
    <w:charset w:val="4D"/>
    <w:family w:val="auto"/>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BB7" w:rsidRPr="00E60EF2" w:rsidRDefault="009F2BB7">
    <w:pPr>
      <w:pStyle w:val="Footer"/>
      <w:rPr>
        <w:rFonts w:ascii="Traditional Arabic" w:hAnsi="Traditional Arabic" w:cs="Traditional Arabic"/>
        <w:b/>
        <w:bCs/>
        <w:color w:val="4F6228"/>
        <w:sz w:val="28"/>
        <w:szCs w:val="28"/>
        <w:u w:val="single" w:color="FFFF00"/>
      </w:rPr>
    </w:pPr>
    <w:r w:rsidRPr="00E60EF2">
      <w:rPr>
        <w:rFonts w:ascii="Traditional Arabic" w:hAnsi="Traditional Arabic" w:cs="Traditional Arabic"/>
        <w:b/>
        <w:bCs/>
        <w:color w:val="4F6228"/>
        <w:sz w:val="28"/>
        <w:szCs w:val="28"/>
        <w:u w:val="single" w:color="FFFF00"/>
      </w:rPr>
      <w:fldChar w:fldCharType="begin"/>
    </w:r>
    <w:r w:rsidRPr="00E60EF2">
      <w:rPr>
        <w:rFonts w:ascii="Traditional Arabic" w:hAnsi="Traditional Arabic" w:cs="Traditional Arabic"/>
        <w:b/>
        <w:bCs/>
        <w:color w:val="4F6228"/>
        <w:sz w:val="28"/>
        <w:szCs w:val="28"/>
        <w:u w:val="single" w:color="FFFF00"/>
      </w:rPr>
      <w:instrText xml:space="preserve"> PAGE   \* MERGEFORMAT </w:instrText>
    </w:r>
    <w:r w:rsidRPr="00E60EF2">
      <w:rPr>
        <w:rFonts w:ascii="Traditional Arabic" w:hAnsi="Traditional Arabic" w:cs="Traditional Arabic"/>
        <w:b/>
        <w:bCs/>
        <w:color w:val="4F6228"/>
        <w:sz w:val="28"/>
        <w:szCs w:val="28"/>
        <w:u w:val="single" w:color="FFFF00"/>
      </w:rPr>
      <w:fldChar w:fldCharType="separate"/>
    </w:r>
    <w:r>
      <w:rPr>
        <w:rFonts w:ascii="Traditional Arabic" w:hAnsi="Traditional Arabic" w:cs="Traditional Arabic"/>
        <w:b/>
        <w:bCs/>
        <w:noProof/>
        <w:color w:val="4F6228"/>
        <w:sz w:val="28"/>
        <w:szCs w:val="28"/>
        <w:u w:val="single" w:color="FFFF00"/>
      </w:rPr>
      <w:t>2</w:t>
    </w:r>
    <w:r w:rsidRPr="00E60EF2">
      <w:rPr>
        <w:rFonts w:ascii="Traditional Arabic" w:hAnsi="Traditional Arabic" w:cs="Traditional Arabic"/>
        <w:b/>
        <w:bCs/>
        <w:color w:val="4F6228"/>
        <w:sz w:val="28"/>
        <w:szCs w:val="28"/>
        <w:u w:val="single" w:color="FFFF00"/>
      </w:rPr>
      <w:fldChar w:fldCharType="end"/>
    </w:r>
  </w:p>
  <w:p w:rsidR="009F2BB7" w:rsidRDefault="009F2B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BB7" w:rsidRDefault="009F2BB7" w:rsidP="000D304C">
      <w:pPr>
        <w:spacing w:after="0" w:line="240" w:lineRule="auto"/>
        <w:jc w:val="right"/>
      </w:pPr>
      <w:r>
        <w:separator/>
      </w:r>
    </w:p>
  </w:footnote>
  <w:footnote w:type="continuationSeparator" w:id="0">
    <w:p w:rsidR="009F2BB7" w:rsidRDefault="009F2BB7" w:rsidP="00E60EF2">
      <w:pPr>
        <w:spacing w:after="0" w:line="240" w:lineRule="auto"/>
      </w:pPr>
      <w:r>
        <w:continuationSeparator/>
      </w:r>
    </w:p>
  </w:footnote>
  <w:footnote w:id="1">
    <w:p w:rsidR="009F2BB7" w:rsidRDefault="009F2BB7">
      <w:pPr>
        <w:pStyle w:val="FootnoteText"/>
      </w:pPr>
      <w:r>
        <w:rPr>
          <w:rStyle w:val="FootnoteReference"/>
        </w:rPr>
        <w:footnoteRef/>
      </w:r>
      <w:r>
        <w:rPr>
          <w:rtl/>
        </w:rPr>
        <w:t xml:space="preserve"> من كلام الإمام الخامنئي دام ظله في لقاء وزير العلوم وأساتذة جامعة طهران 13/11/1388 هـ.ش.</w:t>
      </w:r>
    </w:p>
  </w:footnote>
  <w:footnote w:id="2">
    <w:p w:rsidR="009F2BB7" w:rsidRDefault="009F2BB7">
      <w:pPr>
        <w:pStyle w:val="FootnoteText"/>
      </w:pPr>
      <w:r>
        <w:rPr>
          <w:rStyle w:val="FootnoteReference"/>
        </w:rPr>
        <w:footnoteRef/>
      </w:r>
      <w:r>
        <w:rPr>
          <w:rtl/>
        </w:rPr>
        <w:t xml:space="preserve"> </w:t>
      </w:r>
      <w:r w:rsidRPr="00F857CD">
        <w:rPr>
          <w:rtl/>
        </w:rPr>
        <w:t>19 دي (هجريّ شمسيّ) موافق لـ 9 ك2 1978م, ذكرى انتفاضة أهالي قم وهي حادثة مفصلية في تاريخ الثورة الإسلاميّة.</w:t>
      </w:r>
    </w:p>
  </w:footnote>
  <w:footnote w:id="3">
    <w:p w:rsidR="009F2BB7" w:rsidRDefault="009F2BB7">
      <w:pPr>
        <w:pStyle w:val="FootnoteText"/>
      </w:pPr>
      <w:r>
        <w:rPr>
          <w:rStyle w:val="FootnoteReference"/>
        </w:rPr>
        <w:footnoteRef/>
      </w:r>
      <w:r>
        <w:rPr>
          <w:rtl/>
        </w:rPr>
        <w:t xml:space="preserve"> </w:t>
      </w:r>
      <w:r w:rsidRPr="00AA5F74">
        <w:rPr>
          <w:rtl/>
        </w:rPr>
        <w:t>التظاهرات المليونية التي خرجت مستنكرة ورافضة لأعمال الفتنة التي وقعت عقب انتخابات عام 2009م.</w:t>
      </w:r>
    </w:p>
  </w:footnote>
  <w:footnote w:id="4">
    <w:p w:rsidR="009F2BB7" w:rsidRDefault="009F2BB7">
      <w:pPr>
        <w:pStyle w:val="FootnoteText"/>
      </w:pPr>
      <w:r>
        <w:rPr>
          <w:rStyle w:val="FootnoteReference"/>
        </w:rPr>
        <w:footnoteRef/>
      </w:r>
      <w:r>
        <w:rPr>
          <w:rtl/>
        </w:rPr>
        <w:t xml:space="preserve"> </w:t>
      </w:r>
      <w:r w:rsidRPr="00AA5F74">
        <w:rPr>
          <w:rtl/>
        </w:rPr>
        <w:t>اعتراف رئيس الولايات المتحّدة الأمريكيّة الأسبق ومساعده في ذلك الوقت بتعذيب المساجين في سجون وكالة المخابرات المركزية (</w:t>
      </w:r>
      <w:r w:rsidRPr="00AA5F74">
        <w:t>cia</w:t>
      </w:r>
      <w:r w:rsidRPr="00AA5F74">
        <w:rPr>
          <w:rtl/>
        </w:rPr>
        <w:t>).</w:t>
      </w:r>
    </w:p>
  </w:footnote>
  <w:footnote w:id="5">
    <w:p w:rsidR="009F2BB7" w:rsidRDefault="009F2BB7" w:rsidP="00BD7560">
      <w:pPr>
        <w:pStyle w:val="FootnoteText"/>
      </w:pPr>
      <w:r>
        <w:rPr>
          <w:rStyle w:val="FootnoteReference"/>
        </w:rPr>
        <w:footnoteRef/>
      </w:r>
      <w:r>
        <w:rPr>
          <w:rtl/>
        </w:rPr>
        <w:t xml:space="preserve"> 29 بهمن 1 هـ.ش. الموافق لـ 19 شباط 1978م: مناسبة مفصليّة في تاريخ الثورة الإسلامية، وهي يوم انتفاضة أهالي أذربيجان وتبريز ضد نظام الشاه، عند قيامهم بإحياء أربعينية شهداء انتفاضة أهالي قم في 9 ك2 1978م. وقد ولّدت هذه الانتفاضة ملاحم تاريخيّة أوصلت الثورة إلى النقطة الحاسمة.. وقد امتدّت هذه الانتفاضة إلى العديد من المدن والقرى. </w:t>
      </w:r>
    </w:p>
  </w:footnote>
  <w:footnote w:id="6">
    <w:p w:rsidR="009F2BB7" w:rsidRDefault="009F2BB7">
      <w:pPr>
        <w:pStyle w:val="FootnoteText"/>
      </w:pPr>
      <w:r>
        <w:rPr>
          <w:rStyle w:val="FootnoteReference"/>
        </w:rPr>
        <w:footnoteRef/>
      </w:r>
      <w:r>
        <w:rPr>
          <w:rtl/>
        </w:rPr>
        <w:t xml:space="preserve"> حسينيّة الإمام الخميني قدس شره.</w:t>
      </w:r>
    </w:p>
  </w:footnote>
  <w:footnote w:id="7">
    <w:p w:rsidR="009F2BB7" w:rsidRDefault="009F2BB7">
      <w:pPr>
        <w:pStyle w:val="FootnoteText"/>
      </w:pPr>
      <w:r>
        <w:rPr>
          <w:rStyle w:val="FootnoteReference"/>
        </w:rPr>
        <w:footnoteRef/>
      </w:r>
      <w:r>
        <w:rPr>
          <w:rtl/>
        </w:rPr>
        <w:t xml:space="preserve"> </w:t>
      </w:r>
      <w:r w:rsidRPr="00BD7560">
        <w:rPr>
          <w:rtl/>
        </w:rPr>
        <w:t>ردد النشيد بالتركية: آماده جوانلار، آزاده جوانلار.</w:t>
      </w:r>
    </w:p>
  </w:footnote>
  <w:footnote w:id="8">
    <w:p w:rsidR="009F2BB7" w:rsidRDefault="009F2BB7">
      <w:pPr>
        <w:pStyle w:val="FootnoteText"/>
      </w:pPr>
      <w:r>
        <w:rPr>
          <w:rStyle w:val="FootnoteReference"/>
        </w:rPr>
        <w:footnoteRef/>
      </w:r>
      <w:r>
        <w:rPr>
          <w:rtl/>
        </w:rPr>
        <w:t xml:space="preserve"> </w:t>
      </w:r>
      <w:r w:rsidRPr="00BD7560">
        <w:rPr>
          <w:rtl/>
        </w:rPr>
        <w:t>"شيطان بيزة ال تابماز".</w:t>
      </w:r>
    </w:p>
  </w:footnote>
  <w:footnote w:id="9">
    <w:p w:rsidR="009F2BB7" w:rsidRDefault="009F2BB7">
      <w:pPr>
        <w:pStyle w:val="FootnoteText"/>
      </w:pPr>
      <w:r>
        <w:rPr>
          <w:rStyle w:val="FootnoteReference"/>
        </w:rPr>
        <w:footnoteRef/>
      </w:r>
      <w:r>
        <w:rPr>
          <w:rtl/>
        </w:rPr>
        <w:t xml:space="preserve"> </w:t>
      </w:r>
      <w:r w:rsidRPr="00BC20A6">
        <w:rPr>
          <w:rtl/>
        </w:rPr>
        <w:t>11 شباط: ذكرى انتصار الثورة عام 1979م.</w:t>
      </w:r>
    </w:p>
  </w:footnote>
  <w:footnote w:id="10">
    <w:p w:rsidR="009F2BB7" w:rsidRDefault="009F2BB7">
      <w:pPr>
        <w:pStyle w:val="FootnoteText"/>
      </w:pPr>
      <w:r>
        <w:rPr>
          <w:rStyle w:val="FootnoteReference"/>
        </w:rPr>
        <w:footnoteRef/>
      </w:r>
      <w:r>
        <w:rPr>
          <w:rtl/>
        </w:rPr>
        <w:t xml:space="preserve"> </w:t>
      </w:r>
      <w:r w:rsidRPr="00F918FE">
        <w:rPr>
          <w:rtl/>
        </w:rPr>
        <w:t>استطرد الإمام القائد قائلًا: "حيث كان الوجود الشريف للإمام الخميني العظيم يُظلّلنا، وكان لا يزال حيّاً".</w:t>
      </w:r>
    </w:p>
  </w:footnote>
  <w:footnote w:id="11">
    <w:p w:rsidR="009F2BB7" w:rsidRDefault="009F2BB7">
      <w:pPr>
        <w:pStyle w:val="FootnoteText"/>
      </w:pPr>
      <w:r>
        <w:rPr>
          <w:rStyle w:val="FootnoteReference"/>
        </w:rPr>
        <w:footnoteRef/>
      </w:r>
      <w:r>
        <w:rPr>
          <w:rtl/>
        </w:rPr>
        <w:t xml:space="preserve"> </w:t>
      </w:r>
      <w:r w:rsidRPr="007B0680">
        <w:rPr>
          <w:rtl/>
        </w:rPr>
        <w:t>خطابه في لقاء الفعاليّات والنخب في الأقسام الاقتصاديّة (26/5/1390).</w:t>
      </w:r>
    </w:p>
  </w:footnote>
  <w:footnote w:id="12">
    <w:p w:rsidR="009F2BB7" w:rsidRDefault="009F2BB7" w:rsidP="00B15E9B">
      <w:pPr>
        <w:pStyle w:val="FootnoteText"/>
      </w:pPr>
      <w:r>
        <w:rPr>
          <w:rStyle w:val="FootnoteReference"/>
        </w:rPr>
        <w:footnoteRef/>
      </w:r>
      <w:r>
        <w:rPr>
          <w:rtl/>
        </w:rPr>
        <w:t xml:space="preserve"> </w:t>
      </w:r>
      <w:r w:rsidRPr="00B15E9B">
        <w:rPr>
          <w:rtl/>
        </w:rPr>
        <w:t>الكفاءة الإنتاجية.</w:t>
      </w:r>
    </w:p>
  </w:footnote>
  <w:footnote w:id="13">
    <w:p w:rsidR="009F2BB7" w:rsidRDefault="009F2BB7">
      <w:pPr>
        <w:pStyle w:val="FootnoteText"/>
      </w:pPr>
      <w:r>
        <w:rPr>
          <w:rStyle w:val="FootnoteReference"/>
        </w:rPr>
        <w:footnoteRef/>
      </w:r>
      <w:r>
        <w:rPr>
          <w:rtl/>
        </w:rPr>
        <w:t xml:space="preserve"> </w:t>
      </w:r>
      <w:r w:rsidRPr="00CF6EAA">
        <w:rPr>
          <w:rtl/>
        </w:rPr>
        <w:t>السيد الرضي، محمد بن حسين، نهج البلاغة، تحقيق صبحي الصالح - قم، الطبع: الأول، 1414 ق، ص 54.</w:t>
      </w:r>
    </w:p>
  </w:footnote>
  <w:footnote w:id="14">
    <w:p w:rsidR="009F2BB7" w:rsidRDefault="009F2BB7">
      <w:pPr>
        <w:pStyle w:val="FootnoteText"/>
      </w:pPr>
      <w:r>
        <w:rPr>
          <w:rStyle w:val="FootnoteReference"/>
        </w:rPr>
        <w:footnoteRef/>
      </w:r>
      <w:r>
        <w:rPr>
          <w:rtl/>
        </w:rPr>
        <w:t xml:space="preserve"> </w:t>
      </w:r>
      <w:r w:rsidRPr="00CF6EAA">
        <w:rPr>
          <w:rtl/>
        </w:rPr>
        <w:t xml:space="preserve"> قالها الإمام القائد بالتركية: "مندن ده سلام يتيرينعزيزلريم، تبريزلى لرو آذربايجانى لار".</w:t>
      </w:r>
    </w:p>
  </w:footnote>
  <w:footnote w:id="15">
    <w:p w:rsidR="009F2BB7" w:rsidRDefault="009F2BB7">
      <w:pPr>
        <w:pStyle w:val="FootnoteText"/>
      </w:pPr>
      <w:r>
        <w:rPr>
          <w:rStyle w:val="FootnoteReference"/>
        </w:rPr>
        <w:footnoteRef/>
      </w:r>
      <w:r>
        <w:rPr>
          <w:rtl/>
        </w:rPr>
        <w:t xml:space="preserve"> </w:t>
      </w:r>
      <w:r w:rsidRPr="00E418C1">
        <w:rPr>
          <w:rtl/>
        </w:rPr>
        <w:t>سورة الحج، الآية 39.</w:t>
      </w:r>
    </w:p>
  </w:footnote>
  <w:footnote w:id="16">
    <w:p w:rsidR="009F2BB7" w:rsidRDefault="009F2BB7">
      <w:pPr>
        <w:pStyle w:val="FootnoteText"/>
      </w:pPr>
      <w:r>
        <w:rPr>
          <w:rStyle w:val="FootnoteReference"/>
        </w:rPr>
        <w:footnoteRef/>
      </w:r>
      <w:r>
        <w:rPr>
          <w:rtl/>
        </w:rPr>
        <w:t xml:space="preserve"> </w:t>
      </w:r>
      <w:r w:rsidRPr="00E418C1">
        <w:rPr>
          <w:rtl/>
        </w:rPr>
        <w:t>سورة الحج, الآية 41.</w:t>
      </w:r>
    </w:p>
  </w:footnote>
  <w:footnote w:id="17">
    <w:p w:rsidR="009F2BB7" w:rsidRDefault="009F2BB7">
      <w:pPr>
        <w:pStyle w:val="FootnoteText"/>
      </w:pPr>
      <w:r>
        <w:rPr>
          <w:rStyle w:val="FootnoteReference"/>
        </w:rPr>
        <w:footnoteRef/>
      </w:r>
      <w:r>
        <w:rPr>
          <w:rtl/>
        </w:rPr>
        <w:t xml:space="preserve"> </w:t>
      </w:r>
      <w:r w:rsidRPr="00E418C1">
        <w:rPr>
          <w:rtl/>
        </w:rPr>
        <w:t>الشيخ الصدوق، محمد بن علي بن بابويه، من لا يحضره الفقيه، مؤسسة النشر الإسلامي التابعة لجماعة المدرسين بقم، الطبعة: الثانية، 1413 هـ، ج1، ص210.</w:t>
      </w:r>
    </w:p>
  </w:footnote>
  <w:footnote w:id="18">
    <w:p w:rsidR="009F2BB7" w:rsidRDefault="009F2BB7">
      <w:pPr>
        <w:pStyle w:val="FootnoteText"/>
      </w:pPr>
      <w:r>
        <w:rPr>
          <w:rStyle w:val="FootnoteReference"/>
        </w:rPr>
        <w:footnoteRef/>
      </w:r>
      <w:r>
        <w:rPr>
          <w:rtl/>
        </w:rPr>
        <w:t xml:space="preserve"> </w:t>
      </w:r>
      <w:r w:rsidRPr="00A50337">
        <w:rPr>
          <w:rtl/>
        </w:rPr>
        <w:t>سورة التوبة, الآية 103.</w:t>
      </w:r>
    </w:p>
  </w:footnote>
  <w:footnote w:id="19">
    <w:p w:rsidR="009F2BB7" w:rsidRDefault="009F2BB7" w:rsidP="003C3C95">
      <w:pPr>
        <w:pStyle w:val="FootnoteText"/>
      </w:pPr>
      <w:r>
        <w:rPr>
          <w:rStyle w:val="FootnoteReference"/>
        </w:rPr>
        <w:footnoteRef/>
      </w:r>
      <w:r>
        <w:rPr>
          <w:rtl/>
        </w:rPr>
        <w:t xml:space="preserve"> </w:t>
      </w:r>
      <w:r w:rsidRPr="003C3C95">
        <w:rPr>
          <w:rtl/>
        </w:rPr>
        <w:t>الكليني، محمد بن يعقوب بن إسحاق، الكافي، دار الكتب الإسلامية - طهران، الطبعة: الرابعة، 1407 هـ، ج5، ص56.</w:t>
      </w:r>
    </w:p>
  </w:footnote>
  <w:footnote w:id="20">
    <w:p w:rsidR="009F2BB7" w:rsidRDefault="009F2BB7">
      <w:pPr>
        <w:pStyle w:val="FootnoteText"/>
      </w:pPr>
      <w:r>
        <w:rPr>
          <w:rStyle w:val="FootnoteReference"/>
        </w:rPr>
        <w:footnoteRef/>
      </w:r>
      <w:r>
        <w:rPr>
          <w:rtl/>
        </w:rPr>
        <w:t xml:space="preserve"> </w:t>
      </w:r>
      <w:r w:rsidRPr="003C3C95">
        <w:rPr>
          <w:rtl/>
        </w:rPr>
        <w:t>سورة النحل، الآية 90.</w:t>
      </w:r>
    </w:p>
  </w:footnote>
  <w:footnote w:id="21">
    <w:p w:rsidR="009F2BB7" w:rsidRDefault="009F2BB7">
      <w:pPr>
        <w:pStyle w:val="FootnoteText"/>
      </w:pPr>
      <w:r>
        <w:rPr>
          <w:rStyle w:val="FootnoteReference"/>
        </w:rPr>
        <w:footnoteRef/>
      </w:r>
      <w:r>
        <w:rPr>
          <w:rtl/>
        </w:rPr>
        <w:t xml:space="preserve"> </w:t>
      </w:r>
      <w:r w:rsidRPr="003C3C95">
        <w:rPr>
          <w:rtl/>
        </w:rPr>
        <w:t>سورة الأعراف، الآية 157.</w:t>
      </w:r>
    </w:p>
  </w:footnote>
  <w:footnote w:id="22">
    <w:p w:rsidR="009F2BB7" w:rsidRDefault="009F2BB7">
      <w:pPr>
        <w:pStyle w:val="FootnoteText"/>
      </w:pPr>
      <w:r>
        <w:rPr>
          <w:rStyle w:val="FootnoteReference"/>
        </w:rPr>
        <w:footnoteRef/>
      </w:r>
      <w:r>
        <w:rPr>
          <w:rtl/>
        </w:rPr>
        <w:t xml:space="preserve"> </w:t>
      </w:r>
      <w:r w:rsidRPr="003C3C95">
        <w:rPr>
          <w:rtl/>
        </w:rPr>
        <w:t>الكليني، الكافي، ج4، ص 570.</w:t>
      </w:r>
    </w:p>
  </w:footnote>
  <w:footnote w:id="23">
    <w:p w:rsidR="009F2BB7" w:rsidRDefault="009F2BB7">
      <w:pPr>
        <w:pStyle w:val="FootnoteText"/>
      </w:pPr>
      <w:r>
        <w:rPr>
          <w:rStyle w:val="FootnoteReference"/>
        </w:rPr>
        <w:footnoteRef/>
      </w:r>
      <w:r>
        <w:rPr>
          <w:rtl/>
        </w:rPr>
        <w:t xml:space="preserve"> </w:t>
      </w:r>
      <w:r w:rsidRPr="003C3C95">
        <w:rPr>
          <w:rtl/>
        </w:rPr>
        <w:t>سورة التوبة، الآية 71.</w:t>
      </w:r>
    </w:p>
  </w:footnote>
  <w:footnote w:id="24">
    <w:p w:rsidR="009F2BB7" w:rsidRDefault="009F2BB7">
      <w:pPr>
        <w:pStyle w:val="FootnoteText"/>
      </w:pPr>
      <w:r>
        <w:rPr>
          <w:rStyle w:val="FootnoteReference"/>
        </w:rPr>
        <w:footnoteRef/>
      </w:r>
      <w:r>
        <w:rPr>
          <w:rtl/>
        </w:rPr>
        <w:t xml:space="preserve"> </w:t>
      </w:r>
      <w:r w:rsidRPr="00B435BC">
        <w:rPr>
          <w:rtl/>
        </w:rPr>
        <w:t>شباط ذكرى انتصار الثورة.</w:t>
      </w:r>
    </w:p>
  </w:footnote>
  <w:footnote w:id="25">
    <w:p w:rsidR="009F2BB7" w:rsidRDefault="009F2BB7">
      <w:pPr>
        <w:pStyle w:val="FootnoteText"/>
      </w:pPr>
      <w:r>
        <w:rPr>
          <w:rStyle w:val="FootnoteReference"/>
        </w:rPr>
        <w:footnoteRef/>
      </w:r>
      <w:r>
        <w:rPr>
          <w:rtl/>
        </w:rPr>
        <w:t xml:space="preserve"> </w:t>
      </w:r>
      <w:r w:rsidRPr="00806A80">
        <w:rPr>
          <w:rtl/>
        </w:rPr>
        <w:t>المقصود: خطّة الأفق العشريني (أفق 1404هـ. ش.) التي وُضعت قبل عشر سنوات.</w:t>
      </w:r>
    </w:p>
  </w:footnote>
  <w:footnote w:id="26">
    <w:p w:rsidR="009F2BB7" w:rsidRDefault="009F2BB7">
      <w:pPr>
        <w:pStyle w:val="FootnoteText"/>
      </w:pPr>
      <w:r>
        <w:rPr>
          <w:rStyle w:val="FootnoteReference"/>
        </w:rPr>
        <w:footnoteRef/>
      </w:r>
      <w:r>
        <w:rPr>
          <w:rtl/>
        </w:rPr>
        <w:t xml:space="preserve"> </w:t>
      </w:r>
      <w:r w:rsidRPr="005C1786">
        <w:rPr>
          <w:rtl/>
          <w:lang w:bidi="ar-LB"/>
        </w:rPr>
        <w:t>19 دي (هجريّ شمسيّ) موافق لـ 9 ك2 1978م, ذكرى انتفاضة أهالي قم وهي حادثة مفصلية في تاريخ الثورة الإسلاميّة.</w:t>
      </w:r>
    </w:p>
  </w:footnote>
  <w:footnote w:id="27">
    <w:p w:rsidR="009F2BB7" w:rsidRDefault="009F2BB7">
      <w:pPr>
        <w:pStyle w:val="FootnoteText"/>
      </w:pPr>
      <w:r>
        <w:rPr>
          <w:rStyle w:val="FootnoteReference"/>
        </w:rPr>
        <w:footnoteRef/>
      </w:r>
      <w:r>
        <w:rPr>
          <w:rtl/>
        </w:rPr>
        <w:t xml:space="preserve"> </w:t>
      </w:r>
      <w:r>
        <w:rPr>
          <w:rtl/>
          <w:lang w:bidi="ar-LB"/>
        </w:rPr>
        <w:t>سورة الحج, الآية 39.</w:t>
      </w:r>
    </w:p>
  </w:footnote>
  <w:footnote w:id="28">
    <w:p w:rsidR="009F2BB7" w:rsidRDefault="009F2BB7">
      <w:pPr>
        <w:pStyle w:val="FootnoteText"/>
      </w:pPr>
      <w:r w:rsidRPr="00701D30">
        <w:rPr>
          <w:rStyle w:val="FootnoteReference"/>
          <w:sz w:val="20"/>
          <w:szCs w:val="20"/>
        </w:rPr>
        <w:footnoteRef/>
      </w:r>
      <w:r w:rsidRPr="00701D30">
        <w:rPr>
          <w:sz w:val="20"/>
          <w:szCs w:val="20"/>
          <w:rtl/>
        </w:rPr>
        <w:t xml:space="preserve"> </w:t>
      </w:r>
      <w:r w:rsidRPr="00701D30">
        <w:rPr>
          <w:sz w:val="20"/>
          <w:szCs w:val="20"/>
          <w:rtl/>
          <w:lang w:bidi="ar-LB"/>
        </w:rPr>
        <w:t>سورة الحج، الآية 41.</w:t>
      </w:r>
    </w:p>
  </w:footnote>
  <w:footnote w:id="29">
    <w:p w:rsidR="009F2BB7" w:rsidRDefault="009F2BB7">
      <w:pPr>
        <w:pStyle w:val="FootnoteText"/>
      </w:pPr>
      <w:r>
        <w:rPr>
          <w:rStyle w:val="FootnoteReference"/>
        </w:rPr>
        <w:footnoteRef/>
      </w:r>
      <w:r>
        <w:rPr>
          <w:rtl/>
        </w:rPr>
        <w:t xml:space="preserve"> </w:t>
      </w:r>
      <w:r w:rsidRPr="00332D87">
        <w:rPr>
          <w:sz w:val="20"/>
          <w:szCs w:val="20"/>
          <w:rtl/>
          <w:lang w:bidi="ar-LB"/>
        </w:rPr>
        <w:t>سورة التوبة, الآية 103.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611D"/>
    <w:multiLevelType w:val="hybridMultilevel"/>
    <w:tmpl w:val="D22A48E8"/>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
    <w:nsid w:val="04E14E3B"/>
    <w:multiLevelType w:val="hybridMultilevel"/>
    <w:tmpl w:val="E06ABFEA"/>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6371184"/>
    <w:multiLevelType w:val="hybridMultilevel"/>
    <w:tmpl w:val="50C4C768"/>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
    <w:nsid w:val="064B1D80"/>
    <w:multiLevelType w:val="hybridMultilevel"/>
    <w:tmpl w:val="F2E6E09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07601D2D"/>
    <w:multiLevelType w:val="hybridMultilevel"/>
    <w:tmpl w:val="FB2A1FFC"/>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5">
    <w:nsid w:val="09955CBC"/>
    <w:multiLevelType w:val="hybridMultilevel"/>
    <w:tmpl w:val="C972CBDE"/>
    <w:lvl w:ilvl="0" w:tplc="0409000F">
      <w:start w:val="1"/>
      <w:numFmt w:val="decimal"/>
      <w:lvlText w:val="%1."/>
      <w:lvlJc w:val="left"/>
      <w:pPr>
        <w:ind w:left="900" w:hanging="360"/>
      </w:pPr>
      <w:rPr>
        <w:rFonts w:cs="Times New Roman"/>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6">
    <w:nsid w:val="0CDB5F3B"/>
    <w:multiLevelType w:val="hybridMultilevel"/>
    <w:tmpl w:val="67DE376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nsid w:val="0FB66A4D"/>
    <w:multiLevelType w:val="hybridMultilevel"/>
    <w:tmpl w:val="B518F3F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nsid w:val="15B1506E"/>
    <w:multiLevelType w:val="hybridMultilevel"/>
    <w:tmpl w:val="BB66EDE6"/>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D602792"/>
    <w:multiLevelType w:val="hybridMultilevel"/>
    <w:tmpl w:val="6A20A780"/>
    <w:lvl w:ilvl="0" w:tplc="4140A1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nsid w:val="1E42116E"/>
    <w:multiLevelType w:val="multilevel"/>
    <w:tmpl w:val="A5A43824"/>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hint="default"/>
      </w:rPr>
    </w:lvl>
    <w:lvl w:ilvl="8">
      <w:start w:val="1"/>
      <w:numFmt w:val="bullet"/>
      <w:lvlText w:val=""/>
      <w:lvlJc w:val="left"/>
      <w:pPr>
        <w:ind w:left="6768" w:hanging="360"/>
      </w:pPr>
      <w:rPr>
        <w:rFonts w:ascii="Wingdings" w:hAnsi="Wingdings" w:hint="default"/>
      </w:rPr>
    </w:lvl>
  </w:abstractNum>
  <w:abstractNum w:abstractNumId="11">
    <w:nsid w:val="1E462C10"/>
    <w:multiLevelType w:val="hybridMultilevel"/>
    <w:tmpl w:val="2E92E2FA"/>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2">
    <w:nsid w:val="231467CF"/>
    <w:multiLevelType w:val="hybridMultilevel"/>
    <w:tmpl w:val="67EC253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7D8424E"/>
    <w:multiLevelType w:val="hybridMultilevel"/>
    <w:tmpl w:val="BCB030B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nsid w:val="28697AD9"/>
    <w:multiLevelType w:val="hybridMultilevel"/>
    <w:tmpl w:val="63DA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B64FF3"/>
    <w:multiLevelType w:val="multilevel"/>
    <w:tmpl w:val="C972CBDE"/>
    <w:lvl w:ilvl="0">
      <w:start w:val="1"/>
      <w:numFmt w:val="decimal"/>
      <w:lvlText w:val="%1."/>
      <w:lvlJc w:val="left"/>
      <w:pPr>
        <w:ind w:left="900" w:hanging="36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6">
    <w:nsid w:val="2CA91AF0"/>
    <w:multiLevelType w:val="multilevel"/>
    <w:tmpl w:val="A5A43824"/>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hint="default"/>
      </w:rPr>
    </w:lvl>
    <w:lvl w:ilvl="8">
      <w:start w:val="1"/>
      <w:numFmt w:val="bullet"/>
      <w:lvlText w:val=""/>
      <w:lvlJc w:val="left"/>
      <w:pPr>
        <w:ind w:left="6768" w:hanging="360"/>
      </w:pPr>
      <w:rPr>
        <w:rFonts w:ascii="Wingdings" w:hAnsi="Wingdings" w:hint="default"/>
      </w:rPr>
    </w:lvl>
  </w:abstractNum>
  <w:abstractNum w:abstractNumId="17">
    <w:nsid w:val="38B52AF0"/>
    <w:multiLevelType w:val="hybridMultilevel"/>
    <w:tmpl w:val="4F48020E"/>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8">
    <w:nsid w:val="3BE571AB"/>
    <w:multiLevelType w:val="hybridMultilevel"/>
    <w:tmpl w:val="F21CD68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nsid w:val="3F305C54"/>
    <w:multiLevelType w:val="hybridMultilevel"/>
    <w:tmpl w:val="7568A16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15C3791"/>
    <w:multiLevelType w:val="hybridMultilevel"/>
    <w:tmpl w:val="ED0EE15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170288D"/>
    <w:multiLevelType w:val="hybridMultilevel"/>
    <w:tmpl w:val="AB30DC04"/>
    <w:lvl w:ilvl="0" w:tplc="AA10B73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F63080"/>
    <w:multiLevelType w:val="hybridMultilevel"/>
    <w:tmpl w:val="9BB4E7E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nsid w:val="426B4B24"/>
    <w:multiLevelType w:val="hybridMultilevel"/>
    <w:tmpl w:val="4C32A224"/>
    <w:lvl w:ilvl="0" w:tplc="AD6CBE30">
      <w:start w:val="1"/>
      <w:numFmt w:val="bullet"/>
      <w:lvlText w:val=""/>
      <w:lvlJc w:val="left"/>
      <w:pPr>
        <w:ind w:left="1008" w:hanging="360"/>
      </w:pPr>
      <w:rPr>
        <w:rFonts w:ascii="Symbol" w:hAnsi="Symbol" w:hint="default"/>
        <w:color w:val="0D0D0D"/>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nsid w:val="454234F0"/>
    <w:multiLevelType w:val="hybridMultilevel"/>
    <w:tmpl w:val="95F0AE7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nsid w:val="45824E8A"/>
    <w:multiLevelType w:val="hybridMultilevel"/>
    <w:tmpl w:val="7B8C1A1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nsid w:val="458D058D"/>
    <w:multiLevelType w:val="hybridMultilevel"/>
    <w:tmpl w:val="51301EE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nsid w:val="480A67BC"/>
    <w:multiLevelType w:val="hybridMultilevel"/>
    <w:tmpl w:val="ADFE8AA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
    <w:nsid w:val="4AA3158B"/>
    <w:multiLevelType w:val="hybridMultilevel"/>
    <w:tmpl w:val="588A40FE"/>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29">
    <w:nsid w:val="53D5634B"/>
    <w:multiLevelType w:val="hybridMultilevel"/>
    <w:tmpl w:val="A5A43824"/>
    <w:lvl w:ilvl="0" w:tplc="4140A1CC">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0">
    <w:nsid w:val="58630AEA"/>
    <w:multiLevelType w:val="hybridMultilevel"/>
    <w:tmpl w:val="DF5C8214"/>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1">
    <w:nsid w:val="5AE95E20"/>
    <w:multiLevelType w:val="hybridMultilevel"/>
    <w:tmpl w:val="1E96E67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nsid w:val="601F3F21"/>
    <w:multiLevelType w:val="hybridMultilevel"/>
    <w:tmpl w:val="4D2E4FC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3">
    <w:nsid w:val="612F0F34"/>
    <w:multiLevelType w:val="hybridMultilevel"/>
    <w:tmpl w:val="ED86E196"/>
    <w:lvl w:ilvl="0" w:tplc="4140A1CC">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792"/>
        </w:tabs>
        <w:ind w:left="792" w:hanging="360"/>
      </w:pPr>
      <w:rPr>
        <w:rFonts w:ascii="Courier New" w:hAnsi="Courier New" w:hint="default"/>
      </w:rPr>
    </w:lvl>
    <w:lvl w:ilvl="2" w:tplc="04090005" w:tentative="1">
      <w:start w:val="1"/>
      <w:numFmt w:val="bullet"/>
      <w:lvlText w:val=""/>
      <w:lvlJc w:val="left"/>
      <w:pPr>
        <w:tabs>
          <w:tab w:val="num" w:pos="1512"/>
        </w:tabs>
        <w:ind w:left="1512" w:hanging="360"/>
      </w:pPr>
      <w:rPr>
        <w:rFonts w:ascii="Wingdings" w:hAnsi="Wingdings" w:hint="default"/>
      </w:rPr>
    </w:lvl>
    <w:lvl w:ilvl="3" w:tplc="04090001" w:tentative="1">
      <w:start w:val="1"/>
      <w:numFmt w:val="bullet"/>
      <w:lvlText w:val=""/>
      <w:lvlJc w:val="left"/>
      <w:pPr>
        <w:tabs>
          <w:tab w:val="num" w:pos="2232"/>
        </w:tabs>
        <w:ind w:left="2232" w:hanging="360"/>
      </w:pPr>
      <w:rPr>
        <w:rFonts w:ascii="Symbol" w:hAnsi="Symbol" w:hint="default"/>
      </w:rPr>
    </w:lvl>
    <w:lvl w:ilvl="4" w:tplc="04090003" w:tentative="1">
      <w:start w:val="1"/>
      <w:numFmt w:val="bullet"/>
      <w:lvlText w:val="o"/>
      <w:lvlJc w:val="left"/>
      <w:pPr>
        <w:tabs>
          <w:tab w:val="num" w:pos="2952"/>
        </w:tabs>
        <w:ind w:left="2952" w:hanging="360"/>
      </w:pPr>
      <w:rPr>
        <w:rFonts w:ascii="Courier New" w:hAnsi="Courier New" w:hint="default"/>
      </w:rPr>
    </w:lvl>
    <w:lvl w:ilvl="5" w:tplc="04090005" w:tentative="1">
      <w:start w:val="1"/>
      <w:numFmt w:val="bullet"/>
      <w:lvlText w:val=""/>
      <w:lvlJc w:val="left"/>
      <w:pPr>
        <w:tabs>
          <w:tab w:val="num" w:pos="3672"/>
        </w:tabs>
        <w:ind w:left="3672" w:hanging="360"/>
      </w:pPr>
      <w:rPr>
        <w:rFonts w:ascii="Wingdings" w:hAnsi="Wingdings" w:hint="default"/>
      </w:rPr>
    </w:lvl>
    <w:lvl w:ilvl="6" w:tplc="04090001" w:tentative="1">
      <w:start w:val="1"/>
      <w:numFmt w:val="bullet"/>
      <w:lvlText w:val=""/>
      <w:lvlJc w:val="left"/>
      <w:pPr>
        <w:tabs>
          <w:tab w:val="num" w:pos="4392"/>
        </w:tabs>
        <w:ind w:left="4392" w:hanging="360"/>
      </w:pPr>
      <w:rPr>
        <w:rFonts w:ascii="Symbol" w:hAnsi="Symbol" w:hint="default"/>
      </w:rPr>
    </w:lvl>
    <w:lvl w:ilvl="7" w:tplc="04090003" w:tentative="1">
      <w:start w:val="1"/>
      <w:numFmt w:val="bullet"/>
      <w:lvlText w:val="o"/>
      <w:lvlJc w:val="left"/>
      <w:pPr>
        <w:tabs>
          <w:tab w:val="num" w:pos="5112"/>
        </w:tabs>
        <w:ind w:left="5112" w:hanging="360"/>
      </w:pPr>
      <w:rPr>
        <w:rFonts w:ascii="Courier New" w:hAnsi="Courier New" w:hint="default"/>
      </w:rPr>
    </w:lvl>
    <w:lvl w:ilvl="8" w:tplc="04090005" w:tentative="1">
      <w:start w:val="1"/>
      <w:numFmt w:val="bullet"/>
      <w:lvlText w:val=""/>
      <w:lvlJc w:val="left"/>
      <w:pPr>
        <w:tabs>
          <w:tab w:val="num" w:pos="5832"/>
        </w:tabs>
        <w:ind w:left="5832" w:hanging="360"/>
      </w:pPr>
      <w:rPr>
        <w:rFonts w:ascii="Wingdings" w:hAnsi="Wingdings" w:hint="default"/>
      </w:rPr>
    </w:lvl>
  </w:abstractNum>
  <w:abstractNum w:abstractNumId="34">
    <w:nsid w:val="65181693"/>
    <w:multiLevelType w:val="hybridMultilevel"/>
    <w:tmpl w:val="6292DA9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71D7F2E"/>
    <w:multiLevelType w:val="hybridMultilevel"/>
    <w:tmpl w:val="C3C04B2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6">
    <w:nsid w:val="67B433EC"/>
    <w:multiLevelType w:val="hybridMultilevel"/>
    <w:tmpl w:val="38162E0C"/>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7">
    <w:nsid w:val="6D8D01A8"/>
    <w:multiLevelType w:val="hybridMultilevel"/>
    <w:tmpl w:val="816A2E2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8">
    <w:nsid w:val="711335BB"/>
    <w:multiLevelType w:val="hybridMultilevel"/>
    <w:tmpl w:val="FEAC8EE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9">
    <w:nsid w:val="77B76A92"/>
    <w:multiLevelType w:val="hybridMultilevel"/>
    <w:tmpl w:val="584CB54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0">
    <w:nsid w:val="7DBD1A7B"/>
    <w:multiLevelType w:val="hybridMultilevel"/>
    <w:tmpl w:val="26AC0E6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F635F3F"/>
    <w:multiLevelType w:val="hybridMultilevel"/>
    <w:tmpl w:val="74BE305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2">
    <w:nsid w:val="7F8B3F51"/>
    <w:multiLevelType w:val="multilevel"/>
    <w:tmpl w:val="9A16C42C"/>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hint="default"/>
      </w:rPr>
    </w:lvl>
    <w:lvl w:ilvl="8">
      <w:start w:val="1"/>
      <w:numFmt w:val="bullet"/>
      <w:lvlText w:val=""/>
      <w:lvlJc w:val="left"/>
      <w:pPr>
        <w:ind w:left="6768" w:hanging="360"/>
      </w:pPr>
      <w:rPr>
        <w:rFonts w:ascii="Wingdings" w:hAnsi="Wingdings" w:hint="default"/>
      </w:rPr>
    </w:lvl>
  </w:abstractNum>
  <w:num w:numId="1">
    <w:abstractNumId w:val="21"/>
  </w:num>
  <w:num w:numId="2">
    <w:abstractNumId w:val="18"/>
  </w:num>
  <w:num w:numId="3">
    <w:abstractNumId w:val="35"/>
  </w:num>
  <w:num w:numId="4">
    <w:abstractNumId w:val="24"/>
  </w:num>
  <w:num w:numId="5">
    <w:abstractNumId w:val="5"/>
  </w:num>
  <w:num w:numId="6">
    <w:abstractNumId w:val="11"/>
  </w:num>
  <w:num w:numId="7">
    <w:abstractNumId w:val="20"/>
  </w:num>
  <w:num w:numId="8">
    <w:abstractNumId w:val="29"/>
  </w:num>
  <w:num w:numId="9">
    <w:abstractNumId w:val="19"/>
  </w:num>
  <w:num w:numId="10">
    <w:abstractNumId w:val="27"/>
  </w:num>
  <w:num w:numId="11">
    <w:abstractNumId w:val="13"/>
  </w:num>
  <w:num w:numId="12">
    <w:abstractNumId w:val="28"/>
  </w:num>
  <w:num w:numId="13">
    <w:abstractNumId w:val="2"/>
  </w:num>
  <w:num w:numId="14">
    <w:abstractNumId w:val="17"/>
  </w:num>
  <w:num w:numId="15">
    <w:abstractNumId w:val="39"/>
  </w:num>
  <w:num w:numId="16">
    <w:abstractNumId w:val="7"/>
  </w:num>
  <w:num w:numId="17">
    <w:abstractNumId w:val="30"/>
  </w:num>
  <w:num w:numId="18">
    <w:abstractNumId w:val="22"/>
  </w:num>
  <w:num w:numId="19">
    <w:abstractNumId w:val="37"/>
  </w:num>
  <w:num w:numId="20">
    <w:abstractNumId w:val="23"/>
  </w:num>
  <w:num w:numId="21">
    <w:abstractNumId w:val="38"/>
  </w:num>
  <w:num w:numId="22">
    <w:abstractNumId w:val="0"/>
  </w:num>
  <w:num w:numId="23">
    <w:abstractNumId w:val="1"/>
  </w:num>
  <w:num w:numId="24">
    <w:abstractNumId w:val="8"/>
  </w:num>
  <w:num w:numId="25">
    <w:abstractNumId w:val="25"/>
  </w:num>
  <w:num w:numId="26">
    <w:abstractNumId w:val="41"/>
  </w:num>
  <w:num w:numId="27">
    <w:abstractNumId w:val="31"/>
  </w:num>
  <w:num w:numId="28">
    <w:abstractNumId w:val="14"/>
  </w:num>
  <w:num w:numId="29">
    <w:abstractNumId w:val="36"/>
  </w:num>
  <w:num w:numId="30">
    <w:abstractNumId w:val="4"/>
  </w:num>
  <w:num w:numId="31">
    <w:abstractNumId w:val="12"/>
  </w:num>
  <w:num w:numId="32">
    <w:abstractNumId w:val="26"/>
  </w:num>
  <w:num w:numId="33">
    <w:abstractNumId w:val="32"/>
  </w:num>
  <w:num w:numId="34">
    <w:abstractNumId w:val="3"/>
  </w:num>
  <w:num w:numId="35">
    <w:abstractNumId w:val="40"/>
  </w:num>
  <w:num w:numId="36">
    <w:abstractNumId w:val="34"/>
  </w:num>
  <w:num w:numId="37">
    <w:abstractNumId w:val="6"/>
  </w:num>
  <w:num w:numId="38">
    <w:abstractNumId w:val="15"/>
  </w:num>
  <w:num w:numId="39">
    <w:abstractNumId w:val="42"/>
  </w:num>
  <w:num w:numId="40">
    <w:abstractNumId w:val="16"/>
  </w:num>
  <w:num w:numId="41">
    <w:abstractNumId w:val="9"/>
  </w:num>
  <w:num w:numId="42">
    <w:abstractNumId w:val="10"/>
  </w:num>
  <w:num w:numId="43">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795A"/>
    <w:rsid w:val="000345F6"/>
    <w:rsid w:val="00037BDB"/>
    <w:rsid w:val="00055745"/>
    <w:rsid w:val="000661ED"/>
    <w:rsid w:val="0008403A"/>
    <w:rsid w:val="00087DF6"/>
    <w:rsid w:val="0009337D"/>
    <w:rsid w:val="000B4CAD"/>
    <w:rsid w:val="000B7474"/>
    <w:rsid w:val="000C795A"/>
    <w:rsid w:val="000D2BDB"/>
    <w:rsid w:val="000D304C"/>
    <w:rsid w:val="000E18CC"/>
    <w:rsid w:val="000E6A79"/>
    <w:rsid w:val="000F08BE"/>
    <w:rsid w:val="000F2657"/>
    <w:rsid w:val="001060CC"/>
    <w:rsid w:val="00115181"/>
    <w:rsid w:val="00163491"/>
    <w:rsid w:val="00166257"/>
    <w:rsid w:val="0017274B"/>
    <w:rsid w:val="00186889"/>
    <w:rsid w:val="001B0F89"/>
    <w:rsid w:val="001C265F"/>
    <w:rsid w:val="001F089E"/>
    <w:rsid w:val="00203672"/>
    <w:rsid w:val="00206AE8"/>
    <w:rsid w:val="0022408D"/>
    <w:rsid w:val="00230C72"/>
    <w:rsid w:val="00242A6C"/>
    <w:rsid w:val="00250B40"/>
    <w:rsid w:val="00256172"/>
    <w:rsid w:val="00257044"/>
    <w:rsid w:val="00260E98"/>
    <w:rsid w:val="00265975"/>
    <w:rsid w:val="002659EC"/>
    <w:rsid w:val="00266F7B"/>
    <w:rsid w:val="002758F6"/>
    <w:rsid w:val="00281110"/>
    <w:rsid w:val="00284D60"/>
    <w:rsid w:val="002947A5"/>
    <w:rsid w:val="002A0DFE"/>
    <w:rsid w:val="002B2841"/>
    <w:rsid w:val="002B317B"/>
    <w:rsid w:val="002B6112"/>
    <w:rsid w:val="002C71F6"/>
    <w:rsid w:val="002E0B69"/>
    <w:rsid w:val="002E1573"/>
    <w:rsid w:val="002E6A26"/>
    <w:rsid w:val="0030056F"/>
    <w:rsid w:val="00312DD5"/>
    <w:rsid w:val="00313347"/>
    <w:rsid w:val="00320B26"/>
    <w:rsid w:val="00332D87"/>
    <w:rsid w:val="003452A9"/>
    <w:rsid w:val="00345699"/>
    <w:rsid w:val="00353FC8"/>
    <w:rsid w:val="0035447B"/>
    <w:rsid w:val="003A72CC"/>
    <w:rsid w:val="003C3C95"/>
    <w:rsid w:val="00432FA0"/>
    <w:rsid w:val="00472A18"/>
    <w:rsid w:val="004A0247"/>
    <w:rsid w:val="004A3708"/>
    <w:rsid w:val="004B4B5B"/>
    <w:rsid w:val="004C5C11"/>
    <w:rsid w:val="004D6F22"/>
    <w:rsid w:val="004E5104"/>
    <w:rsid w:val="004F0CEF"/>
    <w:rsid w:val="004F5FAF"/>
    <w:rsid w:val="0050618F"/>
    <w:rsid w:val="005126DA"/>
    <w:rsid w:val="0051773D"/>
    <w:rsid w:val="00534AD5"/>
    <w:rsid w:val="00537BDA"/>
    <w:rsid w:val="005430BC"/>
    <w:rsid w:val="005670CE"/>
    <w:rsid w:val="0057010A"/>
    <w:rsid w:val="00572D09"/>
    <w:rsid w:val="00582F12"/>
    <w:rsid w:val="005C1786"/>
    <w:rsid w:val="005C294D"/>
    <w:rsid w:val="005C4650"/>
    <w:rsid w:val="005C6FBB"/>
    <w:rsid w:val="005E4EBF"/>
    <w:rsid w:val="005E71F4"/>
    <w:rsid w:val="006331C5"/>
    <w:rsid w:val="00641FFD"/>
    <w:rsid w:val="00650288"/>
    <w:rsid w:val="0066035A"/>
    <w:rsid w:val="00663950"/>
    <w:rsid w:val="00677C0F"/>
    <w:rsid w:val="00681F8E"/>
    <w:rsid w:val="00687665"/>
    <w:rsid w:val="00692C83"/>
    <w:rsid w:val="00693573"/>
    <w:rsid w:val="006A75CB"/>
    <w:rsid w:val="006B1E5A"/>
    <w:rsid w:val="006B42E7"/>
    <w:rsid w:val="006E4E07"/>
    <w:rsid w:val="006E57EA"/>
    <w:rsid w:val="006F47D9"/>
    <w:rsid w:val="00701D30"/>
    <w:rsid w:val="00710F8B"/>
    <w:rsid w:val="00726579"/>
    <w:rsid w:val="007311BF"/>
    <w:rsid w:val="00736691"/>
    <w:rsid w:val="00737781"/>
    <w:rsid w:val="00754400"/>
    <w:rsid w:val="0076636A"/>
    <w:rsid w:val="007663C5"/>
    <w:rsid w:val="00790A9C"/>
    <w:rsid w:val="00796E02"/>
    <w:rsid w:val="007A0E9A"/>
    <w:rsid w:val="007A7617"/>
    <w:rsid w:val="007B0680"/>
    <w:rsid w:val="007B4596"/>
    <w:rsid w:val="007C588A"/>
    <w:rsid w:val="007D0C08"/>
    <w:rsid w:val="007D4C2B"/>
    <w:rsid w:val="007E3B49"/>
    <w:rsid w:val="007E3BA5"/>
    <w:rsid w:val="007E50CB"/>
    <w:rsid w:val="00805270"/>
    <w:rsid w:val="00806A80"/>
    <w:rsid w:val="0081509E"/>
    <w:rsid w:val="0081673F"/>
    <w:rsid w:val="00830AD9"/>
    <w:rsid w:val="008518D4"/>
    <w:rsid w:val="008907F8"/>
    <w:rsid w:val="00895976"/>
    <w:rsid w:val="008A6458"/>
    <w:rsid w:val="008C7B19"/>
    <w:rsid w:val="00904034"/>
    <w:rsid w:val="00912FA3"/>
    <w:rsid w:val="009314A3"/>
    <w:rsid w:val="00933152"/>
    <w:rsid w:val="0094030E"/>
    <w:rsid w:val="00975033"/>
    <w:rsid w:val="009753C8"/>
    <w:rsid w:val="00983DC8"/>
    <w:rsid w:val="00985BD2"/>
    <w:rsid w:val="009B1DA7"/>
    <w:rsid w:val="009B4A04"/>
    <w:rsid w:val="009F2BB7"/>
    <w:rsid w:val="009F7B66"/>
    <w:rsid w:val="00A06084"/>
    <w:rsid w:val="00A273E5"/>
    <w:rsid w:val="00A34FDA"/>
    <w:rsid w:val="00A50337"/>
    <w:rsid w:val="00A6394A"/>
    <w:rsid w:val="00A66253"/>
    <w:rsid w:val="00A676A1"/>
    <w:rsid w:val="00A67B33"/>
    <w:rsid w:val="00A755B7"/>
    <w:rsid w:val="00AA45FA"/>
    <w:rsid w:val="00AA5F74"/>
    <w:rsid w:val="00AA71B7"/>
    <w:rsid w:val="00AC4077"/>
    <w:rsid w:val="00AC5B99"/>
    <w:rsid w:val="00AD669B"/>
    <w:rsid w:val="00AE2864"/>
    <w:rsid w:val="00B15E9B"/>
    <w:rsid w:val="00B15ECC"/>
    <w:rsid w:val="00B435BC"/>
    <w:rsid w:val="00B7355E"/>
    <w:rsid w:val="00B936BD"/>
    <w:rsid w:val="00B95335"/>
    <w:rsid w:val="00B97935"/>
    <w:rsid w:val="00BC20A6"/>
    <w:rsid w:val="00BC57FA"/>
    <w:rsid w:val="00BC7FFC"/>
    <w:rsid w:val="00BD0B42"/>
    <w:rsid w:val="00BD7560"/>
    <w:rsid w:val="00BE0189"/>
    <w:rsid w:val="00C02A45"/>
    <w:rsid w:val="00C0466F"/>
    <w:rsid w:val="00C063E8"/>
    <w:rsid w:val="00C11E3C"/>
    <w:rsid w:val="00C214FF"/>
    <w:rsid w:val="00C225DF"/>
    <w:rsid w:val="00C2346B"/>
    <w:rsid w:val="00C2490C"/>
    <w:rsid w:val="00C552DF"/>
    <w:rsid w:val="00C57151"/>
    <w:rsid w:val="00C61326"/>
    <w:rsid w:val="00C67B67"/>
    <w:rsid w:val="00C759A2"/>
    <w:rsid w:val="00C90CDA"/>
    <w:rsid w:val="00C93580"/>
    <w:rsid w:val="00C95C99"/>
    <w:rsid w:val="00CA259C"/>
    <w:rsid w:val="00CA2CBF"/>
    <w:rsid w:val="00CD3FFB"/>
    <w:rsid w:val="00CF6EAA"/>
    <w:rsid w:val="00D014C3"/>
    <w:rsid w:val="00D13212"/>
    <w:rsid w:val="00D20C11"/>
    <w:rsid w:val="00D25294"/>
    <w:rsid w:val="00D340D9"/>
    <w:rsid w:val="00D46ABE"/>
    <w:rsid w:val="00D628F5"/>
    <w:rsid w:val="00D65BAF"/>
    <w:rsid w:val="00D70BC6"/>
    <w:rsid w:val="00D7758C"/>
    <w:rsid w:val="00D826A7"/>
    <w:rsid w:val="00D841C0"/>
    <w:rsid w:val="00D97E92"/>
    <w:rsid w:val="00DB48C8"/>
    <w:rsid w:val="00DC3814"/>
    <w:rsid w:val="00DE00CD"/>
    <w:rsid w:val="00DE0EBD"/>
    <w:rsid w:val="00DE3EC5"/>
    <w:rsid w:val="00DF3053"/>
    <w:rsid w:val="00DF567B"/>
    <w:rsid w:val="00DF710D"/>
    <w:rsid w:val="00E00420"/>
    <w:rsid w:val="00E159E0"/>
    <w:rsid w:val="00E17E2D"/>
    <w:rsid w:val="00E412EB"/>
    <w:rsid w:val="00E418C1"/>
    <w:rsid w:val="00E52CA9"/>
    <w:rsid w:val="00E60EF2"/>
    <w:rsid w:val="00E77899"/>
    <w:rsid w:val="00E800D5"/>
    <w:rsid w:val="00EB32CB"/>
    <w:rsid w:val="00F01B51"/>
    <w:rsid w:val="00F270C8"/>
    <w:rsid w:val="00F4680E"/>
    <w:rsid w:val="00F50501"/>
    <w:rsid w:val="00F612DE"/>
    <w:rsid w:val="00F6141D"/>
    <w:rsid w:val="00F61FE2"/>
    <w:rsid w:val="00F65669"/>
    <w:rsid w:val="00F65729"/>
    <w:rsid w:val="00F8138D"/>
    <w:rsid w:val="00F857CD"/>
    <w:rsid w:val="00F918FE"/>
    <w:rsid w:val="00FA1978"/>
    <w:rsid w:val="00FA63C3"/>
    <w:rsid w:val="00FA689B"/>
    <w:rsid w:val="00FC5B18"/>
    <w:rsid w:val="00FC7079"/>
    <w:rsid w:val="00FE1420"/>
    <w:rsid w:val="00FE7812"/>
    <w:rsid w:val="00FE7A8C"/>
    <w:rsid w:val="00FE7F8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420"/>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D4C2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ParagraphStyle"/>
    <w:uiPriority w:val="99"/>
    <w:rsid w:val="007D4C2B"/>
  </w:style>
  <w:style w:type="paragraph" w:customStyle="1" w:styleId="NoParagraphStyle">
    <w:name w:val="[No Paragraph Style]"/>
    <w:uiPriority w:val="99"/>
    <w:rsid w:val="007D4C2B"/>
    <w:pPr>
      <w:widowControl w:val="0"/>
      <w:autoSpaceDE w:val="0"/>
      <w:autoSpaceDN w:val="0"/>
      <w:bidi/>
      <w:adjustRightInd w:val="0"/>
      <w:spacing w:line="288" w:lineRule="auto"/>
    </w:pPr>
    <w:rPr>
      <w:rFonts w:ascii="Adobe Arabic" w:eastAsia="Times New Roman" w:hAnsi="Adobe Arabic" w:cs="Adobe Arabic"/>
      <w:color w:val="000000"/>
      <w:sz w:val="24"/>
      <w:szCs w:val="24"/>
      <w:lang w:bidi="ar-YE"/>
    </w:rPr>
  </w:style>
  <w:style w:type="paragraph" w:customStyle="1" w:styleId="a">
    <w:name w:val="عنوان رئيسي"/>
    <w:basedOn w:val="NoParagraphStyle"/>
    <w:uiPriority w:val="99"/>
    <w:rsid w:val="007D4C2B"/>
    <w:pPr>
      <w:spacing w:line="520" w:lineRule="atLeast"/>
      <w:jc w:val="center"/>
    </w:pPr>
    <w:rPr>
      <w:rFonts w:ascii="GE SS TV Bold" w:hAnsi="Traditional Arabic" w:cs="GE SS TV Bold"/>
      <w:b/>
      <w:bCs/>
      <w:color w:val="800000"/>
      <w:w w:val="93"/>
      <w:sz w:val="42"/>
      <w:szCs w:val="42"/>
    </w:rPr>
  </w:style>
  <w:style w:type="paragraph" w:customStyle="1" w:styleId="TEXT1">
    <w:name w:val="TEXT1"/>
    <w:basedOn w:val="NoParagraphStyle"/>
    <w:uiPriority w:val="99"/>
    <w:rsid w:val="007D4C2B"/>
    <w:pPr>
      <w:spacing w:line="350" w:lineRule="atLeast"/>
      <w:ind w:firstLine="283"/>
      <w:jc w:val="both"/>
    </w:pPr>
    <w:rPr>
      <w:rFonts w:ascii="Lexicon" w:hAnsi="Lexicon" w:cs="Lexicon"/>
      <w:sz w:val="25"/>
      <w:szCs w:val="25"/>
    </w:rPr>
  </w:style>
  <w:style w:type="character" w:customStyle="1" w:styleId="NUM">
    <w:name w:val="NUM"/>
    <w:uiPriority w:val="99"/>
    <w:rsid w:val="007D4C2B"/>
    <w:rPr>
      <w:sz w:val="24"/>
    </w:rPr>
  </w:style>
  <w:style w:type="paragraph" w:customStyle="1" w:styleId="fahras">
    <w:name w:val="fahras (فهرس)"/>
    <w:basedOn w:val="NoParagraphStyle"/>
    <w:uiPriority w:val="99"/>
    <w:rsid w:val="007D4C2B"/>
    <w:pPr>
      <w:tabs>
        <w:tab w:val="right" w:leader="dot" w:pos="5680"/>
      </w:tabs>
      <w:spacing w:before="170" w:line="560" w:lineRule="atLeast"/>
      <w:jc w:val="both"/>
    </w:pPr>
    <w:rPr>
      <w:rFonts w:ascii="AXtBAhlool" w:hAnsi="Traditional Arabic" w:cs="AXtBAhlool"/>
      <w:color w:val="005AAA"/>
      <w:sz w:val="28"/>
      <w:szCs w:val="28"/>
    </w:rPr>
  </w:style>
  <w:style w:type="paragraph" w:customStyle="1" w:styleId="fahrasStyleGroup1">
    <w:name w:val="fahras (Style Group 1)"/>
    <w:basedOn w:val="NoParagraphStyle"/>
    <w:uiPriority w:val="99"/>
    <w:rsid w:val="007D4C2B"/>
    <w:pPr>
      <w:tabs>
        <w:tab w:val="right" w:leader="dot" w:pos="5680"/>
      </w:tabs>
      <w:spacing w:after="113" w:line="560" w:lineRule="atLeast"/>
      <w:jc w:val="both"/>
    </w:pPr>
    <w:rPr>
      <w:rFonts w:ascii="AXtBAhlool" w:hAnsi="Traditional Arabic" w:cs="AXtBAhlool"/>
      <w:color w:val="0099BD"/>
      <w:w w:val="94"/>
      <w:sz w:val="28"/>
      <w:szCs w:val="28"/>
    </w:rPr>
  </w:style>
  <w:style w:type="character" w:customStyle="1" w:styleId="logo3">
    <w:name w:val="logo 3"/>
    <w:uiPriority w:val="99"/>
    <w:rsid w:val="007D4C2B"/>
    <w:rPr>
      <w:rFonts w:ascii="Leylanew Regular" w:hAnsi="Leylanew Regular"/>
      <w:color w:val="000000"/>
      <w:w w:val="100"/>
      <w:position w:val="4"/>
      <w:sz w:val="16"/>
    </w:rPr>
  </w:style>
  <w:style w:type="character" w:customStyle="1" w:styleId="DOTS">
    <w:name w:val="DOTS"/>
    <w:uiPriority w:val="99"/>
    <w:rsid w:val="007D4C2B"/>
    <w:rPr>
      <w:sz w:val="24"/>
    </w:rPr>
  </w:style>
  <w:style w:type="paragraph" w:customStyle="1" w:styleId="regular">
    <w:name w:val="regular (فهرس)"/>
    <w:basedOn w:val="NoParagraphStyle"/>
    <w:uiPriority w:val="99"/>
    <w:rsid w:val="007D4C2B"/>
    <w:pPr>
      <w:tabs>
        <w:tab w:val="right" w:leader="dot" w:pos="5700"/>
      </w:tabs>
      <w:spacing w:line="360" w:lineRule="atLeast"/>
      <w:jc w:val="both"/>
    </w:pPr>
    <w:rPr>
      <w:rFonts w:ascii="AXtBAhlool" w:hAnsi="Traditional Arabic" w:cs="AXtBAhlool"/>
      <w:color w:val="A10049"/>
    </w:rPr>
  </w:style>
  <w:style w:type="paragraph" w:customStyle="1" w:styleId="6">
    <w:name w:val="كلام صور ص6"/>
    <w:basedOn w:val="NoParagraphStyle"/>
    <w:uiPriority w:val="99"/>
    <w:rsid w:val="007D4C2B"/>
    <w:pPr>
      <w:spacing w:line="360" w:lineRule="atLeast"/>
      <w:jc w:val="both"/>
    </w:pPr>
    <w:rPr>
      <w:rFonts w:ascii="Lexicon" w:hAnsi="Lexicon" w:cs="Lexicon"/>
      <w:color w:val="FFFFFF"/>
      <w:w w:val="101"/>
      <w:sz w:val="20"/>
      <w:szCs w:val="20"/>
    </w:rPr>
  </w:style>
  <w:style w:type="paragraph" w:customStyle="1" w:styleId="a0">
    <w:name w:val="عنوان اول"/>
    <w:basedOn w:val="NoParagraphStyle"/>
    <w:uiPriority w:val="99"/>
    <w:rsid w:val="007D4C2B"/>
    <w:pPr>
      <w:spacing w:line="560" w:lineRule="atLeast"/>
      <w:jc w:val="center"/>
    </w:pPr>
    <w:rPr>
      <w:rFonts w:ascii="Headliner" w:hAnsi="Headliner" w:cs="Headliner"/>
      <w:b/>
      <w:bCs/>
      <w:sz w:val="40"/>
      <w:szCs w:val="40"/>
    </w:rPr>
  </w:style>
  <w:style w:type="paragraph" w:customStyle="1" w:styleId="a1">
    <w:name w:val="عنوان صغير رئيسي اسود"/>
    <w:basedOn w:val="NoParagraphStyle"/>
    <w:uiPriority w:val="99"/>
    <w:rsid w:val="007D4C2B"/>
    <w:pPr>
      <w:spacing w:before="170" w:line="330" w:lineRule="atLeast"/>
      <w:jc w:val="center"/>
    </w:pPr>
    <w:rPr>
      <w:rFonts w:ascii="GE Thameen" w:hAnsi="Traditional Arabic" w:cs="GE Thameen"/>
      <w:b/>
      <w:bCs/>
      <w:i/>
      <w:iCs/>
      <w:sz w:val="31"/>
      <w:szCs w:val="31"/>
    </w:rPr>
  </w:style>
  <w:style w:type="paragraph" w:customStyle="1" w:styleId="DATEWITHTITLLE">
    <w:name w:val="DATE WITH TITLLE"/>
    <w:basedOn w:val="NoParagraphStyle"/>
    <w:uiPriority w:val="99"/>
    <w:rsid w:val="007D4C2B"/>
    <w:pPr>
      <w:spacing w:line="360" w:lineRule="atLeast"/>
      <w:ind w:firstLine="283"/>
      <w:jc w:val="center"/>
    </w:pPr>
    <w:rPr>
      <w:rFonts w:ascii="Arial Narrow" w:hAnsi="Arial Narrow" w:cs="Arial Narrow"/>
      <w:b/>
      <w:bCs/>
      <w:color w:val="CF571B"/>
      <w:sz w:val="26"/>
      <w:szCs w:val="26"/>
    </w:rPr>
  </w:style>
  <w:style w:type="paragraph" w:customStyle="1" w:styleId="a2">
    <w:name w:val="عنوان فرعي"/>
    <w:basedOn w:val="NoParagraphStyle"/>
    <w:uiPriority w:val="99"/>
    <w:rsid w:val="007D4C2B"/>
    <w:pPr>
      <w:spacing w:line="350" w:lineRule="atLeast"/>
      <w:jc w:val="center"/>
    </w:pPr>
    <w:rPr>
      <w:rFonts w:ascii="Lexicon" w:hAnsi="Lexicon" w:cs="Lexicon"/>
      <w:b/>
      <w:bCs/>
      <w:color w:val="A10049"/>
      <w:sz w:val="34"/>
      <w:szCs w:val="34"/>
    </w:rPr>
  </w:style>
  <w:style w:type="character" w:customStyle="1" w:styleId="colour">
    <w:name w:val="colour"/>
    <w:uiPriority w:val="99"/>
    <w:rsid w:val="007D4C2B"/>
    <w:rPr>
      <w:w w:val="100"/>
      <w:u w:val="thick" w:color="FFF33E"/>
    </w:rPr>
  </w:style>
  <w:style w:type="paragraph" w:customStyle="1" w:styleId="subject">
    <w:name w:val="الخطاب (subject)"/>
    <w:basedOn w:val="NoParagraphStyle"/>
    <w:uiPriority w:val="99"/>
    <w:rsid w:val="007D4C2B"/>
    <w:pPr>
      <w:spacing w:line="258" w:lineRule="atLeast"/>
      <w:jc w:val="center"/>
    </w:pPr>
    <w:rPr>
      <w:rFonts w:ascii="Lexicon" w:hAnsi="Lexicon" w:cs="Lexicon"/>
      <w:b/>
      <w:bCs/>
      <w:color w:val="A10049"/>
      <w:sz w:val="33"/>
      <w:szCs w:val="33"/>
    </w:rPr>
  </w:style>
  <w:style w:type="paragraph" w:customStyle="1" w:styleId="boldmiddle">
    <w:name w:val="bold middle (الجداول)"/>
    <w:basedOn w:val="NoParagraphStyle"/>
    <w:uiPriority w:val="99"/>
    <w:rsid w:val="007D4C2B"/>
    <w:pPr>
      <w:spacing w:line="363" w:lineRule="atLeast"/>
      <w:jc w:val="center"/>
    </w:pPr>
    <w:rPr>
      <w:rFonts w:ascii="Lexicon" w:hAnsi="Lexicon" w:cs="Lexicon"/>
      <w:b/>
      <w:bCs/>
      <w:w w:val="98"/>
      <w:sz w:val="25"/>
      <w:szCs w:val="25"/>
    </w:rPr>
  </w:style>
  <w:style w:type="paragraph" w:customStyle="1" w:styleId="bluenass">
    <w:name w:val="blue nass (الجداول)"/>
    <w:basedOn w:val="NoParagraphStyle"/>
    <w:uiPriority w:val="99"/>
    <w:rsid w:val="007D4C2B"/>
    <w:pPr>
      <w:spacing w:line="300" w:lineRule="atLeast"/>
      <w:jc w:val="center"/>
    </w:pPr>
    <w:rPr>
      <w:rFonts w:ascii="AXtManalBLack" w:hAnsi="AXtManalBLack" w:cs="AXtManalBLack"/>
      <w:color w:val="FFFFFF"/>
      <w:sz w:val="22"/>
      <w:szCs w:val="22"/>
    </w:rPr>
  </w:style>
  <w:style w:type="paragraph" w:customStyle="1" w:styleId="nass">
    <w:name w:val="nass (الجداول)"/>
    <w:basedOn w:val="NoParagraphStyle"/>
    <w:uiPriority w:val="99"/>
    <w:rsid w:val="007D4C2B"/>
    <w:pPr>
      <w:spacing w:line="255" w:lineRule="atLeast"/>
      <w:ind w:left="170" w:hanging="170"/>
      <w:jc w:val="both"/>
    </w:pPr>
    <w:rPr>
      <w:rFonts w:ascii="AXtManalBold" w:hAnsi="AXtManalBold" w:cs="AXtManalBold"/>
      <w:sz w:val="22"/>
      <w:szCs w:val="22"/>
    </w:rPr>
  </w:style>
  <w:style w:type="paragraph" w:customStyle="1" w:styleId="middlebuleno">
    <w:name w:val="middle bule no (الجداول)"/>
    <w:basedOn w:val="NoParagraphStyle"/>
    <w:uiPriority w:val="99"/>
    <w:rsid w:val="007D4C2B"/>
    <w:pPr>
      <w:spacing w:line="338" w:lineRule="atLeast"/>
      <w:ind w:left="360" w:hanging="360"/>
    </w:pPr>
    <w:rPr>
      <w:rFonts w:ascii="Lexicon" w:hAnsi="Lexicon" w:cs="Lexicon"/>
      <w:b/>
      <w:bCs/>
      <w:color w:val="FFFFFF"/>
      <w:w w:val="98"/>
      <w:sz w:val="25"/>
      <w:szCs w:val="25"/>
    </w:rPr>
  </w:style>
  <w:style w:type="paragraph" w:customStyle="1" w:styleId="HAMESH">
    <w:name w:val="HAMESH"/>
    <w:basedOn w:val="NoParagraphStyle"/>
    <w:uiPriority w:val="99"/>
    <w:rsid w:val="007D4C2B"/>
    <w:pPr>
      <w:spacing w:line="260" w:lineRule="atLeast"/>
      <w:ind w:left="397" w:hanging="283"/>
      <w:jc w:val="both"/>
    </w:pPr>
    <w:rPr>
      <w:rFonts w:ascii="Lexicon" w:hAnsi="Lexicon" w:cs="Lexicon"/>
      <w:sz w:val="20"/>
      <w:szCs w:val="20"/>
    </w:rPr>
  </w:style>
  <w:style w:type="character" w:customStyle="1" w:styleId="logoftn">
    <w:name w:val="logo ftn"/>
    <w:uiPriority w:val="99"/>
    <w:rsid w:val="007D4C2B"/>
    <w:rPr>
      <w:rFonts w:ascii="Leylanew Regular" w:hAnsi="Leylanew Regular"/>
      <w:color w:val="000000"/>
      <w:w w:val="100"/>
      <w:position w:val="4"/>
      <w:sz w:val="10"/>
    </w:rPr>
  </w:style>
  <w:style w:type="character" w:customStyle="1" w:styleId="hamesh0">
    <w:name w:val="hamesh"/>
    <w:uiPriority w:val="99"/>
    <w:rsid w:val="007D4C2B"/>
    <w:rPr>
      <w:w w:val="99"/>
      <w:u w:val="thick" w:color="FFF33E"/>
      <w:vertAlign w:val="superscript"/>
    </w:rPr>
  </w:style>
  <w:style w:type="character" w:customStyle="1" w:styleId="a3">
    <w:name w:val="رقم"/>
    <w:uiPriority w:val="99"/>
    <w:rsid w:val="007D4C2B"/>
    <w:rPr>
      <w:rFonts w:ascii="AXtBAhlool Regular"/>
      <w:sz w:val="20"/>
      <w:lang w:bidi="ar-SA"/>
    </w:rPr>
  </w:style>
  <w:style w:type="character" w:customStyle="1" w:styleId="ALBAYAN">
    <w:name w:val="AL BAYAN"/>
    <w:uiPriority w:val="99"/>
    <w:rsid w:val="007D4C2B"/>
    <w:rPr>
      <w:rFonts w:ascii="Al Bayan Bold"/>
      <w:b/>
      <w:w w:val="98"/>
      <w:lang w:bidi="ar-SA"/>
    </w:rPr>
  </w:style>
  <w:style w:type="paragraph" w:customStyle="1" w:styleId="a4">
    <w:name w:val="الخطاب"/>
    <w:basedOn w:val="NoParagraphStyle"/>
    <w:uiPriority w:val="99"/>
    <w:rsid w:val="007D4C2B"/>
    <w:pPr>
      <w:spacing w:line="258" w:lineRule="atLeast"/>
      <w:jc w:val="center"/>
    </w:pPr>
    <w:rPr>
      <w:rFonts w:ascii="Lexicon" w:hAnsi="Lexicon" w:cs="Lexicon"/>
      <w:b/>
      <w:bCs/>
      <w:color w:val="A10049"/>
      <w:sz w:val="33"/>
      <w:szCs w:val="33"/>
    </w:rPr>
  </w:style>
  <w:style w:type="character" w:customStyle="1" w:styleId="BOOOOLD">
    <w:name w:val="BOOOOLD"/>
    <w:uiPriority w:val="99"/>
    <w:rsid w:val="007D4C2B"/>
    <w:rPr>
      <w:b/>
    </w:rPr>
  </w:style>
  <w:style w:type="character" w:customStyle="1" w:styleId="logoS">
    <w:name w:val="logo S"/>
    <w:uiPriority w:val="99"/>
    <w:rsid w:val="007D4C2B"/>
    <w:rPr>
      <w:rFonts w:ascii="Leylanew Regular" w:hAnsi="Leylanew Regular"/>
      <w:position w:val="4"/>
    </w:rPr>
  </w:style>
  <w:style w:type="character" w:customStyle="1" w:styleId="a5">
    <w:name w:val="قرآن"/>
    <w:uiPriority w:val="99"/>
    <w:rsid w:val="007D4C2B"/>
    <w:rPr>
      <w:rFonts w:ascii="Lexicon" w:hAnsi="Lexicon"/>
      <w:b/>
      <w:color w:val="000000"/>
      <w:spacing w:val="0"/>
      <w:w w:val="104"/>
      <w:sz w:val="22"/>
    </w:rPr>
  </w:style>
  <w:style w:type="paragraph" w:customStyle="1" w:styleId="a6">
    <w:name w:val="عنوان صغير في النشاطات"/>
    <w:basedOn w:val="NoParagraphStyle"/>
    <w:uiPriority w:val="99"/>
    <w:rsid w:val="007D4C2B"/>
    <w:pPr>
      <w:spacing w:line="335" w:lineRule="atLeast"/>
      <w:ind w:firstLine="142"/>
      <w:jc w:val="both"/>
    </w:pPr>
    <w:rPr>
      <w:rFonts w:ascii="AXtManalBLack" w:hAnsi="AXtManalBLack" w:cs="AXtManalBLack"/>
      <w:color w:val="24408E"/>
      <w:w w:val="101"/>
      <w:sz w:val="30"/>
      <w:szCs w:val="30"/>
    </w:rPr>
  </w:style>
  <w:style w:type="character" w:customStyle="1" w:styleId="CharacterStyle1">
    <w:name w:val="Character Style 1"/>
    <w:basedOn w:val="logoS"/>
    <w:uiPriority w:val="99"/>
    <w:rsid w:val="007D4C2B"/>
    <w:rPr>
      <w:rFonts w:cs="Leylanew Regular"/>
      <w:u w:color="FFF33E"/>
    </w:rPr>
  </w:style>
  <w:style w:type="paragraph" w:customStyle="1" w:styleId="newdate">
    <w:name w:val="new date"/>
    <w:basedOn w:val="NoParagraphStyle"/>
    <w:uiPriority w:val="99"/>
    <w:rsid w:val="007D4C2B"/>
    <w:pPr>
      <w:spacing w:line="335" w:lineRule="atLeast"/>
      <w:jc w:val="both"/>
    </w:pPr>
    <w:rPr>
      <w:rFonts w:ascii="Lexicon" w:hAnsi="Lexicon" w:cs="Lexicon"/>
      <w:b/>
      <w:bCs/>
      <w:color w:val="A10049"/>
      <w:w w:val="103"/>
    </w:rPr>
  </w:style>
  <w:style w:type="paragraph" w:customStyle="1" w:styleId="a7">
    <w:name w:val="عنوان آخر النصوص"/>
    <w:basedOn w:val="NoParagraphStyle"/>
    <w:uiPriority w:val="99"/>
    <w:rsid w:val="007D4C2B"/>
    <w:pPr>
      <w:spacing w:after="57" w:line="340" w:lineRule="atLeast"/>
      <w:jc w:val="both"/>
    </w:pPr>
    <w:rPr>
      <w:rFonts w:ascii="AXtManalBLack" w:hAnsi="AXtManalBLack" w:cs="AXtManalBLack"/>
      <w:color w:val="24408E"/>
      <w:w w:val="98"/>
      <w:sz w:val="30"/>
      <w:szCs w:val="30"/>
    </w:rPr>
  </w:style>
  <w:style w:type="paragraph" w:customStyle="1" w:styleId="a8">
    <w:name w:val="مصدر"/>
    <w:basedOn w:val="NoParagraphStyle"/>
    <w:uiPriority w:val="99"/>
    <w:rsid w:val="007D4C2B"/>
    <w:pPr>
      <w:spacing w:before="113" w:after="170" w:line="240" w:lineRule="atLeast"/>
      <w:ind w:firstLine="283"/>
      <w:jc w:val="right"/>
    </w:pPr>
    <w:rPr>
      <w:rFonts w:ascii="Lexicon" w:hAnsi="Lexicon" w:cs="Lexicon"/>
      <w:color w:val="A10049"/>
      <w:w w:val="103"/>
      <w:sz w:val="22"/>
      <w:szCs w:val="22"/>
    </w:rPr>
  </w:style>
  <w:style w:type="paragraph" w:styleId="ListParagraph">
    <w:name w:val="List Paragraph"/>
    <w:basedOn w:val="Normal"/>
    <w:uiPriority w:val="99"/>
    <w:qFormat/>
    <w:rsid w:val="00790A9C"/>
    <w:pPr>
      <w:ind w:left="720"/>
      <w:contextualSpacing/>
    </w:pPr>
  </w:style>
  <w:style w:type="paragraph" w:styleId="BalloonText">
    <w:name w:val="Balloon Text"/>
    <w:basedOn w:val="Normal"/>
    <w:link w:val="BalloonTextChar"/>
    <w:uiPriority w:val="99"/>
    <w:semiHidden/>
    <w:rsid w:val="00E60E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0EF2"/>
    <w:rPr>
      <w:rFonts w:ascii="Tahoma" w:hAnsi="Tahoma" w:cs="Tahoma"/>
      <w:sz w:val="16"/>
      <w:szCs w:val="16"/>
    </w:rPr>
  </w:style>
  <w:style w:type="paragraph" w:styleId="Header">
    <w:name w:val="header"/>
    <w:basedOn w:val="Normal"/>
    <w:link w:val="HeaderChar"/>
    <w:uiPriority w:val="99"/>
    <w:rsid w:val="00E60EF2"/>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E60EF2"/>
    <w:rPr>
      <w:rFonts w:cs="Times New Roman"/>
    </w:rPr>
  </w:style>
  <w:style w:type="paragraph" w:styleId="Footer">
    <w:name w:val="footer"/>
    <w:basedOn w:val="Normal"/>
    <w:link w:val="FooterChar"/>
    <w:uiPriority w:val="99"/>
    <w:rsid w:val="00E60EF2"/>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E60EF2"/>
    <w:rPr>
      <w:rFonts w:cs="Times New Roman"/>
    </w:rPr>
  </w:style>
  <w:style w:type="paragraph" w:styleId="FootnoteText">
    <w:name w:val="footnote text"/>
    <w:basedOn w:val="Normal"/>
    <w:link w:val="FootnoteTextChar"/>
    <w:autoRedefine/>
    <w:uiPriority w:val="99"/>
    <w:rsid w:val="007C588A"/>
    <w:pPr>
      <w:bidi/>
      <w:spacing w:after="0" w:line="240" w:lineRule="auto"/>
    </w:pPr>
    <w:rPr>
      <w:rFonts w:ascii="Traditional Arabic" w:hAnsi="Traditional Arabic" w:cs="Traditional Arabic"/>
    </w:rPr>
  </w:style>
  <w:style w:type="character" w:customStyle="1" w:styleId="FootnoteTextChar">
    <w:name w:val="Footnote Text Char"/>
    <w:basedOn w:val="DefaultParagraphFont"/>
    <w:link w:val="FootnoteText"/>
    <w:uiPriority w:val="99"/>
    <w:locked/>
    <w:rsid w:val="007C588A"/>
    <w:rPr>
      <w:rFonts w:ascii="Traditional Arabic" w:hAnsi="Traditional Arabic" w:cs="Traditional Arabic"/>
    </w:rPr>
  </w:style>
  <w:style w:type="character" w:styleId="FootnoteReference">
    <w:name w:val="footnote reference"/>
    <w:basedOn w:val="DefaultParagraphFont"/>
    <w:uiPriority w:val="99"/>
    <w:semiHidden/>
    <w:rsid w:val="000D304C"/>
    <w:rPr>
      <w:rFonts w:cs="Times New Roman"/>
      <w:vertAlign w:val="superscript"/>
    </w:rPr>
  </w:style>
  <w:style w:type="paragraph" w:styleId="NormalWeb">
    <w:name w:val="Normal (Web)"/>
    <w:basedOn w:val="Normal"/>
    <w:uiPriority w:val="99"/>
    <w:rsid w:val="00A50337"/>
    <w:pPr>
      <w:spacing w:before="100" w:beforeAutospacing="1" w:after="100" w:afterAutospacing="1" w:line="240" w:lineRule="auto"/>
    </w:pPr>
    <w:rPr>
      <w:rFonts w:ascii="Times New Roman" w:hAnsi="Times New Roman" w:cs="Times New Roman"/>
      <w:sz w:val="24"/>
      <w:szCs w:val="24"/>
    </w:rPr>
  </w:style>
  <w:style w:type="paragraph" w:styleId="TOC1">
    <w:name w:val="toc 1"/>
    <w:basedOn w:val="Normal"/>
    <w:uiPriority w:val="99"/>
    <w:locked/>
    <w:rsid w:val="00895976"/>
    <w:pPr>
      <w:widowControl w:val="0"/>
      <w:tabs>
        <w:tab w:val="right" w:leader="dot" w:pos="9921"/>
      </w:tabs>
      <w:autoSpaceDE w:val="0"/>
      <w:autoSpaceDN w:val="0"/>
      <w:bidi/>
      <w:adjustRightInd w:val="0"/>
      <w:spacing w:after="0" w:line="460" w:lineRule="atLeast"/>
      <w:jc w:val="both"/>
      <w:textAlignment w:val="center"/>
    </w:pPr>
    <w:rPr>
      <w:rFonts w:ascii="AXtManalBLack" w:hAnsi="AXtManalBLack" w:cs="AXtManalBLack"/>
      <w:color w:val="00FFFF"/>
      <w:sz w:val="32"/>
      <w:szCs w:val="32"/>
      <w:lang w:bidi="ar-YE"/>
    </w:rPr>
  </w:style>
  <w:style w:type="paragraph" w:styleId="TOC2">
    <w:name w:val="toc 2"/>
    <w:basedOn w:val="TOC1"/>
    <w:uiPriority w:val="99"/>
    <w:locked/>
    <w:rsid w:val="00895976"/>
    <w:pPr>
      <w:ind w:left="283"/>
    </w:pPr>
    <w:rPr>
      <w:rFonts w:ascii="AXtManalBold" w:hAnsi="AXtManalBold" w:cs="AXtManalBold"/>
      <w:color w:val="000000"/>
    </w:rPr>
  </w:style>
  <w:style w:type="paragraph" w:styleId="TOC3">
    <w:name w:val="toc 3"/>
    <w:basedOn w:val="TOC1"/>
    <w:uiPriority w:val="99"/>
    <w:locked/>
    <w:rsid w:val="00895976"/>
    <w:pPr>
      <w:ind w:left="567"/>
    </w:pPr>
    <w:rPr>
      <w:rFonts w:ascii="AXtManal" w:hAnsi="AXtManal" w:cs="AXtManal"/>
      <w:color w:val="000000"/>
    </w:rPr>
  </w:style>
  <w:style w:type="character" w:customStyle="1" w:styleId="Dots0">
    <w:name w:val="Dots"/>
    <w:uiPriority w:val="99"/>
    <w:rsid w:val="00895976"/>
    <w:rPr>
      <w:rFonts w:ascii="AXtManal" w:hAnsi="AXtManal"/>
      <w:sz w:val="16"/>
      <w:u w:val="none" w:color="00FFFF"/>
    </w:rPr>
  </w:style>
  <w:style w:type="character" w:customStyle="1" w:styleId="N">
    <w:name w:val="Nº"/>
    <w:uiPriority w:val="99"/>
    <w:rsid w:val="00895976"/>
    <w:rPr>
      <w:rFonts w:ascii="Helvetica" w:hAnsi="Helvetica"/>
      <w:sz w:val="24"/>
    </w:rPr>
  </w:style>
  <w:style w:type="character" w:customStyle="1" w:styleId="Logo30">
    <w:name w:val="Logo 3"/>
    <w:uiPriority w:val="99"/>
    <w:rsid w:val="00895976"/>
    <w:rPr>
      <w:rFonts w:ascii="Leylanew" w:hAnsi="Leylanew"/>
      <w:sz w:val="24"/>
    </w:rPr>
  </w:style>
</w:styles>
</file>

<file path=word/webSettings.xml><?xml version="1.0" encoding="utf-8"?>
<w:webSettings xmlns:r="http://schemas.openxmlformats.org/officeDocument/2006/relationships" xmlns:w="http://schemas.openxmlformats.org/wordprocessingml/2006/main">
  <w:divs>
    <w:div w:id="581724584">
      <w:marLeft w:val="0"/>
      <w:marRight w:val="0"/>
      <w:marTop w:val="0"/>
      <w:marBottom w:val="0"/>
      <w:divBdr>
        <w:top w:val="none" w:sz="0" w:space="0" w:color="auto"/>
        <w:left w:val="none" w:sz="0" w:space="0" w:color="auto"/>
        <w:bottom w:val="none" w:sz="0" w:space="0" w:color="auto"/>
        <w:right w:val="none" w:sz="0" w:space="0" w:color="auto"/>
      </w:divBdr>
    </w:div>
    <w:div w:id="581724585">
      <w:marLeft w:val="0"/>
      <w:marRight w:val="0"/>
      <w:marTop w:val="0"/>
      <w:marBottom w:val="0"/>
      <w:divBdr>
        <w:top w:val="none" w:sz="0" w:space="0" w:color="auto"/>
        <w:left w:val="none" w:sz="0" w:space="0" w:color="auto"/>
        <w:bottom w:val="none" w:sz="0" w:space="0" w:color="auto"/>
        <w:right w:val="none" w:sz="0" w:space="0" w:color="auto"/>
      </w:divBdr>
    </w:div>
    <w:div w:id="5817245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4294934530</TotalTime>
  <Pages>109</Pages>
  <Words>18579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Ammar</cp:lastModifiedBy>
  <cp:revision>311</cp:revision>
  <dcterms:created xsi:type="dcterms:W3CDTF">2014-11-12T12:32:00Z</dcterms:created>
  <dcterms:modified xsi:type="dcterms:W3CDTF">2015-09-29T08:40:00Z</dcterms:modified>
</cp:coreProperties>
</file>